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c75c" w14:textId="c3dc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"Ғарыш кеңістігін пайдалану саласындағы қызметті лицензиялау ережесін және оған қойылатын біліктілік талаптарын бекіту туралы" Қазақстан Республикасы Үкіметінің 2007 жылғы 29 желтоқсандағы № 1395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11 қаңтардағы № 22 қаулысы. Күші жойылды - Қазақстан Республикасы Үкіметінің 2013 жылғы 31 қаңтардағы № 77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31.01.2013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жиырма бiр күн өткен соң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"Ғарыш кеңістігін пайдалану саласындағы қызметті лицензиялау ережесін және оған қойылатын біліктілік талаптарын бекіту туралы" Қазақстан Республикасы Үкіметінің 2007 жылғы 29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1395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(Қазақстан Республикасының ПҮАЖ-ы, 2007 ж., № 51, 643-құжат)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"Ғарыш кеңістігін пайдалану саласындағы қызметке қойылатын біліктілік талаптарын бекіту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ғарыш кеңістігін пайдалану саласындағы қызметке қойылатын біліктілік талаптары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2012 жылғы 30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11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1395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Ғарыш кеңістігін пайдалану саласындағы қызметке қойылатын біліктілік талаптары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Ғарыш кеңістігін пайдалану саласындағы қызметке қойылатын біліктілік талаптары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дара кәсіпкер ретінде ғарыш кеңістігін пайдалану саласындағы қызметті жүзеге асыратын жеке тұлға үшін - біліктілігіне сәйкес кемінде үш жыл жұмыс өтілімен лицензияланатын қызмет түрінің бейіні бойынша жоғары білімінің;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тиісті дипломдармен, сертификаттармен, аттестаттармен, еңбек кітапшасындағы жазулармен немесе шарттармен расталған жоғары білімінің және басшы лауазымда кемінде үш жыл жұмыс өтілімен ұйым басшысының;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штатта біліктілігіне сәйкес кемінде үш жыл жұмыс өтілімен лицензияланатын қызмет түрінің бейіні бойынша жоғары білімі бар мамандардың кемінде 10% болуының;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меншік құқығында немесе өзге де заттық құқықта техникалық-өндірістік базаның (үй-жайлардың, арнайы зертханалық, стенділік, өндірістік, технологиялық, сынақтық және өлшегіш жабдықтың, бақылау-тексеру аппаратурасының);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жобаның мақсаты, өндіріс өрістейтін немесе қызметтер көрсетілетін аумақ, мәлімделген жұмыстардың орындалуын қамтамасыз ететін техникалық процестің сипаты көрсетілген жобаның болуын қамтиды.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