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08e7" w14:textId="fb60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Ғ.Р. Әбдірахымов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 ақпандағы № 190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Ғабидолла Рахматоллаұлы Әбдірахымов Қазақстан Республикасы Бәсекелестікті қорғау агенттігі (Монополияға қарсы агенттік) төрағасы болып тағайындалсын, ол Қазақстан Республикасы Премьер-Министрі Кеңсесінің Басшысы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