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4e36" w14:textId="57b4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"Орталық мемлекеттік органдар мен облыстардың, республикалық маңызы бар қаланың, астананың жергілікті атқарушы органдары қызметінің тиімділігін жыл сайынғы бағалау жүйесі туралы" Қазақстан Республикасы Президентінің 2010 жылғы 19 наурыздағы № 954 Жарлығына өзгерістер мен толықтырулар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16 ақпандағы № 225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«Орталық мемлекеттік органдар мен облыстардың, республикалық маңызы бар қаланың, астананың жергілікті атқарушы органдары қызметінің тиімділігін жыл сайынғы бағалау жүйесі туралы» Қазақстан Республикасы Президентінің 2010 жылғы 19 наурыздағы № 954 Жарлығына өзгерістер мен толықтырулар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Президенті</w:t>
      </w:r>
      <w:r>
        <w:br/>
      </w:r>
      <w:r>
        <w:rPr>
          <w:rFonts w:ascii="Times New Roman"/>
          <w:b/>
          <w:i w:val="false"/>
          <w:color w:val="000000"/>
        </w:rPr>
        <w:t>
ЖАРЛЫҚ «Орталық мемлекеттік органдар мен облыстардың, республикалық</w:t>
      </w:r>
      <w:r>
        <w:br/>
      </w:r>
      <w:r>
        <w:rPr>
          <w:rFonts w:ascii="Times New Roman"/>
          <w:b/>
          <w:i w:val="false"/>
          <w:color w:val="000000"/>
        </w:rPr>
        <w:t>
маңызы бар қаланың, астананың жергілікті атқарушы органдары</w:t>
      </w:r>
      <w:r>
        <w:br/>
      </w:r>
      <w:r>
        <w:rPr>
          <w:rFonts w:ascii="Times New Roman"/>
          <w:b/>
          <w:i w:val="false"/>
          <w:color w:val="000000"/>
        </w:rPr>
        <w:t>
қызметінің тиімділігін жыл сайынғы бағалау жүйесі туралы»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 Президентінің 2010 жылғы 19 наурыздағы</w:t>
      </w:r>
      <w:r>
        <w:br/>
      </w:r>
      <w:r>
        <w:rPr>
          <w:rFonts w:ascii="Times New Roman"/>
          <w:b/>
          <w:i w:val="false"/>
          <w:color w:val="000000"/>
        </w:rPr>
        <w:t>
№ 954 Жарлығына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«Орталық мемлекеттік органдар мен облыстардың, республикалық маңызы бар қаланың, астананың жергілікті атқарушы органдары қызметінің тиімділігін жыл сайынғы бағалау жүйесі туралы» Қазақстан Республикасы Президентінің 2010 жылғы 19 наурыздағы № 954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24, 173-құжат; 2011 ж., № 8, 95-құжат)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жоғарыда аталған Жарлықпен бекітілген Орталық мемлекеттік органдар мен облыстардың, республикалық маңызы бар қаланың, астананың жергілікті атқарушы органдары қызметінің тиімділігін жыл сайынғы бағалау жүйесінде: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Жүйе бағаланушы мемлекеттік органдар қызметінің тиімділігін жыл сайынғы бағалаудың (бұдан әрі - тиімділікті бағалау) негізгі ережелерін, қағидаттарын, бағыттарын белгілейді, органдар жүйесін және оны жүргізу, нәтижелерін айқындау және оларға шағымдану, пост-аудит тәртібін, сондай-ақ бағалауға қатысушылардың жауапкершілігін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Пост-аудит өткен бағалау нәтижелері бойынша берілген тапсырмалар мен ұсыныстарды іске асырудың толықтығын айқындау жөніндегі кешенді шараларды білдіреді.»;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Тиімділікке бағалау жүргізу кестесі: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бағаланушы мемлекеттік органдардың тиісті бағыттар бойынша бағалауға уәкілетті мемлекеттік органдарға есепті жылдың қорытындылары бойынша есепті ақпаратты;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бағалауға уәкілетті мемлекеттік органдардың Сараптамалық комиссияның жұмыс органына және бағаланушы мемлекеттік органдарға бағалаудың нәтижелері туралы қорытындыларды;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бағалауға уәкілетті мемлекеттік органдардың мемлекеттік жоспарлау жөніндегі орталық уәкілетті органға (бұдан әрі - мемлекеттік жоспарлау жөніндегі уәкілетті орган) шағымдану рәсімдерінен кейінгі бағалаудың нәтижелері туралы қорытындыларды;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жоспарлау жөніндегі уәкілетті органның Сараптамалық комиссияға бағыттар бойынша жалпы бағалау нәтижелері туралы қорытындыларды;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Сараптамалық комиссияның Қазақстан Республикасының Президентіне тиімділікті бағалау нәтижелерін ұсыну мерзімдерін қамтиды.»;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«51. Бағалауға уәкілетті мемлекеттік органдар бағаланушы мемлекеттік органдардың есептік ақпаратындағы деректерді іріктеп қайта тексеру және өткен жылдың қорытындылары бойынша берілген ұсынымдардың іске асырылуына пост-аудит жүргізу бойынша кешенді ұйымдастыру шараларын қабылдауға міндетті. Іріктеп қайта тексеруге жататын деректерді бағалауға уәкілетті мемлекеттік органдар айқындайды.»;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«56. Қызмет бағыттары бойынша тиімділікті бағалау нәтижелері туралы қорытындылар бағалау туралы қорытынды есепті, пост-аудит қорытындыларын, бағаланушы мемлекеттік органдар қызметінің тиімділігін арттыру бойынша тұжырымдар мен ұсынымдарды қамтуы тиіс.»;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«61. Жалпы бағалаудың нәтижелері мемлекеттік органдар қызметінің тиімділігін арттыру бойынша тапсырмаларымен мемлекеттік органдардың басшыларына тиісті шаралар қабылдау үшін жіберіледі.»;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6-бөлім мынадай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Бағалау нәтижелеріне шағымдану тәртібі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Бағаланушы мемлекеттік орган тиімділікті бағалау нәтижелерін алған сәттен бастап бағалау нәтижелерімен келіспеген жағдайда бес жұмыс күні ішінде тиісті бағыттар бойынша бағалауға уәкілетті мемлекеттік органдарға, сондай-ақ көшірмесін Сараптамалық комиссияның жұмыс органына растайтын құжаттарымен бірге қарсылығын жіберуге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Растайтын құжаттары жоқ қарсылықтар келіп түскен жағдайда бағалауға уәкілетті мемлекеттік орган бағаланушы мемлекеттік органға қайта тексеру жүргізудің орынсыз екендігі туралы жауап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Бағалауға уәкілетті мемлекеттік органдарда нәтижелерді қайта тексеру үшін бағалаудың объективтілігі мен ашықтығын қамтамасыз ету мақсатында құрамына мемлекеттік органдарды бағалауға қатысқан қызметкерлер кіруге болмайтын арнайы комиссиялар қалыптастырылады.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Бағалауға уәкілетті мемлекеттік органдар он бес жұмыс күні ішінде қайта тексеру нәтижелері бойынша қарсылықтарды қабылдау немесе қабылдамау туралы негізделген қорытындыларды Сараптамалық комиссияның жұмыс органына және бағаланушы мемлекеттік органдарға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Қарсылықтар қабылданған жағдайда бағалауға уәкілетті мемлекеттік органдар тиімділікті бағалау нәтижелері туралы қорытындыларға тиісті түзетулер енгізеді.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Сараптамалық комиссияның жұмыс органы бағалау үдерісінде бағалаудың түпкі нәтижесіне әсер еткен бұзушылықтар анықталған жағдайда уәкілетті мемлекеттік органдардың мамандарын тарта отырып, бағалаудың жекелеген нәтижелеріне қайта тексеру жүргізуге дербес бастамашылық етуге құқылы.»;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6-1-бөліммен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Пост-аудит жүргізу тәртібі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69-1. Бағаланушы мемлекеттік органдар еткен жылдың бағалау қорытындылары бойынша берілген ұсынымдарды іске асыру мақсатында жауапты орындаушылар мен орындау мерзімдерін көрсете отырып, әрбір бағыт бойынша Қызмет тиімділігінің көрсеткіштерін жақсарту жөніндегі іс-шаралар жоспарларын (бұдан әрі - Жоспар) әзірлейді.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69-2. Жоспарлар бағалауға уәкілетті тиісті мемлекеттік органдармен келісіледі және Сараптамалық комиссияның отырысы өткен күннен бастап күнтізбелік отыз күн ішінде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69-3. Бағалауға уәкілетті мемлекеттік органдар деректерді қайта тексеру жөніндегі ұйымдастыру шаралары шеңберінде жыл сайынғы бағалаудың тиісті бағыттары бойынша Жоспарлар мен өткен жылдың бағалау қорытындылары бойынша берілген ұсынастардың іске асырылуы тұрғысынан пост-аудит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69-4. Пост-аудиттің нәтижелері тиісті бағыттар бойынша бағалау нәтижелері туралы қорытындыларда көрсетіледі.»;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«72. Тиімділікке бағалау жүргізуге жауапты мемлекеттік жоспарлау жөніндегі, мемлекеттік қызмет істері жөніндегі, бюджеттің атқарылуы жөніндегі, ақпараттандыру саласындағы уәкілетті органдардың, Қазақстан Республикасының Президенті Әкімшілігі құрылымдық бөлімшелерінің саяси мемлекеттік қызметшілері, сондай-ақ Қазақстан Республикасының Премьер-Министрі Кеңсесінің құрылымдық бөлімшелерінің басшылары тиімділікті бағалау нәтижелерінің бекітілген әдістемелерге сәйкес келуіне және бағалау жүргізу кестесімен бекітілген мерзімдердің сақталуына дербес жауапты болады.»;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жоғарыда аталған Жарлыққа 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Байланыс және ақпарат министрлігі» деген жол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Мәдениет министрлігі», «Қазақстан Республикасы Туризм және спорт министрлігі»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Мәдениет және ақпарат министрлігі», «Қазақстан Республикасы Спорт және дене шынықтыру істері агенттігі»;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Дін істері агенттігі».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бір ай мерзімде өз актілерін осы Жарлыққа сәйкес келтірсін.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