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1f4b1" w14:textId="061f4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жол картасы 2020" бағдарламасын іске асырудың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28 сәуірдегі № 541 Қаулысы. Күші жойылды - Қазақстан Республикасы Үкіметінің 2015 жылғы 31 наурыздағы № 168 қаулысымен</w:t>
      </w:r>
    </w:p>
    <w:p>
      <w:pPr>
        <w:spacing w:after="0"/>
        <w:ind w:left="0"/>
        <w:jc w:val="both"/>
      </w:pPr>
      <w:r>
        <w:rPr>
          <w:rFonts w:ascii="Times New Roman"/>
          <w:b w:val="false"/>
          <w:i w:val="false"/>
          <w:color w:val="ff0000"/>
          <w:sz w:val="28"/>
        </w:rPr>
        <w:t xml:space="preserve">      Ескерту. Күші жойылды - ҚР Үкіметінің 31.03.2015 </w:t>
      </w:r>
      <w:r>
        <w:rPr>
          <w:rFonts w:ascii="Times New Roman"/>
          <w:b w:val="false"/>
          <w:i w:val="false"/>
          <w:color w:val="ff0000"/>
          <w:sz w:val="28"/>
        </w:rPr>
        <w:t>№ 168</w:t>
      </w:r>
      <w:r>
        <w:rPr>
          <w:rFonts w:ascii="Times New Roman"/>
          <w:b w:val="false"/>
          <w:i w:val="false"/>
          <w:color w:val="ff0000"/>
          <w:sz w:val="28"/>
        </w:rPr>
        <w:t xml:space="preserve"> қаулысымен.</w:t>
      </w:r>
    </w:p>
    <w:bookmarkStart w:name="z3" w:id="0"/>
    <w:p>
      <w:pPr>
        <w:spacing w:after="0"/>
        <w:ind w:left="0"/>
        <w:jc w:val="both"/>
      </w:pPr>
      <w:r>
        <w:rPr>
          <w:rFonts w:ascii="Times New Roman"/>
          <w:b w:val="false"/>
          <w:i w:val="false"/>
          <w:color w:val="000000"/>
          <w:sz w:val="28"/>
        </w:rPr>
        <w:t>      "Жеке кәсіпкерлік туралы" Қазақстан Республикасының 2006 жылғы  31 қаңтардағы Заңының </w:t>
      </w:r>
      <w:r>
        <w:rPr>
          <w:rFonts w:ascii="Times New Roman"/>
          <w:b w:val="false"/>
          <w:i w:val="false"/>
          <w:color w:val="000000"/>
          <w:sz w:val="28"/>
        </w:rPr>
        <w:t>18-бабына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"Бизнестің жол картасы 2020" бағдарламасы шеңберінде жобаларды ұйымдастыру және іске асыру үшін мемлекеттік гранттар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"Бизнестің жол картасы 2020" бағдарламасын бекіту туралы" Қазақстан Республикасы Үкіметінің 2010 жылғы 13 сәуірдегі № 301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w:t>
      </w:r>
      <w:r>
        <w:rPr>
          <w:rFonts w:ascii="Times New Roman"/>
          <w:b w:val="false"/>
          <w:i w:val="false"/>
          <w:color w:val="000000"/>
          <w:sz w:val="28"/>
        </w:rPr>
        <w:t>бағдарламасында</w:t>
      </w:r>
      <w:r>
        <w:rPr>
          <w:rFonts w:ascii="Times New Roman"/>
          <w:b w:val="false"/>
          <w:i w:val="false"/>
          <w:color w:val="000000"/>
          <w:sz w:val="28"/>
        </w:rPr>
        <w:t xml:space="preserve"> (бұдан әрі – Бағдарлама):</w:t>
      </w:r>
      <w:r>
        <w:br/>
      </w:r>
      <w:r>
        <w:rPr>
          <w:rFonts w:ascii="Times New Roman"/>
          <w:b w:val="false"/>
          <w:i w:val="false"/>
          <w:color w:val="000000"/>
          <w:sz w:val="28"/>
        </w:rPr>
        <w:t>
</w:t>
      </w:r>
      <w:r>
        <w:rPr>
          <w:rFonts w:ascii="Times New Roman"/>
          <w:b w:val="false"/>
          <w:i w:val="false"/>
          <w:color w:val="000000"/>
          <w:sz w:val="28"/>
        </w:rPr>
        <w:t>
      "Кіріспе" деген </w:t>
      </w:r>
      <w:r>
        <w:rPr>
          <w:rFonts w:ascii="Times New Roman"/>
          <w:b w:val="false"/>
          <w:i w:val="false"/>
          <w:color w:val="000000"/>
          <w:sz w:val="28"/>
        </w:rPr>
        <w:t>2-бөлімде:</w:t>
      </w:r>
      <w:r>
        <w:br/>
      </w:r>
      <w:r>
        <w:rPr>
          <w:rFonts w:ascii="Times New Roman"/>
          <w:b w:val="false"/>
          <w:i w:val="false"/>
          <w:color w:val="000000"/>
          <w:sz w:val="28"/>
        </w:rPr>
        <w:t>
</w:t>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кәсіпорынды сауықтыруға/дамытуға, жаңғыртуға бағытталған инвестициялық бағдарламасы бар жобаларды қоспағанда, ұйымдардың үлестерін, акцияларын, сондай-ақ мүліктік кешен ретінде кәсіпорындарды сатып алуға бағытталған қарыздарды субсидиялауға тыйым салынады.";</w:t>
      </w:r>
      <w:r>
        <w:br/>
      </w:r>
      <w:r>
        <w:rPr>
          <w:rFonts w:ascii="Times New Roman"/>
          <w:b w:val="false"/>
          <w:i w:val="false"/>
          <w:color w:val="000000"/>
          <w:sz w:val="28"/>
        </w:rPr>
        <w:t>
</w:t>
      </w:r>
      <w:r>
        <w:rPr>
          <w:rFonts w:ascii="Times New Roman"/>
          <w:b w:val="false"/>
          <w:i w:val="false"/>
          <w:color w:val="000000"/>
          <w:sz w:val="28"/>
        </w:rPr>
        <w:t>
      "Міндеттері" деген </w:t>
      </w:r>
      <w:r>
        <w:rPr>
          <w:rFonts w:ascii="Times New Roman"/>
          <w:b w:val="false"/>
          <w:i w:val="false"/>
          <w:color w:val="000000"/>
          <w:sz w:val="28"/>
        </w:rPr>
        <w:t>4.3-бөлімде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бағытта</w:t>
      </w:r>
      <w:r>
        <w:rPr>
          <w:rFonts w:ascii="Times New Roman"/>
          <w:b w:val="false"/>
          <w:i w:val="false"/>
          <w:color w:val="000000"/>
          <w:sz w:val="28"/>
        </w:rPr>
        <w:t>: жаңа бизнес бастамаларды қолдау:"</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"Бағдарламаны іске асырудың бірінші бағыты гранттар ұсыну бойынша мемлекеттік қолдау құралдарын қоспағанда, Мемлекеттік бағдарламаның басымдықтарына сәйкес жобаларды экономиканың шикізат емес секторларында іске асыру кезінде мемлекеттік қолдау көрсетуді көздейді.";</w:t>
      </w:r>
      <w:r>
        <w:br/>
      </w:r>
      <w:r>
        <w:rPr>
          <w:rFonts w:ascii="Times New Roman"/>
          <w:b w:val="false"/>
          <w:i w:val="false"/>
          <w:color w:val="000000"/>
          <w:sz w:val="28"/>
        </w:rPr>
        <w:t>
</w:t>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"Гранттар ұсыну жөніндегі мемлекеттік қолдау құралдарын қоспағанда, Бағдарламаға 1-қосымшаға сәйкес (Қазақстан Республикасы Индустрия және сауда министрлігі Техникалық реттеу және метрология комитеті төрағасының 2007 жылғы 14 желтоқсандағы № 683-од бұйрығымен бекітілген экономикалық қызмет түрлерінің жалпы жіктеуішіне (бұдан әрі–ЭҚЖЖ) сәйкес) экономиканың басым секторларында инвестициялық жобаларды іске асыратын және (немесе) іске асыруды жоспарлайтын кәсіпкерлер Бағдарламаның бірінші бағытына қатысушысы бола алады.";</w:t>
      </w:r>
      <w:r>
        <w:br/>
      </w:r>
      <w:r>
        <w:rPr>
          <w:rFonts w:ascii="Times New Roman"/>
          <w:b w:val="false"/>
          <w:i w:val="false"/>
          <w:color w:val="000000"/>
          <w:sz w:val="28"/>
        </w:rPr>
        <w:t>
</w:t>
      </w:r>
      <w:r>
        <w:rPr>
          <w:rFonts w:ascii="Times New Roman"/>
          <w:b w:val="false"/>
          <w:i w:val="false"/>
          <w:color w:val="000000"/>
          <w:sz w:val="28"/>
        </w:rPr>
        <w:t>
      "Пайыздық ставканы субсидиялау шарттарында":</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"Өтінім беруші жобаны іске асырудың жалпы құнының 10 %-ынан кем емес деңгейде өзінің ақша қаражатының жобаны іске асыруға қатысуын не жобаны іске асырудың жалпы құнының 20%-ынан кем емес деңгейде өзінің жылжымалы/жылжымайтын мүлкімен (оның ішінде қамтамасыз етуге ұсынылған үшінші тұлғалардың мүлкімен) жобаны іске асыруға қатысуын қамтамасыз етуі тиіс.";</w:t>
      </w:r>
      <w:r>
        <w:br/>
      </w:r>
      <w:r>
        <w:rPr>
          <w:rFonts w:ascii="Times New Roman"/>
          <w:b w:val="false"/>
          <w:i w:val="false"/>
          <w:color w:val="000000"/>
          <w:sz w:val="28"/>
        </w:rPr>
        <w:t>
</w:t>
      </w:r>
      <w:r>
        <w:rPr>
          <w:rFonts w:ascii="Times New Roman"/>
          <w:b w:val="false"/>
          <w:i w:val="false"/>
          <w:color w:val="000000"/>
          <w:sz w:val="28"/>
        </w:rPr>
        <w:t>
      "Банктердің кредиттері бойынша кепілдіктер ұсыну шарттары"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"Кепілдіктер тек жаңа жобаларды іске асыру үшін берілетін кредиттер бойынша, сондай-ақ өндірісті жаңғыртуға және кеңейтуге бағытталған іске асырылатын жобалар бойынша ғана беріледі.</w:t>
      </w:r>
      <w:r>
        <w:br/>
      </w:r>
      <w:r>
        <w:rPr>
          <w:rFonts w:ascii="Times New Roman"/>
          <w:b w:val="false"/>
          <w:i w:val="false"/>
          <w:color w:val="000000"/>
          <w:sz w:val="28"/>
        </w:rPr>
        <w:t>
</w:t>
      </w:r>
      <w:r>
        <w:rPr>
          <w:rFonts w:ascii="Times New Roman"/>
          <w:b w:val="false"/>
          <w:i w:val="false"/>
          <w:color w:val="000000"/>
          <w:sz w:val="28"/>
        </w:rPr>
        <w:t>
      Кепілдік беру жүзеге асырылатын кредиттің (кредиттердің) сомасы бір қарыз алушы үшін 4,5 млрд. теңгеден аспауы тиіс.</w:t>
      </w:r>
      <w:r>
        <w:br/>
      </w:r>
      <w:r>
        <w:rPr>
          <w:rFonts w:ascii="Times New Roman"/>
          <w:b w:val="false"/>
          <w:i w:val="false"/>
          <w:color w:val="000000"/>
          <w:sz w:val="28"/>
        </w:rPr>
        <w:t>
</w:t>
      </w:r>
      <w:r>
        <w:rPr>
          <w:rFonts w:ascii="Times New Roman"/>
          <w:b w:val="false"/>
          <w:i w:val="false"/>
          <w:color w:val="000000"/>
          <w:sz w:val="28"/>
        </w:rPr>
        <w:t>
      Кепілдік мөлшері кредит сомасының 50%-ынан жоғары болмауы тиіс. Ісін жаңа бастаған кәсіпкерлер үшін кепілдік мөлшері кредит сомасының 70%-ынан жоғары болмауы тиіс, бұл ретте кредиттің ең жоғары сомасы 20 млн. теңгеден аспауы тиіс.</w:t>
      </w:r>
      <w:r>
        <w:br/>
      </w:r>
      <w:r>
        <w:rPr>
          <w:rFonts w:ascii="Times New Roman"/>
          <w:b w:val="false"/>
          <w:i w:val="false"/>
          <w:color w:val="000000"/>
          <w:sz w:val="28"/>
        </w:rPr>
        <w:t>
</w:t>
      </w:r>
      <w:r>
        <w:rPr>
          <w:rFonts w:ascii="Times New Roman"/>
          <w:b w:val="false"/>
          <w:i w:val="false"/>
          <w:color w:val="000000"/>
          <w:sz w:val="28"/>
        </w:rPr>
        <w:t>
      Кәсіпкерлер үшін кепілдіктер ақылы негізде ұсынылады.</w:t>
      </w:r>
      <w:r>
        <w:br/>
      </w:r>
      <w:r>
        <w:rPr>
          <w:rFonts w:ascii="Times New Roman"/>
          <w:b w:val="false"/>
          <w:i w:val="false"/>
          <w:color w:val="000000"/>
          <w:sz w:val="28"/>
        </w:rPr>
        <w:t>
</w:t>
      </w:r>
      <w:r>
        <w:rPr>
          <w:rFonts w:ascii="Times New Roman"/>
          <w:b w:val="false"/>
          <w:i w:val="false"/>
          <w:color w:val="000000"/>
          <w:sz w:val="28"/>
        </w:rPr>
        <w:t>
      Айналым қаражатын қаржыландыру негізгі құралдарды сатып алуға және/немесе жаңғыртуға арналған кредит шеңберінде жүзеге асырылса, кепілдік беру айналым қаражатын толықтыруға берілетін кредиттер бойынша жүзеге асырылуы мүмкін, бірақ кредит сомасының 30%-ынан аспайды. Сондай-ақ айналым қаражатын 100% толықтыруға бағытталған 60 млн. теңгеден аспайтын мөлшердегі кредитке кепілдік беруге рұқсат етіледі (жалақы, салықтық және өзге де міндетті төлемдер бойынша есеп айырысулар жүргізуді, кредиттерге, қарыздарға немесе лизинг шарттарына қызметтер көрсету бойынша ағымдағы төлемдерді төлеуді және Өтінім берушінің негізгі қызметін жүзеге асыруына байланыссыз өзге де мақсаттарды қоспағанда).</w:t>
      </w:r>
      <w:r>
        <w:br/>
      </w:r>
      <w:r>
        <w:rPr>
          <w:rFonts w:ascii="Times New Roman"/>
          <w:b w:val="false"/>
          <w:i w:val="false"/>
          <w:color w:val="000000"/>
          <w:sz w:val="28"/>
        </w:rPr>
        <w:t>
</w:t>
      </w:r>
      <w:r>
        <w:rPr>
          <w:rFonts w:ascii="Times New Roman"/>
          <w:b w:val="false"/>
          <w:i w:val="false"/>
          <w:color w:val="000000"/>
          <w:sz w:val="28"/>
        </w:rPr>
        <w:t>
      Өтінім беруші жобаны іске асырудың жалпы құнының 10 %-ынан кем емес деңгейде өзінің ақша қаражатының жобаны іске асыруға қатысуын не жобаны іске асырудың жалпы құнының 20%-ынан кем емес деңгейде өзінің жылжымалы/жылжымайтын мүлкімен (оның ішінде қамтамасыз етуге ұсынылған үшінші тұлғалардың мүлкімен) жобаны іске асыруға қатысуын қамтамасыз етуі тиіс.</w:t>
      </w:r>
      <w:r>
        <w:br/>
      </w:r>
      <w:r>
        <w:rPr>
          <w:rFonts w:ascii="Times New Roman"/>
          <w:b w:val="false"/>
          <w:i w:val="false"/>
          <w:color w:val="000000"/>
          <w:sz w:val="28"/>
        </w:rPr>
        <w:t>
</w:t>
      </w:r>
      <w:r>
        <w:rPr>
          <w:rFonts w:ascii="Times New Roman"/>
          <w:b w:val="false"/>
          <w:i w:val="false"/>
          <w:color w:val="000000"/>
          <w:sz w:val="28"/>
        </w:rPr>
        <w:t>
      Кепілдік беру жүзеге асырылатын кредиттер бойынша Банктердің сыйақы ставкасы 14%-дан жоғары бола алмайды. Кепілдік беру жүзеге асырылатын кредиттер бойынша Даму Банкі сыйақысының ставкасы 13%-дан жоғары бола алмайды. Бұл ретте, Банк және Даму Банкі:</w:t>
      </w:r>
      <w:r>
        <w:br/>
      </w:r>
      <w:r>
        <w:rPr>
          <w:rFonts w:ascii="Times New Roman"/>
          <w:b w:val="false"/>
          <w:i w:val="false"/>
          <w:color w:val="000000"/>
          <w:sz w:val="28"/>
        </w:rPr>
        <w:t>
</w:t>
      </w:r>
      <w:r>
        <w:rPr>
          <w:rFonts w:ascii="Times New Roman"/>
          <w:b w:val="false"/>
          <w:i w:val="false"/>
          <w:color w:val="000000"/>
          <w:sz w:val="28"/>
        </w:rPr>
        <w:t>
      өтінім беруші бастама жасайтын кредит беру шарттарының өзгеруіне байланыстыларын;</w:t>
      </w:r>
      <w:r>
        <w:br/>
      </w:r>
      <w:r>
        <w:rPr>
          <w:rFonts w:ascii="Times New Roman"/>
          <w:b w:val="false"/>
          <w:i w:val="false"/>
          <w:color w:val="000000"/>
          <w:sz w:val="28"/>
        </w:rPr>
        <w:t>
</w:t>
      </w:r>
      <w:r>
        <w:rPr>
          <w:rFonts w:ascii="Times New Roman"/>
          <w:b w:val="false"/>
          <w:i w:val="false"/>
          <w:color w:val="000000"/>
          <w:sz w:val="28"/>
        </w:rPr>
        <w:t>
      өтінім берушінің кредит бойынша міндеттемелерді бұзуы себебінен өндіріп алынатындарын қоспағанда, кредитпен байланысты комиссияларды, алымдарды және/немесе өзге төлемдерді алмайды.";</w:t>
      </w:r>
      <w:r>
        <w:br/>
      </w:r>
      <w:r>
        <w:rPr>
          <w:rFonts w:ascii="Times New Roman"/>
          <w:b w:val="false"/>
          <w:i w:val="false"/>
          <w:color w:val="000000"/>
          <w:sz w:val="28"/>
        </w:rPr>
        <w:t>
</w:t>
      </w:r>
      <w:r>
        <w:rPr>
          <w:rFonts w:ascii="Times New Roman"/>
          <w:b w:val="false"/>
          <w:i w:val="false"/>
          <w:color w:val="000000"/>
          <w:sz w:val="28"/>
        </w:rPr>
        <w:t>
      "Банктердің кредиттері бойынша кепілдіктер беру </w:t>
      </w:r>
      <w:r>
        <w:rPr>
          <w:rFonts w:ascii="Times New Roman"/>
          <w:b w:val="false"/>
          <w:i w:val="false"/>
          <w:color w:val="000000"/>
          <w:sz w:val="28"/>
        </w:rPr>
        <w:t>тетігі</w:t>
      </w:r>
      <w:r>
        <w:rPr>
          <w:rFonts w:ascii="Times New Roman"/>
          <w:b w:val="false"/>
          <w:i w:val="false"/>
          <w:color w:val="000000"/>
          <w:sz w:val="28"/>
        </w:rPr>
        <w:t>"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Өтінім беруші банкке кредит алу үшін өтініммен жүгінеді.</w:t>
      </w:r>
      <w:r>
        <w:br/>
      </w:r>
      <w:r>
        <w:rPr>
          <w:rFonts w:ascii="Times New Roman"/>
          <w:b w:val="false"/>
          <w:i w:val="false"/>
          <w:color w:val="000000"/>
          <w:sz w:val="28"/>
        </w:rPr>
        <w:t>
</w:t>
      </w:r>
      <w:r>
        <w:rPr>
          <w:rFonts w:ascii="Times New Roman"/>
          <w:b w:val="false"/>
          <w:i w:val="false"/>
          <w:color w:val="000000"/>
          <w:sz w:val="28"/>
        </w:rPr>
        <w:t>
      2. Банк дербес, банктің ішкі құжаттарында белгіленген рәсімге сәйкес жобаға кешенді сараптама жүргізеді және өтінім беруші ұсынған кепілді мүліктің бағасы туралы қорытындының негізінде өтінім берушіні қамтамасыз етудің кепілді құнына бағалау жүргізеді, одан кейін Қаржы агентінің ішінара кепілдігімен жобаны қаржыландыру немесе қаржыландырудан бас тарту туралы шешім қабылдайды. Банк жобаны қаржыландыру бойынша оң шешім қабылдаған жағдайда банк 5 (бес) жұмыс күні ішінде Қаржы агентіне кепілдік беру туралы шешім қабылдау үшін қажетті құжаттарды жібереді.</w:t>
      </w:r>
      <w:r>
        <w:br/>
      </w:r>
      <w:r>
        <w:rPr>
          <w:rFonts w:ascii="Times New Roman"/>
          <w:b w:val="false"/>
          <w:i w:val="false"/>
          <w:color w:val="000000"/>
          <w:sz w:val="28"/>
        </w:rPr>
        <w:t>
</w:t>
      </w:r>
      <w:r>
        <w:rPr>
          <w:rFonts w:ascii="Times New Roman"/>
          <w:b w:val="false"/>
          <w:i w:val="false"/>
          <w:color w:val="000000"/>
          <w:sz w:val="28"/>
        </w:rPr>
        <w:t>
      3. Кепілдік беру туралы оң шешім қабылданған жағдайда Қаржы агенті банкке кепілдік беру мүмкіндігі туралы Қаржы агентінің оң шешімі бар хатты жібереді.</w:t>
      </w:r>
      <w:r>
        <w:br/>
      </w:r>
      <w:r>
        <w:rPr>
          <w:rFonts w:ascii="Times New Roman"/>
          <w:b w:val="false"/>
          <w:i w:val="false"/>
          <w:color w:val="000000"/>
          <w:sz w:val="28"/>
        </w:rPr>
        <w:t>
</w:t>
      </w:r>
      <w:r>
        <w:rPr>
          <w:rFonts w:ascii="Times New Roman"/>
          <w:b w:val="false"/>
          <w:i w:val="false"/>
          <w:color w:val="000000"/>
          <w:sz w:val="28"/>
        </w:rPr>
        <w:t>
      4. Банк Қаржы агентінің оң шешімі бар хатты алғаннан кейін кепілдік берілетін қажетті соманың есебін көрсете отырып жасалатын кредит шарттары туралы тиісті хатты өтінім берушіге жібереді.</w:t>
      </w:r>
      <w:r>
        <w:br/>
      </w:r>
      <w:r>
        <w:rPr>
          <w:rFonts w:ascii="Times New Roman"/>
          <w:b w:val="false"/>
          <w:i w:val="false"/>
          <w:color w:val="000000"/>
          <w:sz w:val="28"/>
        </w:rPr>
        <w:t>
</w:t>
      </w:r>
      <w:r>
        <w:rPr>
          <w:rFonts w:ascii="Times New Roman"/>
          <w:b w:val="false"/>
          <w:i w:val="false"/>
          <w:color w:val="000000"/>
          <w:sz w:val="28"/>
        </w:rPr>
        <w:t>
      5. Банктен хатты алғаннан кейін өтінім беруші банктің қажетті кепілдік мөлшерінің есебі көрсетілген хатын қоса отырып, Бағдарламаның жергілікті деңгейдегі үйлестірушісіне өтініш береді.</w:t>
      </w:r>
      <w:r>
        <w:br/>
      </w:r>
      <w:r>
        <w:rPr>
          <w:rFonts w:ascii="Times New Roman"/>
          <w:b w:val="false"/>
          <w:i w:val="false"/>
          <w:color w:val="000000"/>
          <w:sz w:val="28"/>
        </w:rPr>
        <w:t>
</w:t>
      </w:r>
      <w:r>
        <w:rPr>
          <w:rFonts w:ascii="Times New Roman"/>
          <w:b w:val="false"/>
          <w:i w:val="false"/>
          <w:color w:val="000000"/>
          <w:sz w:val="28"/>
        </w:rPr>
        <w:t>
      6. Бағдарламаның жергілікті деңгейдегі үйлестірушісі жобаны ӨҮК қарауына шығарады.</w:t>
      </w:r>
      <w:r>
        <w:br/>
      </w:r>
      <w:r>
        <w:rPr>
          <w:rFonts w:ascii="Times New Roman"/>
          <w:b w:val="false"/>
          <w:i w:val="false"/>
          <w:color w:val="000000"/>
          <w:sz w:val="28"/>
        </w:rPr>
        <w:t>
</w:t>
      </w:r>
      <w:r>
        <w:rPr>
          <w:rFonts w:ascii="Times New Roman"/>
          <w:b w:val="false"/>
          <w:i w:val="false"/>
          <w:color w:val="000000"/>
          <w:sz w:val="28"/>
        </w:rPr>
        <w:t>
      7. ӨҮК жобалардың Бағдарламаның өлшемдеріне сәйкестігін қарастырады және өңірлердің басымдықтарына сәйкес кепілдендіру мүмкіндігі (немесе мүмкін еместігі) туралы шешім қабылдайды. ӨҮК шешімі тиісті хаттамамен ресімделеді.</w:t>
      </w:r>
      <w:r>
        <w:br/>
      </w:r>
      <w:r>
        <w:rPr>
          <w:rFonts w:ascii="Times New Roman"/>
          <w:b w:val="false"/>
          <w:i w:val="false"/>
          <w:color w:val="000000"/>
          <w:sz w:val="28"/>
        </w:rPr>
        <w:t>
</w:t>
      </w:r>
      <w:r>
        <w:rPr>
          <w:rFonts w:ascii="Times New Roman"/>
          <w:b w:val="false"/>
          <w:i w:val="false"/>
          <w:color w:val="000000"/>
          <w:sz w:val="28"/>
        </w:rPr>
        <w:t>
      8. Бағдарламаның жергілікті деңгейдегі үйлестірушісі ӨҮК хаттамасын Қаржы агентіне және тиісті банктерге жібереді, сондай-ақ өтінім берушіні жобаның ӨҮК-де қаралу нәтижелері туралы хабардар етеді.</w:t>
      </w:r>
      <w:r>
        <w:br/>
      </w:r>
      <w:r>
        <w:rPr>
          <w:rFonts w:ascii="Times New Roman"/>
          <w:b w:val="false"/>
          <w:i w:val="false"/>
          <w:color w:val="000000"/>
          <w:sz w:val="28"/>
        </w:rPr>
        <w:t>
</w:t>
      </w:r>
      <w:r>
        <w:rPr>
          <w:rFonts w:ascii="Times New Roman"/>
          <w:b w:val="false"/>
          <w:i w:val="false"/>
          <w:color w:val="000000"/>
          <w:sz w:val="28"/>
        </w:rPr>
        <w:t>
      9. Бағдарламаның жергілікті деңгейдегі үйлестірушісінен кәсіпкердің кредитіне ішінара кепілдік берудің келісілгені туралы ӨҮК хаттамасын алғаннан кейін Қаржы агенті банкке алдын ала кепілдік хатын жібереді.</w:t>
      </w:r>
      <w:r>
        <w:br/>
      </w:r>
      <w:r>
        <w:rPr>
          <w:rFonts w:ascii="Times New Roman"/>
          <w:b w:val="false"/>
          <w:i w:val="false"/>
          <w:color w:val="000000"/>
          <w:sz w:val="28"/>
        </w:rPr>
        <w:t>
</w:t>
      </w:r>
      <w:r>
        <w:rPr>
          <w:rFonts w:ascii="Times New Roman"/>
          <w:b w:val="false"/>
          <w:i w:val="false"/>
          <w:color w:val="000000"/>
          <w:sz w:val="28"/>
        </w:rPr>
        <w:t>
      10. Банк Бағдарламаның жергілікті деңгейдегі үйлестірушісінен ӨҮК хаттамасын және Қаржы агентінен алдын ала кепілдік хатын алғаннан кейін өтінім берушімен кредит шартын, кепілдік(тер) шартын(тарын) жасасады, көшірмесін Қаржы агентіне жібереді.</w:t>
      </w:r>
      <w:r>
        <w:br/>
      </w:r>
      <w:r>
        <w:rPr>
          <w:rFonts w:ascii="Times New Roman"/>
          <w:b w:val="false"/>
          <w:i w:val="false"/>
          <w:color w:val="000000"/>
          <w:sz w:val="28"/>
        </w:rPr>
        <w:t>
</w:t>
      </w:r>
      <w:r>
        <w:rPr>
          <w:rFonts w:ascii="Times New Roman"/>
          <w:b w:val="false"/>
          <w:i w:val="false"/>
          <w:color w:val="000000"/>
          <w:sz w:val="28"/>
        </w:rPr>
        <w:t>
      11. Банк пен өтінім беруші арасында тиісті кредит шарты жасалғаннан кейін банк, Қаржы агенті және өтінім беруші кепілдік шартына қол қояды.</w:t>
      </w:r>
      <w:r>
        <w:br/>
      </w:r>
      <w:r>
        <w:rPr>
          <w:rFonts w:ascii="Times New Roman"/>
          <w:b w:val="false"/>
          <w:i w:val="false"/>
          <w:color w:val="000000"/>
          <w:sz w:val="28"/>
        </w:rPr>
        <w:t>
</w:t>
      </w:r>
      <w:r>
        <w:rPr>
          <w:rFonts w:ascii="Times New Roman"/>
          <w:b w:val="false"/>
          <w:i w:val="false"/>
          <w:color w:val="000000"/>
          <w:sz w:val="28"/>
        </w:rPr>
        <w:t>
      12. Қаржы агенті өтінім берушінің жобасы бойынша кепілдікті ұсынғаннан кейін Бағдарламаның жергілікті деңгейдегі үйлестірушісі Қаржы агентіне ақы төлейді.";</w:t>
      </w:r>
      <w:r>
        <w:br/>
      </w:r>
      <w:r>
        <w:rPr>
          <w:rFonts w:ascii="Times New Roman"/>
          <w:b w:val="false"/>
          <w:i w:val="false"/>
          <w:color w:val="000000"/>
          <w:sz w:val="28"/>
        </w:rPr>
        <w:t>
</w:t>
      </w:r>
      <w:r>
        <w:rPr>
          <w:rFonts w:ascii="Times New Roman"/>
          <w:b w:val="false"/>
          <w:i w:val="false"/>
          <w:color w:val="000000"/>
          <w:sz w:val="28"/>
        </w:rPr>
        <w:t>
      мынадай мазмұндағы кіші бөліммен толықтырылсын:</w:t>
      </w:r>
      <w:r>
        <w:br/>
      </w:r>
      <w:r>
        <w:rPr>
          <w:rFonts w:ascii="Times New Roman"/>
          <w:b w:val="false"/>
          <w:i w:val="false"/>
          <w:color w:val="000000"/>
          <w:sz w:val="28"/>
        </w:rPr>
        <w:t>
</w:t>
      </w:r>
      <w:r>
        <w:rPr>
          <w:rFonts w:ascii="Times New Roman"/>
          <w:b w:val="false"/>
          <w:i w:val="false"/>
          <w:color w:val="000000"/>
          <w:sz w:val="28"/>
        </w:rPr>
        <w:t>
      "Ісін жаңа бастаған кәсіпкерлерді гранттық қаржыландыру:</w:t>
      </w:r>
      <w:r>
        <w:br/>
      </w:r>
      <w:r>
        <w:rPr>
          <w:rFonts w:ascii="Times New Roman"/>
          <w:b w:val="false"/>
          <w:i w:val="false"/>
          <w:color w:val="000000"/>
          <w:sz w:val="28"/>
        </w:rPr>
        <w:t>
</w:t>
      </w:r>
      <w:r>
        <w:rPr>
          <w:rFonts w:ascii="Times New Roman"/>
          <w:b w:val="false"/>
          <w:i w:val="false"/>
          <w:color w:val="000000"/>
          <w:sz w:val="28"/>
        </w:rPr>
        <w:t>
      "Гранттар беру шарттары"</w:t>
      </w:r>
      <w:r>
        <w:br/>
      </w:r>
      <w:r>
        <w:rPr>
          <w:rFonts w:ascii="Times New Roman"/>
          <w:b w:val="false"/>
          <w:i w:val="false"/>
          <w:color w:val="000000"/>
          <w:sz w:val="28"/>
        </w:rPr>
        <w:t>
</w:t>
      </w:r>
      <w:r>
        <w:rPr>
          <w:rFonts w:ascii="Times New Roman"/>
          <w:b w:val="false"/>
          <w:i w:val="false"/>
          <w:color w:val="000000"/>
          <w:sz w:val="28"/>
        </w:rPr>
        <w:t>
      Ісін жаңа бастаған жеке кәсіпкерлік субъектілеріне (бұдан әрі – Кәсіпкерлер) нысаналы гранттар бірегейлігімен және жаңалығымен ерекшеленетін жаңа бизнес-идеяларды іске асыру үшін өтеусіз және қайтарымсыз негізде беріледі.</w:t>
      </w:r>
      <w:r>
        <w:br/>
      </w:r>
      <w:r>
        <w:rPr>
          <w:rFonts w:ascii="Times New Roman"/>
          <w:b w:val="false"/>
          <w:i w:val="false"/>
          <w:color w:val="000000"/>
          <w:sz w:val="28"/>
        </w:rPr>
        <w:t>
</w:t>
      </w:r>
      <w:r>
        <w:rPr>
          <w:rFonts w:ascii="Times New Roman"/>
          <w:b w:val="false"/>
          <w:i w:val="false"/>
          <w:color w:val="000000"/>
          <w:sz w:val="28"/>
        </w:rPr>
        <w:t>
      Бір Кәсіпкер үшін ең жоғары Грант сомасы 3 000 000 (үш миллион) теңгеден аспайды.</w:t>
      </w:r>
      <w:r>
        <w:br/>
      </w:r>
      <w:r>
        <w:rPr>
          <w:rFonts w:ascii="Times New Roman"/>
          <w:b w:val="false"/>
          <w:i w:val="false"/>
          <w:color w:val="000000"/>
          <w:sz w:val="28"/>
        </w:rPr>
        <w:t>
</w:t>
      </w:r>
      <w:r>
        <w:rPr>
          <w:rFonts w:ascii="Times New Roman"/>
          <w:b w:val="false"/>
          <w:i w:val="false"/>
          <w:color w:val="000000"/>
          <w:sz w:val="28"/>
        </w:rPr>
        <w:t>
      Гранттар түріндегі қолдау шараларын қаржыландыру республикалық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Грант қаражатын мемлекет ісін жаңа бастаған кәсіпкерлерді іріктеу бойынша нысаналы гранттар ұсынуға арналған конкурс қорытындылары бойынша жергілікті атқарушы органдар (бұдан әрі – Үйлестіруші) арқылы ұсынады. Бұл ретте Кәсіпкерлердің (дара кәсіпкердің немесе заңды тұлғаның құрылтайшысының (құрылтайшыларының) ісін жаңа бастаған кәсіпкерлер үшін "Бизнес-кеңесші" экспресс-курстарында қысқа мерзімді оқудан өтуі конкурсқа қатысу үшін міндетті шарт болып табылады.</w:t>
      </w:r>
      <w:r>
        <w:br/>
      </w:r>
      <w:r>
        <w:rPr>
          <w:rFonts w:ascii="Times New Roman"/>
          <w:b w:val="false"/>
          <w:i w:val="false"/>
          <w:color w:val="000000"/>
          <w:sz w:val="28"/>
        </w:rPr>
        <w:t>
</w:t>
      </w:r>
      <w:r>
        <w:rPr>
          <w:rFonts w:ascii="Times New Roman"/>
          <w:b w:val="false"/>
          <w:i w:val="false"/>
          <w:color w:val="000000"/>
          <w:sz w:val="28"/>
        </w:rPr>
        <w:t>
      Конкурсты өткізу үшін Үйлестіруші гранттар беруге үміткер шағын кәсіпкерлік субъектілерінің өтінімдерін іріктеу жөнінде конкурстық комиссия құрады және оның құрамын бекітеді. Конкурстық комиссия қызметінің негізгі қағидаттары Кәсіпкерлер үшін тең жағдайлар жасау, сондай-ақ оларға қойылатын талаптардың бірдей болуы, ұсынылатын құжаттардың жан-жақты зерттелуі мен толықтығы, қабылданатын шешімдердің объективтілігі болып табылады.</w:t>
      </w:r>
      <w:r>
        <w:br/>
      </w:r>
      <w:r>
        <w:rPr>
          <w:rFonts w:ascii="Times New Roman"/>
          <w:b w:val="false"/>
          <w:i w:val="false"/>
          <w:color w:val="000000"/>
          <w:sz w:val="28"/>
        </w:rPr>
        <w:t>
</w:t>
      </w:r>
      <w:r>
        <w:rPr>
          <w:rFonts w:ascii="Times New Roman"/>
          <w:b w:val="false"/>
          <w:i w:val="false"/>
          <w:color w:val="000000"/>
          <w:sz w:val="28"/>
        </w:rPr>
        <w:t>
      Конкурстық комиссия конкурстық өтінімдерді қараған кезде Кәсіпкердің бизнес-жобасын бағалаудың мынадай өлшемдері негізінде ұсынымдар береді:</w:t>
      </w:r>
      <w:r>
        <w:br/>
      </w:r>
      <w:r>
        <w:rPr>
          <w:rFonts w:ascii="Times New Roman"/>
          <w:b w:val="false"/>
          <w:i w:val="false"/>
          <w:color w:val="000000"/>
          <w:sz w:val="28"/>
        </w:rPr>
        <w:t>
</w:t>
      </w:r>
      <w:r>
        <w:rPr>
          <w:rFonts w:ascii="Times New Roman"/>
          <w:b w:val="false"/>
          <w:i w:val="false"/>
          <w:color w:val="000000"/>
          <w:sz w:val="28"/>
        </w:rPr>
        <w:t>
      бизнес-идеялардың жаңалығы мен бірегейлігі;</w:t>
      </w:r>
      <w:r>
        <w:br/>
      </w:r>
      <w:r>
        <w:rPr>
          <w:rFonts w:ascii="Times New Roman"/>
          <w:b w:val="false"/>
          <w:i w:val="false"/>
          <w:color w:val="000000"/>
          <w:sz w:val="28"/>
        </w:rPr>
        <w:t>
</w:t>
      </w:r>
      <w:r>
        <w:rPr>
          <w:rFonts w:ascii="Times New Roman"/>
          <w:b w:val="false"/>
          <w:i w:val="false"/>
          <w:color w:val="000000"/>
          <w:sz w:val="28"/>
        </w:rPr>
        <w:t>
      бизнес-жобалардың бәсекеге қабілеттілігі (нарықтық қажеттілікті пысықтау – маркетингтік талдау);</w:t>
      </w:r>
      <w:r>
        <w:br/>
      </w:r>
      <w:r>
        <w:rPr>
          <w:rFonts w:ascii="Times New Roman"/>
          <w:b w:val="false"/>
          <w:i w:val="false"/>
          <w:color w:val="000000"/>
          <w:sz w:val="28"/>
        </w:rPr>
        <w:t>
</w:t>
      </w:r>
      <w:r>
        <w:rPr>
          <w:rFonts w:ascii="Times New Roman"/>
          <w:b w:val="false"/>
          <w:i w:val="false"/>
          <w:color w:val="000000"/>
          <w:sz w:val="28"/>
        </w:rPr>
        <w:t>
      бизнес-жобаның қолданысқа енгізуге әзірлігі (өндірісті ұйымдастыру мәселесін пысықтау, Кәсіпкерді орналастыру, өткізу нарығы үшін үй-жайдың болуы, өндірісті іске қосу үшін жобаның әзірлік деңгейі).</w:t>
      </w:r>
      <w:r>
        <w:br/>
      </w:r>
      <w:r>
        <w:rPr>
          <w:rFonts w:ascii="Times New Roman"/>
          <w:b w:val="false"/>
          <w:i w:val="false"/>
          <w:color w:val="000000"/>
          <w:sz w:val="28"/>
        </w:rPr>
        <w:t>
</w:t>
      </w:r>
      <w:r>
        <w:rPr>
          <w:rFonts w:ascii="Times New Roman"/>
          <w:b w:val="false"/>
          <w:i w:val="false"/>
          <w:color w:val="000000"/>
          <w:sz w:val="28"/>
        </w:rPr>
        <w:t>
      Бизнес-жобаны іске асыру шығыстарын ұсынылатын Грант көлемінің  20 пайызынан кем емес мөлшерде Кәсіпкердің қоса қаржыландыруы оның міндетті шарттары болып табылады.</w:t>
      </w:r>
      <w:r>
        <w:br/>
      </w:r>
      <w:r>
        <w:rPr>
          <w:rFonts w:ascii="Times New Roman"/>
          <w:b w:val="false"/>
          <w:i w:val="false"/>
          <w:color w:val="000000"/>
          <w:sz w:val="28"/>
        </w:rPr>
        <w:t>
</w:t>
      </w:r>
      <w:r>
        <w:rPr>
          <w:rFonts w:ascii="Times New Roman"/>
          <w:b w:val="false"/>
          <w:i w:val="false"/>
          <w:color w:val="000000"/>
          <w:sz w:val="28"/>
        </w:rPr>
        <w:t>
      Кәсіпкерлер грант қаражатын мынадай мақсаттарға пайдалануы тиіс:</w:t>
      </w:r>
      <w:r>
        <w:br/>
      </w:r>
      <w:r>
        <w:rPr>
          <w:rFonts w:ascii="Times New Roman"/>
          <w:b w:val="false"/>
          <w:i w:val="false"/>
          <w:color w:val="000000"/>
          <w:sz w:val="28"/>
        </w:rPr>
        <w:t>
</w:t>
      </w:r>
      <w:r>
        <w:rPr>
          <w:rFonts w:ascii="Times New Roman"/>
          <w:b w:val="false"/>
          <w:i w:val="false"/>
          <w:color w:val="000000"/>
          <w:sz w:val="28"/>
        </w:rPr>
        <w:t>
      негізгі құралдар мен материалдарды сатып алу;</w:t>
      </w:r>
      <w:r>
        <w:br/>
      </w:r>
      <w:r>
        <w:rPr>
          <w:rFonts w:ascii="Times New Roman"/>
          <w:b w:val="false"/>
          <w:i w:val="false"/>
          <w:color w:val="000000"/>
          <w:sz w:val="28"/>
        </w:rPr>
        <w:t>
</w:t>
      </w:r>
      <w:r>
        <w:rPr>
          <w:rFonts w:ascii="Times New Roman"/>
          <w:b w:val="false"/>
          <w:i w:val="false"/>
          <w:color w:val="000000"/>
          <w:sz w:val="28"/>
        </w:rPr>
        <w:t>
      материалдық емес активтерді сатып алу;</w:t>
      </w:r>
      <w:r>
        <w:br/>
      </w:r>
      <w:r>
        <w:rPr>
          <w:rFonts w:ascii="Times New Roman"/>
          <w:b w:val="false"/>
          <w:i w:val="false"/>
          <w:color w:val="000000"/>
          <w:sz w:val="28"/>
        </w:rPr>
        <w:t>
</w:t>
      </w:r>
      <w:r>
        <w:rPr>
          <w:rFonts w:ascii="Times New Roman"/>
          <w:b w:val="false"/>
          <w:i w:val="false"/>
          <w:color w:val="000000"/>
          <w:sz w:val="28"/>
        </w:rPr>
        <w:t>
      технологияларды сатып алу;</w:t>
      </w:r>
      <w:r>
        <w:br/>
      </w:r>
      <w:r>
        <w:rPr>
          <w:rFonts w:ascii="Times New Roman"/>
          <w:b w:val="false"/>
          <w:i w:val="false"/>
          <w:color w:val="000000"/>
          <w:sz w:val="28"/>
        </w:rPr>
        <w:t>
</w:t>
      </w:r>
      <w:r>
        <w:rPr>
          <w:rFonts w:ascii="Times New Roman"/>
          <w:b w:val="false"/>
          <w:i w:val="false"/>
          <w:color w:val="000000"/>
          <w:sz w:val="28"/>
        </w:rPr>
        <w:t>
      франшиза құқығын сатып алу;</w:t>
      </w:r>
      <w:r>
        <w:br/>
      </w:r>
      <w:r>
        <w:rPr>
          <w:rFonts w:ascii="Times New Roman"/>
          <w:b w:val="false"/>
          <w:i w:val="false"/>
          <w:color w:val="000000"/>
          <w:sz w:val="28"/>
        </w:rPr>
        <w:t>
</w:t>
      </w:r>
      <w:r>
        <w:rPr>
          <w:rFonts w:ascii="Times New Roman"/>
          <w:b w:val="false"/>
          <w:i w:val="false"/>
          <w:color w:val="000000"/>
          <w:sz w:val="28"/>
        </w:rPr>
        <w:t>
      зерттеу жұмыстарына, жаңа технологиялардың енгізілуіне байланысты шығыстар.</w:t>
      </w:r>
      <w:r>
        <w:br/>
      </w:r>
      <w:r>
        <w:rPr>
          <w:rFonts w:ascii="Times New Roman"/>
          <w:b w:val="false"/>
          <w:i w:val="false"/>
          <w:color w:val="000000"/>
          <w:sz w:val="28"/>
        </w:rPr>
        <w:t>
</w:t>
      </w:r>
      <w:r>
        <w:rPr>
          <w:rFonts w:ascii="Times New Roman"/>
          <w:b w:val="false"/>
          <w:i w:val="false"/>
          <w:color w:val="000000"/>
          <w:sz w:val="28"/>
        </w:rPr>
        <w:t>
      Грант қаражатын жылжымайтын мүлікті, жер учаскесін сатып алуға және жалдау ақысы ретінде пайдалануға болмайды.</w:t>
      </w:r>
      <w:r>
        <w:br/>
      </w:r>
      <w:r>
        <w:rPr>
          <w:rFonts w:ascii="Times New Roman"/>
          <w:b w:val="false"/>
          <w:i w:val="false"/>
          <w:color w:val="000000"/>
          <w:sz w:val="28"/>
        </w:rPr>
        <w:t>
</w:t>
      </w:r>
      <w:r>
        <w:rPr>
          <w:rFonts w:ascii="Times New Roman"/>
          <w:b w:val="false"/>
          <w:i w:val="false"/>
          <w:color w:val="000000"/>
          <w:sz w:val="28"/>
        </w:rPr>
        <w:t>
      "Гранттар ұсыну тетігі":</w:t>
      </w:r>
      <w:r>
        <w:br/>
      </w:r>
      <w:r>
        <w:rPr>
          <w:rFonts w:ascii="Times New Roman"/>
          <w:b w:val="false"/>
          <w:i w:val="false"/>
          <w:color w:val="000000"/>
          <w:sz w:val="28"/>
        </w:rPr>
        <w:t>
</w:t>
      </w:r>
      <w:r>
        <w:rPr>
          <w:rFonts w:ascii="Times New Roman"/>
          <w:b w:val="false"/>
          <w:i w:val="false"/>
          <w:color w:val="000000"/>
          <w:sz w:val="28"/>
        </w:rPr>
        <w:t>
      1. Кәсіпкер Конкурстық комиссияның жұмыс органына конкурсқа қатысуға өтінім береді.</w:t>
      </w:r>
      <w:r>
        <w:br/>
      </w:r>
      <w:r>
        <w:rPr>
          <w:rFonts w:ascii="Times New Roman"/>
          <w:b w:val="false"/>
          <w:i w:val="false"/>
          <w:color w:val="000000"/>
          <w:sz w:val="28"/>
        </w:rPr>
        <w:t>
</w:t>
      </w:r>
      <w:r>
        <w:rPr>
          <w:rFonts w:ascii="Times New Roman"/>
          <w:b w:val="false"/>
          <w:i w:val="false"/>
          <w:color w:val="000000"/>
          <w:sz w:val="28"/>
        </w:rPr>
        <w:t>
      2. Конкурстық комиссияның жұмыс органы кәсіпкерден өтінімді алғаннан кейін:</w:t>
      </w:r>
      <w:r>
        <w:br/>
      </w:r>
      <w:r>
        <w:rPr>
          <w:rFonts w:ascii="Times New Roman"/>
          <w:b w:val="false"/>
          <w:i w:val="false"/>
          <w:color w:val="000000"/>
          <w:sz w:val="28"/>
        </w:rPr>
        <w:t>
</w:t>
      </w:r>
      <w:r>
        <w:rPr>
          <w:rFonts w:ascii="Times New Roman"/>
          <w:b w:val="false"/>
          <w:i w:val="false"/>
          <w:color w:val="000000"/>
          <w:sz w:val="28"/>
        </w:rPr>
        <w:t>
      ұсынылған құжаттардың толықтығын тексеруді;</w:t>
      </w:r>
      <w:r>
        <w:br/>
      </w:r>
      <w:r>
        <w:rPr>
          <w:rFonts w:ascii="Times New Roman"/>
          <w:b w:val="false"/>
          <w:i w:val="false"/>
          <w:color w:val="000000"/>
          <w:sz w:val="28"/>
        </w:rPr>
        <w:t>
</w:t>
      </w:r>
      <w:r>
        <w:rPr>
          <w:rFonts w:ascii="Times New Roman"/>
          <w:b w:val="false"/>
          <w:i w:val="false"/>
          <w:color w:val="000000"/>
          <w:sz w:val="28"/>
        </w:rPr>
        <w:t>
      ұсыныстар, Конкурстық комиссияның күн тәртібін қалыптастыруды, Конкурстық комиссияның отырысы өткізілетін күнін, уақыты мен орнын айқындауды жүзеге асырады, бұл туралы Конкурстық комиссияның барлық мүшелерін хабардар етеді.</w:t>
      </w:r>
      <w:r>
        <w:br/>
      </w:r>
      <w:r>
        <w:rPr>
          <w:rFonts w:ascii="Times New Roman"/>
          <w:b w:val="false"/>
          <w:i w:val="false"/>
          <w:color w:val="000000"/>
          <w:sz w:val="28"/>
        </w:rPr>
        <w:t>
</w:t>
      </w:r>
      <w:r>
        <w:rPr>
          <w:rFonts w:ascii="Times New Roman"/>
          <w:b w:val="false"/>
          <w:i w:val="false"/>
          <w:color w:val="000000"/>
          <w:sz w:val="28"/>
        </w:rPr>
        <w:t>
      3. Конкурстық комиссияның жұмыс органы барлық құжаттар мен ақпаратты алған сәттен бастап 10 (он) жұмыс күні ішінде оны Конкурстық комиссияның қарауына шығарады.</w:t>
      </w:r>
      <w:r>
        <w:br/>
      </w:r>
      <w:r>
        <w:rPr>
          <w:rFonts w:ascii="Times New Roman"/>
          <w:b w:val="false"/>
          <w:i w:val="false"/>
          <w:color w:val="000000"/>
          <w:sz w:val="28"/>
        </w:rPr>
        <w:t>
</w:t>
      </w:r>
      <w:r>
        <w:rPr>
          <w:rFonts w:ascii="Times New Roman"/>
          <w:b w:val="false"/>
          <w:i w:val="false"/>
          <w:color w:val="000000"/>
          <w:sz w:val="28"/>
        </w:rPr>
        <w:t>
      4. Конкурстық комиссия конкурстық өтінімдерді қарау кезінде Кәсіпкердің бизнес-жобасын бағалаудың мынадай өлшемдерінің негізінде ұсынымдар береді:</w:t>
      </w:r>
      <w:r>
        <w:br/>
      </w:r>
      <w:r>
        <w:rPr>
          <w:rFonts w:ascii="Times New Roman"/>
          <w:b w:val="false"/>
          <w:i w:val="false"/>
          <w:color w:val="000000"/>
          <w:sz w:val="28"/>
        </w:rPr>
        <w:t>
</w:t>
      </w:r>
      <w:r>
        <w:rPr>
          <w:rFonts w:ascii="Times New Roman"/>
          <w:b w:val="false"/>
          <w:i w:val="false"/>
          <w:color w:val="000000"/>
          <w:sz w:val="28"/>
        </w:rPr>
        <w:t>
      бизнес-жобалардың бәсекеге қабілеттілігі (нарықтық қажеттілікті пысықтау – маркетингтік талдау);</w:t>
      </w:r>
      <w:r>
        <w:br/>
      </w:r>
      <w:r>
        <w:rPr>
          <w:rFonts w:ascii="Times New Roman"/>
          <w:b w:val="false"/>
          <w:i w:val="false"/>
          <w:color w:val="000000"/>
          <w:sz w:val="28"/>
        </w:rPr>
        <w:t>
</w:t>
      </w:r>
      <w:r>
        <w:rPr>
          <w:rFonts w:ascii="Times New Roman"/>
          <w:b w:val="false"/>
          <w:i w:val="false"/>
          <w:color w:val="000000"/>
          <w:sz w:val="28"/>
        </w:rPr>
        <w:t>
      бизнес-жобаның қолданысқа енгізуге әзірлігі (өндірісті ұйымдастыру мәселесін пысықтау, Кәсіпкерді орналастыру, өткізу нарығы үшін үй-жайдың болуы, өндірісті іске қосу үшін жобаның әзірлік деңгейі).</w:t>
      </w:r>
      <w:r>
        <w:br/>
      </w:r>
      <w:r>
        <w:rPr>
          <w:rFonts w:ascii="Times New Roman"/>
          <w:b w:val="false"/>
          <w:i w:val="false"/>
          <w:color w:val="000000"/>
          <w:sz w:val="28"/>
        </w:rPr>
        <w:t>
</w:t>
      </w:r>
      <w:r>
        <w:rPr>
          <w:rFonts w:ascii="Times New Roman"/>
          <w:b w:val="false"/>
          <w:i w:val="false"/>
          <w:color w:val="000000"/>
          <w:sz w:val="28"/>
        </w:rPr>
        <w:t>
      бизнес-идеяның жаңалығы.</w:t>
      </w:r>
      <w:r>
        <w:br/>
      </w:r>
      <w:r>
        <w:rPr>
          <w:rFonts w:ascii="Times New Roman"/>
          <w:b w:val="false"/>
          <w:i w:val="false"/>
          <w:color w:val="000000"/>
          <w:sz w:val="28"/>
        </w:rPr>
        <w:t>
</w:t>
      </w:r>
      <w:r>
        <w:rPr>
          <w:rFonts w:ascii="Times New Roman"/>
          <w:b w:val="false"/>
          <w:i w:val="false"/>
          <w:color w:val="000000"/>
          <w:sz w:val="28"/>
        </w:rPr>
        <w:t>
      5. Кәсіпкерге грант беру/бермеу туралы ұсынымдар грантты беру/бермеу мүмкіндігінің себептері көрсетіле отырып, Конкурстық комиссияның хаттамасымен ресімделеді.</w:t>
      </w:r>
      <w:r>
        <w:br/>
      </w:r>
      <w:r>
        <w:rPr>
          <w:rFonts w:ascii="Times New Roman"/>
          <w:b w:val="false"/>
          <w:i w:val="false"/>
          <w:color w:val="000000"/>
          <w:sz w:val="28"/>
        </w:rPr>
        <w:t>
</w:t>
      </w:r>
      <w:r>
        <w:rPr>
          <w:rFonts w:ascii="Times New Roman"/>
          <w:b w:val="false"/>
          <w:i w:val="false"/>
          <w:color w:val="000000"/>
          <w:sz w:val="28"/>
        </w:rPr>
        <w:t>
      6. Өткізілген конкурстың нәтижелері бойынша Конкурстық комиссияның жұмыс органы 5 (бес) жұмыс күні ішінде Конкурстық комиссияның хаттамасын ӨҮК-нің қарауына жібереді.</w:t>
      </w:r>
      <w:r>
        <w:br/>
      </w:r>
      <w:r>
        <w:rPr>
          <w:rFonts w:ascii="Times New Roman"/>
          <w:b w:val="false"/>
          <w:i w:val="false"/>
          <w:color w:val="000000"/>
          <w:sz w:val="28"/>
        </w:rPr>
        <w:t>
</w:t>
      </w:r>
      <w:r>
        <w:rPr>
          <w:rFonts w:ascii="Times New Roman"/>
          <w:b w:val="false"/>
          <w:i w:val="false"/>
          <w:color w:val="000000"/>
          <w:sz w:val="28"/>
        </w:rPr>
        <w:t>
      7. Өткізілген отырыстың шеңберінде ӨҮК мынадай іс-шараларды жүзеге асырады:</w:t>
      </w:r>
      <w:r>
        <w:br/>
      </w:r>
      <w:r>
        <w:rPr>
          <w:rFonts w:ascii="Times New Roman"/>
          <w:b w:val="false"/>
          <w:i w:val="false"/>
          <w:color w:val="000000"/>
          <w:sz w:val="28"/>
        </w:rPr>
        <w:t>
</w:t>
      </w:r>
      <w:r>
        <w:rPr>
          <w:rFonts w:ascii="Times New Roman"/>
          <w:b w:val="false"/>
          <w:i w:val="false"/>
          <w:color w:val="000000"/>
          <w:sz w:val="28"/>
        </w:rPr>
        <w:t>
      грант қаражатын беру/бермеу бойынша Конкурстық комиссияның ұсынымдарын қарау:</w:t>
      </w:r>
      <w:r>
        <w:br/>
      </w:r>
      <w:r>
        <w:rPr>
          <w:rFonts w:ascii="Times New Roman"/>
          <w:b w:val="false"/>
          <w:i w:val="false"/>
          <w:color w:val="000000"/>
          <w:sz w:val="28"/>
        </w:rPr>
        <w:t>
</w:t>
      </w:r>
      <w:r>
        <w:rPr>
          <w:rFonts w:ascii="Times New Roman"/>
          <w:b w:val="false"/>
          <w:i w:val="false"/>
          <w:color w:val="000000"/>
          <w:sz w:val="28"/>
        </w:rPr>
        <w:t>
      Кәсіпкердің бизнес-жобасы мен ұсынылған құжаттарды ӨҮК мүшелерінің арасында талқылау;</w:t>
      </w:r>
      <w:r>
        <w:br/>
      </w:r>
      <w:r>
        <w:rPr>
          <w:rFonts w:ascii="Times New Roman"/>
          <w:b w:val="false"/>
          <w:i w:val="false"/>
          <w:color w:val="000000"/>
          <w:sz w:val="28"/>
        </w:rPr>
        <w:t>
</w:t>
      </w:r>
      <w:r>
        <w:rPr>
          <w:rFonts w:ascii="Times New Roman"/>
          <w:b w:val="false"/>
          <w:i w:val="false"/>
          <w:color w:val="000000"/>
          <w:sz w:val="28"/>
        </w:rPr>
        <w:t>
      талқылау нәтижелері бойынша Кәсіпкерлердің бизнес-жобаларын іріктейді және грант беру мүмкіндігі/мүмкін еместігі туралы шешім қабылдайды, ол ӨҮК отырысы өткізілген күннен бастап 2 (екі) жұмыс күні ішінде хаттамамен ресімделеді. Бұл ретте хаттамада жекелеген бизнес-жобалардан бас тарту себептері міндетті түрде көрсетілуі тиіс.</w:t>
      </w:r>
      <w:r>
        <w:br/>
      </w:r>
      <w:r>
        <w:rPr>
          <w:rFonts w:ascii="Times New Roman"/>
          <w:b w:val="false"/>
          <w:i w:val="false"/>
          <w:color w:val="000000"/>
          <w:sz w:val="28"/>
        </w:rPr>
        <w:t>
</w:t>
      </w:r>
      <w:r>
        <w:rPr>
          <w:rFonts w:ascii="Times New Roman"/>
          <w:b w:val="false"/>
          <w:i w:val="false"/>
          <w:color w:val="000000"/>
          <w:sz w:val="28"/>
        </w:rPr>
        <w:t>
      8. Жергілікті деңгейдегі бағдарламаның үйлестірушісі ӨҮК хаттамасы ресімделген сәттен бастап:</w:t>
      </w:r>
      <w:r>
        <w:br/>
      </w:r>
      <w:r>
        <w:rPr>
          <w:rFonts w:ascii="Times New Roman"/>
          <w:b w:val="false"/>
          <w:i w:val="false"/>
          <w:color w:val="000000"/>
          <w:sz w:val="28"/>
        </w:rPr>
        <w:t>
</w:t>
      </w:r>
      <w:r>
        <w:rPr>
          <w:rFonts w:ascii="Times New Roman"/>
          <w:b w:val="false"/>
          <w:i w:val="false"/>
          <w:color w:val="000000"/>
          <w:sz w:val="28"/>
        </w:rPr>
        <w:t>
      Кәсіпкерге ӨҮК-нің шешімі туралы хабарламаны;</w:t>
      </w:r>
      <w:r>
        <w:br/>
      </w:r>
      <w:r>
        <w:rPr>
          <w:rFonts w:ascii="Times New Roman"/>
          <w:b w:val="false"/>
          <w:i w:val="false"/>
          <w:color w:val="000000"/>
          <w:sz w:val="28"/>
        </w:rPr>
        <w:t>
</w:t>
      </w:r>
      <w:r>
        <w:rPr>
          <w:rFonts w:ascii="Times New Roman"/>
          <w:b w:val="false"/>
          <w:i w:val="false"/>
          <w:color w:val="000000"/>
          <w:sz w:val="28"/>
        </w:rPr>
        <w:t>
      Кәсіпкермен грант беру туралы Шарт жасасуға байланысты дайындық іс-шараларын жүргізу үшін мақұлданған/мақұлданбаған бизнес-жобалар бойынша ӨҮК хаттамасын Кәсіпкермен Грант ұсыну бойынша шарт жасасу үшін Конкурстық комиссияның мүшелері мен Қаржы агентіне жібереді.";</w:t>
      </w:r>
      <w:r>
        <w:br/>
      </w:r>
      <w:r>
        <w:rPr>
          <w:rFonts w:ascii="Times New Roman"/>
          <w:b w:val="false"/>
          <w:i w:val="false"/>
          <w:color w:val="000000"/>
          <w:sz w:val="28"/>
        </w:rPr>
        <w:t>
</w:t>
      </w:r>
      <w:r>
        <w:rPr>
          <w:rFonts w:ascii="Times New Roman"/>
          <w:b w:val="false"/>
          <w:i w:val="false"/>
          <w:color w:val="000000"/>
          <w:sz w:val="28"/>
        </w:rPr>
        <w:t>
      "Міндеттер" деген </w:t>
      </w:r>
      <w:r>
        <w:rPr>
          <w:rFonts w:ascii="Times New Roman"/>
          <w:b w:val="false"/>
          <w:i w:val="false"/>
          <w:color w:val="000000"/>
          <w:sz w:val="28"/>
        </w:rPr>
        <w:t>4.3-бөлім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кіші бөліммен толықтырылсын:</w:t>
      </w:r>
      <w:r>
        <w:br/>
      </w:r>
      <w:r>
        <w:rPr>
          <w:rFonts w:ascii="Times New Roman"/>
          <w:b w:val="false"/>
          <w:i w:val="false"/>
          <w:color w:val="000000"/>
          <w:sz w:val="28"/>
        </w:rPr>
        <w:t>
</w:t>
      </w:r>
      <w:r>
        <w:rPr>
          <w:rFonts w:ascii="Times New Roman"/>
          <w:b w:val="false"/>
          <w:i w:val="false"/>
          <w:color w:val="000000"/>
          <w:sz w:val="28"/>
        </w:rPr>
        <w:t>
      "Бизнес-Насихат:</w:t>
      </w:r>
      <w:r>
        <w:br/>
      </w:r>
      <w:r>
        <w:rPr>
          <w:rFonts w:ascii="Times New Roman"/>
          <w:b w:val="false"/>
          <w:i w:val="false"/>
          <w:color w:val="000000"/>
          <w:sz w:val="28"/>
        </w:rPr>
        <w:t>
</w:t>
      </w:r>
      <w:r>
        <w:rPr>
          <w:rFonts w:ascii="Times New Roman"/>
          <w:b w:val="false"/>
          <w:i w:val="false"/>
          <w:color w:val="000000"/>
          <w:sz w:val="28"/>
        </w:rPr>
        <w:t>
      "Бизнес-Насихат" құрамдауышы Бағдарламаны тиімді іске асыру, сондай-ақ кәсіпкерлік идеясын танымал ету мақсатында мемлекеттік қолдау шараларын халықтың қалың тобына түсіндіруге бағытталған шағын және орта бизнеске (бұдан әрі – ШОБ) мемлекеттік қолдау көрсетуді көздейді.</w:t>
      </w:r>
      <w:r>
        <w:br/>
      </w:r>
      <w:r>
        <w:rPr>
          <w:rFonts w:ascii="Times New Roman"/>
          <w:b w:val="false"/>
          <w:i w:val="false"/>
          <w:color w:val="000000"/>
          <w:sz w:val="28"/>
        </w:rPr>
        <w:t>
</w:t>
      </w:r>
      <w:r>
        <w:rPr>
          <w:rFonts w:ascii="Times New Roman"/>
          <w:b w:val="false"/>
          <w:i w:val="false"/>
          <w:color w:val="000000"/>
          <w:sz w:val="28"/>
        </w:rPr>
        <w:t>
      "Бизнес-Насихат" құрамдауышы шеңберінде шағын және орта кәсіпкерлікті мемлекеттік қолдау мыналарды білдіреді:</w:t>
      </w:r>
      <w:r>
        <w:br/>
      </w:r>
      <w:r>
        <w:rPr>
          <w:rFonts w:ascii="Times New Roman"/>
          <w:b w:val="false"/>
          <w:i w:val="false"/>
          <w:color w:val="000000"/>
          <w:sz w:val="28"/>
        </w:rPr>
        <w:t>
</w:t>
      </w:r>
      <w:r>
        <w:rPr>
          <w:rFonts w:ascii="Times New Roman"/>
          <w:b w:val="false"/>
          <w:i w:val="false"/>
          <w:color w:val="000000"/>
          <w:sz w:val="28"/>
        </w:rPr>
        <w:t>
      Бағдарлама бойынша ақпараттық-түсіндіру жұмысын жүргізу;</w:t>
      </w:r>
      <w:r>
        <w:br/>
      </w:r>
      <w:r>
        <w:rPr>
          <w:rFonts w:ascii="Times New Roman"/>
          <w:b w:val="false"/>
          <w:i w:val="false"/>
          <w:color w:val="000000"/>
          <w:sz w:val="28"/>
        </w:rPr>
        <w:t>
</w:t>
      </w:r>
      <w:r>
        <w:rPr>
          <w:rFonts w:ascii="Times New Roman"/>
          <w:b w:val="false"/>
          <w:i w:val="false"/>
          <w:color w:val="000000"/>
          <w:sz w:val="28"/>
        </w:rPr>
        <w:t>
      Бағдарлама шеңберінде кәсіпкерліктің сәтті үлгілері мен сәтті жобаларын танымал ету;</w:t>
      </w:r>
      <w:r>
        <w:br/>
      </w:r>
      <w:r>
        <w:rPr>
          <w:rFonts w:ascii="Times New Roman"/>
          <w:b w:val="false"/>
          <w:i w:val="false"/>
          <w:color w:val="000000"/>
          <w:sz w:val="28"/>
        </w:rPr>
        <w:t>
</w:t>
      </w:r>
      <w:r>
        <w:rPr>
          <w:rFonts w:ascii="Times New Roman"/>
          <w:b w:val="false"/>
          <w:i w:val="false"/>
          <w:color w:val="000000"/>
          <w:sz w:val="28"/>
        </w:rPr>
        <w:t>
      кәсіпкерлік саласындағы заңнаманы және реттеуді түсіндіру;</w:t>
      </w:r>
      <w:r>
        <w:br/>
      </w:r>
      <w:r>
        <w:rPr>
          <w:rFonts w:ascii="Times New Roman"/>
          <w:b w:val="false"/>
          <w:i w:val="false"/>
          <w:color w:val="000000"/>
          <w:sz w:val="28"/>
        </w:rPr>
        <w:t>
</w:t>
      </w:r>
      <w:r>
        <w:rPr>
          <w:rFonts w:ascii="Times New Roman"/>
          <w:b w:val="false"/>
          <w:i w:val="false"/>
          <w:color w:val="000000"/>
          <w:sz w:val="28"/>
        </w:rPr>
        <w:t>
      кәсіпкерлік идеяларын насихаттау;</w:t>
      </w:r>
      <w:r>
        <w:br/>
      </w:r>
      <w:r>
        <w:rPr>
          <w:rFonts w:ascii="Times New Roman"/>
          <w:b w:val="false"/>
          <w:i w:val="false"/>
          <w:color w:val="000000"/>
          <w:sz w:val="28"/>
        </w:rPr>
        <w:t>
</w:t>
      </w:r>
      <w:r>
        <w:rPr>
          <w:rFonts w:ascii="Times New Roman"/>
          <w:b w:val="false"/>
          <w:i w:val="false"/>
          <w:color w:val="000000"/>
          <w:sz w:val="28"/>
        </w:rPr>
        <w:t>
      "Бизнес-Насихат" құрамдауышын қаржыландыру республикалық бюджет қаражаты есебінен жүзеге асырылатын болады.</w:t>
      </w:r>
      <w:r>
        <w:br/>
      </w:r>
      <w:r>
        <w:rPr>
          <w:rFonts w:ascii="Times New Roman"/>
          <w:b w:val="false"/>
          <w:i w:val="false"/>
          <w:color w:val="000000"/>
          <w:sz w:val="28"/>
        </w:rPr>
        <w:t>
</w:t>
      </w:r>
      <w:r>
        <w:rPr>
          <w:rFonts w:ascii="Times New Roman"/>
          <w:b w:val="false"/>
          <w:i w:val="false"/>
          <w:color w:val="000000"/>
          <w:sz w:val="28"/>
        </w:rPr>
        <w:t>
      Бағдарлама бойынша ақпараттық-түсіндіру жұмысын жүргізу:</w:t>
      </w:r>
      <w:r>
        <w:br/>
      </w:r>
      <w:r>
        <w:rPr>
          <w:rFonts w:ascii="Times New Roman"/>
          <w:b w:val="false"/>
          <w:i w:val="false"/>
          <w:color w:val="000000"/>
          <w:sz w:val="28"/>
        </w:rPr>
        <w:t>
</w:t>
      </w:r>
      <w:r>
        <w:rPr>
          <w:rFonts w:ascii="Times New Roman"/>
          <w:b w:val="false"/>
          <w:i w:val="false"/>
          <w:color w:val="000000"/>
          <w:sz w:val="28"/>
        </w:rPr>
        <w:t>
      бұқаралық ақпарат құралдарында (бұдан әрі – БАҚ) мемлекеттік қолдау шараларын жария етуді;</w:t>
      </w:r>
      <w:r>
        <w:br/>
      </w:r>
      <w:r>
        <w:rPr>
          <w:rFonts w:ascii="Times New Roman"/>
          <w:b w:val="false"/>
          <w:i w:val="false"/>
          <w:color w:val="000000"/>
          <w:sz w:val="28"/>
        </w:rPr>
        <w:t>
</w:t>
      </w:r>
      <w:r>
        <w:rPr>
          <w:rFonts w:ascii="Times New Roman"/>
          <w:b w:val="false"/>
          <w:i w:val="false"/>
          <w:color w:val="000000"/>
          <w:sz w:val="28"/>
        </w:rPr>
        <w:t>
      мемлекеттік қолдау шараларының шарттары мен тетіктері бойынша баспа өнімін әзірлеуді және тираждауды;</w:t>
      </w:r>
      <w:r>
        <w:br/>
      </w:r>
      <w:r>
        <w:rPr>
          <w:rFonts w:ascii="Times New Roman"/>
          <w:b w:val="false"/>
          <w:i w:val="false"/>
          <w:color w:val="000000"/>
          <w:sz w:val="28"/>
        </w:rPr>
        <w:t>
</w:t>
      </w:r>
      <w:r>
        <w:rPr>
          <w:rFonts w:ascii="Times New Roman"/>
          <w:b w:val="false"/>
          <w:i w:val="false"/>
          <w:color w:val="000000"/>
          <w:sz w:val="28"/>
        </w:rPr>
        <w:t>
      ақпараттық іс-шаралар (форумдар, конференциялар, сессиялар, семинарлар, кеңестер және т.б.) өткізуді;</w:t>
      </w:r>
      <w:r>
        <w:br/>
      </w:r>
      <w:r>
        <w:rPr>
          <w:rFonts w:ascii="Times New Roman"/>
          <w:b w:val="false"/>
          <w:i w:val="false"/>
          <w:color w:val="000000"/>
          <w:sz w:val="28"/>
        </w:rPr>
        <w:t>
</w:t>
      </w:r>
      <w:r>
        <w:rPr>
          <w:rFonts w:ascii="Times New Roman"/>
          <w:b w:val="false"/>
          <w:i w:val="false"/>
          <w:color w:val="000000"/>
          <w:sz w:val="28"/>
        </w:rPr>
        <w:t>
      материалдардың ақпараттық-талдамалық кешенін дайындауды (баспасөз-кит);</w:t>
      </w:r>
      <w:r>
        <w:br/>
      </w:r>
      <w:r>
        <w:rPr>
          <w:rFonts w:ascii="Times New Roman"/>
          <w:b w:val="false"/>
          <w:i w:val="false"/>
          <w:color w:val="000000"/>
          <w:sz w:val="28"/>
        </w:rPr>
        <w:t>
</w:t>
      </w:r>
      <w:r>
        <w:rPr>
          <w:rFonts w:ascii="Times New Roman"/>
          <w:b w:val="false"/>
          <w:i w:val="false"/>
          <w:color w:val="000000"/>
          <w:sz w:val="28"/>
        </w:rPr>
        <w:t>
      кәсіпкерлікті қолдау бойынша өткізілген іс-шаралардың фотогалереясын дайындауды;</w:t>
      </w:r>
      <w:r>
        <w:br/>
      </w:r>
      <w:r>
        <w:rPr>
          <w:rFonts w:ascii="Times New Roman"/>
          <w:b w:val="false"/>
          <w:i w:val="false"/>
          <w:color w:val="000000"/>
          <w:sz w:val="28"/>
        </w:rPr>
        <w:t>
</w:t>
      </w:r>
      <w:r>
        <w:rPr>
          <w:rFonts w:ascii="Times New Roman"/>
          <w:b w:val="false"/>
          <w:i w:val="false"/>
          <w:color w:val="000000"/>
          <w:sz w:val="28"/>
        </w:rPr>
        <w:t>
      өңірлік және республикалық БАҚ-та ақпараттық (схемалар мен суреттер) дайындауды және орналастыруды;</w:t>
      </w:r>
      <w:r>
        <w:br/>
      </w:r>
      <w:r>
        <w:rPr>
          <w:rFonts w:ascii="Times New Roman"/>
          <w:b w:val="false"/>
          <w:i w:val="false"/>
          <w:color w:val="000000"/>
          <w:sz w:val="28"/>
        </w:rPr>
        <w:t>
</w:t>
      </w:r>
      <w:r>
        <w:rPr>
          <w:rFonts w:ascii="Times New Roman"/>
          <w:b w:val="false"/>
          <w:i w:val="false"/>
          <w:color w:val="000000"/>
          <w:sz w:val="28"/>
        </w:rPr>
        <w:t>
      кәсіпкерлерге мемлекеттік қолдау көрсету шарттарын түсіндіру үшін Оператордың Сall-орталығының қызметін ұйымдастыруды;</w:t>
      </w:r>
      <w:r>
        <w:br/>
      </w:r>
      <w:r>
        <w:rPr>
          <w:rFonts w:ascii="Times New Roman"/>
          <w:b w:val="false"/>
          <w:i w:val="false"/>
          <w:color w:val="000000"/>
          <w:sz w:val="28"/>
        </w:rPr>
        <w:t>
</w:t>
      </w:r>
      <w:r>
        <w:rPr>
          <w:rFonts w:ascii="Times New Roman"/>
          <w:b w:val="false"/>
          <w:i w:val="false"/>
          <w:color w:val="000000"/>
          <w:sz w:val="28"/>
        </w:rPr>
        <w:t>
      Оператордың бизнес-порталының жұмысын қамтамасыз етуді;</w:t>
      </w:r>
      <w:r>
        <w:br/>
      </w:r>
      <w:r>
        <w:rPr>
          <w:rFonts w:ascii="Times New Roman"/>
          <w:b w:val="false"/>
          <w:i w:val="false"/>
          <w:color w:val="000000"/>
          <w:sz w:val="28"/>
        </w:rPr>
        <w:t>
</w:t>
      </w:r>
      <w:r>
        <w:rPr>
          <w:rFonts w:ascii="Times New Roman"/>
          <w:b w:val="false"/>
          <w:i w:val="false"/>
          <w:color w:val="000000"/>
          <w:sz w:val="28"/>
        </w:rPr>
        <w:t>
      ағымдағы жағдайға кешенді жалпы республикалық талдау мен өңірлік және салалық бөліністерде ШОБ-тың әлеуметтік-экономикалық көрсеткіштер серпінін, жеке-жеке Қазақстанның әрбір өңірінің ШОБ секторының шолуын, ШОБ субъектілерін қаржылық және қаржылық емес қолдаудың қолданыстағы инфрақұрылымы бойынша өзекті ақпаратты көрсететін Қазақстандағы және оның өңірлеріндегі ШОБ дамуының жай-күйі туралы жыл сайын жасалатын есепті қоса алғанда, ШОБ секторы бойынша үнемі есептер әзірлеуді;</w:t>
      </w:r>
      <w:r>
        <w:br/>
      </w:r>
      <w:r>
        <w:rPr>
          <w:rFonts w:ascii="Times New Roman"/>
          <w:b w:val="false"/>
          <w:i w:val="false"/>
          <w:color w:val="000000"/>
          <w:sz w:val="28"/>
        </w:rPr>
        <w:t>
</w:t>
      </w:r>
      <w:r>
        <w:rPr>
          <w:rFonts w:ascii="Times New Roman"/>
          <w:b w:val="false"/>
          <w:i w:val="false"/>
          <w:color w:val="000000"/>
          <w:sz w:val="28"/>
        </w:rPr>
        <w:t>
      ШОБ-ты дамыту, микроқаржы секторы, республикалық және өңірлік деңгейдегі макро- және микроэкономикалық үдерістер туралы, сондай-ақ кәсіпкерлікті қолдаудың мемлекеттік бағдарламаларын іске асыру нәтижелері туралы өзекті статистикалық ақпарат беру жөніндегі интерактивті ақпараттық-талдау жүйесінің жұмысын қамтамасыз етуді көздейді.</w:t>
      </w:r>
      <w:r>
        <w:br/>
      </w:r>
      <w:r>
        <w:rPr>
          <w:rFonts w:ascii="Times New Roman"/>
          <w:b w:val="false"/>
          <w:i w:val="false"/>
          <w:color w:val="000000"/>
          <w:sz w:val="28"/>
        </w:rPr>
        <w:t>
</w:t>
      </w:r>
      <w:r>
        <w:rPr>
          <w:rFonts w:ascii="Times New Roman"/>
          <w:b w:val="false"/>
          <w:i w:val="false"/>
          <w:color w:val="000000"/>
          <w:sz w:val="28"/>
        </w:rPr>
        <w:t>
      Бағдарлама шеңберінде кәсіпкерліктің сәтті үлгілері мен сәтті жобаларды танымал ету:</w:t>
      </w:r>
      <w:r>
        <w:br/>
      </w:r>
      <w:r>
        <w:rPr>
          <w:rFonts w:ascii="Times New Roman"/>
          <w:b w:val="false"/>
          <w:i w:val="false"/>
          <w:color w:val="000000"/>
          <w:sz w:val="28"/>
        </w:rPr>
        <w:t>
</w:t>
      </w:r>
      <w:r>
        <w:rPr>
          <w:rFonts w:ascii="Times New Roman"/>
          <w:b w:val="false"/>
          <w:i w:val="false"/>
          <w:color w:val="000000"/>
          <w:sz w:val="28"/>
        </w:rPr>
        <w:t>
      іске асырылған жобалардың сәтті үлгілері бойынша баспасөз-турларын ұйымдастыру;</w:t>
      </w:r>
      <w:r>
        <w:br/>
      </w:r>
      <w:r>
        <w:rPr>
          <w:rFonts w:ascii="Times New Roman"/>
          <w:b w:val="false"/>
          <w:i w:val="false"/>
          <w:color w:val="000000"/>
          <w:sz w:val="28"/>
        </w:rPr>
        <w:t>
</w:t>
      </w:r>
      <w:r>
        <w:rPr>
          <w:rFonts w:ascii="Times New Roman"/>
          <w:b w:val="false"/>
          <w:i w:val="false"/>
          <w:color w:val="000000"/>
          <w:sz w:val="28"/>
        </w:rPr>
        <w:t>
      Бағдарламаға қатысушылар туралы әңгімелер ("Жетістіктер тарихтары") әзірлеу және БАҚ-та орналастыру;</w:t>
      </w:r>
      <w:r>
        <w:br/>
      </w:r>
      <w:r>
        <w:rPr>
          <w:rFonts w:ascii="Times New Roman"/>
          <w:b w:val="false"/>
          <w:i w:val="false"/>
          <w:color w:val="000000"/>
          <w:sz w:val="28"/>
        </w:rPr>
        <w:t>
</w:t>
      </w:r>
      <w:r>
        <w:rPr>
          <w:rFonts w:ascii="Times New Roman"/>
          <w:b w:val="false"/>
          <w:i w:val="false"/>
          <w:color w:val="000000"/>
          <w:sz w:val="28"/>
        </w:rPr>
        <w:t>
      өңірлік және республикалық телеарналарда "Арнайы репортаж" жанрында хабарлар циклін әзірлеу және шығару;</w:t>
      </w:r>
      <w:r>
        <w:br/>
      </w:r>
      <w:r>
        <w:rPr>
          <w:rFonts w:ascii="Times New Roman"/>
          <w:b w:val="false"/>
          <w:i w:val="false"/>
          <w:color w:val="000000"/>
          <w:sz w:val="28"/>
        </w:rPr>
        <w:t>
</w:t>
      </w:r>
      <w:r>
        <w:rPr>
          <w:rFonts w:ascii="Times New Roman"/>
          <w:b w:val="false"/>
          <w:i w:val="false"/>
          <w:color w:val="000000"/>
          <w:sz w:val="28"/>
        </w:rPr>
        <w:t>
      БАҚ өкілдері арасында Бағдарлама туралы немесе жалпы Кәсіпкерлік туралы үздік материалға арналған конкурс өткізу арқылы іске асырылатын болады.</w:t>
      </w:r>
      <w:r>
        <w:br/>
      </w:r>
      <w:r>
        <w:rPr>
          <w:rFonts w:ascii="Times New Roman"/>
          <w:b w:val="false"/>
          <w:i w:val="false"/>
          <w:color w:val="000000"/>
          <w:sz w:val="28"/>
        </w:rPr>
        <w:t>
</w:t>
      </w:r>
      <w:r>
        <w:rPr>
          <w:rFonts w:ascii="Times New Roman"/>
          <w:b w:val="false"/>
          <w:i w:val="false"/>
          <w:color w:val="000000"/>
          <w:sz w:val="28"/>
        </w:rPr>
        <w:t>
      Кәсіпкерлік саласындағы заңнаманы және реттеуді түсіндіру:</w:t>
      </w:r>
      <w:r>
        <w:br/>
      </w:r>
      <w:r>
        <w:rPr>
          <w:rFonts w:ascii="Times New Roman"/>
          <w:b w:val="false"/>
          <w:i w:val="false"/>
          <w:color w:val="000000"/>
          <w:sz w:val="28"/>
        </w:rPr>
        <w:t>
</w:t>
      </w:r>
      <w:r>
        <w:rPr>
          <w:rFonts w:ascii="Times New Roman"/>
          <w:b w:val="false"/>
          <w:i w:val="false"/>
          <w:color w:val="000000"/>
          <w:sz w:val="28"/>
        </w:rPr>
        <w:t>
      кәсіпкерлік саласындағы заңнама және реттеу мәселелеріне маманданған ұйымдарды тарта отырып, кәсіпкерлер үшін кәсіпкерлік қызметтің негіздері бойынша ақпараттық-талдамалық анықтамалықтар мен оқу-әдістемелік құралдарын тираждауды және таратуды;</w:t>
      </w:r>
      <w:r>
        <w:br/>
      </w:r>
      <w:r>
        <w:rPr>
          <w:rFonts w:ascii="Times New Roman"/>
          <w:b w:val="false"/>
          <w:i w:val="false"/>
          <w:color w:val="000000"/>
          <w:sz w:val="28"/>
        </w:rPr>
        <w:t>
</w:t>
      </w:r>
      <w:r>
        <w:rPr>
          <w:rFonts w:ascii="Times New Roman"/>
          <w:b w:val="false"/>
          <w:i w:val="false"/>
          <w:color w:val="000000"/>
          <w:sz w:val="28"/>
        </w:rPr>
        <w:t>
      жаднамалар, түсіндіру сипатындағы материалдар әзірлеуді;</w:t>
      </w:r>
      <w:r>
        <w:br/>
      </w:r>
      <w:r>
        <w:rPr>
          <w:rFonts w:ascii="Times New Roman"/>
          <w:b w:val="false"/>
          <w:i w:val="false"/>
          <w:color w:val="000000"/>
          <w:sz w:val="28"/>
        </w:rPr>
        <w:t>
</w:t>
      </w:r>
      <w:r>
        <w:rPr>
          <w:rFonts w:ascii="Times New Roman"/>
          <w:b w:val="false"/>
          <w:i w:val="false"/>
          <w:color w:val="000000"/>
          <w:sz w:val="28"/>
        </w:rPr>
        <w:t>
      телевизияда арнайы хабарлар шығаруды немесе оларға қатысуды көздейді.</w:t>
      </w:r>
      <w:r>
        <w:br/>
      </w:r>
      <w:r>
        <w:rPr>
          <w:rFonts w:ascii="Times New Roman"/>
          <w:b w:val="false"/>
          <w:i w:val="false"/>
          <w:color w:val="000000"/>
          <w:sz w:val="28"/>
        </w:rPr>
        <w:t>
</w:t>
      </w:r>
      <w:r>
        <w:rPr>
          <w:rFonts w:ascii="Times New Roman"/>
          <w:b w:val="false"/>
          <w:i w:val="false"/>
          <w:color w:val="000000"/>
          <w:sz w:val="28"/>
        </w:rPr>
        <w:t>
      Кәсіпкерлік идеяларын насихаттау:</w:t>
      </w:r>
      <w:r>
        <w:br/>
      </w:r>
      <w:r>
        <w:rPr>
          <w:rFonts w:ascii="Times New Roman"/>
          <w:b w:val="false"/>
          <w:i w:val="false"/>
          <w:color w:val="000000"/>
          <w:sz w:val="28"/>
        </w:rPr>
        <w:t>
</w:t>
      </w:r>
      <w:r>
        <w:rPr>
          <w:rFonts w:ascii="Times New Roman"/>
          <w:b w:val="false"/>
          <w:i w:val="false"/>
          <w:color w:val="000000"/>
          <w:sz w:val="28"/>
        </w:rPr>
        <w:t>
      сарапшылардың, кәсіпкерлердің, қоғам қайраткерлерінің, шетелдік мамандардың қатысуымен телехабарлар серияларын ұйымдастыруды;</w:t>
      </w:r>
      <w:r>
        <w:br/>
      </w:r>
      <w:r>
        <w:rPr>
          <w:rFonts w:ascii="Times New Roman"/>
          <w:b w:val="false"/>
          <w:i w:val="false"/>
          <w:color w:val="000000"/>
          <w:sz w:val="28"/>
        </w:rPr>
        <w:t>
</w:t>
      </w:r>
      <w:r>
        <w:rPr>
          <w:rFonts w:ascii="Times New Roman"/>
          <w:b w:val="false"/>
          <w:i w:val="false"/>
          <w:color w:val="000000"/>
          <w:sz w:val="28"/>
        </w:rPr>
        <w:t>
      "Жылдың үздік кәсіпкері" конкурсын ұйымдастыруды және өткізуді;</w:t>
      </w:r>
      <w:r>
        <w:br/>
      </w:r>
      <w:r>
        <w:rPr>
          <w:rFonts w:ascii="Times New Roman"/>
          <w:b w:val="false"/>
          <w:i w:val="false"/>
          <w:color w:val="000000"/>
          <w:sz w:val="28"/>
        </w:rPr>
        <w:t>
</w:t>
      </w:r>
      <w:r>
        <w:rPr>
          <w:rFonts w:ascii="Times New Roman"/>
          <w:b w:val="false"/>
          <w:i w:val="false"/>
          <w:color w:val="000000"/>
          <w:sz w:val="28"/>
        </w:rPr>
        <w:t>
      жастар жобаларының көрмелерін ұйымдастыруды және өткізуді;</w:t>
      </w:r>
      <w:r>
        <w:br/>
      </w:r>
      <w:r>
        <w:rPr>
          <w:rFonts w:ascii="Times New Roman"/>
          <w:b w:val="false"/>
          <w:i w:val="false"/>
          <w:color w:val="000000"/>
          <w:sz w:val="28"/>
        </w:rPr>
        <w:t>
</w:t>
      </w:r>
      <w:r>
        <w:rPr>
          <w:rFonts w:ascii="Times New Roman"/>
          <w:b w:val="false"/>
          <w:i w:val="false"/>
          <w:color w:val="000000"/>
          <w:sz w:val="28"/>
        </w:rPr>
        <w:t>
      жалпы білім беретін және оқу орындарында "Жас бизнесмен мектептерін" ұйымдастыруды;</w:t>
      </w:r>
      <w:r>
        <w:br/>
      </w:r>
      <w:r>
        <w:rPr>
          <w:rFonts w:ascii="Times New Roman"/>
          <w:b w:val="false"/>
          <w:i w:val="false"/>
          <w:color w:val="000000"/>
          <w:sz w:val="28"/>
        </w:rPr>
        <w:t>
</w:t>
      </w:r>
      <w:r>
        <w:rPr>
          <w:rFonts w:ascii="Times New Roman"/>
          <w:b w:val="false"/>
          <w:i w:val="false"/>
          <w:color w:val="000000"/>
          <w:sz w:val="28"/>
        </w:rPr>
        <w:t>
      ісін жаңа бастаған кәсіпкерлер үшін ашық лекциялар, мастер-кластар өткізуді;</w:t>
      </w:r>
      <w:r>
        <w:br/>
      </w:r>
      <w:r>
        <w:rPr>
          <w:rFonts w:ascii="Times New Roman"/>
          <w:b w:val="false"/>
          <w:i w:val="false"/>
          <w:color w:val="000000"/>
          <w:sz w:val="28"/>
        </w:rPr>
        <w:t>
</w:t>
      </w:r>
      <w:r>
        <w:rPr>
          <w:rFonts w:ascii="Times New Roman"/>
          <w:b w:val="false"/>
          <w:i w:val="false"/>
          <w:color w:val="000000"/>
          <w:sz w:val="28"/>
        </w:rPr>
        <w:t>
      Оператордың қолданыстағы Бизнес-порталының базасында "Жас іскер" жастар кәсіпкерлігіне арналған бөлім шығаруды;</w:t>
      </w:r>
      <w:r>
        <w:br/>
      </w:r>
      <w:r>
        <w:rPr>
          <w:rFonts w:ascii="Times New Roman"/>
          <w:b w:val="false"/>
          <w:i w:val="false"/>
          <w:color w:val="000000"/>
          <w:sz w:val="28"/>
        </w:rPr>
        <w:t>
</w:t>
      </w:r>
      <w:r>
        <w:rPr>
          <w:rFonts w:ascii="Times New Roman"/>
          <w:b w:val="false"/>
          <w:i w:val="false"/>
          <w:color w:val="000000"/>
          <w:sz w:val="28"/>
        </w:rPr>
        <w:t>
      жас/жұмысын жаңа бастаған кәсіпкерлерге жетекшілік жасауға даяр бизнес-тәлімгерлерді тарту үшін вэб-алаңдар құруды;</w:t>
      </w:r>
      <w:r>
        <w:br/>
      </w:r>
      <w:r>
        <w:rPr>
          <w:rFonts w:ascii="Times New Roman"/>
          <w:b w:val="false"/>
          <w:i w:val="false"/>
          <w:color w:val="000000"/>
          <w:sz w:val="28"/>
        </w:rPr>
        <w:t>
</w:t>
      </w:r>
      <w:r>
        <w:rPr>
          <w:rFonts w:ascii="Times New Roman"/>
          <w:b w:val="false"/>
          <w:i w:val="false"/>
          <w:color w:val="000000"/>
          <w:sz w:val="28"/>
        </w:rPr>
        <w:t>
      іскер баспа басылымдарында кәсіпкерлік бойынша айдарлар ұйымдастыруды;</w:t>
      </w:r>
      <w:r>
        <w:br/>
      </w:r>
      <w:r>
        <w:rPr>
          <w:rFonts w:ascii="Times New Roman"/>
          <w:b w:val="false"/>
          <w:i w:val="false"/>
          <w:color w:val="000000"/>
          <w:sz w:val="28"/>
        </w:rPr>
        <w:t>
</w:t>
      </w:r>
      <w:r>
        <w:rPr>
          <w:rFonts w:ascii="Times New Roman"/>
          <w:b w:val="false"/>
          <w:i w:val="false"/>
          <w:color w:val="000000"/>
          <w:sz w:val="28"/>
        </w:rPr>
        <w:t>
      арнайы журнал шығаруды;</w:t>
      </w:r>
      <w:r>
        <w:br/>
      </w:r>
      <w:r>
        <w:rPr>
          <w:rFonts w:ascii="Times New Roman"/>
          <w:b w:val="false"/>
          <w:i w:val="false"/>
          <w:color w:val="000000"/>
          <w:sz w:val="28"/>
        </w:rPr>
        <w:t>
</w:t>
      </w:r>
      <w:r>
        <w:rPr>
          <w:rFonts w:ascii="Times New Roman"/>
          <w:b w:val="false"/>
          <w:i w:val="false"/>
          <w:color w:val="000000"/>
          <w:sz w:val="28"/>
        </w:rPr>
        <w:t>
      әлеуметтік желілерде қоғамдастықтар, форумдарда тармақтар, интернет-блоктар, сайттарда-бейне-хостингтерде кәсіпкерлікке арналған арналар құруды және жүргізуді көздейді.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Төртінші бағыт</w:t>
      </w:r>
      <w:r>
        <w:rPr>
          <w:rFonts w:ascii="Times New Roman"/>
          <w:b w:val="false"/>
          <w:i w:val="false"/>
          <w:color w:val="000000"/>
          <w:sz w:val="28"/>
        </w:rPr>
        <w:t>: Кәсіпкердің әлеуетін күшейту" деген кіші бөлімде:</w:t>
      </w:r>
      <w:r>
        <w:br/>
      </w:r>
      <w:r>
        <w:rPr>
          <w:rFonts w:ascii="Times New Roman"/>
          <w:b w:val="false"/>
          <w:i w:val="false"/>
          <w:color w:val="000000"/>
          <w:sz w:val="28"/>
        </w:rPr>
        <w:t>
</w:t>
      </w:r>
      <w:r>
        <w:rPr>
          <w:rFonts w:ascii="Times New Roman"/>
          <w:b w:val="false"/>
          <w:i w:val="false"/>
          <w:color w:val="000000"/>
          <w:sz w:val="28"/>
        </w:rPr>
        <w:t>
      сегізінші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"Құжаттардың стандартты пакеттері кәсіпекерлерге "Бизнес-кеңесші" жобасының шеңберінде оқыту барысында да, сол сияқты кәсіпкерлердің сұрауы бойынша жекелеген негізде де қағаз және/немесе электронды тасығыштарда ұсынылатын болады.";</w:t>
      </w:r>
      <w:r>
        <w:br/>
      </w:r>
      <w:r>
        <w:rPr>
          <w:rFonts w:ascii="Times New Roman"/>
          <w:b w:val="false"/>
          <w:i w:val="false"/>
          <w:color w:val="000000"/>
          <w:sz w:val="28"/>
        </w:rPr>
        <w:t>
</w:t>
      </w:r>
      <w:r>
        <w:rPr>
          <w:rFonts w:ascii="Times New Roman"/>
          <w:b w:val="false"/>
          <w:i w:val="false"/>
          <w:color w:val="000000"/>
          <w:sz w:val="28"/>
        </w:rPr>
        <w:t>
      "Бизнес-Насихат" құрамдауышын іске асыру тетігі</w:t>
      </w:r>
      <w:r>
        <w:br/>
      </w:r>
      <w:r>
        <w:rPr>
          <w:rFonts w:ascii="Times New Roman"/>
          <w:b w:val="false"/>
          <w:i w:val="false"/>
          <w:color w:val="000000"/>
          <w:sz w:val="28"/>
        </w:rPr>
        <w:t>
</w:t>
      </w:r>
      <w:r>
        <w:rPr>
          <w:rFonts w:ascii="Times New Roman"/>
          <w:b w:val="false"/>
          <w:i w:val="false"/>
          <w:color w:val="000000"/>
          <w:sz w:val="28"/>
        </w:rPr>
        <w:t>
      1. Оператор және Жұмыс органы "Бизнес-Насихат" құрамдауышы бойынша қызмет көрсетуге арналған шартты (бұдан әрі – Шарт) жасасады.</w:t>
      </w:r>
      <w:r>
        <w:br/>
      </w:r>
      <w:r>
        <w:rPr>
          <w:rFonts w:ascii="Times New Roman"/>
          <w:b w:val="false"/>
          <w:i w:val="false"/>
          <w:color w:val="000000"/>
          <w:sz w:val="28"/>
        </w:rPr>
        <w:t>
</w:t>
      </w:r>
      <w:r>
        <w:rPr>
          <w:rFonts w:ascii="Times New Roman"/>
          <w:b w:val="false"/>
          <w:i w:val="false"/>
          <w:color w:val="000000"/>
          <w:sz w:val="28"/>
        </w:rPr>
        <w:t>
      2. Шарттың негізінде Оператор Жұмыс органына егжей-тегжейлі жұмыс жоспарын ұсынады.</w:t>
      </w:r>
      <w:r>
        <w:br/>
      </w:r>
      <w:r>
        <w:rPr>
          <w:rFonts w:ascii="Times New Roman"/>
          <w:b w:val="false"/>
          <w:i w:val="false"/>
          <w:color w:val="000000"/>
          <w:sz w:val="28"/>
        </w:rPr>
        <w:t>
</w:t>
      </w:r>
      <w:r>
        <w:rPr>
          <w:rFonts w:ascii="Times New Roman"/>
          <w:b w:val="false"/>
          <w:i w:val="false"/>
          <w:color w:val="000000"/>
          <w:sz w:val="28"/>
        </w:rPr>
        <w:t>
      3. Оператор "Бизнес-Насихат" құрамдауышын іске асыру мақсаттары мен міндеттеріне сәйкес келетін талаптарды ескере отырып, қызметтер тізбесін қалыптастырады және тауарларды, жұмыстар мен қызметтерді сатып алу қағидалдарына сәйкес "Самұрық-Қазына" ұлттық әл-ауқат қоры" акционерлік қоғамының және меншік немесе сенімді басқару құқығында тікелей немесе жанама түрде "Самұрық-Қазына" АҚ-на тиесілі акцияларының (қатысу үлестерінің) елу және одан көп пайызын иеленетін ұйымдардың қызметтерді көрсетушілерін айқындайды.</w:t>
      </w:r>
      <w:r>
        <w:br/>
      </w:r>
      <w:r>
        <w:rPr>
          <w:rFonts w:ascii="Times New Roman"/>
          <w:b w:val="false"/>
          <w:i w:val="false"/>
          <w:color w:val="000000"/>
          <w:sz w:val="28"/>
        </w:rPr>
        <w:t>
</w:t>
      </w:r>
      <w:r>
        <w:rPr>
          <w:rFonts w:ascii="Times New Roman"/>
          <w:b w:val="false"/>
          <w:i w:val="false"/>
          <w:color w:val="000000"/>
          <w:sz w:val="28"/>
        </w:rPr>
        <w:t>
      4. Оператор әрбір қызмет түрі бойынша бекітілген техникалық ерекшелікке сәйкес мамандандырылған қызметтер көрсетуге арналған қызметтерге қызметтерді көрсетушілермен Шарт жасасады.</w:t>
      </w:r>
      <w:r>
        <w:br/>
      </w:r>
      <w:r>
        <w:rPr>
          <w:rFonts w:ascii="Times New Roman"/>
          <w:b w:val="false"/>
          <w:i w:val="false"/>
          <w:color w:val="000000"/>
          <w:sz w:val="28"/>
        </w:rPr>
        <w:t>
</w:t>
      </w:r>
      <w:r>
        <w:rPr>
          <w:rFonts w:ascii="Times New Roman"/>
          <w:b w:val="false"/>
          <w:i w:val="false"/>
          <w:color w:val="000000"/>
          <w:sz w:val="28"/>
        </w:rPr>
        <w:t>
      5. Қызметтерді көрсетуші шартта бекітілген қызметтер құнына сәйкес Операторға қызметтер ұсынады. Айыппұлдарды, өсімпұлдарды және басқаларын қоса алғанда, қызметтерді толығынан және сапалы көрсету жауапкершілігі қызметтерді көрсетушіге жүктеледі.</w:t>
      </w:r>
      <w:r>
        <w:br/>
      </w:r>
      <w:r>
        <w:rPr>
          <w:rFonts w:ascii="Times New Roman"/>
          <w:b w:val="false"/>
          <w:i w:val="false"/>
          <w:color w:val="000000"/>
          <w:sz w:val="28"/>
        </w:rPr>
        <w:t>
</w:t>
      </w:r>
      <w:r>
        <w:rPr>
          <w:rFonts w:ascii="Times New Roman"/>
          <w:b w:val="false"/>
          <w:i w:val="false"/>
          <w:color w:val="000000"/>
          <w:sz w:val="28"/>
        </w:rPr>
        <w:t>
      6. Қызметтерді көрсетушінің қызметтеріне ақы төлеуі қызметтердің тиісті көлемде тиісінше сапада көрсетілгені расталғаннан кейін жүзеге асырылады.</w:t>
      </w:r>
      <w:r>
        <w:br/>
      </w:r>
      <w:r>
        <w:rPr>
          <w:rFonts w:ascii="Times New Roman"/>
          <w:b w:val="false"/>
          <w:i w:val="false"/>
          <w:color w:val="000000"/>
          <w:sz w:val="28"/>
        </w:rPr>
        <w:t>
</w:t>
      </w:r>
      <w:r>
        <w:rPr>
          <w:rFonts w:ascii="Times New Roman"/>
          <w:b w:val="false"/>
          <w:i w:val="false"/>
          <w:color w:val="000000"/>
          <w:sz w:val="28"/>
        </w:rPr>
        <w:t>
      7. Ұсынылатын қызметтер сапасының мониторингін Оператор жүргізеді.</w:t>
      </w:r>
      <w:r>
        <w:br/>
      </w:r>
      <w:r>
        <w:rPr>
          <w:rFonts w:ascii="Times New Roman"/>
          <w:b w:val="false"/>
          <w:i w:val="false"/>
          <w:color w:val="000000"/>
          <w:sz w:val="28"/>
        </w:rPr>
        <w:t>
</w:t>
      </w:r>
      <w:r>
        <w:rPr>
          <w:rFonts w:ascii="Times New Roman"/>
          <w:b w:val="false"/>
          <w:i w:val="false"/>
          <w:color w:val="000000"/>
          <w:sz w:val="28"/>
        </w:rPr>
        <w:t>
      8. Оператор Жұмыс жоспарын іске асырудың барысы туралы Жұмыс органын тұрақты негізде хабардар етеді.";</w:t>
      </w:r>
      <w:r>
        <w:br/>
      </w:r>
      <w:r>
        <w:rPr>
          <w:rFonts w:ascii="Times New Roman"/>
          <w:b w:val="false"/>
          <w:i w:val="false"/>
          <w:color w:val="000000"/>
          <w:sz w:val="28"/>
        </w:rPr>
        <w:t>
</w:t>
      </w:r>
      <w:r>
        <w:rPr>
          <w:rFonts w:ascii="Times New Roman"/>
          <w:b w:val="false"/>
          <w:i w:val="false"/>
          <w:color w:val="000000"/>
          <w:sz w:val="28"/>
        </w:rPr>
        <w:t>
      "Іскер байланыстар" деген жобада:</w:t>
      </w:r>
      <w:r>
        <w:br/>
      </w:r>
      <w:r>
        <w:rPr>
          <w:rFonts w:ascii="Times New Roman"/>
          <w:b w:val="false"/>
          <w:i w:val="false"/>
          <w:color w:val="000000"/>
          <w:sz w:val="28"/>
        </w:rPr>
        <w:t>
</w:t>
      </w:r>
      <w:r>
        <w:rPr>
          <w:rFonts w:ascii="Times New Roman"/>
          <w:b w:val="false"/>
          <w:i w:val="false"/>
          <w:color w:val="000000"/>
          <w:sz w:val="28"/>
        </w:rPr>
        <w:t>
      сегізінші және тоғызыншы бөліктер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"Аға Сеньорлар" құрамдауышын іске асыру Жобаның бірінші кезеңіндегі бизнес-тренингтер өткізу үдерісінде де, сол сияқты Бағдарламаға қатысушыларға кәсіпорындарда басқарудың жаңа әдістерін, өндіріс технологияларын және жабдықты тікелей енгізу бойынша да консультациялар беру үшін табысты жұмыс тәжірибесі бар шетелдік мамандарды тартуға бағдарланған.</w:t>
      </w:r>
      <w:r>
        <w:br/>
      </w:r>
      <w:r>
        <w:rPr>
          <w:rFonts w:ascii="Times New Roman"/>
          <w:b w:val="false"/>
          <w:i w:val="false"/>
          <w:color w:val="000000"/>
          <w:sz w:val="28"/>
        </w:rPr>
        <w:t>
</w:t>
      </w:r>
      <w:r>
        <w:rPr>
          <w:rFonts w:ascii="Times New Roman"/>
          <w:b w:val="false"/>
          <w:i w:val="false"/>
          <w:color w:val="000000"/>
          <w:sz w:val="28"/>
        </w:rPr>
        <w:t>
      "Аға Сеньорлар" құрамдауышын Қазақстан аумағында сүйемелдеуді білім беру мекемесі жүзеге асыратын болады.".</w:t>
      </w:r>
      <w:r>
        <w:br/>
      </w:r>
      <w:r>
        <w:rPr>
          <w:rFonts w:ascii="Times New Roman"/>
          <w:b w:val="false"/>
          <w:i w:val="false"/>
          <w:color w:val="000000"/>
          <w:sz w:val="28"/>
        </w:rPr>
        <w:t>
</w:t>
      </w:r>
      <w:r>
        <w:rPr>
          <w:rFonts w:ascii="Times New Roman"/>
          <w:b w:val="false"/>
          <w:i w:val="false"/>
          <w:color w:val="000000"/>
          <w:sz w:val="28"/>
        </w:rPr>
        <w:t>
      "Іскер байланыстар" Жобасын іске асыру </w:t>
      </w:r>
      <w:r>
        <w:rPr>
          <w:rFonts w:ascii="Times New Roman"/>
          <w:b w:val="false"/>
          <w:i w:val="false"/>
          <w:color w:val="000000"/>
          <w:sz w:val="28"/>
        </w:rPr>
        <w:t>шарттары</w:t>
      </w:r>
      <w:r>
        <w:rPr>
          <w:rFonts w:ascii="Times New Roman"/>
          <w:b w:val="false"/>
          <w:i w:val="false"/>
          <w:color w:val="000000"/>
          <w:sz w:val="28"/>
        </w:rPr>
        <w:t xml:space="preserve"> мынадай мазмұндағы сегізінші, тоғызыншы, оныншы, он бірінші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"Аға Сеньорлар" құрамдауышын іске асыру шарттары</w:t>
      </w:r>
      <w:r>
        <w:br/>
      </w:r>
      <w:r>
        <w:rPr>
          <w:rFonts w:ascii="Times New Roman"/>
          <w:b w:val="false"/>
          <w:i w:val="false"/>
          <w:color w:val="000000"/>
          <w:sz w:val="28"/>
        </w:rPr>
        <w:t>
</w:t>
      </w:r>
      <w:r>
        <w:rPr>
          <w:rFonts w:ascii="Times New Roman"/>
          <w:b w:val="false"/>
          <w:i w:val="false"/>
          <w:color w:val="000000"/>
          <w:sz w:val="28"/>
        </w:rPr>
        <w:t>
      Бағдарламаға 1-қосымшаға сәйкес бағдарламаның қатысушылары, сондай-ақ экономиканың басым секторларында қызметін жүзеге асыратын шағын және орта кәсіпкерлік субъектілері Бағдарламаға қатысушы бола алады.</w:t>
      </w:r>
      <w:r>
        <w:br/>
      </w:r>
      <w:r>
        <w:rPr>
          <w:rFonts w:ascii="Times New Roman"/>
          <w:b w:val="false"/>
          <w:i w:val="false"/>
          <w:color w:val="000000"/>
          <w:sz w:val="28"/>
        </w:rPr>
        <w:t>
</w:t>
      </w:r>
      <w:r>
        <w:rPr>
          <w:rFonts w:ascii="Times New Roman"/>
          <w:b w:val="false"/>
          <w:i w:val="false"/>
          <w:color w:val="000000"/>
          <w:sz w:val="28"/>
        </w:rPr>
        <w:t>
      "Аға Сеньорлар" құрамдауышы бойынша шетел сарапшыларын тарту шығыстарын төлеу республикалық бюджет қаражаты және байланысты және байланысты емес гранттар есебінен жүзеге асырылады.</w:t>
      </w:r>
      <w:r>
        <w:br/>
      </w:r>
      <w:r>
        <w:rPr>
          <w:rFonts w:ascii="Times New Roman"/>
          <w:b w:val="false"/>
          <w:i w:val="false"/>
          <w:color w:val="000000"/>
          <w:sz w:val="28"/>
        </w:rPr>
        <w:t>
</w:t>
      </w:r>
      <w:r>
        <w:rPr>
          <w:rFonts w:ascii="Times New Roman"/>
          <w:b w:val="false"/>
          <w:i w:val="false"/>
          <w:color w:val="000000"/>
          <w:sz w:val="28"/>
        </w:rPr>
        <w:t>
      Шетелдік сарапшылардың ұшып келіп-кету шығыстарына ақы төлеу және қызметтеріне ақы төлеу республикалық бюджет қаражаты есебінен жүзеге асырылатын болады. Көлік және тәуліктік шығыстар, сондай-ақ Қазақстан аумағында тұру кәсіпкердің өз қаражаты есебінен жүзеге асырылатын болады.";</w:t>
      </w:r>
      <w:r>
        <w:br/>
      </w:r>
      <w:r>
        <w:rPr>
          <w:rFonts w:ascii="Times New Roman"/>
          <w:b w:val="false"/>
          <w:i w:val="false"/>
          <w:color w:val="000000"/>
          <w:sz w:val="28"/>
        </w:rPr>
        <w:t>
</w:t>
      </w:r>
      <w:r>
        <w:rPr>
          <w:rFonts w:ascii="Times New Roman"/>
          <w:b w:val="false"/>
          <w:i w:val="false"/>
          <w:color w:val="000000"/>
          <w:sz w:val="28"/>
        </w:rPr>
        <w:t>
      "Іскер байланыстар" жобасының екінші кезеңін іске асыру </w:t>
      </w:r>
      <w:r>
        <w:rPr>
          <w:rFonts w:ascii="Times New Roman"/>
          <w:b w:val="false"/>
          <w:i w:val="false"/>
          <w:color w:val="000000"/>
          <w:sz w:val="28"/>
        </w:rPr>
        <w:t>тетігі</w:t>
      </w:r>
      <w:r>
        <w:rPr>
          <w:rFonts w:ascii="Times New Roman"/>
          <w:b w:val="false"/>
          <w:i w:val="false"/>
          <w:color w:val="000000"/>
          <w:sz w:val="28"/>
        </w:rPr>
        <w:t xml:space="preserve"> мынадай мазмұндағы жетінші, сегізінші, тоғызыншы, оныншы, он бірінші, он екінші, он үшінші және он төртінші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"Аға Сеньорлар" құрамдауышын іске асыру тетігі</w:t>
      </w:r>
      <w:r>
        <w:br/>
      </w:r>
      <w:r>
        <w:rPr>
          <w:rFonts w:ascii="Times New Roman"/>
          <w:b w:val="false"/>
          <w:i w:val="false"/>
          <w:color w:val="000000"/>
          <w:sz w:val="28"/>
        </w:rPr>
        <w:t>
</w:t>
      </w:r>
      <w:r>
        <w:rPr>
          <w:rFonts w:ascii="Times New Roman"/>
          <w:b w:val="false"/>
          <w:i w:val="false"/>
          <w:color w:val="000000"/>
          <w:sz w:val="28"/>
        </w:rPr>
        <w:t>
      1. Оператор Бағдарламаның жергілікті деңгейдегі үйлестірушісімен бірге Бағдарламаның қатысушылары мен шағын және орта кәсіпкерлік субъектілерін "Аға сеньорлар" құрамдауышын іске асыру шарттары туралы тікелей және/немесе бұқаралық ақпарат құралдары арқылы хабардар етеді.</w:t>
      </w:r>
      <w:r>
        <w:br/>
      </w:r>
      <w:r>
        <w:rPr>
          <w:rFonts w:ascii="Times New Roman"/>
          <w:b w:val="false"/>
          <w:i w:val="false"/>
          <w:color w:val="000000"/>
          <w:sz w:val="28"/>
        </w:rPr>
        <w:t>
</w:t>
      </w:r>
      <w:r>
        <w:rPr>
          <w:rFonts w:ascii="Times New Roman"/>
          <w:b w:val="false"/>
          <w:i w:val="false"/>
          <w:color w:val="000000"/>
          <w:sz w:val="28"/>
        </w:rPr>
        <w:t>
      2. Өтінім беруші Операторға белгіленген нысанда шетелдік мамандарды тартуға өтінім береді.</w:t>
      </w:r>
      <w:r>
        <w:br/>
      </w:r>
      <w:r>
        <w:rPr>
          <w:rFonts w:ascii="Times New Roman"/>
          <w:b w:val="false"/>
          <w:i w:val="false"/>
          <w:color w:val="000000"/>
          <w:sz w:val="28"/>
        </w:rPr>
        <w:t>
</w:t>
      </w:r>
      <w:r>
        <w:rPr>
          <w:rFonts w:ascii="Times New Roman"/>
          <w:b w:val="false"/>
          <w:i w:val="false"/>
          <w:color w:val="000000"/>
          <w:sz w:val="28"/>
        </w:rPr>
        <w:t>
      3. Оператор өтінімдерді қарайды және іріктеу жүргізеді. Іріктелген өтінімдерден Оператор жиынтық өтінімді қалыптастырады және Жұмыс органына келісуге жібереді.</w:t>
      </w:r>
      <w:r>
        <w:br/>
      </w:r>
      <w:r>
        <w:rPr>
          <w:rFonts w:ascii="Times New Roman"/>
          <w:b w:val="false"/>
          <w:i w:val="false"/>
          <w:color w:val="000000"/>
          <w:sz w:val="28"/>
        </w:rPr>
        <w:t>
</w:t>
      </w:r>
      <w:r>
        <w:rPr>
          <w:rFonts w:ascii="Times New Roman"/>
          <w:b w:val="false"/>
          <w:i w:val="false"/>
          <w:color w:val="000000"/>
          <w:sz w:val="28"/>
        </w:rPr>
        <w:t>
      4. Жұмыс органы қатысушылардың келісілген тізімін шетелдік мамандарды тарту бойынша ұйымдық іс-шараларды жүзеге асыру үшін білім беру мекемесіне жібереді.</w:t>
      </w:r>
      <w:r>
        <w:br/>
      </w:r>
      <w:r>
        <w:rPr>
          <w:rFonts w:ascii="Times New Roman"/>
          <w:b w:val="false"/>
          <w:i w:val="false"/>
          <w:color w:val="000000"/>
          <w:sz w:val="28"/>
        </w:rPr>
        <w:t>
</w:t>
      </w:r>
      <w:r>
        <w:rPr>
          <w:rFonts w:ascii="Times New Roman"/>
          <w:b w:val="false"/>
          <w:i w:val="false"/>
          <w:color w:val="000000"/>
          <w:sz w:val="28"/>
        </w:rPr>
        <w:t>
      5. Білім беру мекемесі Халықаралық және шетелдік ұйымдармен бірлесе отырып, шетелдік мамандарды тартуды қамтамасыз етеді.</w:t>
      </w:r>
      <w:r>
        <w:br/>
      </w:r>
      <w:r>
        <w:rPr>
          <w:rFonts w:ascii="Times New Roman"/>
          <w:b w:val="false"/>
          <w:i w:val="false"/>
          <w:color w:val="000000"/>
          <w:sz w:val="28"/>
        </w:rPr>
        <w:t>
</w:t>
      </w:r>
      <w:r>
        <w:rPr>
          <w:rFonts w:ascii="Times New Roman"/>
          <w:b w:val="false"/>
          <w:i w:val="false"/>
          <w:color w:val="000000"/>
          <w:sz w:val="28"/>
        </w:rPr>
        <w:t>
      6. Оператор "Аға сеньорлар" құрамдауышын іске асыру мониторингін жүзеге асырады.</w:t>
      </w:r>
      <w:r>
        <w:br/>
      </w:r>
      <w:r>
        <w:rPr>
          <w:rFonts w:ascii="Times New Roman"/>
          <w:b w:val="false"/>
          <w:i w:val="false"/>
          <w:color w:val="000000"/>
          <w:sz w:val="28"/>
        </w:rPr>
        <w:t>
</w:t>
      </w:r>
      <w:r>
        <w:rPr>
          <w:rFonts w:ascii="Times New Roman"/>
          <w:b w:val="false"/>
          <w:i w:val="false"/>
          <w:color w:val="000000"/>
          <w:sz w:val="28"/>
        </w:rPr>
        <w:t>
      7. Білім беру мекемесі шетелдік мамандардың жұмыс нәтижелерін қамтитын атқарылған жұмыс туралы есепті ай сайын Операторға ұсынады.";</w:t>
      </w:r>
      <w:r>
        <w:br/>
      </w:r>
      <w:r>
        <w:rPr>
          <w:rFonts w:ascii="Times New Roman"/>
          <w:b w:val="false"/>
          <w:i w:val="false"/>
          <w:color w:val="000000"/>
          <w:sz w:val="28"/>
        </w:rPr>
        <w:t>
</w:t>
      </w:r>
      <w:r>
        <w:rPr>
          <w:rFonts w:ascii="Times New Roman"/>
          <w:b w:val="false"/>
          <w:i w:val="false"/>
          <w:color w:val="000000"/>
          <w:sz w:val="28"/>
        </w:rPr>
        <w:t>
      мынадай мазмұндағы кіші бөліммен толықтырылсын:</w:t>
      </w:r>
      <w:r>
        <w:br/>
      </w:r>
      <w:r>
        <w:rPr>
          <w:rFonts w:ascii="Times New Roman"/>
          <w:b w:val="false"/>
          <w:i w:val="false"/>
          <w:color w:val="000000"/>
          <w:sz w:val="28"/>
        </w:rPr>
        <w:t>
</w:t>
      </w:r>
      <w:r>
        <w:rPr>
          <w:rFonts w:ascii="Times New Roman"/>
          <w:b w:val="false"/>
          <w:i w:val="false"/>
          <w:color w:val="000000"/>
          <w:sz w:val="28"/>
        </w:rPr>
        <w:t>
      "Екінші деңгейдегі банктер мен әкімдіктердің қызметкерлерін оқыту"</w:t>
      </w:r>
      <w:r>
        <w:br/>
      </w:r>
      <w:r>
        <w:rPr>
          <w:rFonts w:ascii="Times New Roman"/>
          <w:b w:val="false"/>
          <w:i w:val="false"/>
          <w:color w:val="000000"/>
          <w:sz w:val="28"/>
        </w:rPr>
        <w:t>
</w:t>
      </w:r>
      <w:r>
        <w:rPr>
          <w:rFonts w:ascii="Times New Roman"/>
          <w:b w:val="false"/>
          <w:i w:val="false"/>
          <w:color w:val="000000"/>
          <w:sz w:val="28"/>
        </w:rPr>
        <w:t>
      "Екінші деңгейдегі банктер мен әкімдіктердің қызметкерлерін оқыту" құрамдауышы Бағдарламаны іске асыру шарттарын түсіндіруге және жобаларды қаржылық талдаудың тәжірибелік дағдыларын әзірлеуге бағытталған.</w:t>
      </w:r>
      <w:r>
        <w:br/>
      </w:r>
      <w:r>
        <w:rPr>
          <w:rFonts w:ascii="Times New Roman"/>
          <w:b w:val="false"/>
          <w:i w:val="false"/>
          <w:color w:val="000000"/>
          <w:sz w:val="28"/>
        </w:rPr>
        <w:t>
</w:t>
      </w:r>
      <w:r>
        <w:rPr>
          <w:rFonts w:ascii="Times New Roman"/>
          <w:b w:val="false"/>
          <w:i w:val="false"/>
          <w:color w:val="000000"/>
          <w:sz w:val="28"/>
        </w:rPr>
        <w:t>
      Оқыту Астана және Алматы қалаларында теориялық сабақтарды, топтық жұмыс пен талқылауларды, сондай-ақ тренингтің жалпы ұзақтығының жартысынан көбін құрайтын практикалық сабақтарды қамтитын мамандандырылған тренингтер түрінде жүргізілетін болады. Барлық тренингтер қағаз және электронды тасығыштарда таратылатын теориялық және практикалық материалдармен сүйемелденіп отырады.</w:t>
      </w:r>
      <w:r>
        <w:br/>
      </w:r>
      <w:r>
        <w:rPr>
          <w:rFonts w:ascii="Times New Roman"/>
          <w:b w:val="false"/>
          <w:i w:val="false"/>
          <w:color w:val="000000"/>
          <w:sz w:val="28"/>
        </w:rPr>
        <w:t>
</w:t>
      </w:r>
      <w:r>
        <w:rPr>
          <w:rFonts w:ascii="Times New Roman"/>
          <w:b w:val="false"/>
          <w:i w:val="false"/>
          <w:color w:val="000000"/>
          <w:sz w:val="28"/>
        </w:rPr>
        <w:t>
      Оқыту бағдарламасы қатысушылардың екі санатына бағытталған: екінші деңгейдегі банктердің қызметкерлері үшін қарыз алушылардың төлем қабілеттілігін бағалау, бизнес-жоспарларды талдау бойынша курстар, сондай-ақ жобаларды талдау, Бағдарламаны іске асыру шарттары мен рәсімдері бойынша кейстер және т.б. көзделген. Әкімдіктердің қызметкерлері үшін курстар да Бағдарламаны іске асыру рәсімдерін зерделеуді болжайды.</w:t>
      </w:r>
      <w:r>
        <w:br/>
      </w:r>
      <w:r>
        <w:rPr>
          <w:rFonts w:ascii="Times New Roman"/>
          <w:b w:val="false"/>
          <w:i w:val="false"/>
          <w:color w:val="000000"/>
          <w:sz w:val="28"/>
        </w:rPr>
        <w:t>
</w:t>
      </w:r>
      <w:r>
        <w:rPr>
          <w:rFonts w:ascii="Times New Roman"/>
          <w:b w:val="false"/>
          <w:i w:val="false"/>
          <w:color w:val="000000"/>
          <w:sz w:val="28"/>
        </w:rPr>
        <w:t>
      "Екінші деңгейдегі банктер мен әкімдіктердің қызметкерлерін оқыту" құрамдауышын іске асыру шарттары</w:t>
      </w:r>
      <w:r>
        <w:br/>
      </w:r>
      <w:r>
        <w:rPr>
          <w:rFonts w:ascii="Times New Roman"/>
          <w:b w:val="false"/>
          <w:i w:val="false"/>
          <w:color w:val="000000"/>
          <w:sz w:val="28"/>
        </w:rPr>
        <w:t>
</w:t>
      </w:r>
      <w:r>
        <w:rPr>
          <w:rFonts w:ascii="Times New Roman"/>
          <w:b w:val="false"/>
          <w:i w:val="false"/>
          <w:color w:val="000000"/>
          <w:sz w:val="28"/>
        </w:rPr>
        <w:t>
      Бағдарламаны іске асырумен тікелей айналысатын екінші деңгейдегі банктер мен әкімдіктердің қызметкерлері оқуға қатысушылар бола алады.</w:t>
      </w:r>
      <w:r>
        <w:br/>
      </w:r>
      <w:r>
        <w:rPr>
          <w:rFonts w:ascii="Times New Roman"/>
          <w:b w:val="false"/>
          <w:i w:val="false"/>
          <w:color w:val="000000"/>
          <w:sz w:val="28"/>
        </w:rPr>
        <w:t>
</w:t>
      </w:r>
      <w:r>
        <w:rPr>
          <w:rFonts w:ascii="Times New Roman"/>
          <w:b w:val="false"/>
          <w:i w:val="false"/>
          <w:color w:val="000000"/>
          <w:sz w:val="28"/>
        </w:rPr>
        <w:t>
      Оқуға қатысушылар келу және кету, сондай-ақ тұру ақысын өздері төлейді.</w:t>
      </w:r>
      <w:r>
        <w:br/>
      </w:r>
      <w:r>
        <w:rPr>
          <w:rFonts w:ascii="Times New Roman"/>
          <w:b w:val="false"/>
          <w:i w:val="false"/>
          <w:color w:val="000000"/>
          <w:sz w:val="28"/>
        </w:rPr>
        <w:t>
</w:t>
      </w:r>
      <w:r>
        <w:rPr>
          <w:rFonts w:ascii="Times New Roman"/>
          <w:b w:val="false"/>
          <w:i w:val="false"/>
          <w:color w:val="000000"/>
          <w:sz w:val="28"/>
        </w:rPr>
        <w:t>
      Қатысушыларды оқыту шығыстарын төлеу республикалық бюджет қаражаты есебінен жүзеге асырылатын болады.</w:t>
      </w:r>
      <w:r>
        <w:br/>
      </w:r>
      <w:r>
        <w:rPr>
          <w:rFonts w:ascii="Times New Roman"/>
          <w:b w:val="false"/>
          <w:i w:val="false"/>
          <w:color w:val="000000"/>
          <w:sz w:val="28"/>
        </w:rPr>
        <w:t>
</w:t>
      </w:r>
      <w:r>
        <w:rPr>
          <w:rFonts w:ascii="Times New Roman"/>
          <w:b w:val="false"/>
          <w:i w:val="false"/>
          <w:color w:val="000000"/>
          <w:sz w:val="28"/>
        </w:rPr>
        <w:t>
      "Екінші деңгейдегі банктер мен әкімдіктердің қызметкерлерін оқыту" құрамдауышын іске асыру тетігі</w:t>
      </w:r>
      <w:r>
        <w:br/>
      </w:r>
      <w:r>
        <w:rPr>
          <w:rFonts w:ascii="Times New Roman"/>
          <w:b w:val="false"/>
          <w:i w:val="false"/>
          <w:color w:val="000000"/>
          <w:sz w:val="28"/>
        </w:rPr>
        <w:t>
</w:t>
      </w:r>
      <w:r>
        <w:rPr>
          <w:rFonts w:ascii="Times New Roman"/>
          <w:b w:val="false"/>
          <w:i w:val="false"/>
          <w:color w:val="000000"/>
          <w:sz w:val="28"/>
        </w:rPr>
        <w:t>
      1. Оператор тікелей екінші деңгейдегі банктер мен әкімдіктерді оқытуды жүргізудің басталғаны туралы хабардар етеді.</w:t>
      </w:r>
      <w:r>
        <w:br/>
      </w:r>
      <w:r>
        <w:rPr>
          <w:rFonts w:ascii="Times New Roman"/>
          <w:b w:val="false"/>
          <w:i w:val="false"/>
          <w:color w:val="000000"/>
          <w:sz w:val="28"/>
        </w:rPr>
        <w:t>
</w:t>
      </w:r>
      <w:r>
        <w:rPr>
          <w:rFonts w:ascii="Times New Roman"/>
          <w:b w:val="false"/>
          <w:i w:val="false"/>
          <w:color w:val="000000"/>
          <w:sz w:val="28"/>
        </w:rPr>
        <w:t>
      2. Екінші деңгейдегі банктер мен әкімдіктер Операторға белгіленген нысанда қызметкерлердің тізімдерін ұсынады.</w:t>
      </w:r>
      <w:r>
        <w:br/>
      </w:r>
      <w:r>
        <w:rPr>
          <w:rFonts w:ascii="Times New Roman"/>
          <w:b w:val="false"/>
          <w:i w:val="false"/>
          <w:color w:val="000000"/>
          <w:sz w:val="28"/>
        </w:rPr>
        <w:t>
</w:t>
      </w:r>
      <w:r>
        <w:rPr>
          <w:rFonts w:ascii="Times New Roman"/>
          <w:b w:val="false"/>
          <w:i w:val="false"/>
          <w:color w:val="000000"/>
          <w:sz w:val="28"/>
        </w:rPr>
        <w:t>
      3. Оператор оқуға қатысушылардың жиынтық тізімін жасайды және Жұмыс органына келісуге жібереді.</w:t>
      </w:r>
      <w:r>
        <w:br/>
      </w:r>
      <w:r>
        <w:rPr>
          <w:rFonts w:ascii="Times New Roman"/>
          <w:b w:val="false"/>
          <w:i w:val="false"/>
          <w:color w:val="000000"/>
          <w:sz w:val="28"/>
        </w:rPr>
        <w:t>
</w:t>
      </w:r>
      <w:r>
        <w:rPr>
          <w:rFonts w:ascii="Times New Roman"/>
          <w:b w:val="false"/>
          <w:i w:val="false"/>
          <w:color w:val="000000"/>
          <w:sz w:val="28"/>
        </w:rPr>
        <w:t>
      4. Жұмыс органы оқуға қатысушылардың келісілген тізімін оқыту ұйымына жібереді.</w:t>
      </w:r>
      <w:r>
        <w:br/>
      </w:r>
      <w:r>
        <w:rPr>
          <w:rFonts w:ascii="Times New Roman"/>
          <w:b w:val="false"/>
          <w:i w:val="false"/>
          <w:color w:val="000000"/>
          <w:sz w:val="28"/>
        </w:rPr>
        <w:t>
</w:t>
      </w:r>
      <w:r>
        <w:rPr>
          <w:rFonts w:ascii="Times New Roman"/>
          <w:b w:val="false"/>
          <w:i w:val="false"/>
          <w:color w:val="000000"/>
          <w:sz w:val="28"/>
        </w:rPr>
        <w:t>
      5. Оқытатын ұйым оқыту бағдарламасын әзірлейді және кестесін жасайды, оларды Оператормен келіседі және Жұмыс органына бекітуге жібереді.</w:t>
      </w:r>
      <w:r>
        <w:br/>
      </w:r>
      <w:r>
        <w:rPr>
          <w:rFonts w:ascii="Times New Roman"/>
          <w:b w:val="false"/>
          <w:i w:val="false"/>
          <w:color w:val="000000"/>
          <w:sz w:val="28"/>
        </w:rPr>
        <w:t>
</w:t>
      </w:r>
      <w:r>
        <w:rPr>
          <w:rFonts w:ascii="Times New Roman"/>
          <w:b w:val="false"/>
          <w:i w:val="false"/>
          <w:color w:val="000000"/>
          <w:sz w:val="28"/>
        </w:rPr>
        <w:t>
      6. Жұмыс органы оқыту бағдарламасы мен кестесін бекіткеннен кейін Оқыту ұйымы тренинг ұйымдастырады.</w:t>
      </w:r>
      <w:r>
        <w:br/>
      </w:r>
      <w:r>
        <w:rPr>
          <w:rFonts w:ascii="Times New Roman"/>
          <w:b w:val="false"/>
          <w:i w:val="false"/>
          <w:color w:val="000000"/>
          <w:sz w:val="28"/>
        </w:rPr>
        <w:t>
</w:t>
      </w:r>
      <w:r>
        <w:rPr>
          <w:rFonts w:ascii="Times New Roman"/>
          <w:b w:val="false"/>
          <w:i w:val="false"/>
          <w:color w:val="000000"/>
          <w:sz w:val="28"/>
        </w:rPr>
        <w:t>
      7. Тренингті өткізу басталғанға дейін Оқыту ұйымы білім деңгейі мен дағдыларын айқындау мәніне қатысушыларға тестілеу жүргізеді.</w:t>
      </w:r>
      <w:r>
        <w:br/>
      </w:r>
      <w:r>
        <w:rPr>
          <w:rFonts w:ascii="Times New Roman"/>
          <w:b w:val="false"/>
          <w:i w:val="false"/>
          <w:color w:val="000000"/>
          <w:sz w:val="28"/>
        </w:rPr>
        <w:t>
</w:t>
      </w:r>
      <w:r>
        <w:rPr>
          <w:rFonts w:ascii="Times New Roman"/>
          <w:b w:val="false"/>
          <w:i w:val="false"/>
          <w:color w:val="000000"/>
          <w:sz w:val="28"/>
        </w:rPr>
        <w:t>
      8. Тренинг аяқталған соң қатысушы тестілеуден өтеді, оның қорытындылары бойынша сертификат тапсырылады.</w:t>
      </w:r>
      <w:r>
        <w:br/>
      </w:r>
      <w:r>
        <w:rPr>
          <w:rFonts w:ascii="Times New Roman"/>
          <w:b w:val="false"/>
          <w:i w:val="false"/>
          <w:color w:val="000000"/>
          <w:sz w:val="28"/>
        </w:rPr>
        <w:t>
</w:t>
      </w:r>
      <w:r>
        <w:rPr>
          <w:rFonts w:ascii="Times New Roman"/>
          <w:b w:val="false"/>
          <w:i w:val="false"/>
          <w:color w:val="000000"/>
          <w:sz w:val="28"/>
        </w:rPr>
        <w:t>
      9. Тренингтер өткізу сапасының мониторингін Оператор жүзеге асырады.</w:t>
      </w:r>
      <w:r>
        <w:br/>
      </w:r>
      <w:r>
        <w:rPr>
          <w:rFonts w:ascii="Times New Roman"/>
          <w:b w:val="false"/>
          <w:i w:val="false"/>
          <w:color w:val="000000"/>
          <w:sz w:val="28"/>
        </w:rPr>
        <w:t>
</w:t>
      </w:r>
      <w:r>
        <w:rPr>
          <w:rFonts w:ascii="Times New Roman"/>
          <w:b w:val="false"/>
          <w:i w:val="false"/>
          <w:color w:val="000000"/>
          <w:sz w:val="28"/>
        </w:rPr>
        <w:t>
      Тренингтер аяқталғаннан кейін Оқыту ұйымы Операторға қатысушыларды тестілеу нәтижелері қамтылған атқарылған жұмыс туралы есепті береді.";</w:t>
      </w:r>
      <w:r>
        <w:br/>
      </w:r>
      <w:r>
        <w:rPr>
          <w:rFonts w:ascii="Times New Roman"/>
          <w:b w:val="false"/>
          <w:i w:val="false"/>
          <w:color w:val="000000"/>
          <w:sz w:val="28"/>
        </w:rPr>
        <w:t>
</w:t>
      </w:r>
      <w:r>
        <w:rPr>
          <w:rFonts w:ascii="Times New Roman"/>
          <w:b w:val="false"/>
          <w:i w:val="false"/>
          <w:color w:val="000000"/>
          <w:sz w:val="28"/>
        </w:rPr>
        <w:t>
      Бағдарламаға </w:t>
      </w:r>
      <w:r>
        <w:rPr>
          <w:rFonts w:ascii="Times New Roman"/>
          <w:b w:val="false"/>
          <w:i w:val="false"/>
          <w:color w:val="000000"/>
          <w:sz w:val="28"/>
        </w:rPr>
        <w:t>1-қосымша</w:t>
      </w:r>
      <w:r>
        <w:rPr>
          <w:rFonts w:ascii="Times New Roman"/>
          <w:b w:val="false"/>
          <w:i w:val="false"/>
          <w:color w:val="000000"/>
          <w:sz w:val="28"/>
        </w:rPr>
        <w:t xml:space="preserve"> мынадай мазмұндағы ЭҚЖЖ қодтарымен толықтырылсын:</w:t>
      </w:r>
      <w:r>
        <w:br/>
      </w:r>
      <w:r>
        <w:rPr>
          <w:rFonts w:ascii="Times New Roman"/>
          <w:b w:val="false"/>
          <w:i w:val="false"/>
          <w:color w:val="000000"/>
          <w:sz w:val="28"/>
        </w:rPr>
        <w:t>
</w:t>
      </w:r>
      <w:r>
        <w:rPr>
          <w:rFonts w:ascii="Times New Roman"/>
          <w:b w:val="false"/>
          <w:i w:val="false"/>
          <w:color w:val="000000"/>
          <w:sz w:val="28"/>
        </w:rPr>
        <w:t>
      "45.2 Көлік құралдарына техникалық қызмет көрсету және жөндеу";</w:t>
      </w:r>
      <w:r>
        <w:br/>
      </w:r>
      <w:r>
        <w:rPr>
          <w:rFonts w:ascii="Times New Roman"/>
          <w:b w:val="false"/>
          <w:i w:val="false"/>
          <w:color w:val="000000"/>
          <w:sz w:val="28"/>
        </w:rPr>
        <w:t>
</w:t>
      </w:r>
      <w:r>
        <w:rPr>
          <w:rFonts w:ascii="Times New Roman"/>
          <w:b w:val="false"/>
          <w:i w:val="false"/>
          <w:color w:val="000000"/>
          <w:sz w:val="28"/>
        </w:rPr>
        <w:t>
      "53 Почта және курьер қызметі";</w:t>
      </w:r>
      <w:r>
        <w:br/>
      </w:r>
      <w:r>
        <w:rPr>
          <w:rFonts w:ascii="Times New Roman"/>
          <w:b w:val="false"/>
          <w:i w:val="false"/>
          <w:color w:val="000000"/>
          <w:sz w:val="28"/>
        </w:rPr>
        <w:t>
</w:t>
      </w:r>
      <w:r>
        <w:rPr>
          <w:rFonts w:ascii="Times New Roman"/>
          <w:b w:val="false"/>
          <w:i w:val="false"/>
          <w:color w:val="000000"/>
          <w:sz w:val="28"/>
        </w:rPr>
        <w:t>
      "59.14 Кинофильмдер көрсету қызметі";</w:t>
      </w:r>
      <w:r>
        <w:br/>
      </w:r>
      <w:r>
        <w:rPr>
          <w:rFonts w:ascii="Times New Roman"/>
          <w:b w:val="false"/>
          <w:i w:val="false"/>
          <w:color w:val="000000"/>
          <w:sz w:val="28"/>
        </w:rPr>
        <w:t>
</w:t>
      </w:r>
      <w:r>
        <w:rPr>
          <w:rFonts w:ascii="Times New Roman"/>
          <w:b w:val="false"/>
          <w:i w:val="false"/>
          <w:color w:val="000000"/>
          <w:sz w:val="28"/>
        </w:rPr>
        <w:t>
      "69.2 Бухгалтерлік есеп және аудит саласындағы қызмет; салық салу жөніндегі консультациялар";</w:t>
      </w:r>
      <w:r>
        <w:br/>
      </w:r>
      <w:r>
        <w:rPr>
          <w:rFonts w:ascii="Times New Roman"/>
          <w:b w:val="false"/>
          <w:i w:val="false"/>
          <w:color w:val="000000"/>
          <w:sz w:val="28"/>
        </w:rPr>
        <w:t>
</w:t>
      </w:r>
      <w:r>
        <w:rPr>
          <w:rFonts w:ascii="Times New Roman"/>
          <w:b w:val="false"/>
          <w:i w:val="false"/>
          <w:color w:val="000000"/>
          <w:sz w:val="28"/>
        </w:rPr>
        <w:t>
      "74 Өзге де кәсіби, ғылыми және техникалық қызмет";</w:t>
      </w:r>
      <w:r>
        <w:br/>
      </w:r>
      <w:r>
        <w:rPr>
          <w:rFonts w:ascii="Times New Roman"/>
          <w:b w:val="false"/>
          <w:i w:val="false"/>
          <w:color w:val="000000"/>
          <w:sz w:val="28"/>
        </w:rPr>
        <w:t>
</w:t>
      </w:r>
      <w:r>
        <w:rPr>
          <w:rFonts w:ascii="Times New Roman"/>
          <w:b w:val="false"/>
          <w:i w:val="false"/>
          <w:color w:val="000000"/>
          <w:sz w:val="28"/>
        </w:rPr>
        <w:t>
      "81 Ғимараттар мен аумақтарға қызмет көрсету саласындағы қызмет";</w:t>
      </w:r>
      <w:r>
        <w:br/>
      </w:r>
      <w:r>
        <w:rPr>
          <w:rFonts w:ascii="Times New Roman"/>
          <w:b w:val="false"/>
          <w:i w:val="false"/>
          <w:color w:val="000000"/>
          <w:sz w:val="28"/>
        </w:rPr>
        <w:t>
</w:t>
      </w:r>
      <w:r>
        <w:rPr>
          <w:rFonts w:ascii="Times New Roman"/>
          <w:b w:val="false"/>
          <w:i w:val="false"/>
          <w:color w:val="000000"/>
          <w:sz w:val="28"/>
        </w:rPr>
        <w:t>
      "93 Спорт саласындағы қызмет";</w:t>
      </w:r>
      <w:r>
        <w:br/>
      </w:r>
      <w:r>
        <w:rPr>
          <w:rFonts w:ascii="Times New Roman"/>
          <w:b w:val="false"/>
          <w:i w:val="false"/>
          <w:color w:val="000000"/>
          <w:sz w:val="28"/>
        </w:rPr>
        <w:t>
</w:t>
      </w:r>
      <w:r>
        <w:rPr>
          <w:rFonts w:ascii="Times New Roman"/>
          <w:b w:val="false"/>
          <w:i w:val="false"/>
          <w:color w:val="000000"/>
          <w:sz w:val="28"/>
        </w:rPr>
        <w:t>
      "95 Компьютерлерді, жеке тұтыну заттарын және тұрмыстық тауарларды жөндеу";</w:t>
      </w:r>
      <w:r>
        <w:br/>
      </w:r>
      <w:r>
        <w:rPr>
          <w:rFonts w:ascii="Times New Roman"/>
          <w:b w:val="false"/>
          <w:i w:val="false"/>
          <w:color w:val="000000"/>
          <w:sz w:val="28"/>
        </w:rPr>
        <w:t>
</w:t>
      </w:r>
      <w:r>
        <w:rPr>
          <w:rFonts w:ascii="Times New Roman"/>
          <w:b w:val="false"/>
          <w:i w:val="false"/>
          <w:color w:val="000000"/>
          <w:sz w:val="28"/>
        </w:rPr>
        <w:t>
      "96.01 Тоқыма бұйымдары мен үлбір бұйымдарын жуу және тазалау (химиялық)".</w:t>
      </w:r>
      <w:r>
        <w:br/>
      </w:r>
      <w:r>
        <w:rPr>
          <w:rFonts w:ascii="Times New Roman"/>
          <w:b w:val="false"/>
          <w:i w:val="false"/>
          <w:color w:val="000000"/>
          <w:sz w:val="28"/>
        </w:rPr>
        <w:t>
</w:t>
      </w:r>
      <w:r>
        <w:rPr>
          <w:rFonts w:ascii="Times New Roman"/>
          <w:b w:val="false"/>
          <w:i w:val="false"/>
          <w:color w:val="000000"/>
          <w:sz w:val="28"/>
        </w:rPr>
        <w:t>
      "Бағдарламаның өлшемдері" деген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кәсіпорын кредитін нысаналы тағайындау гранттар ұсыну жөніндегі мемлекеттік қолдау құралдарын қоспағанда, Бағдарламаға 1-қосымшаға сәйкес (экономикалық қызмет түрлерінің жалпы жіктеуішіне (бұдан әрі - ЭҚЖЖ) сәйкес) Қазақстан Республикасы Индустрия және сауда министрлігі Техникалық реттеу және метрология комитеті төрағасының 2007 жылғы 14 желтоқсандағы № 683-од бұйрығымен бекітілген экономиканың басым секторларына сәйкес келуі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"Бизнестің жол картасы 2020" бағдарламасын іске асыру жөніндегі кейбір шаралар туралы" Қазақстан Республикасы Үкіметінің 2010 жылғы 10 маусымдағы № 556 қаулысында:</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бағдарламасының "Жаңа бизнес бастамаларды қолдау" бірінші бағыты шеңберінде жеке кәсіпкерлік субъектілеріне екінші деңгейдегі банктердің кредиттері және өзге де мемлекеттік қолдау шаралары бойынша сыйақы ставкасын субсидиялау ережесінде:</w:t>
      </w:r>
      <w:r>
        <w:br/>
      </w:r>
      <w:r>
        <w:rPr>
          <w:rFonts w:ascii="Times New Roman"/>
          <w:b w:val="false"/>
          <w:i w:val="false"/>
          <w:color w:val="000000"/>
          <w:sz w:val="28"/>
        </w:rPr>
        <w:t>
</w:t>
      </w:r>
      <w:r>
        <w:rPr>
          <w:rFonts w:ascii="Times New Roman"/>
          <w:b w:val="false"/>
          <w:i w:val="false"/>
          <w:color w:val="000000"/>
          <w:sz w:val="28"/>
        </w:rPr>
        <w:t>
      "Субсидиялар беру шарттары" деген 3-бөлімде:</w:t>
      </w:r>
      <w:r>
        <w:br/>
      </w:r>
      <w:r>
        <w:rPr>
          <w:rFonts w:ascii="Times New Roman"/>
          <w:b w:val="false"/>
          <w:i w:val="false"/>
          <w:color w:val="000000"/>
          <w:sz w:val="28"/>
        </w:rPr>
        <w:t>
</w:t>
      </w:r>
      <w:r>
        <w:rPr>
          <w:rFonts w:ascii="Times New Roman"/>
          <w:b w:val="false"/>
          <w:i w:val="false"/>
          <w:color w:val="000000"/>
          <w:sz w:val="28"/>
        </w:rPr>
        <w:t>
      8-тармақтың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"Металлургия өнеркәсібінде жұмыс істейтін, минералды шикізатты қайта өңдеумен айналысатын және Қазақстан Республикасы Үкіметінің 2010 жылғы 31 желтоқсандағы № 1514 қаулысына сәйкес мониторингтеуге жататын Ірі салық төлеушілер тізбесіне енгізілген кәсіпкерлер;";</w:t>
      </w:r>
      <w:r>
        <w:br/>
      </w:r>
      <w:r>
        <w:rPr>
          <w:rFonts w:ascii="Times New Roman"/>
          <w:b w:val="false"/>
          <w:i w:val="false"/>
          <w:color w:val="000000"/>
          <w:sz w:val="28"/>
        </w:rPr>
        <w:t>
</w:t>
      </w:r>
      <w:r>
        <w:rPr>
          <w:rFonts w:ascii="Times New Roman"/>
          <w:b w:val="false"/>
          <w:i w:val="false"/>
          <w:color w:val="000000"/>
          <w:sz w:val="28"/>
        </w:rPr>
        <w:t>
      15-тармақ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Өтінім беруші жобаны іске асырудың жалпы құнының 10 %-ынан кем емес деңгейде өзінің ақша қаражатының жобаны іске асыруға қатысуын не жобаны іске асырудың жалпы құнының 20%-ынан кем емес деңгейде өзінің жылжымалы/жылжымайтын мүлкімен (оның ішінде қамтамасыз етуге ұсынылған үшінші тұлғалардың мүлкімен) жобаны іске асыруға қатысуын қамтамасыз етуі тиіс.";</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"Бизнестің жол картасы 2020" бағдарламасының "Жаңа бизнес-бастамаларды қолдау" бірінші бағыты шеңберінде жеке кәсіпкерлік субъектілеріне екінші деңгейдегі банктердің кредиттері бойынша кепілдік беру ережесі осы қаулыға 1-қосымшаға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қаулыға 2-қосымшада:</w:t>
      </w:r>
      <w:r>
        <w:br/>
      </w:r>
      <w:r>
        <w:rPr>
          <w:rFonts w:ascii="Times New Roman"/>
          <w:b w:val="false"/>
          <w:i w:val="false"/>
          <w:color w:val="000000"/>
          <w:sz w:val="28"/>
        </w:rPr>
        <w:t>
</w:t>
      </w:r>
      <w:r>
        <w:rPr>
          <w:rFonts w:ascii="Times New Roman"/>
          <w:b w:val="false"/>
          <w:i w:val="false"/>
          <w:color w:val="000000"/>
          <w:sz w:val="28"/>
        </w:rPr>
        <w:t>
      "Бизнестің жол картасы 2020" бағдарламасының "Жаңа бизнес-бастамаларды қолдау" бірінші бағытын іске асыру шеңберінде жеке кәсіпкерлік субъектілеріне екінші деңгейдегі банктердің кредиттеріне кепілдік беру жөніндегі ынтымақтастық туралы үлгі келісім осы қаулыға 2-қосымшаға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9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28 сәуірдегі</w:t>
      </w:r>
      <w:r>
        <w:br/>
      </w:r>
      <w:r>
        <w:rPr>
          <w:rFonts w:ascii="Times New Roman"/>
          <w:b w:val="false"/>
          <w:i w:val="false"/>
          <w:color w:val="000000"/>
          <w:sz w:val="28"/>
        </w:rPr>
        <w:t xml:space="preserve">
№ 541 қаулысымен  </w:t>
      </w:r>
      <w:r>
        <w:br/>
      </w:r>
      <w:r>
        <w:rPr>
          <w:rFonts w:ascii="Times New Roman"/>
          <w:b w:val="false"/>
          <w:i w:val="false"/>
          <w:color w:val="000000"/>
          <w:sz w:val="28"/>
        </w:rPr>
        <w:t xml:space="preserve">
бекітілген      </w:t>
      </w:r>
    </w:p>
    <w:bookmarkEnd w:id="1"/>
    <w:bookmarkStart w:name="z203" w:id="2"/>
    <w:p>
      <w:pPr>
        <w:spacing w:after="0"/>
        <w:ind w:left="0"/>
        <w:jc w:val="left"/>
      </w:pPr>
      <w:r>
        <w:rPr>
          <w:rFonts w:ascii="Times New Roman"/>
          <w:b/>
          <w:i w:val="false"/>
          <w:color w:val="000000"/>
        </w:rPr>
        <w:t xml:space="preserve"> 
"Бизнестің жол картасы 2020" бағдарламасы шеңберінде жобаларды</w:t>
      </w:r>
      <w:r>
        <w:br/>
      </w:r>
      <w:r>
        <w:rPr>
          <w:rFonts w:ascii="Times New Roman"/>
          <w:b/>
          <w:i w:val="false"/>
          <w:color w:val="000000"/>
        </w:rPr>
        <w:t>
ұйымдастыру және іске асыру үшін мемлекеттік гранттар ұсыну</w:t>
      </w:r>
      <w:r>
        <w:br/>
      </w:r>
      <w:r>
        <w:rPr>
          <w:rFonts w:ascii="Times New Roman"/>
          <w:b/>
          <w:i w:val="false"/>
          <w:color w:val="000000"/>
        </w:rPr>
        <w:t>
қағидалары 1. Жалпы ережелер</w:t>
      </w:r>
    </w:p>
    <w:bookmarkEnd w:id="2"/>
    <w:bookmarkStart w:name="z207" w:id="3"/>
    <w:p>
      <w:pPr>
        <w:spacing w:after="0"/>
        <w:ind w:left="0"/>
        <w:jc w:val="both"/>
      </w:pPr>
      <w:r>
        <w:rPr>
          <w:rFonts w:ascii="Times New Roman"/>
          <w:b w:val="false"/>
          <w:i w:val="false"/>
          <w:color w:val="000000"/>
          <w:sz w:val="28"/>
        </w:rPr>
        <w:t>
      1. Осы "Бизнестің жол картасы 2020" бағдарламасы шеңберінде жобаларды ұйымдастыру және іске асыру үшін мемлекеттік гранттар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"Жеке кәсіпкерлік туралы" Қазақстан Республикасының 2006 жылғы 31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жеке кәсіпкерлік субъектілеріне мемлекеттік гранттар ұсыну шарттары мен тетігін айқындайды.</w:t>
      </w:r>
      <w:r>
        <w:br/>
      </w:r>
      <w:r>
        <w:rPr>
          <w:rFonts w:ascii="Times New Roman"/>
          <w:b w:val="false"/>
          <w:i w:val="false"/>
          <w:color w:val="000000"/>
          <w:sz w:val="28"/>
        </w:rPr>
        <w:t>
</w:t>
      </w:r>
      <w:r>
        <w:rPr>
          <w:rFonts w:ascii="Times New Roman"/>
          <w:b w:val="false"/>
          <w:i w:val="false"/>
          <w:color w:val="000000"/>
          <w:sz w:val="28"/>
        </w:rPr>
        <w:t>
      2. Жеке кәсіпкерліктің ісін жаңа бастаған субъектілеріне мемлекеттік гранттар ұсыну (меншікті бизнесін құруға) Қазақстан Республикасы Үкіметінің 2010 жылғы 13 сәуірдегі № 301 қаулысымен бекітілген "Бизнестің жол картасы 2020"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шеңберінде жүзеге асырылады.</w:t>
      </w:r>
      <w:r>
        <w:br/>
      </w:r>
      <w:r>
        <w:rPr>
          <w:rFonts w:ascii="Times New Roman"/>
          <w:b w:val="false"/>
          <w:i w:val="false"/>
          <w:color w:val="000000"/>
          <w:sz w:val="28"/>
        </w:rPr>
        <w:t>
</w:t>
      </w:r>
      <w:r>
        <w:rPr>
          <w:rFonts w:ascii="Times New Roman"/>
          <w:b w:val="false"/>
          <w:i w:val="false"/>
          <w:color w:val="000000"/>
          <w:sz w:val="28"/>
        </w:rPr>
        <w:t>
      3. Жеке кәсіпкерліктің ісін жаңа бастаған субъектілеріне, жас кәсіпкерлерге, әйелдер мен мүгедектерге (бұдан әрі – Кәсіпкерлер) мемлекеттік гранттар, бөлінген грантты мақсатсыз пайдалану жағдайларын қоспағанда,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экономиканың басым секторларында жаңа бизнес-идеяларды іске асыру үшін өтеусіз және қайтарусыз негізде бөлінеді.</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Гранттарды мемлекет Кәсіпкерлер (дара кәсіпкер немесе заңды тұлғаның құрылтайшысы (құрылтайшылары) ісін жаңа бастаған кәсіпкерлерге арналған «Бизнес кеңесші» жедел-курстарынан қысқа мерзімді оқытудан өткеннен кейін Бағдарламаның жергілікті үйлестірушісі арқылы ұсынады.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қаулысымен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Гранттарды ұсыну мақсаты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экономиканың басым секторларында жаңа бизнес-идеяларды іске асыруды жоспарлап отырған жеке кәсіпкерлерді қолдау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Қаржы агентінің қызметтерін Уәкілетті орган 016 "Бизнестің жол картасы 2020" бағдарламасының шеңберінде көрсетілетін Қаржы агентінің қызметтерін төлеу" республикалық бюджеттік бағдарламасының қаражаты есебінен төлейді.</w:t>
      </w:r>
      <w:r>
        <w:br/>
      </w:r>
      <w:r>
        <w:rPr>
          <w:rFonts w:ascii="Times New Roman"/>
          <w:b w:val="false"/>
          <w:i w:val="false"/>
          <w:color w:val="000000"/>
          <w:sz w:val="28"/>
        </w:rPr>
        <w:t>
</w:t>
      </w:r>
      <w:r>
        <w:rPr>
          <w:rFonts w:ascii="Times New Roman"/>
          <w:b w:val="false"/>
          <w:i w:val="false"/>
          <w:color w:val="000000"/>
          <w:sz w:val="28"/>
        </w:rPr>
        <w:t>
      7. Гранттар ұсыну үшін көзделген қаражатты Уәкілетті орган Бағдарламаның өңірлік үйлестірушісіне одан әрі Бағдарламаның жергілікті үйлестірушісіне аудару үшін бағытталған нысаналы трансферт қаражаты есебінен аударады.</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қаулысымен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Гранттар нысанындағы қолдау шараларын қаржыландыру 117 "Бизнестің жол картасы 2020" бағдарламасы шеңберінде жеке кәсіпкерлікті қолдауға облыстық бюджеттерге, Астана және Алматы қалалары бюджеттеріне нысаналы ағымдағы трансферттер" республикалық бюджеттік бағдарламасының қаражаты есебінен жүзеге асырылады.</w:t>
      </w:r>
    </w:p>
    <w:bookmarkEnd w:id="3"/>
    <w:p>
      <w:pPr>
        <w:spacing w:after="0"/>
        <w:ind w:left="0"/>
        <w:jc w:val="left"/>
      </w:pPr>
      <w:r>
        <w:rPr>
          <w:rFonts w:ascii="Times New Roman"/>
          <w:b/>
          <w:i w:val="false"/>
          <w:color w:val="000000"/>
        </w:rPr>
        <w:t xml:space="preserve"> 2. Терминдер мен анықтамалар</w:t>
      </w:r>
    </w:p>
    <w:p>
      <w:pPr>
        <w:spacing w:after="0"/>
        <w:ind w:left="0"/>
        <w:jc w:val="both"/>
      </w:pPr>
      <w:r>
        <w:rPr>
          <w:rFonts w:ascii="Times New Roman"/>
          <w:b w:val="false"/>
          <w:i w:val="false"/>
          <w:color w:val="ff0000"/>
          <w:sz w:val="28"/>
        </w:rPr>
        <w:t xml:space="preserve">      Ескерту. 2-бөлімге өзгеріс енгізілді - ҚР Үкіметінің 31.03.2014 </w:t>
      </w:r>
      <w:r>
        <w:rPr>
          <w:rFonts w:ascii="Times New Roman"/>
          <w:b w:val="false"/>
          <w:i w:val="false"/>
          <w:color w:val="ff0000"/>
          <w:sz w:val="28"/>
        </w:rPr>
        <w:t>№ 279</w:t>
      </w:r>
      <w:r>
        <w:rPr>
          <w:rFonts w:ascii="Times New Roman"/>
          <w:b w:val="false"/>
          <w:i w:val="false"/>
          <w:color w:val="ff0000"/>
          <w:sz w:val="28"/>
        </w:rPr>
        <w:t> қаулысымен (01.01.2015 бастап қолданысқа енгізіледі).</w:t>
      </w:r>
    </w:p>
    <w:bookmarkStart w:name="z216" w:id="4"/>
    <w:p>
      <w:pPr>
        <w:spacing w:after="0"/>
        <w:ind w:left="0"/>
        <w:jc w:val="both"/>
      </w:pPr>
      <w:r>
        <w:rPr>
          <w:rFonts w:ascii="Times New Roman"/>
          <w:b w:val="false"/>
          <w:i w:val="false"/>
          <w:color w:val="000000"/>
          <w:sz w:val="28"/>
        </w:rPr>
        <w:t>
      Осы Қағидаларда мынадай терминдер мен анықтамалар пайдаланылады:</w:t>
      </w:r>
    </w:p>
    <w:bookmarkEnd w:id="4"/>
    <w:tbl>
      <w:tblPr>
        <w:tblW w:w="0" w:type="auto"/>
        <w:tblCellSpacing w:w="0" w:type="auto"/>
        <w:tblBorders>
          <w:top w:val="none"/>
          <w:left w:val="none"/>
          <w:bottom w:val="none"/>
          <w:right w:val="none"/>
          <w:insideH w:val="none"/>
          <w:insideV w:val="none"/>
        </w:tblBorders>
      </w:tblPr>
      <w:tblGrid>
        <w:gridCol w:w="3730"/>
        <w:gridCol w:w="8890"/>
      </w:tblGrid>
      <w:tr>
        <w:trPr>
          <w:trHeight w:val="30" w:hRule="atLeast"/>
        </w:trPr>
        <w:tc>
          <w:tcPr>
            <w:tcW w:w="37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кәсіпкерліктің ісін жаңа бастаған субъектісі</w:t>
            </w:r>
          </w:p>
        </w:tc>
        <w:tc>
          <w:tcPr>
            <w:tcW w:w="8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қолдау сұраған сәтте дара кәсіпкер немесе заңды тұлға ретінде мемлекеттік тіркелу мерзімі бір күнтізбелік жылдан аз уақытты құрайтын, кәсіпкерлік қызметпен байланысты кредиттік тарихы жоқ жеке кәсіпкерлік субъектісі.</w:t>
            </w:r>
          </w:p>
        </w:tc>
      </w:tr>
      <w:tr>
        <w:trPr>
          <w:trHeight w:val="30" w:hRule="atLeast"/>
        </w:trPr>
        <w:tc>
          <w:tcPr>
            <w:tcW w:w="37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w:t>
            </w:r>
          </w:p>
        </w:tc>
        <w:tc>
          <w:tcPr>
            <w:tcW w:w="8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(немесе) заңды тұлғалардың экономикалық тиімділікті арттыру мақсатында экологиялық қауіпсіздікті қамтамасыз етуді ескере отырып, жаңа немесе жетілдірілген өндірістер, технологиялар, тауарлар, жұмыстар мен қызметтер, техникалық, өндірістік, әкімшілік, коммерциялық сипаттағы ұйымдастыру шешімдері, сондай-ақ өзге де қоғамдық пайдалы нәтижелер түрінде іс жүзінде іске асырылатын қызметінің нәтижесі.</w:t>
            </w:r>
          </w:p>
        </w:tc>
      </w:tr>
      <w:tr>
        <w:trPr>
          <w:trHeight w:val="30" w:hRule="atLeast"/>
        </w:trPr>
        <w:tc>
          <w:tcPr>
            <w:tcW w:w="37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бизнес-идея</w:t>
            </w:r>
          </w:p>
        </w:tc>
        <w:tc>
          <w:tcPr>
            <w:tcW w:w="8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Осындай жобаларды іске асыру кезінде бұрын пайдаланылмаған материалдар, технологиялар мен әдістерді қолданумен тауарларды шығаруды, қызметтер көрсетуді, жұмыстарды орындауды көздейтін, нақты жобаны жүзеге асыруға бағытталған жеке кәсіпкерліктің ісін жаңа бастаған субъектілерінің кәсіпкерлік бастамасы.</w:t>
            </w:r>
            <w:r>
              <w:br/>
            </w:r>
            <w:r>
              <w:rPr>
                <w:rFonts w:ascii="Times New Roman"/>
                <w:b w:val="false"/>
                <w:i w:val="false"/>
                <w:color w:val="000000"/>
                <w:sz w:val="20"/>
              </w:rPr>
              <w:t>
Жаңа бизнес-идеяларға, сондай-ақ бұрын нақты әкімшілік-аумақтық бірлікте іске асырылмаған тауарлар шығаруды, қызметтер көрсетуді, жұмыстар орындауды көздейтін жаңа жобалар да жатады.</w:t>
            </w:r>
          </w:p>
        </w:tc>
      </w:tr>
      <w:tr>
        <w:trPr>
          <w:trHeight w:val="30" w:hRule="atLeast"/>
        </w:trPr>
        <w:tc>
          <w:tcPr>
            <w:tcW w:w="37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ұсыну туралы шарт</w:t>
            </w:r>
          </w:p>
        </w:tc>
        <w:tc>
          <w:tcPr>
            <w:tcW w:w="8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жергілікті үйлестірушісі, Қаржы агенті және жеке кәсіпкер арасында жасалатын, осы Қағидаларға 3-қосымшаға сәйкес нысан бойынша үш жақты жазбаша келісім, оның шарттары бойынша Кәсіпкерге нысаналы Грант ұсынылады.</w:t>
            </w:r>
          </w:p>
        </w:tc>
      </w:tr>
      <w:tr>
        <w:trPr>
          <w:trHeight w:val="30" w:hRule="atLeast"/>
        </w:trPr>
        <w:tc>
          <w:tcPr>
            <w:tcW w:w="37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өңірлік үйлестірушісі</w:t>
            </w:r>
          </w:p>
        </w:tc>
        <w:tc>
          <w:tcPr>
            <w:tcW w:w="8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облыстық/астана, республикалық маңызы бар қала деңгейінде Бағдарламаны іске асыруға жауапты облыстың (астананың, республикалық маңызы бар қаланың) әкімі айқындайтын жергілікті атқарушы органының құрылымдық бөлімшесі;</w:t>
            </w:r>
          </w:p>
        </w:tc>
      </w:tr>
      <w:tr>
        <w:trPr>
          <w:trHeight w:val="30" w:hRule="atLeast"/>
        </w:trPr>
        <w:tc>
          <w:tcPr>
            <w:tcW w:w="37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жергілікті үйлестірушісі</w:t>
            </w:r>
          </w:p>
        </w:tc>
        <w:tc>
          <w:tcPr>
            <w:tcW w:w="8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 немесе аудандық деңгейде Бағдарламаны іске асыруға жауапты, облыс әкімі айқындайтын қаланың/ауданның құрылымдық бөлімшесі;</w:t>
            </w:r>
          </w:p>
        </w:tc>
      </w:tr>
      <w:tr>
        <w:trPr>
          <w:trHeight w:val="630" w:hRule="atLeast"/>
        </w:trPr>
        <w:tc>
          <w:tcPr>
            <w:tcW w:w="37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c>
          <w:tcPr>
            <w:tcW w:w="8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 мемлекеттік мекемесі.</w:t>
            </w:r>
          </w:p>
        </w:tc>
      </w:tr>
      <w:tr>
        <w:trPr>
          <w:trHeight w:val="630" w:hRule="atLeast"/>
        </w:trPr>
        <w:tc>
          <w:tcPr>
            <w:tcW w:w="37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органы</w:t>
            </w:r>
          </w:p>
        </w:tc>
        <w:tc>
          <w:tcPr>
            <w:tcW w:w="8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министрлігінің Кәсіпкерлікті дамыту комитеті" мемлекеттік мекемесі.</w:t>
            </w:r>
          </w:p>
        </w:tc>
      </w:tr>
      <w:tr>
        <w:trPr>
          <w:trHeight w:val="630" w:hRule="atLeast"/>
        </w:trPr>
        <w:tc>
          <w:tcPr>
            <w:tcW w:w="37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комиссия</w:t>
            </w:r>
          </w:p>
        </w:tc>
        <w:tc>
          <w:tcPr>
            <w:tcW w:w="8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қоғамдық бірлестіктердің, ғылыми-оқыту мекемелерінің, салалық сарапшылардың, өңірлік бұқаралық ақпарат құралдарының, Қаржы агентінің өкілдері қатысатын алқалық-кеңесші орган.</w:t>
            </w:r>
            <w:r>
              <w:br/>
            </w:r>
            <w:r>
              <w:rPr>
                <w:rFonts w:ascii="Times New Roman"/>
                <w:b w:val="false"/>
                <w:i w:val="false"/>
                <w:color w:val="000000"/>
                <w:sz w:val="20"/>
              </w:rPr>
              <w:t>
Жергілікті арқарушы органдар мен Қаржы агентінің өкілдері Конкурстық комиссияның төрағасы бола алмайды.</w:t>
            </w:r>
          </w:p>
        </w:tc>
      </w:tr>
      <w:tr>
        <w:trPr>
          <w:trHeight w:val="630" w:hRule="atLeast"/>
        </w:trPr>
        <w:tc>
          <w:tcPr>
            <w:tcW w:w="37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Өнірлік үйлестіру кеңесі (бұдан былай - ӨҮК)</w:t>
            </w:r>
          </w:p>
        </w:tc>
        <w:tc>
          <w:tcPr>
            <w:tcW w:w="8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 басқаратын, жергілікті атқарушы органдардың, Лизингтік компаниялар/Банктер/Даму Банкі, бизнес-қоғамдастық және тәуелсіз сарапшылар қатысатын консультативтік-кеңесші орган.</w:t>
            </w:r>
          </w:p>
        </w:tc>
      </w:tr>
      <w:tr>
        <w:trPr>
          <w:trHeight w:val="30" w:hRule="atLeast"/>
        </w:trPr>
        <w:tc>
          <w:tcPr>
            <w:tcW w:w="37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w:t>
            </w:r>
          </w:p>
        </w:tc>
        <w:tc>
          <w:tcPr>
            <w:tcW w:w="8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 терезе" қағидаты бойынша </w:t>
            </w:r>
            <w:r>
              <w:rPr>
                <w:rFonts w:ascii="Times New Roman"/>
                <w:b w:val="false"/>
                <w:i w:val="false"/>
                <w:color w:val="000000"/>
                <w:sz w:val="20"/>
              </w:rPr>
              <w:t>Бағдарлама</w:t>
            </w:r>
            <w:r>
              <w:rPr>
                <w:rFonts w:ascii="Times New Roman"/>
                <w:b w:val="false"/>
                <w:i w:val="false"/>
                <w:color w:val="000000"/>
                <w:sz w:val="20"/>
              </w:rPr>
              <w:t xml:space="preserve"> шеңберінде Кәсіпкерлерге мемлекеттік қаржылық қолдау көрсету үшін тартылатын "Даму" кәсіпкерлікті дамыту қоры" акционерлік қоғамы.</w:t>
            </w:r>
          </w:p>
        </w:tc>
      </w:tr>
      <w:tr>
        <w:trPr>
          <w:trHeight w:val="30" w:hRule="atLeast"/>
        </w:trPr>
        <w:tc>
          <w:tcPr>
            <w:tcW w:w="37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Бизнес-жоба</w:t>
            </w:r>
          </w:p>
        </w:tc>
        <w:tc>
          <w:tcPr>
            <w:tcW w:w="88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Кәсіпкердің сипаттау, есеп-айырысулар, болжамдар нысанында орындалған, меншікті бизнес жасау (тауарлар өндіру, жұмыстар орындау, қызметтер көрсету) мүмкіндігін ашатын жоспары.</w:t>
            </w:r>
          </w:p>
        </w:tc>
      </w:tr>
    </w:tbl>
    <w:p>
      <w:pPr>
        <w:spacing w:after="0"/>
        <w:ind w:left="0"/>
        <w:jc w:val="left"/>
      </w:pPr>
      <w:r>
        <w:rPr>
          <w:rFonts w:ascii="Times New Roman"/>
          <w:b/>
          <w:i w:val="false"/>
          <w:color w:val="000000"/>
        </w:rPr>
        <w:t xml:space="preserve"> 3. "Бизнестің жол картасы 2020" бағдарламасы шеңберінде</w:t>
      </w:r>
      <w:r>
        <w:br/>
      </w:r>
      <w:r>
        <w:rPr>
          <w:rFonts w:ascii="Times New Roman"/>
          <w:b/>
          <w:i w:val="false"/>
          <w:color w:val="000000"/>
        </w:rPr>
        <w:t>
жобаларды ұйымдастыру және іске асыру үшін мемлекеттік</w:t>
      </w:r>
      <w:r>
        <w:br/>
      </w:r>
      <w:r>
        <w:rPr>
          <w:rFonts w:ascii="Times New Roman"/>
          <w:b/>
          <w:i w:val="false"/>
          <w:color w:val="000000"/>
        </w:rPr>
        <w:t>
гранттар ұсыну тәртібі</w:t>
      </w:r>
    </w:p>
    <w:bookmarkStart w:name="z220" w:id="5"/>
    <w:p>
      <w:pPr>
        <w:spacing w:after="0"/>
        <w:ind w:left="0"/>
        <w:jc w:val="left"/>
      </w:pPr>
      <w:r>
        <w:rPr>
          <w:rFonts w:ascii="Times New Roman"/>
          <w:b/>
          <w:i w:val="false"/>
          <w:color w:val="000000"/>
        </w:rPr>
        <w:t xml:space="preserve"> 
Гранттарды ұсыну тәртібі</w:t>
      </w:r>
    </w:p>
    <w:bookmarkEnd w:id="5"/>
    <w:bookmarkStart w:name="z221" w:id="6"/>
    <w:p>
      <w:pPr>
        <w:spacing w:after="0"/>
        <w:ind w:left="0"/>
        <w:jc w:val="both"/>
      </w:pPr>
      <w:r>
        <w:rPr>
          <w:rFonts w:ascii="Times New Roman"/>
          <w:b w:val="false"/>
          <w:i w:val="false"/>
          <w:color w:val="000000"/>
          <w:sz w:val="28"/>
        </w:rPr>
        <w:t>
      9. Бағдарламаға </w:t>
      </w:r>
      <w:r>
        <w:rPr>
          <w:rFonts w:ascii="Times New Roman"/>
          <w:b w:val="false"/>
          <w:i w:val="false"/>
          <w:color w:val="000000"/>
          <w:sz w:val="28"/>
        </w:rPr>
        <w:t>1-қосымшаға</w:t>
      </w:r>
      <w:r>
        <w:rPr>
          <w:rFonts w:ascii="Times New Roman"/>
          <w:b w:val="false"/>
          <w:i w:val="false"/>
          <w:color w:val="000000"/>
          <w:sz w:val="28"/>
        </w:rPr>
        <w:t xml:space="preserve"> сәйкес экономиканың басым секторлары шеңберінде қызметін жүзеге асыратын, осы Қағидалардың </w:t>
      </w:r>
      <w:r>
        <w:rPr>
          <w:rFonts w:ascii="Times New Roman"/>
          <w:b w:val="false"/>
          <w:i w:val="false"/>
          <w:color w:val="000000"/>
          <w:sz w:val="28"/>
        </w:rPr>
        <w:t>17-тармағына</w:t>
      </w:r>
      <w:r>
        <w:rPr>
          <w:rFonts w:ascii="Times New Roman"/>
          <w:b w:val="false"/>
          <w:i w:val="false"/>
          <w:color w:val="000000"/>
          <w:sz w:val="28"/>
        </w:rPr>
        <w:t xml:space="preserve"> сәйкес конкурстық іріктеуге құжаттарды толық көлемде ұсынған кәсіпкерлер гранттар ұсынуға арналған конкурстық іріктеудің қатысушылары бола алады.</w:t>
      </w:r>
      <w:r>
        <w:br/>
      </w:r>
      <w:r>
        <w:rPr>
          <w:rFonts w:ascii="Times New Roman"/>
          <w:b w:val="false"/>
          <w:i w:val="false"/>
          <w:color w:val="000000"/>
          <w:sz w:val="28"/>
        </w:rPr>
        <w:t>
      Моноқалаларда, шағын қалаларда, сондай-ақ олардың әкімшілік бағынысындағы елді мекендерде тіркелген және өз қызметтерін жүзеге асыратын Кәсіпкерлер экономиканың кез келген секторында жобаларды іске асырады.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 өзгеріс енгізілді - ҚР Үкіметінің 31.03.2014 </w:t>
      </w:r>
      <w:r>
        <w:rPr>
          <w:rFonts w:ascii="Times New Roman"/>
          <w:b w:val="false"/>
          <w:i w:val="false"/>
          <w:color w:val="000000"/>
          <w:sz w:val="28"/>
        </w:rPr>
        <w:t>№ 279</w:t>
      </w:r>
      <w:r>
        <w:rPr>
          <w:rFonts w:ascii="Times New Roman"/>
          <w:b w:val="false"/>
          <w:i w:val="false"/>
          <w:color w:val="ff0000"/>
          <w:sz w:val="28"/>
        </w:rPr>
        <w:t xml:space="preserve"> қаулысымен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9-1. 2012 жылғы 27 қаңтардан бастап жеке кәсіпкерліктің ісін жаңа бастаған субъектілері болған және өз өтінімдерін Конкурстық комиссияның Жұмыс органына 2014 жылғы 1 қаңтарға дейін ұсынған Кәсіпкерлер де гранттар ұсынуға арналған конкурстық іріктеудің қатысушылары бола алады.</w:t>
      </w:r>
      <w:r>
        <w:br/>
      </w:r>
      <w:r>
        <w:rPr>
          <w:rFonts w:ascii="Times New Roman"/>
          <w:b w:val="false"/>
          <w:i w:val="false"/>
          <w:color w:val="000000"/>
          <w:sz w:val="28"/>
        </w:rPr>
        <w:t>
      </w:t>
      </w:r>
      <w:r>
        <w:rPr>
          <w:rFonts w:ascii="Times New Roman"/>
          <w:b w:val="false"/>
          <w:i w:val="false"/>
          <w:color w:val="ff0000"/>
          <w:sz w:val="28"/>
        </w:rPr>
        <w:t xml:space="preserve">Ескерту. 3-бөлім 9-1-тармақпен толықтырылды - ҚР Үкіметінің 17.05.2013 </w:t>
      </w:r>
      <w:r>
        <w:rPr>
          <w:rFonts w:ascii="Times New Roman"/>
          <w:b w:val="false"/>
          <w:i w:val="false"/>
          <w:color w:val="000000"/>
          <w:sz w:val="28"/>
        </w:rPr>
        <w:t>N 498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10. Әрбір Кәсіпкер бір Бизнес-жоспар бойынша гранттар ұсыну мақсатында конкурстық іріктеудің қатысушысы бола алады.</w:t>
      </w:r>
      <w:r>
        <w:br/>
      </w:r>
      <w:r>
        <w:rPr>
          <w:rFonts w:ascii="Times New Roman"/>
          <w:b w:val="false"/>
          <w:i w:val="false"/>
          <w:color w:val="000000"/>
          <w:sz w:val="28"/>
        </w:rPr>
        <w:t>
</w:t>
      </w:r>
      <w:r>
        <w:rPr>
          <w:rFonts w:ascii="Times New Roman"/>
          <w:b w:val="false"/>
          <w:i w:val="false"/>
          <w:color w:val="000000"/>
          <w:sz w:val="28"/>
        </w:rPr>
        <w:t>
      Бизнес-жобаның міндетті шарттары кәсіпкердің іске асыру шығыстарын ұсынылатын Грант көлемінің кемінде 10 (он) %-ы мөлшерінде, оның ішінде жеке мүлкімен қоса қаржыландыруы болып табылады.</w:t>
      </w:r>
      <w:r>
        <w:br/>
      </w:r>
      <w:r>
        <w:rPr>
          <w:rFonts w:ascii="Times New Roman"/>
          <w:b w:val="false"/>
          <w:i w:val="false"/>
          <w:color w:val="000000"/>
          <w:sz w:val="28"/>
        </w:rPr>
        <w:t>
</w:t>
      </w:r>
      <w:r>
        <w:rPr>
          <w:rFonts w:ascii="Times New Roman"/>
          <w:b w:val="false"/>
          <w:i w:val="false"/>
          <w:color w:val="000000"/>
          <w:sz w:val="28"/>
        </w:rPr>
        <w:t>
      Кәсіпкер Грант қаражатын мынадай мақсаттарға пайдалана алады:</w:t>
      </w:r>
      <w:r>
        <w:br/>
      </w:r>
      <w:r>
        <w:rPr>
          <w:rFonts w:ascii="Times New Roman"/>
          <w:b w:val="false"/>
          <w:i w:val="false"/>
          <w:color w:val="000000"/>
          <w:sz w:val="28"/>
        </w:rPr>
        <w:t>
</w:t>
      </w:r>
      <w:r>
        <w:rPr>
          <w:rFonts w:ascii="Times New Roman"/>
          <w:b w:val="false"/>
          <w:i w:val="false"/>
          <w:color w:val="000000"/>
          <w:sz w:val="28"/>
        </w:rPr>
        <w:t>
      1) негізгі құралдар мен материалдарды сатып алу;</w:t>
      </w:r>
      <w:r>
        <w:br/>
      </w:r>
      <w:r>
        <w:rPr>
          <w:rFonts w:ascii="Times New Roman"/>
          <w:b w:val="false"/>
          <w:i w:val="false"/>
          <w:color w:val="000000"/>
          <w:sz w:val="28"/>
        </w:rPr>
        <w:t>
</w:t>
      </w:r>
      <w:r>
        <w:rPr>
          <w:rFonts w:ascii="Times New Roman"/>
          <w:b w:val="false"/>
          <w:i w:val="false"/>
          <w:color w:val="000000"/>
          <w:sz w:val="28"/>
        </w:rPr>
        <w:t>
      2) материалдық емес активтерді сатып алу;</w:t>
      </w:r>
      <w:r>
        <w:br/>
      </w:r>
      <w:r>
        <w:rPr>
          <w:rFonts w:ascii="Times New Roman"/>
          <w:b w:val="false"/>
          <w:i w:val="false"/>
          <w:color w:val="000000"/>
          <w:sz w:val="28"/>
        </w:rPr>
        <w:t>
</w:t>
      </w:r>
      <w:r>
        <w:rPr>
          <w:rFonts w:ascii="Times New Roman"/>
          <w:b w:val="false"/>
          <w:i w:val="false"/>
          <w:color w:val="000000"/>
          <w:sz w:val="28"/>
        </w:rPr>
        <w:t>
      3) технологияларды сатып алу;</w:t>
      </w:r>
      <w:r>
        <w:br/>
      </w:r>
      <w:r>
        <w:rPr>
          <w:rFonts w:ascii="Times New Roman"/>
          <w:b w:val="false"/>
          <w:i w:val="false"/>
          <w:color w:val="000000"/>
          <w:sz w:val="28"/>
        </w:rPr>
        <w:t>
</w:t>
      </w:r>
      <w:r>
        <w:rPr>
          <w:rFonts w:ascii="Times New Roman"/>
          <w:b w:val="false"/>
          <w:i w:val="false"/>
          <w:color w:val="000000"/>
          <w:sz w:val="28"/>
        </w:rPr>
        <w:t>
      4) франшизге құқықтарды сатып алу;</w:t>
      </w:r>
      <w:r>
        <w:br/>
      </w:r>
      <w:r>
        <w:rPr>
          <w:rFonts w:ascii="Times New Roman"/>
          <w:b w:val="false"/>
          <w:i w:val="false"/>
          <w:color w:val="000000"/>
          <w:sz w:val="28"/>
        </w:rPr>
        <w:t>
</w:t>
      </w:r>
      <w:r>
        <w:rPr>
          <w:rFonts w:ascii="Times New Roman"/>
          <w:b w:val="false"/>
          <w:i w:val="false"/>
          <w:color w:val="000000"/>
          <w:sz w:val="28"/>
        </w:rPr>
        <w:t>
      5) зерттеу жұмыстарымен және/немесе жаңа технологияларды енгізумен байланысты шығындар.</w:t>
      </w:r>
      <w:r>
        <w:br/>
      </w:r>
      <w:r>
        <w:rPr>
          <w:rFonts w:ascii="Times New Roman"/>
          <w:b w:val="false"/>
          <w:i w:val="false"/>
          <w:color w:val="000000"/>
          <w:sz w:val="28"/>
        </w:rPr>
        <w:t>
</w:t>
      </w:r>
      <w:r>
        <w:rPr>
          <w:rFonts w:ascii="Times New Roman"/>
          <w:b w:val="false"/>
          <w:i w:val="false"/>
          <w:color w:val="000000"/>
          <w:sz w:val="28"/>
        </w:rPr>
        <w:t>
      Грант қаражаты жылжымайтын мүлік, жер учаскесі және жалға алу үшін төлем ретінде пайдаланылмайды.</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өзгеріс енгізілді - ҚР Үкіметінің 31.12.2013 </w:t>
      </w:r>
      <w:r>
        <w:rPr>
          <w:rFonts w:ascii="Times New Roman"/>
          <w:b w:val="false"/>
          <w:i w:val="false"/>
          <w:color w:val="000000"/>
          <w:sz w:val="28"/>
        </w:rPr>
        <w:t>N 1596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Бір Кәсіпкер үшін Гранттың ең жоғары сомасы 3 000 000 (үш миллион) теңгеден аса алмайды.</w:t>
      </w:r>
      <w:r>
        <w:br/>
      </w:r>
      <w:r>
        <w:rPr>
          <w:rFonts w:ascii="Times New Roman"/>
          <w:b w:val="false"/>
          <w:i w:val="false"/>
          <w:color w:val="000000"/>
          <w:sz w:val="28"/>
        </w:rPr>
        <w:t>
</w:t>
      </w:r>
      <w:r>
        <w:rPr>
          <w:rFonts w:ascii="Times New Roman"/>
          <w:b w:val="false"/>
          <w:i w:val="false"/>
          <w:color w:val="000000"/>
          <w:sz w:val="28"/>
        </w:rPr>
        <w:t>
      Қайта құрылған заңды тұлғаның құрылтайшылары басымды мақсаттық топқа қосылған бірнеше жеке тұлғалар болған жағдайда, көрсетілген заңды тұлғаға Грант сомасы көрсетілген құрылтайшылар санының 3 000 000 (үш миллион) теңгеге көбейтіндісіне тең сомадан аспауы тиіс.</w:t>
      </w:r>
      <w:r>
        <w:br/>
      </w:r>
      <w:r>
        <w:rPr>
          <w:rFonts w:ascii="Times New Roman"/>
          <w:b w:val="false"/>
          <w:i w:val="false"/>
          <w:color w:val="000000"/>
          <w:sz w:val="28"/>
        </w:rPr>
        <w:t>
</w:t>
      </w:r>
      <w:r>
        <w:rPr>
          <w:rFonts w:ascii="Times New Roman"/>
          <w:b w:val="false"/>
          <w:i w:val="false"/>
          <w:color w:val="000000"/>
          <w:sz w:val="28"/>
        </w:rPr>
        <w:t>
      12. Гранттар мына:</w:t>
      </w:r>
      <w:r>
        <w:br/>
      </w:r>
      <w:r>
        <w:rPr>
          <w:rFonts w:ascii="Times New Roman"/>
          <w:b w:val="false"/>
          <w:i w:val="false"/>
          <w:color w:val="000000"/>
          <w:sz w:val="28"/>
        </w:rPr>
        <w:t>
</w:t>
      </w:r>
      <w:r>
        <w:rPr>
          <w:rFonts w:ascii="Times New Roman"/>
          <w:b w:val="false"/>
          <w:i w:val="false"/>
          <w:color w:val="000000"/>
          <w:sz w:val="28"/>
        </w:rPr>
        <w:t>
      қайта ұйымдастыру, тарату немесе банкроттық сатысындағы, сондай-ақ қызметі Қазақстан Республикасының қолданыстағы заңнамасымен уақытша тоқтатылған;</w:t>
      </w:r>
      <w:r>
        <w:br/>
      </w:r>
      <w:r>
        <w:rPr>
          <w:rFonts w:ascii="Times New Roman"/>
          <w:b w:val="false"/>
          <w:i w:val="false"/>
          <w:color w:val="000000"/>
          <w:sz w:val="28"/>
        </w:rPr>
        <w:t>
</w:t>
      </w:r>
      <w:r>
        <w:rPr>
          <w:rFonts w:ascii="Times New Roman"/>
          <w:b w:val="false"/>
          <w:i w:val="false"/>
          <w:color w:val="000000"/>
          <w:sz w:val="28"/>
        </w:rPr>
        <w:t>
      салықтар мен мемлекеттік бюджетке басқа да міндетті төлемдер бойынша берешегі бар;</w:t>
      </w:r>
      <w:r>
        <w:br/>
      </w:r>
      <w:r>
        <w:rPr>
          <w:rFonts w:ascii="Times New Roman"/>
          <w:b w:val="false"/>
          <w:i w:val="false"/>
          <w:color w:val="000000"/>
          <w:sz w:val="28"/>
        </w:rPr>
        <w:t>
</w:t>
      </w:r>
      <w:r>
        <w:rPr>
          <w:rFonts w:ascii="Times New Roman"/>
          <w:b w:val="false"/>
          <w:i w:val="false"/>
          <w:color w:val="000000"/>
          <w:sz w:val="28"/>
        </w:rPr>
        <w:t>
      қызметінің негізгі түрі жылжымайтын мүлікті жалға ұсыну болып табылатын Кәсіпкерлерге берілмейді.</w:t>
      </w:r>
      <w:r>
        <w:br/>
      </w:r>
      <w:r>
        <w:rPr>
          <w:rFonts w:ascii="Times New Roman"/>
          <w:b w:val="false"/>
          <w:i w:val="false"/>
          <w:color w:val="000000"/>
          <w:sz w:val="28"/>
        </w:rPr>
        <w:t>
</w:t>
      </w:r>
      <w:r>
        <w:rPr>
          <w:rFonts w:ascii="Times New Roman"/>
          <w:b w:val="false"/>
          <w:i w:val="false"/>
          <w:color w:val="000000"/>
          <w:sz w:val="28"/>
        </w:rPr>
        <w:t>
      13. Конкурстық комиссия қызметінің негізгі қағидаттары Кәсіпкерлер үшін тең жағдайлар жасау, сондай-ақ оларға қойылатын талаптар бірлігі, ұсынылатын құжаттарды зерттеудің жан-жақтылығы мен толықтығы, қабылданатын шешімдердің объективтілігі болып табылады.</w:t>
      </w:r>
      <w:r>
        <w:br/>
      </w:r>
      <w:r>
        <w:rPr>
          <w:rFonts w:ascii="Times New Roman"/>
          <w:b w:val="false"/>
          <w:i w:val="false"/>
          <w:color w:val="000000"/>
          <w:sz w:val="28"/>
        </w:rPr>
        <w:t>
</w:t>
      </w:r>
      <w:r>
        <w:rPr>
          <w:rFonts w:ascii="Times New Roman"/>
          <w:b w:val="false"/>
          <w:i w:val="false"/>
          <w:color w:val="000000"/>
          <w:sz w:val="28"/>
        </w:rPr>
        <w:t>
      14. Конкурстық комиссия төрағадан, төраға орынбасарынан және Конкурстық комиссия мүшелерінен тұрады. Конкурстық комиссия құрамы атқарушы билік органдары, қоғамдық бірлестіктер, салалық сарапшылар, ғылыми-білім беру мекемелері, өңірлік бұқаралық ақпарат құралдары, Қаржы агенті өкілдерінің міндетті түрде қатысуымен қалыптасады.</w:t>
      </w:r>
      <w:r>
        <w:br/>
      </w:r>
      <w:r>
        <w:rPr>
          <w:rFonts w:ascii="Times New Roman"/>
          <w:b w:val="false"/>
          <w:i w:val="false"/>
          <w:color w:val="000000"/>
          <w:sz w:val="28"/>
        </w:rPr>
        <w:t>
</w:t>
      </w:r>
      <w:r>
        <w:rPr>
          <w:rFonts w:ascii="Times New Roman"/>
          <w:b w:val="false"/>
          <w:i w:val="false"/>
          <w:color w:val="000000"/>
          <w:sz w:val="28"/>
        </w:rPr>
        <w:t>
      Жергілікті атқарушы органдар мен Қаржы агентінің өкілдері Конкурстық комиссияның төрағасы бола алмайды.</w:t>
      </w:r>
      <w:r>
        <w:br/>
      </w:r>
      <w:r>
        <w:rPr>
          <w:rFonts w:ascii="Times New Roman"/>
          <w:b w:val="false"/>
          <w:i w:val="false"/>
          <w:color w:val="000000"/>
          <w:sz w:val="28"/>
        </w:rPr>
        <w:t>
</w:t>
      </w:r>
      <w:r>
        <w:rPr>
          <w:rFonts w:ascii="Times New Roman"/>
          <w:b w:val="false"/>
          <w:i w:val="false"/>
          <w:color w:val="000000"/>
          <w:sz w:val="28"/>
        </w:rPr>
        <w:t>
      Конкурстық комиссияның хатшысы Конкурстық комиссия отырысын ұйымдастыруды жүзеге асырады, атап айтқанда: төрағамен келісе отырып, отырыстардың өткізілетін орнын, күні мен уақытын анықтайды, болатын отырыс туралы Конкурстық комиссия мүшелеріне хабарлайды, отырыс өткізу үшін қажетті материалдарды оның мүшелерінің назарына жеткізеді.</w:t>
      </w:r>
      <w:r>
        <w:br/>
      </w:r>
      <w:r>
        <w:rPr>
          <w:rFonts w:ascii="Times New Roman"/>
          <w:b w:val="false"/>
          <w:i w:val="false"/>
          <w:color w:val="000000"/>
          <w:sz w:val="28"/>
        </w:rPr>
        <w:t>
</w:t>
      </w:r>
      <w:r>
        <w:rPr>
          <w:rFonts w:ascii="Times New Roman"/>
          <w:b w:val="false"/>
          <w:i w:val="false"/>
          <w:color w:val="000000"/>
          <w:sz w:val="28"/>
        </w:rPr>
        <w:t>
      Конкурстық комиссия хатшысы оның құрамына кірмейді және оның шешім қабылдау үшін дауыс беру құқығы болмайды.</w:t>
      </w:r>
      <w:r>
        <w:br/>
      </w:r>
      <w:r>
        <w:rPr>
          <w:rFonts w:ascii="Times New Roman"/>
          <w:b w:val="false"/>
          <w:i w:val="false"/>
          <w:color w:val="000000"/>
          <w:sz w:val="28"/>
        </w:rPr>
        <w:t>
</w:t>
      </w:r>
      <w:r>
        <w:rPr>
          <w:rFonts w:ascii="Times New Roman"/>
          <w:b w:val="false"/>
          <w:i w:val="false"/>
          <w:color w:val="000000"/>
          <w:sz w:val="28"/>
        </w:rPr>
        <w:t>
      Конкурстық комиссияның отырысы егер оған Конкурстық комиссия мүшелерінің жартысынан көбі қатысқан жағдайда заңды болып есептеледі.</w:t>
      </w:r>
      <w:r>
        <w:br/>
      </w:r>
      <w:r>
        <w:rPr>
          <w:rFonts w:ascii="Times New Roman"/>
          <w:b w:val="false"/>
          <w:i w:val="false"/>
          <w:color w:val="000000"/>
          <w:sz w:val="28"/>
        </w:rPr>
        <w:t>
</w:t>
      </w:r>
      <w:r>
        <w:rPr>
          <w:rFonts w:ascii="Times New Roman"/>
          <w:b w:val="false"/>
          <w:i w:val="false"/>
          <w:color w:val="000000"/>
          <w:sz w:val="28"/>
        </w:rPr>
        <w:t>
      Конкурстық комиссия шешімі отырысқа қатысып отырған Конкурстық комиссия мүшелерінің жартысынан көбі дауыс берген жағдайда қабылданады. Дауыстар тең болған жағдайда Конкурстық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15. Бағдарламаның жергілікті үйлестірушісі конкурстық комиссияның жұмыс органы болып табылады, ол:</w:t>
      </w:r>
      <w:r>
        <w:br/>
      </w:r>
      <w:r>
        <w:rPr>
          <w:rFonts w:ascii="Times New Roman"/>
          <w:b w:val="false"/>
          <w:i w:val="false"/>
          <w:color w:val="000000"/>
          <w:sz w:val="28"/>
        </w:rPr>
        <w:t>
</w:t>
      </w:r>
      <w:r>
        <w:rPr>
          <w:rFonts w:ascii="Times New Roman"/>
          <w:b w:val="false"/>
          <w:i w:val="false"/>
          <w:color w:val="000000"/>
          <w:sz w:val="28"/>
        </w:rPr>
        <w:t>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облыстық өңірлік апта сайынғы баспа басылымында мемлекеттік гранттар (меншікті бизнес құруға) ұсыну үшін Кәсіпкерлердің конкурстық іріктеуінің басталғандығы туралы хабарландыруды жариялауды жүзеге асырады;</w:t>
      </w:r>
      <w:r>
        <w:br/>
      </w:r>
      <w:r>
        <w:rPr>
          <w:rFonts w:ascii="Times New Roman"/>
          <w:b w:val="false"/>
          <w:i w:val="false"/>
          <w:color w:val="000000"/>
          <w:sz w:val="28"/>
        </w:rPr>
        <w:t>
</w:t>
      </w:r>
      <w:r>
        <w:rPr>
          <w:rFonts w:ascii="Times New Roman"/>
          <w:b w:val="false"/>
          <w:i w:val="false"/>
          <w:color w:val="000000"/>
          <w:sz w:val="28"/>
        </w:rPr>
        <w:t>
      мерзімді негізде Бағдарламаны іске асырудың бүкіл кезеңінде өңірлік бұқаралық ақпарат құралдары арқылы кәсіпкерлерге Гранттар түрінде мемлекеттік қолдау ұсыну барысының жария етілуін қамтамасыз етеді;</w:t>
      </w:r>
      <w:r>
        <w:br/>
      </w:r>
      <w:r>
        <w:rPr>
          <w:rFonts w:ascii="Times New Roman"/>
          <w:b w:val="false"/>
          <w:i w:val="false"/>
          <w:color w:val="000000"/>
          <w:sz w:val="28"/>
        </w:rPr>
        <w:t>
</w:t>
      </w:r>
      <w:r>
        <w:rPr>
          <w:rFonts w:ascii="Times New Roman"/>
          <w:b w:val="false"/>
          <w:i w:val="false"/>
          <w:color w:val="000000"/>
          <w:sz w:val="28"/>
        </w:rPr>
        <w:t>
      Кәсіпкерлерге Конкурсқа қатысу мәселелері және оны өткізуге қатысты мәселелер, Гранттарды ұсыну шарттары мен тәртібі бойынша консультация береді;</w:t>
      </w:r>
      <w:r>
        <w:br/>
      </w:r>
      <w:r>
        <w:rPr>
          <w:rFonts w:ascii="Times New Roman"/>
          <w:b w:val="false"/>
          <w:i w:val="false"/>
          <w:color w:val="000000"/>
          <w:sz w:val="28"/>
        </w:rPr>
        <w:t>
</w:t>
      </w:r>
      <w:r>
        <w:rPr>
          <w:rFonts w:ascii="Times New Roman"/>
          <w:b w:val="false"/>
          <w:i w:val="false"/>
          <w:color w:val="000000"/>
          <w:sz w:val="28"/>
        </w:rPr>
        <w:t>
      Кәсіпкерлерден Конкурсқа қатысуға өтінімдер және Қағидаларға сәйкес оларға қосыла берілетін құжаттарды қабылдайды;</w:t>
      </w:r>
      <w:r>
        <w:br/>
      </w:r>
      <w:r>
        <w:rPr>
          <w:rFonts w:ascii="Times New Roman"/>
          <w:b w:val="false"/>
          <w:i w:val="false"/>
          <w:color w:val="000000"/>
          <w:sz w:val="28"/>
        </w:rPr>
        <w:t>
</w:t>
      </w:r>
      <w:r>
        <w:rPr>
          <w:rFonts w:ascii="Times New Roman"/>
          <w:b w:val="false"/>
          <w:i w:val="false"/>
          <w:color w:val="000000"/>
          <w:sz w:val="28"/>
        </w:rPr>
        <w:t>
      конкурсты ұйымдастырады және өткізеді;</w:t>
      </w:r>
      <w:r>
        <w:br/>
      </w:r>
      <w:r>
        <w:rPr>
          <w:rFonts w:ascii="Times New Roman"/>
          <w:b w:val="false"/>
          <w:i w:val="false"/>
          <w:color w:val="000000"/>
          <w:sz w:val="28"/>
        </w:rPr>
        <w:t>
</w:t>
      </w:r>
      <w:r>
        <w:rPr>
          <w:rFonts w:ascii="Times New Roman"/>
          <w:b w:val="false"/>
          <w:i w:val="false"/>
          <w:color w:val="000000"/>
          <w:sz w:val="28"/>
        </w:rPr>
        <w:t>
      Кәсіпкерлерге Гранттың ұсынылуы немесе Грантты ұсынудан бас тартылуы туралы хабарлайды.</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31.03.2014 </w:t>
      </w:r>
      <w:r>
        <w:rPr>
          <w:rFonts w:ascii="Times New Roman"/>
          <w:b w:val="false"/>
          <w:i w:val="false"/>
          <w:color w:val="000000"/>
          <w:sz w:val="28"/>
        </w:rPr>
        <w:t>№ 279</w:t>
      </w:r>
      <w:r>
        <w:rPr>
          <w:rFonts w:ascii="Times New Roman"/>
          <w:b w:val="false"/>
          <w:i w:val="false"/>
          <w:color w:val="ff0000"/>
          <w:sz w:val="28"/>
        </w:rPr>
        <w:t xml:space="preserve"> қаулысымен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16. Конкурсқа қатысу үшін Кәсіпкер конкурстың өткізілетіндігі туралы хабарландыруда көрсетілген мекенжай бойынша өзі, пошта арқылы немесе өзінің уәкілетті өкілі арқылы бекітілген нысан бойынша конкурстық өтінімді ұсынады, оған басшысы немесе оның міндетін атқарушы тұлға қол қояды және Кәсіпкер мөрімен бекітіледі.</w:t>
      </w:r>
      <w:r>
        <w:br/>
      </w:r>
      <w:r>
        <w:rPr>
          <w:rFonts w:ascii="Times New Roman"/>
          <w:b w:val="false"/>
          <w:i w:val="false"/>
          <w:color w:val="000000"/>
          <w:sz w:val="28"/>
        </w:rPr>
        <w:t>
</w:t>
      </w:r>
      <w:r>
        <w:rPr>
          <w:rFonts w:ascii="Times New Roman"/>
          <w:b w:val="false"/>
          <w:i w:val="false"/>
          <w:color w:val="000000"/>
          <w:sz w:val="28"/>
        </w:rPr>
        <w:t>
      Конкурсқа қатысу үшін Кәсіпкер тек қана бір өтінім тапсыруға құқылы.</w:t>
      </w:r>
      <w:r>
        <w:br/>
      </w:r>
      <w:r>
        <w:rPr>
          <w:rFonts w:ascii="Times New Roman"/>
          <w:b w:val="false"/>
          <w:i w:val="false"/>
          <w:color w:val="000000"/>
          <w:sz w:val="28"/>
        </w:rPr>
        <w:t>
</w:t>
      </w:r>
      <w:r>
        <w:rPr>
          <w:rFonts w:ascii="Times New Roman"/>
          <w:b w:val="false"/>
          <w:i w:val="false"/>
          <w:color w:val="000000"/>
          <w:sz w:val="28"/>
        </w:rPr>
        <w:t>
      Өтінімдерді қабылдау мерзімдері мен орны конкурстың өткізілетіндігі туралы хабарландыруда көрсетіледі.</w:t>
      </w:r>
      <w:r>
        <w:br/>
      </w:r>
      <w:r>
        <w:rPr>
          <w:rFonts w:ascii="Times New Roman"/>
          <w:b w:val="false"/>
          <w:i w:val="false"/>
          <w:color w:val="000000"/>
          <w:sz w:val="28"/>
        </w:rPr>
        <w:t>
</w:t>
      </w:r>
      <w:r>
        <w:rPr>
          <w:rFonts w:ascii="Times New Roman"/>
          <w:b w:val="false"/>
          <w:i w:val="false"/>
          <w:color w:val="000000"/>
          <w:sz w:val="28"/>
        </w:rPr>
        <w:t>
      17. Гранттар алуға үміткер кәсіпкерлер Бағдарламаның жергілікті үйлестірушісіне жүгінеді және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Гранттарды ұсыну бойынша конкурстық іріктеуге қатысу туралы өтінім, ол Бағдарлама әкімшісінің веб-порталына орналастырылатын болады;</w:t>
      </w:r>
      <w:r>
        <w:br/>
      </w:r>
      <w:r>
        <w:rPr>
          <w:rFonts w:ascii="Times New Roman"/>
          <w:b w:val="false"/>
          <w:i w:val="false"/>
          <w:color w:val="000000"/>
          <w:sz w:val="28"/>
        </w:rPr>
        <w:t>
</w:t>
      </w:r>
      <w:r>
        <w:rPr>
          <w:rFonts w:ascii="Times New Roman"/>
          <w:b w:val="false"/>
          <w:i w:val="false"/>
          <w:color w:val="000000"/>
          <w:sz w:val="28"/>
        </w:rPr>
        <w:t>
      2) заңды тұлғаны (дара кәсіпкерді) мемлекеттік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3) салық органында есепке қою туралы куәліктің (хабарламаның) көшірмесі;</w:t>
      </w:r>
      <w:r>
        <w:br/>
      </w:r>
      <w:r>
        <w:rPr>
          <w:rFonts w:ascii="Times New Roman"/>
          <w:b w:val="false"/>
          <w:i w:val="false"/>
          <w:color w:val="000000"/>
          <w:sz w:val="28"/>
        </w:rPr>
        <w:t>
</w:t>
      </w:r>
      <w:r>
        <w:rPr>
          <w:rFonts w:ascii="Times New Roman"/>
          <w:b w:val="false"/>
          <w:i w:val="false"/>
          <w:color w:val="000000"/>
          <w:sz w:val="28"/>
        </w:rPr>
        <w:t>
      4) салықтар, алымдар мен салымдар бойынша бюджетпен есептесулер жағдайы туралы анықтама;</w:t>
      </w:r>
      <w:r>
        <w:br/>
      </w:r>
      <w:r>
        <w:rPr>
          <w:rFonts w:ascii="Times New Roman"/>
          <w:b w:val="false"/>
          <w:i w:val="false"/>
          <w:color w:val="000000"/>
          <w:sz w:val="28"/>
        </w:rPr>
        <w:t>
</w:t>
      </w:r>
      <w:r>
        <w:rPr>
          <w:rFonts w:ascii="Times New Roman"/>
          <w:b w:val="false"/>
          <w:i w:val="false"/>
          <w:color w:val="000000"/>
          <w:sz w:val="28"/>
        </w:rPr>
        <w:t>
      5) басшының қолымен және өтініш берушінің мөрімен бекітілген, өтінімді тапсыру сәтіндегі жалдамалы жұмысшылардың орташа саны туралы анықтама;</w:t>
      </w:r>
      <w:r>
        <w:br/>
      </w:r>
      <w:r>
        <w:rPr>
          <w:rFonts w:ascii="Times New Roman"/>
          <w:b w:val="false"/>
          <w:i w:val="false"/>
          <w:color w:val="000000"/>
          <w:sz w:val="28"/>
        </w:rPr>
        <w:t>
</w:t>
      </w:r>
      <w:r>
        <w:rPr>
          <w:rFonts w:ascii="Times New Roman"/>
          <w:b w:val="false"/>
          <w:i w:val="false"/>
          <w:color w:val="000000"/>
          <w:sz w:val="28"/>
        </w:rPr>
        <w:t>
      6) бизнес-жоба;</w:t>
      </w:r>
      <w:r>
        <w:br/>
      </w:r>
      <w:r>
        <w:rPr>
          <w:rFonts w:ascii="Times New Roman"/>
          <w:b w:val="false"/>
          <w:i w:val="false"/>
          <w:color w:val="000000"/>
          <w:sz w:val="28"/>
        </w:rPr>
        <w:t>
</w:t>
      </w:r>
      <w:r>
        <w:rPr>
          <w:rFonts w:ascii="Times New Roman"/>
          <w:b w:val="false"/>
          <w:i w:val="false"/>
          <w:color w:val="000000"/>
          <w:sz w:val="28"/>
        </w:rPr>
        <w:t>
      7) Кәсіпкердің "Бизнес кеңесші" жедел курстарында қысқа мерзімді оқытудан өткендігін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8) заңды тұлғалар үшін Жарғының көшірмесі (болған жағдайда);</w:t>
      </w:r>
      <w:r>
        <w:br/>
      </w:r>
      <w:r>
        <w:rPr>
          <w:rFonts w:ascii="Times New Roman"/>
          <w:b w:val="false"/>
          <w:i w:val="false"/>
          <w:color w:val="000000"/>
          <w:sz w:val="28"/>
        </w:rPr>
        <w:t>
</w:t>
      </w:r>
      <w:r>
        <w:rPr>
          <w:rFonts w:ascii="Times New Roman"/>
          <w:b w:val="false"/>
          <w:i w:val="false"/>
          <w:color w:val="000000"/>
          <w:sz w:val="28"/>
        </w:rPr>
        <w:t>
      9) қызмет түріне лицензия көшірмесі (қажет болған жағдайда);</w:t>
      </w:r>
      <w:r>
        <w:br/>
      </w:r>
      <w:r>
        <w:rPr>
          <w:rFonts w:ascii="Times New Roman"/>
          <w:b w:val="false"/>
          <w:i w:val="false"/>
          <w:color w:val="000000"/>
          <w:sz w:val="28"/>
        </w:rPr>
        <w:t>
</w:t>
      </w:r>
      <w:r>
        <w:rPr>
          <w:rFonts w:ascii="Times New Roman"/>
          <w:b w:val="false"/>
          <w:i w:val="false"/>
          <w:color w:val="000000"/>
          <w:sz w:val="28"/>
        </w:rPr>
        <w:t>
      10) Кәсіпкер атынан өтінімді тапсыру құқығына сенімхат, сенімді тұлға төлқұжатының көшірмесі (заңды тұлға атынан – заңды тұлға бекіткен).</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Үкіметінің 31.03.2014 </w:t>
      </w:r>
      <w:r>
        <w:rPr>
          <w:rFonts w:ascii="Times New Roman"/>
          <w:b w:val="false"/>
          <w:i w:val="false"/>
          <w:color w:val="000000"/>
          <w:sz w:val="28"/>
        </w:rPr>
        <w:t>№ 279</w:t>
      </w:r>
      <w:r>
        <w:rPr>
          <w:rFonts w:ascii="Times New Roman"/>
          <w:b w:val="false"/>
          <w:i w:val="false"/>
          <w:color w:val="ff0000"/>
          <w:sz w:val="28"/>
        </w:rPr>
        <w:t xml:space="preserve"> қаулысымен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18. Өтінімдерді қабылдау конкурстың өтетіндігі туралы хабарландыруда көрсетілген мерзімдерде тоқтатылады. Мерзімінде келіп түскен әрбір өтінімге нөмір беріліп, құжаттардың тапсырылған күні мен уақыты көрсетіле отырып, өтінімдерді қабылдау журналында тіркеледі. Әрбір өтінімде күні мен уақыты көрсетіле отырып, қабылданғандығы туралы белгі қойылады, бұдан басқа:</w:t>
      </w:r>
      <w:r>
        <w:br/>
      </w:r>
      <w:r>
        <w:rPr>
          <w:rFonts w:ascii="Times New Roman"/>
          <w:b w:val="false"/>
          <w:i w:val="false"/>
          <w:color w:val="000000"/>
          <w:sz w:val="28"/>
        </w:rPr>
        <w:t>
</w:t>
      </w:r>
      <w:r>
        <w:rPr>
          <w:rFonts w:ascii="Times New Roman"/>
          <w:b w:val="false"/>
          <w:i w:val="false"/>
          <w:color w:val="000000"/>
          <w:sz w:val="28"/>
        </w:rPr>
        <w:t>
      1) оларды қабылдау мерзімі аяқталғаннан кейін келіп түскен өтінімдер қабылданбайды.</w:t>
      </w:r>
      <w:r>
        <w:br/>
      </w:r>
      <w:r>
        <w:rPr>
          <w:rFonts w:ascii="Times New Roman"/>
          <w:b w:val="false"/>
          <w:i w:val="false"/>
          <w:color w:val="000000"/>
          <w:sz w:val="28"/>
        </w:rPr>
        <w:t>
</w:t>
      </w:r>
      <w:r>
        <w:rPr>
          <w:rFonts w:ascii="Times New Roman"/>
          <w:b w:val="false"/>
          <w:i w:val="false"/>
          <w:color w:val="000000"/>
          <w:sz w:val="28"/>
        </w:rPr>
        <w:t>
      2) Конкурстық комиссия қарауына ұсынылған құжаттар қайтарылмайды.</w:t>
      </w:r>
      <w:r>
        <w:br/>
      </w:r>
      <w:r>
        <w:rPr>
          <w:rFonts w:ascii="Times New Roman"/>
          <w:b w:val="false"/>
          <w:i w:val="false"/>
          <w:color w:val="000000"/>
          <w:sz w:val="28"/>
        </w:rPr>
        <w:t>
</w:t>
      </w:r>
      <w:r>
        <w:rPr>
          <w:rFonts w:ascii="Times New Roman"/>
          <w:b w:val="false"/>
          <w:i w:val="false"/>
          <w:color w:val="000000"/>
          <w:sz w:val="28"/>
        </w:rPr>
        <w:t>
      19. Бағдарламаның жергілікті үйлестірушісі Кәсіпкерден өтінімді алғаннан кейін өтініммен бірге ұсынылатын міндетті құжаттардың толықтығын тексеруді жүзеге асырады, құжаттар топтамасы толық ұсынылмаған жағдайда, Бағдарламаның жергілікті үйлестірушісі толықтыруға арналған жетпейтін құжаттарды көрсете отырып, Кәсіпкердің ұсынылған құжаттарын қабылдаудан бас тартады.</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қаулысымен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20. Конкурс айына кемінде бір рет өткізіледі.</w:t>
      </w:r>
    </w:p>
    <w:bookmarkEnd w:id="6"/>
    <w:bookmarkStart w:name="z270" w:id="7"/>
    <w:p>
      <w:pPr>
        <w:spacing w:after="0"/>
        <w:ind w:left="0"/>
        <w:jc w:val="left"/>
      </w:pPr>
      <w:r>
        <w:rPr>
          <w:rFonts w:ascii="Times New Roman"/>
          <w:b/>
          <w:i w:val="false"/>
          <w:color w:val="000000"/>
        </w:rPr>
        <w:t xml:space="preserve"> 
Конкурстық өтінімдерді қарау</w:t>
      </w:r>
    </w:p>
    <w:bookmarkEnd w:id="7"/>
    <w:bookmarkStart w:name="z271" w:id="8"/>
    <w:p>
      <w:pPr>
        <w:spacing w:after="0"/>
        <w:ind w:left="0"/>
        <w:jc w:val="both"/>
      </w:pPr>
      <w:r>
        <w:rPr>
          <w:rFonts w:ascii="Times New Roman"/>
          <w:b w:val="false"/>
          <w:i w:val="false"/>
          <w:color w:val="000000"/>
          <w:sz w:val="28"/>
        </w:rPr>
        <w:t>
      21. Кәсіпкер Конкурстық комиссияның Жұмыс органына жүгініп, конкурсқа қатысу туралы өтінімін ұсынады.</w:t>
      </w:r>
      <w:r>
        <w:br/>
      </w:r>
      <w:r>
        <w:rPr>
          <w:rFonts w:ascii="Times New Roman"/>
          <w:b w:val="false"/>
          <w:i w:val="false"/>
          <w:color w:val="000000"/>
          <w:sz w:val="28"/>
        </w:rPr>
        <w:t>
</w:t>
      </w:r>
      <w:r>
        <w:rPr>
          <w:rFonts w:ascii="Times New Roman"/>
          <w:b w:val="false"/>
          <w:i w:val="false"/>
          <w:color w:val="000000"/>
          <w:sz w:val="28"/>
        </w:rPr>
        <w:t>
      22. Конкурстық комиссияның жұмыс органы Кәсіпкерден өтінімдерді алғаннан кейін мыналарды жүзеге асырады:</w:t>
      </w:r>
      <w:r>
        <w:br/>
      </w:r>
      <w:r>
        <w:rPr>
          <w:rFonts w:ascii="Times New Roman"/>
          <w:b w:val="false"/>
          <w:i w:val="false"/>
          <w:color w:val="000000"/>
          <w:sz w:val="28"/>
        </w:rPr>
        <w:t>
</w:t>
      </w:r>
      <w:r>
        <w:rPr>
          <w:rFonts w:ascii="Times New Roman"/>
          <w:b w:val="false"/>
          <w:i w:val="false"/>
          <w:color w:val="000000"/>
          <w:sz w:val="28"/>
        </w:rPr>
        <w:t>
      1) ұсынылған құжаттардың толықтығын тексеру;</w:t>
      </w:r>
      <w:r>
        <w:br/>
      </w:r>
      <w:r>
        <w:rPr>
          <w:rFonts w:ascii="Times New Roman"/>
          <w:b w:val="false"/>
          <w:i w:val="false"/>
          <w:color w:val="000000"/>
          <w:sz w:val="28"/>
        </w:rPr>
        <w:t>
</w:t>
      </w:r>
      <w:r>
        <w:rPr>
          <w:rFonts w:ascii="Times New Roman"/>
          <w:b w:val="false"/>
          <w:i w:val="false"/>
          <w:color w:val="000000"/>
          <w:sz w:val="28"/>
        </w:rPr>
        <w:t>
      2) ұсыныстарды, күн тәртібін қалыптастыру, Конкурстық комиссияның отырысын өткізу күнін, уақыты мен орнын белгілеу, бұл туралы өтінімдерін қарау жоспарланып отырған Конкурстық комиссияның барлық мүшелері мен Кәсіпкерлерге хабарлайды.</w:t>
      </w:r>
      <w:r>
        <w:br/>
      </w:r>
      <w:r>
        <w:rPr>
          <w:rFonts w:ascii="Times New Roman"/>
          <w:b w:val="false"/>
          <w:i w:val="false"/>
          <w:color w:val="000000"/>
          <w:sz w:val="28"/>
        </w:rPr>
        <w:t>
</w:t>
      </w:r>
      <w:r>
        <w:rPr>
          <w:rFonts w:ascii="Times New Roman"/>
          <w:b w:val="false"/>
          <w:i w:val="false"/>
          <w:color w:val="000000"/>
          <w:sz w:val="28"/>
        </w:rPr>
        <w:t>
      23. Конкурстық комиссияның жұмыс органы барлық құжаттар мен ақпарат алынған сәттен бастап 10 (он) жұмыс күні ішінде Кәсіпкердің материалдарын Конкурстық комиссия қарауына ұсынады.</w:t>
      </w:r>
      <w:r>
        <w:br/>
      </w:r>
      <w:r>
        <w:rPr>
          <w:rFonts w:ascii="Times New Roman"/>
          <w:b w:val="false"/>
          <w:i w:val="false"/>
          <w:color w:val="000000"/>
          <w:sz w:val="28"/>
        </w:rPr>
        <w:t>
</w:t>
      </w:r>
      <w:r>
        <w:rPr>
          <w:rFonts w:ascii="Times New Roman"/>
          <w:b w:val="false"/>
          <w:i w:val="false"/>
          <w:color w:val="000000"/>
          <w:sz w:val="28"/>
        </w:rPr>
        <w:t>
      24. Кәсіпкер Конкурстық комиссия отырысында өзінің бизнес-жобасын таныстырады.</w:t>
      </w:r>
      <w:r>
        <w:br/>
      </w:r>
      <w:r>
        <w:rPr>
          <w:rFonts w:ascii="Times New Roman"/>
          <w:b w:val="false"/>
          <w:i w:val="false"/>
          <w:color w:val="000000"/>
          <w:sz w:val="28"/>
        </w:rPr>
        <w:t>
</w:t>
      </w:r>
      <w:r>
        <w:rPr>
          <w:rFonts w:ascii="Times New Roman"/>
          <w:b w:val="false"/>
          <w:i w:val="false"/>
          <w:color w:val="000000"/>
          <w:sz w:val="28"/>
        </w:rPr>
        <w:t>
      25. Конкурстық комиссия Қазақстан Республикасының заңнамасына және осы Қағидаларға сәйкес Конкурсты өткізу кезінде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конкурстық іріктеуге қатысушылардың Бизнес-жобаларын қарайды;</w:t>
      </w:r>
      <w:r>
        <w:br/>
      </w:r>
      <w:r>
        <w:rPr>
          <w:rFonts w:ascii="Times New Roman"/>
          <w:b w:val="false"/>
          <w:i w:val="false"/>
          <w:color w:val="000000"/>
          <w:sz w:val="28"/>
        </w:rPr>
        <w:t>
</w:t>
      </w:r>
      <w:r>
        <w:rPr>
          <w:rFonts w:ascii="Times New Roman"/>
          <w:b w:val="false"/>
          <w:i w:val="false"/>
          <w:color w:val="000000"/>
          <w:sz w:val="28"/>
        </w:rPr>
        <w:t>
      2) Гранттар ұсыну немесе оларды ұсынудан бас тарту туралы ұсынымдар береді.</w:t>
      </w:r>
      <w:r>
        <w:br/>
      </w:r>
      <w:r>
        <w:rPr>
          <w:rFonts w:ascii="Times New Roman"/>
          <w:b w:val="false"/>
          <w:i w:val="false"/>
          <w:color w:val="000000"/>
          <w:sz w:val="28"/>
        </w:rPr>
        <w:t>
</w:t>
      </w:r>
      <w:r>
        <w:rPr>
          <w:rFonts w:ascii="Times New Roman"/>
          <w:b w:val="false"/>
          <w:i w:val="false"/>
          <w:color w:val="000000"/>
          <w:sz w:val="28"/>
        </w:rPr>
        <w:t>
      Кәсіпкерлерді іріктеу кезіндегі Конкурстық комиссия мүшелерінің дербес дауыс беруі бойынша ақпарат жария етуге жатпайды.</w:t>
      </w:r>
      <w:r>
        <w:br/>
      </w:r>
      <w:r>
        <w:rPr>
          <w:rFonts w:ascii="Times New Roman"/>
          <w:b w:val="false"/>
          <w:i w:val="false"/>
          <w:color w:val="000000"/>
          <w:sz w:val="28"/>
        </w:rPr>
        <w:t>
</w:t>
      </w:r>
      <w:r>
        <w:rPr>
          <w:rFonts w:ascii="Times New Roman"/>
          <w:b w:val="false"/>
          <w:i w:val="false"/>
          <w:color w:val="000000"/>
          <w:sz w:val="28"/>
        </w:rPr>
        <w:t>
      Конкурстық комиссия Бағдарламаның жергілікті үйлестірушісі арқылы уәкілетті мемлекеттік органдардың ұсынылған конкурстық құжаттама бойынша салалық құзыреттік қорытындыларын алуға құқылы.</w:t>
      </w:r>
      <w:r>
        <w:br/>
      </w:r>
      <w:r>
        <w:rPr>
          <w:rFonts w:ascii="Times New Roman"/>
          <w:b w:val="false"/>
          <w:i w:val="false"/>
          <w:color w:val="000000"/>
          <w:sz w:val="28"/>
        </w:rPr>
        <w:t>
      Конкурстық комиссия өтінімдерді зерделеу кезінде Бағдарламаның жергілікті үйлестірушісі арқылы тиісті уәкілетті мемлекеттік органдардан, сондай-ақ заңды және жеке тұлғалардан өтінімде көрсетілген мәліметтердің шындыққа сәйкестігі туралы ақпарат сұрауға құқылы.</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Үкіметінің 31.03.2014 </w:t>
      </w:r>
      <w:r>
        <w:rPr>
          <w:rFonts w:ascii="Times New Roman"/>
          <w:b w:val="false"/>
          <w:i w:val="false"/>
          <w:color w:val="000000"/>
          <w:sz w:val="28"/>
        </w:rPr>
        <w:t>№ 279</w:t>
      </w:r>
      <w:r>
        <w:rPr>
          <w:rFonts w:ascii="Times New Roman"/>
          <w:b w:val="false"/>
          <w:i w:val="false"/>
          <w:color w:val="ff0000"/>
          <w:sz w:val="28"/>
        </w:rPr>
        <w:t xml:space="preserve"> қаулысымен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26. Конкурстық комиссия конкурстық өтінімдерді қарау кезінде Кәсіпкердің бизнес-жобасын бағалаудың келесі критерийлері негізінде ұсынымдар береді:</w:t>
      </w:r>
      <w:r>
        <w:br/>
      </w:r>
      <w:r>
        <w:rPr>
          <w:rFonts w:ascii="Times New Roman"/>
          <w:b w:val="false"/>
          <w:i w:val="false"/>
          <w:color w:val="000000"/>
          <w:sz w:val="28"/>
        </w:rPr>
        <w:t>
</w:t>
      </w:r>
      <w:r>
        <w:rPr>
          <w:rFonts w:ascii="Times New Roman"/>
          <w:b w:val="false"/>
          <w:i w:val="false"/>
          <w:color w:val="000000"/>
          <w:sz w:val="28"/>
        </w:rPr>
        <w:t>
      1) бизнес-жобаның бәсекеге қабілеттілігі (нарықтық қажеттілікті пысықтау – маркетингтік талдау);</w:t>
      </w:r>
      <w:r>
        <w:br/>
      </w:r>
      <w:r>
        <w:rPr>
          <w:rFonts w:ascii="Times New Roman"/>
          <w:b w:val="false"/>
          <w:i w:val="false"/>
          <w:color w:val="000000"/>
          <w:sz w:val="28"/>
        </w:rPr>
        <w:t>
</w:t>
      </w:r>
      <w:r>
        <w:rPr>
          <w:rFonts w:ascii="Times New Roman"/>
          <w:b w:val="false"/>
          <w:i w:val="false"/>
          <w:color w:val="000000"/>
          <w:sz w:val="28"/>
        </w:rPr>
        <w:t>
      2) бизнес-жобаны енгізуге дайындығы (өндірісті ұйымдастыру мәселесін пысықтау, Кәсіпкерді орналастыру үшін орынжайдың, өткізу нарығының болуы, жобаның өндірісті іске қосу үшін дайындық деңгейі);</w:t>
      </w:r>
      <w:r>
        <w:br/>
      </w:r>
      <w:r>
        <w:rPr>
          <w:rFonts w:ascii="Times New Roman"/>
          <w:b w:val="false"/>
          <w:i w:val="false"/>
          <w:color w:val="000000"/>
          <w:sz w:val="28"/>
        </w:rPr>
        <w:t>
</w:t>
      </w:r>
      <w:r>
        <w:rPr>
          <w:rFonts w:ascii="Times New Roman"/>
          <w:b w:val="false"/>
          <w:i w:val="false"/>
          <w:color w:val="000000"/>
          <w:sz w:val="28"/>
        </w:rPr>
        <w:t>
      3) бизнес идеялардың жаңашылдығы.</w:t>
      </w:r>
      <w:r>
        <w:br/>
      </w:r>
      <w:r>
        <w:rPr>
          <w:rFonts w:ascii="Times New Roman"/>
          <w:b w:val="false"/>
          <w:i w:val="false"/>
          <w:color w:val="000000"/>
          <w:sz w:val="28"/>
        </w:rPr>
        <w:t>
</w:t>
      </w:r>
      <w:r>
        <w:rPr>
          <w:rFonts w:ascii="Times New Roman"/>
          <w:b w:val="false"/>
          <w:i w:val="false"/>
          <w:color w:val="000000"/>
          <w:sz w:val="28"/>
        </w:rPr>
        <w:t>
      27. Кәсіпкерге Грантты ұсыну/ұсынбау туралы ұсынымдар грантты ұсыну/ұсынылмау мүмкіндігінің себептерін көрсете отырып, Конкурстық комиссия хаттамасымен рәсімделеді.</w:t>
      </w:r>
      <w:r>
        <w:br/>
      </w:r>
      <w:r>
        <w:rPr>
          <w:rFonts w:ascii="Times New Roman"/>
          <w:b w:val="false"/>
          <w:i w:val="false"/>
          <w:color w:val="000000"/>
          <w:sz w:val="28"/>
        </w:rPr>
        <w:t>
</w:t>
      </w:r>
      <w:r>
        <w:rPr>
          <w:rFonts w:ascii="Times New Roman"/>
          <w:b w:val="false"/>
          <w:i w:val="false"/>
          <w:color w:val="000000"/>
          <w:sz w:val="28"/>
        </w:rPr>
        <w:t>
      Конкурстық комиссия хаттамасында әрбір жоба бойынша қысқаша түйіндеме қамтылуы тиіс.</w:t>
      </w:r>
      <w:r>
        <w:br/>
      </w:r>
      <w:r>
        <w:rPr>
          <w:rFonts w:ascii="Times New Roman"/>
          <w:b w:val="false"/>
          <w:i w:val="false"/>
          <w:color w:val="000000"/>
          <w:sz w:val="28"/>
        </w:rPr>
        <w:t>
</w:t>
      </w:r>
      <w:r>
        <w:rPr>
          <w:rFonts w:ascii="Times New Roman"/>
          <w:b w:val="false"/>
          <w:i w:val="false"/>
          <w:color w:val="000000"/>
          <w:sz w:val="28"/>
        </w:rPr>
        <w:t>
      28. Хаттамаға Конкурстық комиссия мүшелері, хатшы қол қояды және Конкурстық комиссияның төрағасы бекітеді.</w:t>
      </w:r>
      <w:r>
        <w:br/>
      </w:r>
      <w:r>
        <w:rPr>
          <w:rFonts w:ascii="Times New Roman"/>
          <w:b w:val="false"/>
          <w:i w:val="false"/>
          <w:color w:val="000000"/>
          <w:sz w:val="28"/>
        </w:rPr>
        <w:t>
</w:t>
      </w:r>
      <w:r>
        <w:rPr>
          <w:rFonts w:ascii="Times New Roman"/>
          <w:b w:val="false"/>
          <w:i w:val="false"/>
          <w:color w:val="000000"/>
          <w:sz w:val="28"/>
        </w:rPr>
        <w:t>
      29. Өткізілген конкурс нәтижелері бойынша Конкурстық комиссияның жұмыс органы 5 (бес) жұмыс күні ішінде ӨҮК қарауына Конкурстық комиссияның хаттамасын жібереді.</w:t>
      </w:r>
      <w:r>
        <w:br/>
      </w:r>
      <w:r>
        <w:rPr>
          <w:rFonts w:ascii="Times New Roman"/>
          <w:b w:val="false"/>
          <w:i w:val="false"/>
          <w:color w:val="000000"/>
          <w:sz w:val="28"/>
        </w:rPr>
        <w:t>
</w:t>
      </w:r>
      <w:r>
        <w:rPr>
          <w:rFonts w:ascii="Times New Roman"/>
          <w:b w:val="false"/>
          <w:i w:val="false"/>
          <w:color w:val="000000"/>
          <w:sz w:val="28"/>
        </w:rPr>
        <w:t>
      30. Қажет жағдайда ӨҮК мүшелері қарау үшін әрбір жоба бойынша материалдар ала алады.</w:t>
      </w:r>
      <w:r>
        <w:br/>
      </w:r>
      <w:r>
        <w:rPr>
          <w:rFonts w:ascii="Times New Roman"/>
          <w:b w:val="false"/>
          <w:i w:val="false"/>
          <w:color w:val="000000"/>
          <w:sz w:val="28"/>
        </w:rPr>
        <w:t>
</w:t>
      </w:r>
      <w:r>
        <w:rPr>
          <w:rFonts w:ascii="Times New Roman"/>
          <w:b w:val="false"/>
          <w:i w:val="false"/>
          <w:color w:val="000000"/>
          <w:sz w:val="28"/>
        </w:rPr>
        <w:t>
      Өткізілетін отырыс шеңберінде ӨҮК мынадай іс-шараларды жүзеге асырады:</w:t>
      </w:r>
      <w:r>
        <w:br/>
      </w:r>
      <w:r>
        <w:rPr>
          <w:rFonts w:ascii="Times New Roman"/>
          <w:b w:val="false"/>
          <w:i w:val="false"/>
          <w:color w:val="000000"/>
          <w:sz w:val="28"/>
        </w:rPr>
        <w:t>
</w:t>
      </w:r>
      <w:r>
        <w:rPr>
          <w:rFonts w:ascii="Times New Roman"/>
          <w:b w:val="false"/>
          <w:i w:val="false"/>
          <w:color w:val="000000"/>
          <w:sz w:val="28"/>
        </w:rPr>
        <w:t>
      1) Конкурстық комиссияның грант қаражатын ұсыну/ұсынбау бойынша ұсынымдарын қарау;</w:t>
      </w:r>
      <w:r>
        <w:br/>
      </w:r>
      <w:r>
        <w:rPr>
          <w:rFonts w:ascii="Times New Roman"/>
          <w:b w:val="false"/>
          <w:i w:val="false"/>
          <w:color w:val="000000"/>
          <w:sz w:val="28"/>
        </w:rPr>
        <w:t>
</w:t>
      </w:r>
      <w:r>
        <w:rPr>
          <w:rFonts w:ascii="Times New Roman"/>
          <w:b w:val="false"/>
          <w:i w:val="false"/>
          <w:color w:val="000000"/>
          <w:sz w:val="28"/>
        </w:rPr>
        <w:t>
      2) ӨҮК мүшелері арасында Кәсіпкердің жобасын және ұсынылған құжаттарды талқылау;</w:t>
      </w:r>
      <w:r>
        <w:br/>
      </w:r>
      <w:r>
        <w:rPr>
          <w:rFonts w:ascii="Times New Roman"/>
          <w:b w:val="false"/>
          <w:i w:val="false"/>
          <w:color w:val="000000"/>
          <w:sz w:val="28"/>
        </w:rPr>
        <w:t>
</w:t>
      </w:r>
      <w:r>
        <w:rPr>
          <w:rFonts w:ascii="Times New Roman"/>
          <w:b w:val="false"/>
          <w:i w:val="false"/>
          <w:color w:val="000000"/>
          <w:sz w:val="28"/>
        </w:rPr>
        <w:t>
      3) талқылау нәтижелері бойынша Кәсіпкерлердің бизнес-жобаларын іріктеуді орындайды және грантты ұсыну мүмкіндігі/мүмкін еместігі туралы шешім қабылдайды, ол ӨҮК отырысы өткізілген күннен бастап 2 (екі) жұмыс күні ішінде хаттамамен рәсімделеді. Бұл ретте хаттамада міндетті түрде жекелеген бизнес-жоспарлардан бас тарту себебі көрсетілуі тиіс.</w:t>
      </w:r>
      <w:r>
        <w:br/>
      </w:r>
      <w:r>
        <w:rPr>
          <w:rFonts w:ascii="Times New Roman"/>
          <w:b w:val="false"/>
          <w:i w:val="false"/>
          <w:color w:val="000000"/>
          <w:sz w:val="28"/>
        </w:rPr>
        <w:t>
</w:t>
      </w:r>
      <w:r>
        <w:rPr>
          <w:rFonts w:ascii="Times New Roman"/>
          <w:b w:val="false"/>
          <w:i w:val="false"/>
          <w:color w:val="000000"/>
          <w:sz w:val="28"/>
        </w:rPr>
        <w:t>
      31. Бағдарламаның жергілікті үйлестірушісі ӨҮК хаттамасы рәсімделген сәттен бастап мыналарды:</w:t>
      </w:r>
      <w:r>
        <w:br/>
      </w:r>
      <w:r>
        <w:rPr>
          <w:rFonts w:ascii="Times New Roman"/>
          <w:b w:val="false"/>
          <w:i w:val="false"/>
          <w:color w:val="000000"/>
          <w:sz w:val="28"/>
        </w:rPr>
        <w:t>
</w:t>
      </w:r>
      <w:r>
        <w:rPr>
          <w:rFonts w:ascii="Times New Roman"/>
          <w:b w:val="false"/>
          <w:i w:val="false"/>
          <w:color w:val="000000"/>
          <w:sz w:val="28"/>
        </w:rPr>
        <w:t>
      1) Кәсіпкерге ӨҮК-ның шешімі туралы хабарламаны;</w:t>
      </w:r>
      <w:r>
        <w:br/>
      </w:r>
      <w:r>
        <w:rPr>
          <w:rFonts w:ascii="Times New Roman"/>
          <w:b w:val="false"/>
          <w:i w:val="false"/>
          <w:color w:val="000000"/>
          <w:sz w:val="28"/>
        </w:rPr>
        <w:t>
</w:t>
      </w:r>
      <w:r>
        <w:rPr>
          <w:rFonts w:ascii="Times New Roman"/>
          <w:b w:val="false"/>
          <w:i w:val="false"/>
          <w:color w:val="000000"/>
          <w:sz w:val="28"/>
        </w:rPr>
        <w:t>
      2) Кәсіпкермен гранттың ұсынылуы туралы Шарт жасасу үшін дайындық іс-шараларын өткізу мақсатында мақұлданған/бас тартылған бизнес-жобалар бойынша Конкурстық комиссия мүшелеріне және Қаржы агентіне ӨҮК хаттамасын жібереді.</w:t>
      </w:r>
      <w:r>
        <w:br/>
      </w: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Үкіметінің 31.03.2014 </w:t>
      </w:r>
      <w:r>
        <w:rPr>
          <w:rFonts w:ascii="Times New Roman"/>
          <w:b w:val="false"/>
          <w:i w:val="false"/>
          <w:color w:val="000000"/>
          <w:sz w:val="28"/>
        </w:rPr>
        <w:t>№ 279</w:t>
      </w:r>
      <w:r>
        <w:rPr>
          <w:rFonts w:ascii="Times New Roman"/>
          <w:b w:val="false"/>
          <w:i w:val="false"/>
          <w:color w:val="ff0000"/>
          <w:sz w:val="28"/>
        </w:rPr>
        <w:t xml:space="preserve"> қаулысымен (01.01.2015 бастап қолданысқа енгізіледі).</w:t>
      </w:r>
    </w:p>
    <w:bookmarkEnd w:id="8"/>
    <w:bookmarkStart w:name="z299" w:id="9"/>
    <w:p>
      <w:pPr>
        <w:spacing w:after="0"/>
        <w:ind w:left="0"/>
        <w:jc w:val="left"/>
      </w:pPr>
      <w:r>
        <w:rPr>
          <w:rFonts w:ascii="Times New Roman"/>
          <w:b/>
          <w:i w:val="false"/>
          <w:color w:val="000000"/>
        </w:rPr>
        <w:t xml:space="preserve"> 
Гранттарды ұсыну тетігі</w:t>
      </w:r>
    </w:p>
    <w:bookmarkEnd w:id="9"/>
    <w:bookmarkStart w:name="z300" w:id="10"/>
    <w:p>
      <w:pPr>
        <w:spacing w:after="0"/>
        <w:ind w:left="0"/>
        <w:jc w:val="both"/>
      </w:pPr>
      <w:r>
        <w:rPr>
          <w:rFonts w:ascii="Times New Roman"/>
          <w:b w:val="false"/>
          <w:i w:val="false"/>
          <w:color w:val="000000"/>
          <w:sz w:val="28"/>
        </w:rPr>
        <w:t>
      32. Қаржы агенті ӨҮК оң шешім қабылдаған жағдайда оның хаттамасы бекітілген күннен бастап 15 (он бес) жұмыс күні ішінде Бағдарламаның жергілікті үйлестірушісімен және Кәсіпкермен Грант ұсыну туралы шартқа (бұдан әрі - «Шарт») қол қояды.</w:t>
      </w:r>
      <w:r>
        <w:br/>
      </w: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қаулысымен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33. Шарт жасасқаннан кейін Бағдарламаның жергілікті үйлестірушісі (Астана және Алматы қалалары бойынша - Бағдарламаның өңірлік үйлестірушісі) ақшалай қаражатты Кәсіпкерге оның ағымдағы банктік шотына аударуды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қаулысымен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34. Грант қаражаты Кәсіпкердің ағымдағы шотына транш негізінде аударылатын болады.</w:t>
      </w:r>
      <w:r>
        <w:br/>
      </w:r>
      <w:r>
        <w:rPr>
          <w:rFonts w:ascii="Times New Roman"/>
          <w:b w:val="false"/>
          <w:i w:val="false"/>
          <w:color w:val="000000"/>
          <w:sz w:val="28"/>
        </w:rPr>
        <w:t>
</w:t>
      </w:r>
      <w:r>
        <w:rPr>
          <w:rFonts w:ascii="Times New Roman"/>
          <w:b w:val="false"/>
          <w:i w:val="false"/>
          <w:color w:val="000000"/>
          <w:sz w:val="28"/>
        </w:rPr>
        <w:t>
      35. Бірінші траншты алу үшін Кәсіпкерге грант қаражатының сұралған көлемі мен жоспарланған нысаналы пайдаланылуы туралы ақпаратты ұсыну қажет.</w:t>
      </w:r>
      <w:r>
        <w:br/>
      </w:r>
      <w:r>
        <w:rPr>
          <w:rFonts w:ascii="Times New Roman"/>
          <w:b w:val="false"/>
          <w:i w:val="false"/>
          <w:color w:val="000000"/>
          <w:sz w:val="28"/>
        </w:rPr>
        <w:t>
</w:t>
      </w:r>
      <w:r>
        <w:rPr>
          <w:rFonts w:ascii="Times New Roman"/>
          <w:b w:val="false"/>
          <w:i w:val="false"/>
          <w:color w:val="000000"/>
          <w:sz w:val="28"/>
        </w:rPr>
        <w:t>
      36. Гранттың нысаналы тағайындалуы осы Қағидалардың шарттары мен критерийлеріне сәйкес келген жағдайда, Бағдарламаның жергілікті үйлестірушісі Кәсіпкердің ағымдағы шотына транштың сұратылған сомасын аударады.</w:t>
      </w:r>
      <w:r>
        <w:br/>
      </w: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қаулысымен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37. Кәсіпкер Грантты нысаналы мақсаты бойынша пайдалануға және Шарттың талаптарын орындауға міндетті.</w:t>
      </w:r>
    </w:p>
    <w:bookmarkEnd w:id="10"/>
    <w:p>
      <w:pPr>
        <w:spacing w:after="0"/>
        <w:ind w:left="0"/>
        <w:jc w:val="left"/>
      </w:pPr>
      <w:r>
        <w:rPr>
          <w:rFonts w:ascii="Times New Roman"/>
          <w:b/>
          <w:i w:val="false"/>
          <w:color w:val="000000"/>
        </w:rPr>
        <w:t xml:space="preserve"> 4. Бағдарлама мониторингі</w:t>
      </w:r>
    </w:p>
    <w:bookmarkStart w:name="z307" w:id="11"/>
    <w:p>
      <w:pPr>
        <w:spacing w:after="0"/>
        <w:ind w:left="0"/>
        <w:jc w:val="both"/>
      </w:pPr>
      <w:r>
        <w:rPr>
          <w:rFonts w:ascii="Times New Roman"/>
          <w:b w:val="false"/>
          <w:i w:val="false"/>
          <w:color w:val="000000"/>
          <w:sz w:val="28"/>
        </w:rPr>
        <w:t>
      38. Мониторинг функцияларын жүзеге асыру үшін Қаржы агенті Кәсіпкерден барлық қажетті құжаттарды және ақпараттарды, оның ішінде коммерциялық және банктік құпияны құрайтын ақпаратты сұрауға, жоба іске асырылып жатқан жерге барып мониторингін жүзеге асыруға құқылы.</w:t>
      </w:r>
      <w:r>
        <w:br/>
      </w:r>
      <w:r>
        <w:rPr>
          <w:rFonts w:ascii="Times New Roman"/>
          <w:b w:val="false"/>
          <w:i w:val="false"/>
          <w:color w:val="000000"/>
          <w:sz w:val="28"/>
        </w:rPr>
        <w:t>
</w:t>
      </w:r>
      <w:r>
        <w:rPr>
          <w:rFonts w:ascii="Times New Roman"/>
          <w:b w:val="false"/>
          <w:i w:val="false"/>
          <w:color w:val="000000"/>
          <w:sz w:val="28"/>
        </w:rPr>
        <w:t>
      39. Шартты іске асыру мониторингін Қаржы агенті жүзеге асырады, оның функцияларына мыналар жатады:</w:t>
      </w:r>
      <w:r>
        <w:br/>
      </w:r>
      <w:r>
        <w:rPr>
          <w:rFonts w:ascii="Times New Roman"/>
          <w:b w:val="false"/>
          <w:i w:val="false"/>
          <w:color w:val="000000"/>
          <w:sz w:val="28"/>
        </w:rPr>
        <w:t>
</w:t>
      </w:r>
      <w:r>
        <w:rPr>
          <w:rFonts w:ascii="Times New Roman"/>
          <w:b w:val="false"/>
          <w:i w:val="false"/>
          <w:color w:val="000000"/>
          <w:sz w:val="28"/>
        </w:rPr>
        <w:t>
      1) грантты нысаналы пайдалану мониторингі;</w:t>
      </w:r>
      <w:r>
        <w:br/>
      </w:r>
      <w:r>
        <w:rPr>
          <w:rFonts w:ascii="Times New Roman"/>
          <w:b w:val="false"/>
          <w:i w:val="false"/>
          <w:color w:val="000000"/>
          <w:sz w:val="28"/>
        </w:rPr>
        <w:t>
</w:t>
      </w:r>
      <w:r>
        <w:rPr>
          <w:rFonts w:ascii="Times New Roman"/>
          <w:b w:val="false"/>
          <w:i w:val="false"/>
          <w:color w:val="000000"/>
          <w:sz w:val="28"/>
        </w:rPr>
        <w:t>
      2) Грантты алған күннен бастап 1 (бір) жыл бойы бизнес-жобаларды орындау бойынша Кәсіпкерлер қызметінің мониторингі;</w:t>
      </w:r>
      <w:r>
        <w:br/>
      </w:r>
      <w:r>
        <w:rPr>
          <w:rFonts w:ascii="Times New Roman"/>
          <w:b w:val="false"/>
          <w:i w:val="false"/>
          <w:color w:val="000000"/>
          <w:sz w:val="28"/>
        </w:rPr>
        <w:t>
</w:t>
      </w:r>
      <w:r>
        <w:rPr>
          <w:rFonts w:ascii="Times New Roman"/>
          <w:b w:val="false"/>
          <w:i w:val="false"/>
          <w:color w:val="000000"/>
          <w:sz w:val="28"/>
        </w:rPr>
        <w:t>
      3) Кәсіпкердің Шарттың талаптарын орындау мониторингі.</w:t>
      </w:r>
      <w:r>
        <w:br/>
      </w:r>
      <w:r>
        <w:rPr>
          <w:rFonts w:ascii="Times New Roman"/>
          <w:b w:val="false"/>
          <w:i w:val="false"/>
          <w:color w:val="000000"/>
          <w:sz w:val="28"/>
        </w:rPr>
        <w:t>
</w:t>
      </w:r>
      <w:r>
        <w:rPr>
          <w:rFonts w:ascii="Times New Roman"/>
          <w:b w:val="false"/>
          <w:i w:val="false"/>
          <w:color w:val="000000"/>
          <w:sz w:val="28"/>
        </w:rPr>
        <w:t>
      40. Мониторинг шеңберінде Қаржы агенті:</w:t>
      </w:r>
      <w:r>
        <w:br/>
      </w:r>
      <w:r>
        <w:rPr>
          <w:rFonts w:ascii="Times New Roman"/>
          <w:b w:val="false"/>
          <w:i w:val="false"/>
          <w:color w:val="000000"/>
          <w:sz w:val="28"/>
        </w:rPr>
        <w:t>
</w:t>
      </w:r>
      <w:r>
        <w:rPr>
          <w:rFonts w:ascii="Times New Roman"/>
          <w:b w:val="false"/>
          <w:i w:val="false"/>
          <w:color w:val="000000"/>
          <w:sz w:val="28"/>
        </w:rPr>
        <w:t>
      1) Гранттарды алушылардың тізілімін жүргізеді;</w:t>
      </w:r>
      <w:r>
        <w:br/>
      </w:r>
      <w:r>
        <w:rPr>
          <w:rFonts w:ascii="Times New Roman"/>
          <w:b w:val="false"/>
          <w:i w:val="false"/>
          <w:color w:val="000000"/>
          <w:sz w:val="28"/>
        </w:rPr>
        <w:t>
</w:t>
      </w:r>
      <w:r>
        <w:rPr>
          <w:rFonts w:ascii="Times New Roman"/>
          <w:b w:val="false"/>
          <w:i w:val="false"/>
          <w:color w:val="000000"/>
          <w:sz w:val="28"/>
        </w:rPr>
        <w:t>
      2) Кәсіпкерлер алған қаражаттың пайдаланылу нәтижелілігінің мониторингін жүргізеді және Жұмыс органы мен Бағдарламаның Өңірлік үйлестірушісіне Кәсіпкерлердің бизнес-жобаларды іске асырулары туралы есепті ұсынады.</w:t>
      </w:r>
      <w:r>
        <w:br/>
      </w:r>
      <w:r>
        <w:rPr>
          <w:rFonts w:ascii="Times New Roman"/>
          <w:b w:val="false"/>
          <w:i w:val="false"/>
          <w:color w:val="000000"/>
          <w:sz w:val="28"/>
        </w:rPr>
        <w:t>
</w:t>
      </w:r>
      <w:r>
        <w:rPr>
          <w:rFonts w:ascii="Times New Roman"/>
          <w:b w:val="false"/>
          <w:i w:val="false"/>
          <w:color w:val="ff0000"/>
          <w:sz w:val="28"/>
        </w:rPr>
        <w:t xml:space="preserve">      Ескерту. 40-тармаққа өзгеріс енгізілді - ҚР Үкіметінің 31.03.2014 </w:t>
      </w:r>
      <w:r>
        <w:rPr>
          <w:rFonts w:ascii="Times New Roman"/>
          <w:b w:val="false"/>
          <w:i w:val="false"/>
          <w:color w:val="000000"/>
          <w:sz w:val="28"/>
        </w:rPr>
        <w:t>№ 279</w:t>
      </w:r>
      <w:r>
        <w:rPr>
          <w:rFonts w:ascii="Times New Roman"/>
          <w:b w:val="false"/>
          <w:i w:val="false"/>
          <w:color w:val="ff0000"/>
          <w:sz w:val="28"/>
        </w:rPr>
        <w:t xml:space="preserve"> қаулысымен (01.01.2015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41. Қаржы агенті Кәсіпкердің транш сомаларын мақсатсыз пайдаланғанын анықтаған жағдайда, Қаржы агенті Шартты бұзады және Конкурстық комиссия мен ӨҮК-ні жазбаша хабардар етеді.</w:t>
      </w:r>
      <w:r>
        <w:br/>
      </w:r>
      <w:r>
        <w:rPr>
          <w:rFonts w:ascii="Times New Roman"/>
          <w:b w:val="false"/>
          <w:i w:val="false"/>
          <w:color w:val="000000"/>
          <w:sz w:val="28"/>
        </w:rPr>
        <w:t>
</w:t>
      </w:r>
      <w:r>
        <w:rPr>
          <w:rFonts w:ascii="Times New Roman"/>
          <w:b w:val="false"/>
          <w:i w:val="false"/>
          <w:color w:val="000000"/>
          <w:sz w:val="28"/>
        </w:rPr>
        <w:t>
      42. Кәсіпкер тарапынан грант қаражатын мақсатсыз пайдаланған жағдайда, Бағдарламаның жергілікті үйлестірушісі мен Қаржы агенті мақсатсыз пайдаланылған грант қаражатын қайтару бойынша іс-шаралар өткізеді.</w:t>
      </w:r>
      <w:r>
        <w:br/>
      </w: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Үкіметінің 31.03.2014 </w:t>
      </w:r>
      <w:r>
        <w:rPr>
          <w:rFonts w:ascii="Times New Roman"/>
          <w:b w:val="false"/>
          <w:i w:val="false"/>
          <w:color w:val="000000"/>
          <w:sz w:val="28"/>
        </w:rPr>
        <w:t>№ 279</w:t>
      </w:r>
      <w:r>
        <w:rPr>
          <w:rFonts w:ascii="Times New Roman"/>
          <w:b w:val="false"/>
          <w:i w:val="false"/>
          <w:color w:val="ff0000"/>
          <w:sz w:val="28"/>
        </w:rPr>
        <w:t xml:space="preserve"> қаулысымен (01.01.2015 бастап қолданысқа енгізіледі).</w:t>
      </w:r>
    </w:p>
    <w:bookmarkEnd w:id="11"/>
    <w:bookmarkStart w:name="z317" w:id="12"/>
    <w:p>
      <w:pPr>
        <w:spacing w:after="0"/>
        <w:ind w:left="0"/>
        <w:jc w:val="both"/>
      </w:pPr>
      <w:r>
        <w:rPr>
          <w:rFonts w:ascii="Times New Roman"/>
          <w:b w:val="false"/>
          <w:i w:val="false"/>
          <w:color w:val="000000"/>
          <w:sz w:val="28"/>
        </w:rPr>
        <w:t xml:space="preserve">
"Бизнестің жол картасы 2020"  </w:t>
      </w:r>
      <w:r>
        <w:br/>
      </w:r>
      <w:r>
        <w:rPr>
          <w:rFonts w:ascii="Times New Roman"/>
          <w:b w:val="false"/>
          <w:i w:val="false"/>
          <w:color w:val="000000"/>
          <w:sz w:val="28"/>
        </w:rPr>
        <w:t xml:space="preserve">
бағдарламасы шеңберінде    </w:t>
      </w:r>
      <w:r>
        <w:br/>
      </w:r>
      <w:r>
        <w:rPr>
          <w:rFonts w:ascii="Times New Roman"/>
          <w:b w:val="false"/>
          <w:i w:val="false"/>
          <w:color w:val="000000"/>
          <w:sz w:val="28"/>
        </w:rPr>
        <w:t>
жобаларды ұйымдастыру және іске</w:t>
      </w:r>
      <w:r>
        <w:br/>
      </w:r>
      <w:r>
        <w:rPr>
          <w:rFonts w:ascii="Times New Roman"/>
          <w:b w:val="false"/>
          <w:i w:val="false"/>
          <w:color w:val="000000"/>
          <w:sz w:val="28"/>
        </w:rPr>
        <w:t>
асыру үшін мемлекеттік гранттар</w:t>
      </w:r>
      <w:r>
        <w:br/>
      </w:r>
      <w:r>
        <w:rPr>
          <w:rFonts w:ascii="Times New Roman"/>
          <w:b w:val="false"/>
          <w:i w:val="false"/>
          <w:color w:val="000000"/>
          <w:sz w:val="28"/>
        </w:rPr>
        <w:t xml:space="preserve">
ұсыну қағидаларына      </w:t>
      </w:r>
      <w:r>
        <w:br/>
      </w:r>
      <w:r>
        <w:rPr>
          <w:rFonts w:ascii="Times New Roman"/>
          <w:b w:val="false"/>
          <w:i w:val="false"/>
          <w:color w:val="000000"/>
          <w:sz w:val="28"/>
        </w:rPr>
        <w:t xml:space="preserve">
1-қосымша          </w:t>
      </w:r>
    </w:p>
    <w:bookmarkEnd w:id="12"/>
    <w:bookmarkStart w:name="z323" w:id="13"/>
    <w:p>
      <w:pPr>
        <w:spacing w:after="0"/>
        <w:ind w:left="0"/>
        <w:jc w:val="left"/>
      </w:pPr>
      <w:r>
        <w:rPr>
          <w:rFonts w:ascii="Times New Roman"/>
          <w:b/>
          <w:i w:val="false"/>
          <w:color w:val="000000"/>
        </w:rPr>
        <w:t xml:space="preserve"> 
Конкурс өткізу туралы хабарландыру</w:t>
      </w:r>
    </w:p>
    <w:bookmarkEnd w:id="13"/>
    <w:p>
      <w:pPr>
        <w:spacing w:after="0"/>
        <w:ind w:left="0"/>
        <w:jc w:val="both"/>
      </w:pPr>
      <w:r>
        <w:rPr>
          <w:rFonts w:ascii="Times New Roman"/>
          <w:b w:val="false"/>
          <w:i w:val="false"/>
          <w:color w:val="000000"/>
          <w:sz w:val="28"/>
        </w:rPr>
        <w:t>Конкурсты ұйымдастырушы: ____________________________________________</w:t>
      </w:r>
      <w:r>
        <w:br/>
      </w:r>
      <w:r>
        <w:rPr>
          <w:rFonts w:ascii="Times New Roman"/>
          <w:b w:val="false"/>
          <w:i w:val="false"/>
          <w:color w:val="000000"/>
          <w:sz w:val="28"/>
        </w:rPr>
        <w:t>
Орналасқан орны: _______________________________; почталық мекенжайы:</w:t>
      </w:r>
      <w:r>
        <w:br/>
      </w:r>
      <w:r>
        <w:rPr>
          <w:rFonts w:ascii="Times New Roman"/>
          <w:b w:val="false"/>
          <w:i w:val="false"/>
          <w:color w:val="000000"/>
          <w:sz w:val="28"/>
        </w:rPr>
        <w:t>
________________________________________________; электронды почтаның</w:t>
      </w:r>
      <w:r>
        <w:br/>
      </w:r>
      <w:r>
        <w:rPr>
          <w:rFonts w:ascii="Times New Roman"/>
          <w:b w:val="false"/>
          <w:i w:val="false"/>
          <w:color w:val="000000"/>
          <w:sz w:val="28"/>
        </w:rPr>
        <w:t>
мекенжайы:___________________; байланыс телефоны ____________________</w:t>
      </w:r>
      <w:r>
        <w:br/>
      </w:r>
      <w:r>
        <w:rPr>
          <w:rFonts w:ascii="Times New Roman"/>
          <w:b w:val="false"/>
          <w:i w:val="false"/>
          <w:color w:val="000000"/>
          <w:sz w:val="28"/>
        </w:rPr>
        <w:t>
Конкурстың нысанасы: жеке кәсіпкерліктің ісін жаңа бастаған</w:t>
      </w:r>
      <w:r>
        <w:br/>
      </w:r>
      <w:r>
        <w:rPr>
          <w:rFonts w:ascii="Times New Roman"/>
          <w:b w:val="false"/>
          <w:i w:val="false"/>
          <w:color w:val="000000"/>
          <w:sz w:val="28"/>
        </w:rPr>
        <w:t>
субъектілеріне "Бизнестің жол картасы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мемлекеттік гранттар (меншікті бизнес құруға) ұсыну.</w:t>
      </w:r>
      <w:r>
        <w:br/>
      </w:r>
      <w:r>
        <w:rPr>
          <w:rFonts w:ascii="Times New Roman"/>
          <w:b w:val="false"/>
          <w:i w:val="false"/>
          <w:color w:val="000000"/>
          <w:sz w:val="28"/>
        </w:rPr>
        <w:t>
Конкурс нысаны: ашық конкурс</w:t>
      </w:r>
      <w:r>
        <w:br/>
      </w:r>
      <w:r>
        <w:rPr>
          <w:rFonts w:ascii="Times New Roman"/>
          <w:b w:val="false"/>
          <w:i w:val="false"/>
          <w:color w:val="000000"/>
          <w:sz w:val="28"/>
        </w:rPr>
        <w:t>
Конкурсқа қатысу шарттары: конкурсқа қайта тіркелген мемлекеттік</w:t>
      </w:r>
      <w:r>
        <w:br/>
      </w:r>
      <w:r>
        <w:rPr>
          <w:rFonts w:ascii="Times New Roman"/>
          <w:b w:val="false"/>
          <w:i w:val="false"/>
          <w:color w:val="000000"/>
          <w:sz w:val="28"/>
        </w:rPr>
        <w:t>
қолдауға сұраған сәтте дара кәсіпкер немесе заңды тұлға ретінде</w:t>
      </w:r>
      <w:r>
        <w:br/>
      </w:r>
      <w:r>
        <w:rPr>
          <w:rFonts w:ascii="Times New Roman"/>
          <w:b w:val="false"/>
          <w:i w:val="false"/>
          <w:color w:val="000000"/>
          <w:sz w:val="28"/>
        </w:rPr>
        <w:t>
мемлекеттік тіркелу мерзімі бір күнтізбелік жылдан аз болатын жеке</w:t>
      </w:r>
      <w:r>
        <w:br/>
      </w:r>
      <w:r>
        <w:rPr>
          <w:rFonts w:ascii="Times New Roman"/>
          <w:b w:val="false"/>
          <w:i w:val="false"/>
          <w:color w:val="000000"/>
          <w:sz w:val="28"/>
        </w:rPr>
        <w:t>
кәсіпкерлік субъектілері қатыса алады.</w:t>
      </w:r>
      <w:r>
        <w:br/>
      </w:r>
      <w:r>
        <w:rPr>
          <w:rFonts w:ascii="Times New Roman"/>
          <w:b w:val="false"/>
          <w:i w:val="false"/>
          <w:color w:val="000000"/>
          <w:sz w:val="28"/>
        </w:rPr>
        <w:t>
Конкурсқа қатысу үшін өтінімдер тапсыру орны: _______________________</w:t>
      </w:r>
      <w:r>
        <w:br/>
      </w:r>
      <w:r>
        <w:rPr>
          <w:rFonts w:ascii="Times New Roman"/>
          <w:b w:val="false"/>
          <w:i w:val="false"/>
          <w:color w:val="000000"/>
          <w:sz w:val="28"/>
        </w:rPr>
        <w:t>
Конкурстық құжаттаманы ұсыну тәртібі: конкурсқа қатысу үшін</w:t>
      </w:r>
      <w:r>
        <w:br/>
      </w:r>
      <w:r>
        <w:rPr>
          <w:rFonts w:ascii="Times New Roman"/>
          <w:b w:val="false"/>
          <w:i w:val="false"/>
          <w:color w:val="000000"/>
          <w:sz w:val="28"/>
        </w:rPr>
        <w:t>
үміткерлер көрсетілген мекенжайы бойынша өзі, пошта немесе өзінің</w:t>
      </w:r>
      <w:r>
        <w:br/>
      </w:r>
      <w:r>
        <w:rPr>
          <w:rFonts w:ascii="Times New Roman"/>
          <w:b w:val="false"/>
          <w:i w:val="false"/>
          <w:color w:val="000000"/>
          <w:sz w:val="28"/>
        </w:rPr>
        <w:t>
өкілетті өкілі арқылы бекітілген нысан бойынша өтінім мен конкурстық</w:t>
      </w:r>
      <w:r>
        <w:br/>
      </w:r>
      <w:r>
        <w:rPr>
          <w:rFonts w:ascii="Times New Roman"/>
          <w:b w:val="false"/>
          <w:i w:val="false"/>
          <w:color w:val="000000"/>
          <w:sz w:val="28"/>
        </w:rPr>
        <w:t>
құжаттаманың толық пакетін ұсынады.</w:t>
      </w:r>
      <w:r>
        <w:br/>
      </w:r>
      <w:r>
        <w:rPr>
          <w:rFonts w:ascii="Times New Roman"/>
          <w:b w:val="false"/>
          <w:i w:val="false"/>
          <w:color w:val="000000"/>
          <w:sz w:val="28"/>
        </w:rPr>
        <w:t>
Конкурстық құжаттаманы ұсыну мерзімдері: 20__ж. "___" _______________</w:t>
      </w:r>
      <w:r>
        <w:br/>
      </w:r>
      <w:r>
        <w:rPr>
          <w:rFonts w:ascii="Times New Roman"/>
          <w:b w:val="false"/>
          <w:i w:val="false"/>
          <w:color w:val="000000"/>
          <w:sz w:val="28"/>
        </w:rPr>
        <w:t>
бастап 20__ ж. "___" __________ дейін жұмыс күндері сағат 10-нан</w:t>
      </w:r>
      <w:r>
        <w:br/>
      </w:r>
      <w:r>
        <w:rPr>
          <w:rFonts w:ascii="Times New Roman"/>
          <w:b w:val="false"/>
          <w:i w:val="false"/>
          <w:color w:val="000000"/>
          <w:sz w:val="28"/>
        </w:rPr>
        <w:t>
бастап сағат 17-ге дейін (жергілікті уақыт)</w:t>
      </w:r>
      <w:r>
        <w:br/>
      </w:r>
      <w:r>
        <w:rPr>
          <w:rFonts w:ascii="Times New Roman"/>
          <w:b w:val="false"/>
          <w:i w:val="false"/>
          <w:color w:val="000000"/>
          <w:sz w:val="28"/>
        </w:rPr>
        <w:t>
Өтінімдерді тапсыруды бастаған күні мен уақыты: 20____ ж.</w:t>
      </w:r>
      <w:r>
        <w:br/>
      </w:r>
      <w:r>
        <w:rPr>
          <w:rFonts w:ascii="Times New Roman"/>
          <w:b w:val="false"/>
          <w:i w:val="false"/>
          <w:color w:val="000000"/>
          <w:sz w:val="28"/>
        </w:rPr>
        <w:t>
"_____" __________ сағат 10-нан бастап (жергілікті уақыт)</w:t>
      </w:r>
      <w:r>
        <w:br/>
      </w:r>
      <w:r>
        <w:rPr>
          <w:rFonts w:ascii="Times New Roman"/>
          <w:b w:val="false"/>
          <w:i w:val="false"/>
          <w:color w:val="000000"/>
          <w:sz w:val="28"/>
        </w:rPr>
        <w:t>
Өтінімдерді тапсыруды аяқтау күні мен уақыты: 20___ ж.</w:t>
      </w:r>
      <w:r>
        <w:br/>
      </w:r>
      <w:r>
        <w:rPr>
          <w:rFonts w:ascii="Times New Roman"/>
          <w:b w:val="false"/>
          <w:i w:val="false"/>
          <w:color w:val="000000"/>
          <w:sz w:val="28"/>
        </w:rPr>
        <w:t>
"_____" _________ сағат 13–ке дейін (жергілікті уақыт).</w:t>
      </w:r>
      <w:r>
        <w:br/>
      </w:r>
      <w:r>
        <w:rPr>
          <w:rFonts w:ascii="Times New Roman"/>
          <w:b w:val="false"/>
          <w:i w:val="false"/>
          <w:color w:val="000000"/>
          <w:sz w:val="28"/>
        </w:rPr>
        <w:t>
Көрсетілген мерзім аяқталғаннан кейін келіп түскен өтінімдер</w:t>
      </w:r>
      <w:r>
        <w:br/>
      </w:r>
      <w:r>
        <w:rPr>
          <w:rFonts w:ascii="Times New Roman"/>
          <w:b w:val="false"/>
          <w:i w:val="false"/>
          <w:color w:val="000000"/>
          <w:sz w:val="28"/>
        </w:rPr>
        <w:t>
қабылдауға жатпайды.</w:t>
      </w:r>
      <w:r>
        <w:br/>
      </w:r>
      <w:r>
        <w:rPr>
          <w:rFonts w:ascii="Times New Roman"/>
          <w:b w:val="false"/>
          <w:i w:val="false"/>
          <w:color w:val="000000"/>
          <w:sz w:val="28"/>
        </w:rPr>
        <w:t>
Осы хабарландырумен және конкурстық құжаттамамен www.dkb2020.kz</w:t>
      </w:r>
      <w:r>
        <w:br/>
      </w:r>
      <w:r>
        <w:rPr>
          <w:rFonts w:ascii="Times New Roman"/>
          <w:b w:val="false"/>
          <w:i w:val="false"/>
          <w:color w:val="000000"/>
          <w:sz w:val="28"/>
        </w:rPr>
        <w:t>
сайтында танысуға болады.</w:t>
      </w:r>
    </w:p>
    <w:bookmarkStart w:name="z341" w:id="14"/>
    <w:p>
      <w:pPr>
        <w:spacing w:after="0"/>
        <w:ind w:left="0"/>
        <w:jc w:val="both"/>
      </w:pPr>
      <w:r>
        <w:rPr>
          <w:rFonts w:ascii="Times New Roman"/>
          <w:b w:val="false"/>
          <w:i w:val="false"/>
          <w:color w:val="000000"/>
          <w:sz w:val="28"/>
        </w:rPr>
        <w:t xml:space="preserve">
"Бизнестің жол картасы 2020"  </w:t>
      </w:r>
      <w:r>
        <w:br/>
      </w:r>
      <w:r>
        <w:rPr>
          <w:rFonts w:ascii="Times New Roman"/>
          <w:b w:val="false"/>
          <w:i w:val="false"/>
          <w:color w:val="000000"/>
          <w:sz w:val="28"/>
        </w:rPr>
        <w:t xml:space="preserve">
бағдарламасы шеңберінде   </w:t>
      </w:r>
      <w:r>
        <w:br/>
      </w:r>
      <w:r>
        <w:rPr>
          <w:rFonts w:ascii="Times New Roman"/>
          <w:b w:val="false"/>
          <w:i w:val="false"/>
          <w:color w:val="000000"/>
          <w:sz w:val="28"/>
        </w:rPr>
        <w:t>
жобаларды ұйымдастыру және іске</w:t>
      </w:r>
      <w:r>
        <w:br/>
      </w:r>
      <w:r>
        <w:rPr>
          <w:rFonts w:ascii="Times New Roman"/>
          <w:b w:val="false"/>
          <w:i w:val="false"/>
          <w:color w:val="000000"/>
          <w:sz w:val="28"/>
        </w:rPr>
        <w:t>
асыру үшін мемлекеттік гранттар</w:t>
      </w:r>
      <w:r>
        <w:br/>
      </w:r>
      <w:r>
        <w:rPr>
          <w:rFonts w:ascii="Times New Roman"/>
          <w:b w:val="false"/>
          <w:i w:val="false"/>
          <w:color w:val="000000"/>
          <w:sz w:val="28"/>
        </w:rPr>
        <w:t xml:space="preserve">
ұсыну қағидаларына     </w:t>
      </w:r>
      <w:r>
        <w:br/>
      </w:r>
      <w:r>
        <w:rPr>
          <w:rFonts w:ascii="Times New Roman"/>
          <w:b w:val="false"/>
          <w:i w:val="false"/>
          <w:color w:val="000000"/>
          <w:sz w:val="28"/>
        </w:rPr>
        <w:t xml:space="preserve">
2-қосымша          </w:t>
      </w:r>
    </w:p>
    <w:bookmarkEnd w:id="14"/>
    <w:bookmarkStart w:name="z347" w:id="15"/>
    <w:p>
      <w:pPr>
        <w:spacing w:after="0"/>
        <w:ind w:left="0"/>
        <w:jc w:val="left"/>
      </w:pPr>
      <w:r>
        <w:rPr>
          <w:rFonts w:ascii="Times New Roman"/>
          <w:b/>
          <w:i w:val="false"/>
          <w:color w:val="000000"/>
        </w:rPr>
        <w:t xml:space="preserve"> 
"Бизнестің жол картасы 2020" бағдарламасы шеңберінде жеке</w:t>
      </w:r>
      <w:r>
        <w:br/>
      </w:r>
      <w:r>
        <w:rPr>
          <w:rFonts w:ascii="Times New Roman"/>
          <w:b/>
          <w:i w:val="false"/>
          <w:color w:val="000000"/>
        </w:rPr>
        <w:t>
кәсіпкерліктің ісін жаңа бастаған субъектілеріне мемлекеттік</w:t>
      </w:r>
      <w:r>
        <w:br/>
      </w:r>
      <w:r>
        <w:rPr>
          <w:rFonts w:ascii="Times New Roman"/>
          <w:b/>
          <w:i w:val="false"/>
          <w:color w:val="000000"/>
        </w:rPr>
        <w:t>
гранттар (өз бизнесін құруға) ұсыну үшін конкурстық іріктеуге</w:t>
      </w:r>
      <w:r>
        <w:br/>
      </w:r>
      <w:r>
        <w:rPr>
          <w:rFonts w:ascii="Times New Roman"/>
          <w:b/>
          <w:i w:val="false"/>
          <w:color w:val="000000"/>
        </w:rPr>
        <w:t>
қатысуға</w:t>
      </w:r>
      <w:r>
        <w:br/>
      </w:r>
      <w:r>
        <w:rPr>
          <w:rFonts w:ascii="Times New Roman"/>
          <w:b/>
          <w:i w:val="false"/>
          <w:color w:val="000000"/>
        </w:rPr>
        <w:t>
ӨТІНІМ</w:t>
      </w:r>
    </w:p>
    <w:bookmarkEnd w:id="1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______________________________________________(бұдан әрі - Кәсіпкер)</w:t>
      </w:r>
      <w:r>
        <w:br/>
      </w:r>
      <w:r>
        <w:rPr>
          <w:rFonts w:ascii="Times New Roman"/>
          <w:b w:val="false"/>
          <w:i w:val="false"/>
          <w:color w:val="000000"/>
          <w:sz w:val="28"/>
        </w:rPr>
        <w:t>
    (ұйымдастырушылық-құқықтық нысаны, заңды</w:t>
      </w:r>
      <w:r>
        <w:br/>
      </w:r>
      <w:r>
        <w:rPr>
          <w:rFonts w:ascii="Times New Roman"/>
          <w:b w:val="false"/>
          <w:i w:val="false"/>
          <w:color w:val="000000"/>
          <w:sz w:val="28"/>
        </w:rPr>
        <w:t>
   тұлғаның атауы; дара кәсіпкердің тегі, аты,</w:t>
      </w:r>
      <w:r>
        <w:br/>
      </w:r>
      <w:r>
        <w:rPr>
          <w:rFonts w:ascii="Times New Roman"/>
          <w:b w:val="false"/>
          <w:i w:val="false"/>
          <w:color w:val="000000"/>
          <w:sz w:val="28"/>
        </w:rPr>
        <w:t>
       әкесінің аты, паспорт деректері)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тұлғаның орналасқан орны, почталық мекенжайы; дара</w:t>
      </w:r>
      <w:r>
        <w:br/>
      </w:r>
      <w:r>
        <w:rPr>
          <w:rFonts w:ascii="Times New Roman"/>
          <w:b w:val="false"/>
          <w:i w:val="false"/>
          <w:color w:val="000000"/>
          <w:sz w:val="28"/>
        </w:rPr>
        <w:t>
                     кәсіпкердің тұрғылықты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(қала (аудан) коды көрсетілген байланыс телефонының нөмірі,</w:t>
      </w:r>
      <w:r>
        <w:br/>
      </w:r>
      <w:r>
        <w:rPr>
          <w:rFonts w:ascii="Times New Roman"/>
          <w:b w:val="false"/>
          <w:i w:val="false"/>
          <w:color w:val="000000"/>
          <w:sz w:val="28"/>
        </w:rPr>
        <w:t>
                    электрондық почтаның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салу жүйесін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(қызметтің бейіндік бағытын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(экономика саласын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(өтінім тапсырылған сәттегі жалдамалы қызметкерлердің орташа</w:t>
      </w:r>
      <w:r>
        <w:br/>
      </w:r>
      <w:r>
        <w:rPr>
          <w:rFonts w:ascii="Times New Roman"/>
          <w:b w:val="false"/>
          <w:i w:val="false"/>
          <w:color w:val="000000"/>
          <w:sz w:val="28"/>
        </w:rPr>
        <w:t>
                        санын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басшысы (Т.А.Ә., лауазымы, байланыс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(жобаның жауапты орындаушысы (Т.А.Ә., лауазымы, байланыс телефоны))</w:t>
      </w:r>
    </w:p>
    <w:p>
      <w:pPr>
        <w:spacing w:after="0"/>
        <w:ind w:left="0"/>
        <w:jc w:val="both"/>
      </w:pPr>
      <w:r>
        <w:rPr>
          <w:rFonts w:ascii="Times New Roman"/>
          <w:b w:val="false"/>
          <w:i w:val="false"/>
          <w:color w:val="000000"/>
          <w:sz w:val="28"/>
        </w:rPr>
        <w:t>жеке кәсіпкерліктің ісін жаңа бастаған субъектілеріне мемлекеттік гранттар (меншікті бизнес құруға) ұсыну үшін конкурстық іріктеуге қатысатындығы туралы жариялайды.</w:t>
      </w:r>
    </w:p>
    <w:p>
      <w:pPr>
        <w:spacing w:after="0"/>
        <w:ind w:left="0"/>
        <w:jc w:val="both"/>
      </w:pPr>
      <w:r>
        <w:rPr>
          <w:rFonts w:ascii="Times New Roman"/>
          <w:b w:val="false"/>
          <w:i w:val="false"/>
          <w:color w:val="000000"/>
          <w:sz w:val="28"/>
        </w:rPr>
        <w:t>      Кәсіпкер конкурс талаптарымен таныстырылған және Қағидаларға сәйкес қажетті құжаттарды ұсынады.</w:t>
      </w:r>
    </w:p>
    <w:bookmarkStart w:name="z2" w:id="16"/>
    <w:p>
      <w:pPr>
        <w:spacing w:after="0"/>
        <w:ind w:left="0"/>
        <w:jc w:val="left"/>
      </w:pPr>
      <w:r>
        <w:rPr>
          <w:rFonts w:ascii="Times New Roman"/>
          <w:b/>
          <w:i w:val="false"/>
          <w:color w:val="000000"/>
        </w:rPr>
        <w:t xml:space="preserve"> 
Ұсынылған құжаттар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5173"/>
        <w:gridCol w:w="840"/>
        <w:gridCol w:w="863"/>
        <w:gridCol w:w="4758"/>
        <w:gridCol w:w="702"/>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 саны</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 саны</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 мемлекеттік тіркеу туралы куәліктің көшірмесі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кәсіпкерді мемлекеттік тіркеу туралы куәліктің көшірмесі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органына есепке қою туралы куәліктің көшірмесі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органына есепке қою туралы куәліктің (хабарламаның) көшірмесі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алымдар және салымдар бойынша бюджетпен есептесулер жағдайы туралы анықтама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алымдар және салымдар бойынша бюджетпен есептесулер жағдайы туралы анықтама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қолымен және өтініш берушінің мөрімен бекітілген, өтінімді тапсыру сәтіндегі жалдамалы қызметкерлердің орташа саны туралы анықтама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қолымен және өтініш берушінің мөрімен бекітілген, өтінімді тапсыру сәтіндегі жалдамалы қызметкерлердің орташа саны туралы анықтама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Бизнес-жоба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Бизнес-жоба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Кәсіпкердің «Бизнес кеңесші» қысқа мерзімді оқыту курсынан немесе Жұмыспен қамту 2020 бағдарламасынан өткендігін растайтын құжат көшірмесі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Кәсіпкердің «Бизнес кеңесші» қысқа мерзімді оқыту курсынан немесе Жұмыспен қамту 2020 бағдарламасынан өткендігін растайтын құжат көшірмесі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Өкілге сенімхат</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Өкілге сенімхат</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 көшірмесі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түріне лицензия көшірмесі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түріне лицензия көшірмесі</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 жағдайда толтырылады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 _________________________    _____________________________</w:t>
            </w:r>
            <w:r>
              <w:br/>
            </w:r>
            <w:r>
              <w:rPr>
                <w:rFonts w:ascii="Times New Roman"/>
                <w:b w:val="false"/>
                <w:i w:val="false"/>
                <w:color w:val="000000"/>
                <w:sz w:val="20"/>
              </w:rPr>
              <w:t xml:space="preserve">
М.О      </w:t>
            </w:r>
            <w:r>
              <w:rPr>
                <w:rFonts w:ascii="Times New Roman"/>
                <w:b w:val="false"/>
                <w:i w:val="false"/>
                <w:color w:val="000000"/>
                <w:sz w:val="20"/>
              </w:rPr>
              <w:t>(қолы)                           Т.А.Ә., лауазымы</w:t>
            </w:r>
          </w:p>
          <w:p>
            <w:pPr>
              <w:spacing w:after="20"/>
              <w:ind w:left="20"/>
              <w:jc w:val="both"/>
            </w:pPr>
            <w:r>
              <w:rPr>
                <w:rFonts w:ascii="Times New Roman"/>
                <w:b w:val="false"/>
                <w:i w:val="false"/>
                <w:color w:val="000000"/>
                <w:sz w:val="20"/>
              </w:rPr>
              <w:t>Өтінім №     20__ ж. "_____" ____күнгі    "____" сағ. "____" мин.</w:t>
            </w:r>
          </w:p>
        </w:tc>
      </w:tr>
    </w:tbl>
    <w:bookmarkStart w:name="z379" w:id="17"/>
    <w:p>
      <w:pPr>
        <w:spacing w:after="0"/>
        <w:ind w:left="0"/>
        <w:jc w:val="both"/>
      </w:pPr>
      <w:r>
        <w:rPr>
          <w:rFonts w:ascii="Times New Roman"/>
          <w:b w:val="false"/>
          <w:i w:val="false"/>
          <w:color w:val="000000"/>
          <w:sz w:val="28"/>
        </w:rPr>
        <w:t>      Мен бұрын ұсынылған бюджеттік кредиттер бойынша мерзімі өткен берешектің жоқтығын растаймын.</w:t>
      </w:r>
      <w:r>
        <w:br/>
      </w:r>
      <w:r>
        <w:rPr>
          <w:rFonts w:ascii="Times New Roman"/>
          <w:b w:val="false"/>
          <w:i w:val="false"/>
          <w:color w:val="000000"/>
          <w:sz w:val="28"/>
        </w:rPr>
        <w:t>
      Мен ұсынған мәліметтердің дұрыстығын растаймын және Конкурстық комиссияның мәліметтерді таңдап тексеруіне қарсы емеспін.</w:t>
      </w:r>
      <w:r>
        <w:br/>
      </w:r>
      <w:r>
        <w:rPr>
          <w:rFonts w:ascii="Times New Roman"/>
          <w:b w:val="false"/>
          <w:i w:val="false"/>
          <w:color w:val="000000"/>
          <w:sz w:val="28"/>
        </w:rPr>
        <w:t>
      Кәсіпкер, осы өтінімге қол қоя отырып, мыналар туралы жариялайды және кепілдеме береді:</w:t>
      </w:r>
      <w:r>
        <w:br/>
      </w:r>
      <w:r>
        <w:rPr>
          <w:rFonts w:ascii="Times New Roman"/>
          <w:b w:val="false"/>
          <w:i w:val="false"/>
          <w:color w:val="000000"/>
          <w:sz w:val="28"/>
        </w:rPr>
        <w:t>
      1. Осы өтініммен бірге Бағдарламаның жергілікті деңгейдегі үйлестірушісіне немесе Бағдарламаның жергілікті деңгейдегі үйлестірушісінің сұрауы бойынша берілген (ұсынылған) немесе ұсынылатын барлық деректер, ақпарат және құжаттама дұрыс болып табылады және төменде көрсетілген күні шындыққа толық сәйкес келеді, көрсетілген деректер өзгерген жағдайда дереу Бағдарламаның жергілікті деңгейдегі үйлестірушісіне хабарлауға міндеттенемін.</w:t>
      </w:r>
      <w:r>
        <w:br/>
      </w:r>
      <w:r>
        <w:rPr>
          <w:rFonts w:ascii="Times New Roman"/>
          <w:b w:val="false"/>
          <w:i w:val="false"/>
          <w:color w:val="000000"/>
          <w:sz w:val="28"/>
        </w:rPr>
        <w:t>
</w:t>
      </w:r>
      <w:r>
        <w:rPr>
          <w:rFonts w:ascii="Times New Roman"/>
          <w:b w:val="false"/>
          <w:i w:val="false"/>
          <w:color w:val="000000"/>
          <w:sz w:val="28"/>
        </w:rPr>
        <w:t>
      2. Бағдарламаның жергілікті деңгейдегі үйлестірушісінің бірінші талабы бойынша осы өтінімді қарау шегінде талап етілген, банктік және коммерциялық құпия болып табылатын кез келген ақпаратты және құжаттарды ұсынуға және ашуға міндеттенеді.</w:t>
      </w:r>
      <w:r>
        <w:br/>
      </w:r>
      <w:r>
        <w:rPr>
          <w:rFonts w:ascii="Times New Roman"/>
          <w:b w:val="false"/>
          <w:i w:val="false"/>
          <w:color w:val="000000"/>
          <w:sz w:val="28"/>
        </w:rPr>
        <w:t>
</w:t>
      </w:r>
      <w:r>
        <w:rPr>
          <w:rFonts w:ascii="Times New Roman"/>
          <w:b w:val="false"/>
          <w:i w:val="false"/>
          <w:color w:val="000000"/>
          <w:sz w:val="28"/>
        </w:rPr>
        <w:t>
      3. Бағдарламаның жергілікті деңгейдегі үйлестірушісі көрсетілген куәландырулар мен кепілдемелердің шынайылығын тексеруге міндетті емес.</w:t>
      </w:r>
      <w:r>
        <w:br/>
      </w:r>
      <w:r>
        <w:rPr>
          <w:rFonts w:ascii="Times New Roman"/>
          <w:b w:val="false"/>
          <w:i w:val="false"/>
          <w:color w:val="000000"/>
          <w:sz w:val="28"/>
        </w:rPr>
        <w:t>
</w:t>
      </w:r>
      <w:r>
        <w:rPr>
          <w:rFonts w:ascii="Times New Roman"/>
          <w:b w:val="false"/>
          <w:i w:val="false"/>
          <w:color w:val="000000"/>
          <w:sz w:val="28"/>
        </w:rPr>
        <w:t>
      4. Кәсіпкерге жалған, толық емес және/немесе нақты емес мәліметтерді ұсынуы үшін Қазақстан Республикасының заңнамасымен көзделген жауапкершілік туралы ескертілген.</w:t>
      </w:r>
      <w:r>
        <w:br/>
      </w:r>
      <w:r>
        <w:rPr>
          <w:rFonts w:ascii="Times New Roman"/>
          <w:b w:val="false"/>
          <w:i w:val="false"/>
          <w:color w:val="000000"/>
          <w:sz w:val="28"/>
        </w:rPr>
        <w:t>
</w:t>
      </w:r>
      <w:r>
        <w:rPr>
          <w:rFonts w:ascii="Times New Roman"/>
          <w:b w:val="false"/>
          <w:i w:val="false"/>
          <w:color w:val="000000"/>
          <w:sz w:val="28"/>
        </w:rPr>
        <w:t>
      5. Кәсіпкердің жарғылық құзыреті осы өтінішке қол қоятын тұлғаға өтінішті тапсыруға мүмкіндік беретіндігін Кәсіпкер растайды.</w:t>
      </w:r>
      <w:r>
        <w:br/>
      </w:r>
      <w:r>
        <w:rPr>
          <w:rFonts w:ascii="Times New Roman"/>
          <w:b w:val="false"/>
          <w:i w:val="false"/>
          <w:color w:val="000000"/>
          <w:sz w:val="28"/>
        </w:rPr>
        <w:t>
</w:t>
      </w:r>
      <w:r>
        <w:rPr>
          <w:rFonts w:ascii="Times New Roman"/>
          <w:b w:val="false"/>
          <w:i w:val="false"/>
          <w:color w:val="000000"/>
          <w:sz w:val="28"/>
        </w:rPr>
        <w:t>
      6. Көрсетілген деректердің және ақпараттың шынайы еместігі анықталған жағдайда, осы өтінімнің кез келген кезеңде, көрсетілген деректердің шынайы еместігін растайтын мәліметтер анықталған уақытта кері қайтарыла алатындығымен келіседі, бұл ретте Бағдарламаның жергілікті деңгейдегі үйлестірушісі кері қайтару себептерін хабарламауға құқылы.</w:t>
      </w:r>
      <w:r>
        <w:br/>
      </w:r>
      <w:r>
        <w:rPr>
          <w:rFonts w:ascii="Times New Roman"/>
          <w:b w:val="false"/>
          <w:i w:val="false"/>
          <w:color w:val="000000"/>
          <w:sz w:val="28"/>
        </w:rPr>
        <w:t>
</w:t>
      </w:r>
      <w:r>
        <w:rPr>
          <w:rFonts w:ascii="Times New Roman"/>
          <w:b w:val="false"/>
          <w:i w:val="false"/>
          <w:color w:val="000000"/>
          <w:sz w:val="28"/>
        </w:rPr>
        <w:t>
      Кәсіпкер осы арқылы Бағдарламаның жергілікті деңгейдегі үйлестірушісіне мыналарға келісімін береді:</w:t>
      </w:r>
      <w:r>
        <w:br/>
      </w:r>
      <w:r>
        <w:rPr>
          <w:rFonts w:ascii="Times New Roman"/>
          <w:b w:val="false"/>
          <w:i w:val="false"/>
          <w:color w:val="000000"/>
          <w:sz w:val="28"/>
        </w:rPr>
        <w:t>
</w:t>
      </w:r>
      <w:r>
        <w:rPr>
          <w:rFonts w:ascii="Times New Roman"/>
          <w:b w:val="false"/>
          <w:i w:val="false"/>
          <w:color w:val="000000"/>
          <w:sz w:val="28"/>
        </w:rPr>
        <w:t>
      1. Бағдарламаның жергілікті деңгейдегі үйлестірушісі осы өтінімде көрсетілген мәліметтерді, ақпаратты және Кәсіпкер ұсынған құжаттарды тексеру және қарау мақсатымен мүдделі үшінші тұлғаларға ұсынуға құқылы.</w:t>
      </w:r>
      <w:r>
        <w:br/>
      </w:r>
      <w:r>
        <w:rPr>
          <w:rFonts w:ascii="Times New Roman"/>
          <w:b w:val="false"/>
          <w:i w:val="false"/>
          <w:color w:val="000000"/>
          <w:sz w:val="28"/>
        </w:rPr>
        <w:t>
</w:t>
      </w:r>
      <w:r>
        <w:rPr>
          <w:rFonts w:ascii="Times New Roman"/>
          <w:b w:val="false"/>
          <w:i w:val="false"/>
          <w:color w:val="000000"/>
          <w:sz w:val="28"/>
        </w:rPr>
        <w:t>
      2. Осы өтінімдегі барлық мәліметтер, сондай-ақ Бағдарламаның жергілікті деңгейдегі үйлестірушісі талап еткен барлық құжаттар Бағдарлама шеңберінде мемлекеттік гранттар ұсыну үшін ғана берілген.</w:t>
      </w:r>
      <w:r>
        <w:br/>
      </w:r>
      <w:r>
        <w:rPr>
          <w:rFonts w:ascii="Times New Roman"/>
          <w:b w:val="false"/>
          <w:i w:val="false"/>
          <w:color w:val="000000"/>
          <w:sz w:val="28"/>
        </w:rPr>
        <w:t>
</w:t>
      </w:r>
      <w:r>
        <w:rPr>
          <w:rFonts w:ascii="Times New Roman"/>
          <w:b w:val="false"/>
          <w:i w:val="false"/>
          <w:color w:val="000000"/>
          <w:sz w:val="28"/>
        </w:rPr>
        <w:t>
      3. Бағдарламаның жергілікті деңгейдегі үйлестірушісі Кәсіпкер өзі туралы хабарлайтын кез келген ақпаратты тексеру құқығын өзіне қалдырады, ал Кәсіпкер ұсынған құжаттар мен өтінім түпнұсқасы Бағдарламаның жергілікті деңгейдегі үйлестірушісінде, тіпті, егер нысаналы грант ұсынылмаса да сақталатын болады.</w:t>
      </w:r>
      <w:r>
        <w:br/>
      </w:r>
      <w:r>
        <w:rPr>
          <w:rFonts w:ascii="Times New Roman"/>
          <w:b w:val="false"/>
          <w:i w:val="false"/>
          <w:color w:val="000000"/>
          <w:sz w:val="28"/>
        </w:rPr>
        <w:t>
</w:t>
      </w:r>
      <w:r>
        <w:rPr>
          <w:rFonts w:ascii="Times New Roman"/>
          <w:b w:val="false"/>
          <w:i w:val="false"/>
          <w:color w:val="000000"/>
          <w:sz w:val="28"/>
        </w:rPr>
        <w:t>
      4. Бағдарламаның жергілікті деңгейдегі үйлестірушісінің осы өтінімді қарауға қабылдауы, сондай-ақ Кәсіпкердің ықтимал шығындары (нысаналы грантты алу үшін қажетті құжаттарды ресімдеу және т.б.) Бағдарламаның жергілікті деңгейдегі үйлестірушісінің нысаналы грантты ұсыну немесе Кәсіпкер шеккен шығындарды өтеу міндеттемесі болып табылмайды.</w:t>
      </w:r>
      <w:r>
        <w:br/>
      </w:r>
      <w:r>
        <w:rPr>
          <w:rFonts w:ascii="Times New Roman"/>
          <w:b w:val="false"/>
          <w:i w:val="false"/>
          <w:color w:val="000000"/>
          <w:sz w:val="28"/>
        </w:rPr>
        <w:t>
</w:t>
      </w:r>
      <w:r>
        <w:rPr>
          <w:rFonts w:ascii="Times New Roman"/>
          <w:b w:val="false"/>
          <w:i w:val="false"/>
          <w:color w:val="000000"/>
          <w:sz w:val="28"/>
        </w:rPr>
        <w:t>
      5. Нысаналы грантты ұсыну туралы мәселені қарау тәртібімен танысқанымды және келісетінімді растаймын, кейін Бағдарламаның жергілікті деңгейдегі үйлестірушісіне шағымдарым болмайды.</w:t>
      </w:r>
    </w:p>
    <w:bookmarkEnd w:id="17"/>
    <w:p>
      <w:pPr>
        <w:spacing w:after="0"/>
        <w:ind w:left="0"/>
        <w:jc w:val="both"/>
      </w:pPr>
      <w:r>
        <w:rPr>
          <w:rFonts w:ascii="Times New Roman"/>
          <w:b w:val="false"/>
          <w:i w:val="false"/>
          <w:color w:val="000000"/>
          <w:sz w:val="28"/>
        </w:rPr>
        <w:t>      Басшы __________________ _____________________</w:t>
      </w:r>
    </w:p>
    <w:p>
      <w:pPr>
        <w:spacing w:after="0"/>
        <w:ind w:left="0"/>
        <w:jc w:val="both"/>
      </w:pPr>
      <w:r>
        <w:rPr>
          <w:rFonts w:ascii="Times New Roman"/>
          <w:b w:val="false"/>
          <w:i w:val="false"/>
          <w:color w:val="000000"/>
          <w:sz w:val="28"/>
        </w:rPr>
        <w:t>      (дара кәсіпкер) __________________ _____________________</w:t>
      </w:r>
      <w:r>
        <w:br/>
      </w:r>
      <w:r>
        <w:rPr>
          <w:rFonts w:ascii="Times New Roman"/>
          <w:b w:val="false"/>
          <w:i w:val="false"/>
          <w:color w:val="000000"/>
          <w:sz w:val="28"/>
        </w:rPr>
        <w:t>
                             (қолы)      (қолының толық жазылуы)</w:t>
      </w:r>
    </w:p>
    <w:bookmarkStart w:name="z393" w:id="18"/>
    <w:p>
      <w:pPr>
        <w:spacing w:after="0"/>
        <w:ind w:left="0"/>
        <w:jc w:val="both"/>
      </w:pPr>
      <w:r>
        <w:rPr>
          <w:rFonts w:ascii="Times New Roman"/>
          <w:b w:val="false"/>
          <w:i w:val="false"/>
          <w:color w:val="000000"/>
          <w:sz w:val="28"/>
        </w:rPr>
        <w:t xml:space="preserve">
"Бизнестің жол картасы 2020"  </w:t>
      </w:r>
      <w:r>
        <w:br/>
      </w:r>
      <w:r>
        <w:rPr>
          <w:rFonts w:ascii="Times New Roman"/>
          <w:b w:val="false"/>
          <w:i w:val="false"/>
          <w:color w:val="000000"/>
          <w:sz w:val="28"/>
        </w:rPr>
        <w:t xml:space="preserve">
бағдарламасы шеңберінде    </w:t>
      </w:r>
      <w:r>
        <w:br/>
      </w:r>
      <w:r>
        <w:rPr>
          <w:rFonts w:ascii="Times New Roman"/>
          <w:b w:val="false"/>
          <w:i w:val="false"/>
          <w:color w:val="000000"/>
          <w:sz w:val="28"/>
        </w:rPr>
        <w:t>
жобаларды ұйымдастыру және іске</w:t>
      </w:r>
      <w:r>
        <w:br/>
      </w:r>
      <w:r>
        <w:rPr>
          <w:rFonts w:ascii="Times New Roman"/>
          <w:b w:val="false"/>
          <w:i w:val="false"/>
          <w:color w:val="000000"/>
          <w:sz w:val="28"/>
        </w:rPr>
        <w:t>
асыру үшін мемлекеттік гранттар</w:t>
      </w:r>
      <w:r>
        <w:br/>
      </w:r>
      <w:r>
        <w:rPr>
          <w:rFonts w:ascii="Times New Roman"/>
          <w:b w:val="false"/>
          <w:i w:val="false"/>
          <w:color w:val="000000"/>
          <w:sz w:val="28"/>
        </w:rPr>
        <w:t xml:space="preserve">
ұсыну қағидаларына      </w:t>
      </w:r>
      <w:r>
        <w:br/>
      </w:r>
      <w:r>
        <w:rPr>
          <w:rFonts w:ascii="Times New Roman"/>
          <w:b w:val="false"/>
          <w:i w:val="false"/>
          <w:color w:val="000000"/>
          <w:sz w:val="28"/>
        </w:rPr>
        <w:t xml:space="preserve">
3-қосымша            </w:t>
      </w:r>
    </w:p>
    <w:bookmarkEnd w:id="18"/>
    <w:bookmarkStart w:name="z399" w:id="19"/>
    <w:p>
      <w:pPr>
        <w:spacing w:after="0"/>
        <w:ind w:left="0"/>
        <w:jc w:val="both"/>
      </w:pPr>
      <w:r>
        <w:rPr>
          <w:rFonts w:ascii="Times New Roman"/>
          <w:b w:val="false"/>
          <w:i w:val="false"/>
          <w:color w:val="000000"/>
          <w:sz w:val="28"/>
        </w:rPr>
        <w:t>
Үлгі нысан</w:t>
      </w:r>
    </w:p>
    <w:bookmarkEnd w:id="19"/>
    <w:bookmarkStart w:name="z400" w:id="20"/>
    <w:p>
      <w:pPr>
        <w:spacing w:after="0"/>
        <w:ind w:left="0"/>
        <w:jc w:val="left"/>
      </w:pPr>
      <w:r>
        <w:rPr>
          <w:rFonts w:ascii="Times New Roman"/>
          <w:b/>
          <w:i w:val="false"/>
          <w:color w:val="000000"/>
        </w:rPr>
        <w:t xml:space="preserve"> 
№_______ грант ұсыну туралы</w:t>
      </w:r>
      <w:r>
        <w:br/>
      </w:r>
      <w:r>
        <w:rPr>
          <w:rFonts w:ascii="Times New Roman"/>
          <w:b/>
          <w:i w:val="false"/>
          <w:color w:val="000000"/>
        </w:rPr>
        <w:t>
шарт</w:t>
      </w:r>
    </w:p>
    <w:bookmarkEnd w:id="20"/>
    <w:p>
      <w:pPr>
        <w:spacing w:after="0"/>
        <w:ind w:left="0"/>
        <w:jc w:val="both"/>
      </w:pPr>
      <w:r>
        <w:rPr>
          <w:rFonts w:ascii="Times New Roman"/>
          <w:b w:val="false"/>
          <w:i w:val="false"/>
          <w:color w:val="000000"/>
          <w:sz w:val="28"/>
        </w:rPr>
        <w:t>______________ қ                       "______" ____________ 20___ ж</w:t>
      </w:r>
    </w:p>
    <w:p>
      <w:pPr>
        <w:spacing w:after="0"/>
        <w:ind w:left="0"/>
        <w:jc w:val="both"/>
      </w:pPr>
      <w:r>
        <w:rPr>
          <w:rFonts w:ascii="Times New Roman"/>
          <w:b w:val="false"/>
          <w:i w:val="false"/>
          <w:color w:val="000000"/>
          <w:sz w:val="28"/>
        </w:rPr>
        <w:t>Осы Шарт (бұдан әрі – Шарт) мыналардың арасында:</w:t>
      </w:r>
    </w:p>
    <w:p>
      <w:pPr>
        <w:spacing w:after="0"/>
        <w:ind w:left="0"/>
        <w:jc w:val="both"/>
      </w:pPr>
      <w:r>
        <w:rPr>
          <w:rFonts w:ascii="Times New Roman"/>
          <w:b w:val="false"/>
          <w:i w:val="false"/>
          <w:color w:val="000000"/>
          <w:sz w:val="28"/>
        </w:rPr>
        <w:t>1. "Грант беруші":</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 атынан _____________ негізінде әрекет етуші ______________, және</w:t>
      </w:r>
    </w:p>
    <w:p>
      <w:pPr>
        <w:spacing w:after="0"/>
        <w:ind w:left="0"/>
        <w:jc w:val="both"/>
      </w:pPr>
      <w:r>
        <w:rPr>
          <w:rFonts w:ascii="Times New Roman"/>
          <w:b w:val="false"/>
          <w:i w:val="false"/>
          <w:color w:val="000000"/>
          <w:sz w:val="28"/>
        </w:rPr>
        <w:t>2. "Қаржы агенті":</w:t>
      </w:r>
    </w:p>
    <w:p>
      <w:pPr>
        <w:spacing w:after="0"/>
        <w:ind w:left="0"/>
        <w:jc w:val="both"/>
      </w:pPr>
      <w:r>
        <w:rPr>
          <w:rFonts w:ascii="Times New Roman"/>
          <w:b w:val="false"/>
          <w:i w:val="false"/>
          <w:color w:val="000000"/>
          <w:sz w:val="28"/>
        </w:rPr>
        <w:t>      "Даму" кәсіпкерлікті дамыту қоры" акционерлік қоғамы атынан</w:t>
      </w:r>
      <w:r>
        <w:br/>
      </w:r>
      <w:r>
        <w:rPr>
          <w:rFonts w:ascii="Times New Roman"/>
          <w:b w:val="false"/>
          <w:i w:val="false"/>
          <w:color w:val="000000"/>
          <w:sz w:val="28"/>
        </w:rPr>
        <w:t>
______________________ негізінде әрекет етуші __________________ және</w:t>
      </w:r>
    </w:p>
    <w:p>
      <w:pPr>
        <w:spacing w:after="0"/>
        <w:ind w:left="0"/>
        <w:jc w:val="both"/>
      </w:pPr>
      <w:r>
        <w:rPr>
          <w:rFonts w:ascii="Times New Roman"/>
          <w:b w:val="false"/>
          <w:i w:val="false"/>
          <w:color w:val="000000"/>
          <w:sz w:val="28"/>
        </w:rPr>
        <w:t xml:space="preserve">3. "Грант алушы" </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атынан ____________________ негізінде әрекет етуші _________________,</w:t>
      </w:r>
      <w:r>
        <w:br/>
      </w:r>
      <w:r>
        <w:rPr>
          <w:rFonts w:ascii="Times New Roman"/>
          <w:b w:val="false"/>
          <w:i w:val="false"/>
          <w:color w:val="000000"/>
          <w:sz w:val="28"/>
        </w:rPr>
        <w:t>
      бірлесіп "Тараптар", ал әрқайсысы жеке "Тарап" немесе жоғарыда</w:t>
      </w:r>
      <w:r>
        <w:br/>
      </w:r>
      <w:r>
        <w:rPr>
          <w:rFonts w:ascii="Times New Roman"/>
          <w:b w:val="false"/>
          <w:i w:val="false"/>
          <w:color w:val="000000"/>
          <w:sz w:val="28"/>
        </w:rPr>
        <w:t>
көрсетілгендей аталады,</w:t>
      </w:r>
      <w:r>
        <w:br/>
      </w:r>
      <w:r>
        <w:rPr>
          <w:rFonts w:ascii="Times New Roman"/>
          <w:b w:val="false"/>
          <w:i w:val="false"/>
          <w:color w:val="000000"/>
          <w:sz w:val="28"/>
        </w:rPr>
        <w:t>
      жеке кәсіпкерлік субъектілерін қолдау мақсаттарын басшылыққа</w:t>
      </w:r>
      <w:r>
        <w:br/>
      </w:r>
      <w:r>
        <w:rPr>
          <w:rFonts w:ascii="Times New Roman"/>
          <w:b w:val="false"/>
          <w:i w:val="false"/>
          <w:color w:val="000000"/>
          <w:sz w:val="28"/>
        </w:rPr>
        <w:t>
ала отырып, мыналардың негізінде және орындау үшін:</w:t>
      </w:r>
      <w:r>
        <w:br/>
      </w:r>
      <w:r>
        <w:rPr>
          <w:rFonts w:ascii="Times New Roman"/>
          <w:b w:val="false"/>
          <w:i w:val="false"/>
          <w:color w:val="000000"/>
          <w:sz w:val="28"/>
        </w:rPr>
        <w:t>
      - "Бизнестің жол картасы 2020" бағдарламасын бекіту туралы"</w:t>
      </w:r>
      <w:r>
        <w:br/>
      </w:r>
      <w:r>
        <w:rPr>
          <w:rFonts w:ascii="Times New Roman"/>
          <w:b w:val="false"/>
          <w:i w:val="false"/>
          <w:color w:val="000000"/>
          <w:sz w:val="28"/>
        </w:rPr>
        <w:t>
Қазақстан Республикасы Үкіметінің 2010 жылғы 13 сәуірдегі № 301</w:t>
      </w:r>
      <w:r>
        <w:br/>
      </w:r>
      <w:r>
        <w:rPr>
          <w:rFonts w:ascii="Times New Roman"/>
          <w:b w:val="false"/>
          <w:i w:val="false"/>
          <w:color w:val="000000"/>
          <w:sz w:val="28"/>
        </w:rPr>
        <w:t>
</w:t>
      </w:r>
      <w:r>
        <w:rPr>
          <w:rFonts w:ascii="Times New Roman"/>
          <w:b w:val="false"/>
          <w:i w:val="false"/>
          <w:color w:val="000000"/>
          <w:sz w:val="28"/>
        </w:rPr>
        <w:t>қаулысын</w:t>
      </w:r>
      <w:r>
        <w:rPr>
          <w:rFonts w:ascii="Times New Roman"/>
          <w:b w:val="false"/>
          <w:i w:val="false"/>
          <w:color w:val="000000"/>
          <w:sz w:val="28"/>
        </w:rPr>
        <w:t xml:space="preserve"> (бұдан әрі - Бағдарлама);</w:t>
      </w:r>
      <w:r>
        <w:br/>
      </w:r>
      <w:r>
        <w:rPr>
          <w:rFonts w:ascii="Times New Roman"/>
          <w:b w:val="false"/>
          <w:i w:val="false"/>
          <w:color w:val="000000"/>
          <w:sz w:val="28"/>
        </w:rPr>
        <w:t>
      - "___________________" Қазақстан Республикасы Үкіметінің</w:t>
      </w:r>
      <w:r>
        <w:br/>
      </w:r>
      <w:r>
        <w:rPr>
          <w:rFonts w:ascii="Times New Roman"/>
          <w:b w:val="false"/>
          <w:i w:val="false"/>
          <w:color w:val="000000"/>
          <w:sz w:val="28"/>
        </w:rPr>
        <w:t>
_______ № ____ қаулысын (бұдан әрі - Қағидалар);</w:t>
      </w:r>
      <w:r>
        <w:br/>
      </w:r>
      <w:r>
        <w:rPr>
          <w:rFonts w:ascii="Times New Roman"/>
          <w:b w:val="false"/>
          <w:i w:val="false"/>
          <w:color w:val="000000"/>
          <w:sz w:val="28"/>
        </w:rPr>
        <w:t>
      ӨҮК отырысын өткізу қорытындылары бойынша (ӨҮК отырысының 20___</w:t>
      </w:r>
      <w:r>
        <w:br/>
      </w:r>
      <w:r>
        <w:rPr>
          <w:rFonts w:ascii="Times New Roman"/>
          <w:b w:val="false"/>
          <w:i w:val="false"/>
          <w:color w:val="000000"/>
          <w:sz w:val="28"/>
        </w:rPr>
        <w:t>
жылғы "___" _____________ №___ хаттамасы, бюджет қаражатын бөлу</w:t>
      </w:r>
      <w:r>
        <w:br/>
      </w:r>
      <w:r>
        <w:rPr>
          <w:rFonts w:ascii="Times New Roman"/>
          <w:b w:val="false"/>
          <w:i w:val="false"/>
          <w:color w:val="000000"/>
          <w:sz w:val="28"/>
        </w:rPr>
        <w:t>
туралы 20__ жылғы "___" _______ №___ бұйрық) жасалды.</w:t>
      </w:r>
    </w:p>
    <w:bookmarkStart w:name="z418" w:id="21"/>
    <w:p>
      <w:pPr>
        <w:spacing w:after="0"/>
        <w:ind w:left="0"/>
        <w:jc w:val="left"/>
      </w:pPr>
      <w:r>
        <w:rPr>
          <w:rFonts w:ascii="Times New Roman"/>
          <w:b/>
          <w:i w:val="false"/>
          <w:color w:val="000000"/>
        </w:rPr>
        <w:t xml:space="preserve"> 
1. Шартта пайдаланылатын ұғымдар</w:t>
      </w:r>
    </w:p>
    <w:bookmarkEnd w:id="21"/>
    <w:bookmarkStart w:name="z419" w:id="22"/>
    <w:p>
      <w:pPr>
        <w:spacing w:after="0"/>
        <w:ind w:left="0"/>
        <w:jc w:val="both"/>
      </w:pPr>
      <w:r>
        <w:rPr>
          <w:rFonts w:ascii="Times New Roman"/>
          <w:b w:val="false"/>
          <w:i w:val="false"/>
          <w:color w:val="000000"/>
          <w:sz w:val="28"/>
        </w:rPr>
        <w:t>
      1. Грант – Грант алушының нысаналы бизнес-бағдарламасын (бизнес-жобасын) іске асыру үшін Өңірлік үйлестіру кеңесінің (ӨҮК) шешімімен ұсынылатын бюджет қаражаты.</w:t>
      </w:r>
      <w:r>
        <w:br/>
      </w:r>
      <w:r>
        <w:rPr>
          <w:rFonts w:ascii="Times New Roman"/>
          <w:b w:val="false"/>
          <w:i w:val="false"/>
          <w:color w:val="000000"/>
          <w:sz w:val="28"/>
        </w:rPr>
        <w:t>
</w:t>
      </w:r>
      <w:r>
        <w:rPr>
          <w:rFonts w:ascii="Times New Roman"/>
          <w:b w:val="false"/>
          <w:i w:val="false"/>
          <w:color w:val="000000"/>
          <w:sz w:val="28"/>
        </w:rPr>
        <w:t>
      2. Нысаналы бизнес-бағдарлама (бизнес-жоба) – функционалдық, қаржылық және басқа да белгілері бойынша әзірленген және жеке кәсіпкерлікті дамытуға бағытталған іс-шаралар кешені.</w:t>
      </w:r>
      <w:r>
        <w:br/>
      </w:r>
      <w:r>
        <w:rPr>
          <w:rFonts w:ascii="Times New Roman"/>
          <w:b w:val="false"/>
          <w:i w:val="false"/>
          <w:color w:val="000000"/>
          <w:sz w:val="28"/>
        </w:rPr>
        <w:t>
</w:t>
      </w:r>
      <w:r>
        <w:rPr>
          <w:rFonts w:ascii="Times New Roman"/>
          <w:b w:val="false"/>
          <w:i w:val="false"/>
          <w:color w:val="000000"/>
          <w:sz w:val="28"/>
        </w:rPr>
        <w:t>
      3. Грант беруші – ӨҮК шешіміне сәйкес _________________ әкімдігі грант ұсынуға уәкілеттік берген мемлекеттік биліктің жергілікті атқарушы органы.</w:t>
      </w:r>
      <w:r>
        <w:br/>
      </w:r>
      <w:r>
        <w:rPr>
          <w:rFonts w:ascii="Times New Roman"/>
          <w:b w:val="false"/>
          <w:i w:val="false"/>
          <w:color w:val="000000"/>
          <w:sz w:val="28"/>
        </w:rPr>
        <w:t>
</w:t>
      </w:r>
      <w:r>
        <w:rPr>
          <w:rFonts w:ascii="Times New Roman"/>
          <w:b w:val="false"/>
          <w:i w:val="false"/>
          <w:color w:val="000000"/>
          <w:sz w:val="28"/>
        </w:rPr>
        <w:t>
      4. Грант алушы – ӨҮК шешіміне сәйкес бизнес-жобаны іске асыру үшін грант ұсынылатын жеке кәсіпкерлік субъектісі.</w:t>
      </w:r>
      <w:r>
        <w:br/>
      </w:r>
      <w:r>
        <w:rPr>
          <w:rFonts w:ascii="Times New Roman"/>
          <w:b w:val="false"/>
          <w:i w:val="false"/>
          <w:color w:val="000000"/>
          <w:sz w:val="28"/>
        </w:rPr>
        <w:t>
</w:t>
      </w:r>
      <w:r>
        <w:rPr>
          <w:rFonts w:ascii="Times New Roman"/>
          <w:b w:val="false"/>
          <w:i w:val="false"/>
          <w:color w:val="000000"/>
          <w:sz w:val="28"/>
        </w:rPr>
        <w:t>
      5. Өңірлік үйлестіру кеңесі (ӨҮК) – облыстар, Астана және Алматы қалалары әкімдері басқаратын, жергілікті атқарушы органдары, Лизингтік компаниялар/Банктер/Даму Банкі, бизнес-қоғамдастық өкілдері мен тәуелсіз сарапшылар қатысатын, грантты ұсыну/ұсынудан бас тарту туралы шешім қабылдайтын консультативті-кеңесші органы.</w:t>
      </w:r>
    </w:p>
    <w:bookmarkEnd w:id="22"/>
    <w:bookmarkStart w:name="z424" w:id="23"/>
    <w:p>
      <w:pPr>
        <w:spacing w:after="0"/>
        <w:ind w:left="0"/>
        <w:jc w:val="left"/>
      </w:pPr>
      <w:r>
        <w:rPr>
          <w:rFonts w:ascii="Times New Roman"/>
          <w:b/>
          <w:i w:val="false"/>
          <w:color w:val="000000"/>
        </w:rPr>
        <w:t xml:space="preserve"> 
2. Шарттың нысанасы</w:t>
      </w:r>
    </w:p>
    <w:bookmarkEnd w:id="23"/>
    <w:bookmarkStart w:name="z425" w:id="24"/>
    <w:p>
      <w:pPr>
        <w:spacing w:after="0"/>
        <w:ind w:left="0"/>
        <w:jc w:val="both"/>
      </w:pPr>
      <w:r>
        <w:rPr>
          <w:rFonts w:ascii="Times New Roman"/>
          <w:b w:val="false"/>
          <w:i w:val="false"/>
          <w:color w:val="000000"/>
          <w:sz w:val="28"/>
        </w:rPr>
        <w:t>
      Грант беруші Грант алушыға нысаналы бизнес-бағдарламаны (бизнес-жобаны) іске асыру үшін оның кәсіпкерлік қызметіне қолдау ретінде грант ұсынуға міндеттенеді, өз кезегінде, Грант алушы грантты осы Шарттың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нысаналы бизнес-бағдарламаның (бизнес-жобаның) іс-шаралар жоспарын іске асыруға пайдалануға міндеттенеді.</w:t>
      </w:r>
    </w:p>
    <w:bookmarkEnd w:id="24"/>
    <w:bookmarkStart w:name="z426" w:id="25"/>
    <w:p>
      <w:pPr>
        <w:spacing w:after="0"/>
        <w:ind w:left="0"/>
        <w:jc w:val="left"/>
      </w:pPr>
      <w:r>
        <w:rPr>
          <w:rFonts w:ascii="Times New Roman"/>
          <w:b/>
          <w:i w:val="false"/>
          <w:color w:val="000000"/>
        </w:rPr>
        <w:t xml:space="preserve"> 
3. Шарттың қолданылу мерзімі</w:t>
      </w:r>
    </w:p>
    <w:bookmarkEnd w:id="25"/>
    <w:bookmarkStart w:name="z427" w:id="26"/>
    <w:p>
      <w:pPr>
        <w:spacing w:after="0"/>
        <w:ind w:left="0"/>
        <w:jc w:val="both"/>
      </w:pPr>
      <w:r>
        <w:rPr>
          <w:rFonts w:ascii="Times New Roman"/>
          <w:b w:val="false"/>
          <w:i w:val="false"/>
          <w:color w:val="000000"/>
          <w:sz w:val="28"/>
        </w:rPr>
        <w:t>
      Шарт оған Тараптар қол қойған күннен бастап өз күшіне енеді және олар осы Шарт бойынша өздерінің міндеттерін толық орындағанға дейін әрекет етеді.</w:t>
      </w:r>
    </w:p>
    <w:bookmarkEnd w:id="26"/>
    <w:bookmarkStart w:name="z428" w:id="27"/>
    <w:p>
      <w:pPr>
        <w:spacing w:after="0"/>
        <w:ind w:left="0"/>
        <w:jc w:val="left"/>
      </w:pPr>
      <w:r>
        <w:rPr>
          <w:rFonts w:ascii="Times New Roman"/>
          <w:b/>
          <w:i w:val="false"/>
          <w:color w:val="000000"/>
        </w:rPr>
        <w:t xml:space="preserve"> 
4. Гранттың көлемі мен ұсынылу тәртібі</w:t>
      </w:r>
    </w:p>
    <w:bookmarkEnd w:id="27"/>
    <w:bookmarkStart w:name="z429" w:id="28"/>
    <w:p>
      <w:pPr>
        <w:spacing w:after="0"/>
        <w:ind w:left="0"/>
        <w:jc w:val="both"/>
      </w:pPr>
      <w:r>
        <w:rPr>
          <w:rFonts w:ascii="Times New Roman"/>
          <w:b w:val="false"/>
          <w:i w:val="false"/>
          <w:color w:val="000000"/>
          <w:sz w:val="28"/>
        </w:rPr>
        <w:t>
      1. Шарт бойынша ұсынылатын Грант мөлшері ___ (___) теңгені құрайды.</w:t>
      </w:r>
      <w:r>
        <w:br/>
      </w:r>
      <w:r>
        <w:rPr>
          <w:rFonts w:ascii="Times New Roman"/>
          <w:b w:val="false"/>
          <w:i w:val="false"/>
          <w:color w:val="000000"/>
          <w:sz w:val="28"/>
        </w:rPr>
        <w:t>
</w:t>
      </w:r>
      <w:r>
        <w:rPr>
          <w:rFonts w:ascii="Times New Roman"/>
          <w:b w:val="false"/>
          <w:i w:val="false"/>
          <w:color w:val="000000"/>
          <w:sz w:val="28"/>
        </w:rPr>
        <w:t>
      2. Грантты ұсыну осы Шартқа </w:t>
      </w:r>
      <w:r>
        <w:rPr>
          <w:rFonts w:ascii="Times New Roman"/>
          <w:b w:val="false"/>
          <w:i w:val="false"/>
          <w:color w:val="000000"/>
          <w:sz w:val="28"/>
        </w:rPr>
        <w:t>2-қосымшаға</w:t>
      </w:r>
      <w:r>
        <w:rPr>
          <w:rFonts w:ascii="Times New Roman"/>
          <w:b w:val="false"/>
          <w:i w:val="false"/>
          <w:color w:val="000000"/>
          <w:sz w:val="28"/>
        </w:rPr>
        <w:t xml:space="preserve"> сәйкес Грант беру кестесіне сәйкес транштармен орындала алады.</w:t>
      </w:r>
      <w:r>
        <w:br/>
      </w:r>
      <w:r>
        <w:rPr>
          <w:rFonts w:ascii="Times New Roman"/>
          <w:b w:val="false"/>
          <w:i w:val="false"/>
          <w:color w:val="000000"/>
          <w:sz w:val="28"/>
        </w:rPr>
        <w:t>
</w:t>
      </w:r>
      <w:r>
        <w:rPr>
          <w:rFonts w:ascii="Times New Roman"/>
          <w:b w:val="false"/>
          <w:i w:val="false"/>
          <w:color w:val="000000"/>
          <w:sz w:val="28"/>
        </w:rPr>
        <w:t>
      3. Әрбір Траншты беру осы Шарттың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Грант алушыдан траншты беру туралы өтінім ұсынылған күннен бастап 10 (он) жұмыс күні ішінде ақшалай қаражатты Грантты алушының ағымдағы шотына аудару жолымен жүзеге асырылады, өтінімге грант қаражатының одан әрі пайдаланылуын растайтын құжаттар (сатып алу-cату шарттары, ниет шарты, шот-фактура, төлеу туралы шоттар және т.б. ) қоса беріледі.</w:t>
      </w:r>
      <w:r>
        <w:br/>
      </w:r>
      <w:r>
        <w:rPr>
          <w:rFonts w:ascii="Times New Roman"/>
          <w:b w:val="false"/>
          <w:i w:val="false"/>
          <w:color w:val="000000"/>
          <w:sz w:val="28"/>
        </w:rPr>
        <w:t>
</w:t>
      </w:r>
      <w:r>
        <w:rPr>
          <w:rFonts w:ascii="Times New Roman"/>
          <w:b w:val="false"/>
          <w:i w:val="false"/>
          <w:color w:val="000000"/>
          <w:sz w:val="28"/>
        </w:rPr>
        <w:t>
      4. Грант берушінің Грант алушыға ақшалай қаражатты аударуы Шарт осы Шарттың 8-тармағының 8.5 және 8.6-тармақшаларына сәйкес бұзылған жағдайда жүзеге асырылмайды.</w:t>
      </w:r>
    </w:p>
    <w:bookmarkEnd w:id="28"/>
    <w:bookmarkStart w:name="z433" w:id="29"/>
    <w:p>
      <w:pPr>
        <w:spacing w:after="0"/>
        <w:ind w:left="0"/>
        <w:jc w:val="left"/>
      </w:pPr>
      <w:r>
        <w:rPr>
          <w:rFonts w:ascii="Times New Roman"/>
          <w:b/>
          <w:i w:val="false"/>
          <w:color w:val="000000"/>
        </w:rPr>
        <w:t xml:space="preserve"> 
5. Грантты пайдалану тәртібі, мерзімдері мен шарттары</w:t>
      </w:r>
    </w:p>
    <w:bookmarkEnd w:id="29"/>
    <w:bookmarkStart w:name="z434" w:id="30"/>
    <w:p>
      <w:pPr>
        <w:spacing w:after="0"/>
        <w:ind w:left="0"/>
        <w:jc w:val="both"/>
      </w:pPr>
      <w:r>
        <w:rPr>
          <w:rFonts w:ascii="Times New Roman"/>
          <w:b w:val="false"/>
          <w:i w:val="false"/>
          <w:color w:val="000000"/>
          <w:sz w:val="28"/>
        </w:rPr>
        <w:t>
      1. Грант алушы грант қаражатын Шарттың әрекет ету мерзімі ішінде нысаналы бизнес-бағдарламаның (бизнес-жоба) іс-шара жоспарына сәйкес пайдаланады.</w:t>
      </w:r>
      <w:r>
        <w:br/>
      </w:r>
      <w:r>
        <w:rPr>
          <w:rFonts w:ascii="Times New Roman"/>
          <w:b w:val="false"/>
          <w:i w:val="false"/>
          <w:color w:val="000000"/>
          <w:sz w:val="28"/>
        </w:rPr>
        <w:t>
</w:t>
      </w:r>
      <w:r>
        <w:rPr>
          <w:rFonts w:ascii="Times New Roman"/>
          <w:b w:val="false"/>
          <w:i w:val="false"/>
          <w:color w:val="000000"/>
          <w:sz w:val="28"/>
        </w:rPr>
        <w:t>
      2. Шарт бойынша Грант алушыға аударылған ақшалай қаражат Грант алушының нысаналы бизнес-бағдарламасын (бизнес-жоба) іске асырумен байланысты нысаналы тағайындалуға ие. Ұсынылған гранттың мақсатқа сай пайдаланылуын бақылауды Қаржы агенті жүзеге асырады.</w:t>
      </w:r>
      <w:r>
        <w:br/>
      </w:r>
      <w:r>
        <w:rPr>
          <w:rFonts w:ascii="Times New Roman"/>
          <w:b w:val="false"/>
          <w:i w:val="false"/>
          <w:color w:val="000000"/>
          <w:sz w:val="28"/>
        </w:rPr>
        <w:t>
</w:t>
      </w:r>
      <w:r>
        <w:rPr>
          <w:rFonts w:ascii="Times New Roman"/>
          <w:b w:val="false"/>
          <w:i w:val="false"/>
          <w:color w:val="000000"/>
          <w:sz w:val="28"/>
        </w:rPr>
        <w:t>
      3. Грант қаражаты есебінен сатып алынған немесе алынған барлық мүлік Грант алушының нысаналы бизнес-бағдарламасының (бизнес-жоба) мақсаттарына сәйкес, ал бизнес-бағдарлама (бизнес-жоба) аяқталғаннан кейін – Грант алушының кәсіпкерлік қызметті жүргізуіне пайдаланылуы тиіс.</w:t>
      </w:r>
    </w:p>
    <w:bookmarkEnd w:id="30"/>
    <w:bookmarkStart w:name="z437" w:id="31"/>
    <w:p>
      <w:pPr>
        <w:spacing w:after="0"/>
        <w:ind w:left="0"/>
        <w:jc w:val="left"/>
      </w:pPr>
      <w:r>
        <w:rPr>
          <w:rFonts w:ascii="Times New Roman"/>
          <w:b/>
          <w:i w:val="false"/>
          <w:color w:val="000000"/>
        </w:rPr>
        <w:t xml:space="preserve"> 
6. Мониторинг және есептілік</w:t>
      </w:r>
    </w:p>
    <w:bookmarkEnd w:id="31"/>
    <w:bookmarkStart w:name="z438" w:id="32"/>
    <w:p>
      <w:pPr>
        <w:spacing w:after="0"/>
        <w:ind w:left="0"/>
        <w:jc w:val="both"/>
      </w:pPr>
      <w:r>
        <w:rPr>
          <w:rFonts w:ascii="Times New Roman"/>
          <w:b w:val="false"/>
          <w:i w:val="false"/>
          <w:color w:val="000000"/>
          <w:sz w:val="28"/>
        </w:rPr>
        <w:t>
      1. Осы Шарт қолданыста болған мерзімде Қор Грантты игеру және нысаналы пайдалану мониторингін жүргізуге, Грант алушының осы Шарттың талаптарын, оның ішінде Қор өкілдерінің Грант алушыға баруы арқылы сақтауын тексеруге құқылы.</w:t>
      </w:r>
      <w:r>
        <w:br/>
      </w:r>
      <w:r>
        <w:rPr>
          <w:rFonts w:ascii="Times New Roman"/>
          <w:b w:val="false"/>
          <w:i w:val="false"/>
          <w:color w:val="000000"/>
          <w:sz w:val="28"/>
        </w:rPr>
        <w:t>
</w:t>
      </w:r>
      <w:r>
        <w:rPr>
          <w:rFonts w:ascii="Times New Roman"/>
          <w:b w:val="false"/>
          <w:i w:val="false"/>
          <w:color w:val="000000"/>
          <w:sz w:val="28"/>
        </w:rPr>
        <w:t>
      2. Мониторингті жүргізу тәртібі мен мерзімдері Қордың ішкі құжаттарымен реттеледі.</w:t>
      </w:r>
      <w:r>
        <w:br/>
      </w:r>
      <w:r>
        <w:rPr>
          <w:rFonts w:ascii="Times New Roman"/>
          <w:b w:val="false"/>
          <w:i w:val="false"/>
          <w:color w:val="000000"/>
          <w:sz w:val="28"/>
        </w:rPr>
        <w:t>
</w:t>
      </w:r>
      <w:r>
        <w:rPr>
          <w:rFonts w:ascii="Times New Roman"/>
          <w:b w:val="false"/>
          <w:i w:val="false"/>
          <w:color w:val="000000"/>
          <w:sz w:val="28"/>
        </w:rPr>
        <w:t>
      3. Грант алушы Қор мониторинг жүргізген кезде Қорға жәрдемдесуге, сондай-ақ Қорға мониторинг жүргізу үшін қажетті құжаттарды беруге міндетті.</w:t>
      </w:r>
      <w:r>
        <w:br/>
      </w:r>
      <w:r>
        <w:rPr>
          <w:rFonts w:ascii="Times New Roman"/>
          <w:b w:val="false"/>
          <w:i w:val="false"/>
          <w:color w:val="000000"/>
          <w:sz w:val="28"/>
        </w:rPr>
        <w:t>
</w:t>
      </w:r>
      <w:r>
        <w:rPr>
          <w:rFonts w:ascii="Times New Roman"/>
          <w:b w:val="false"/>
          <w:i w:val="false"/>
          <w:color w:val="000000"/>
          <w:sz w:val="28"/>
        </w:rPr>
        <w:t>
      4. Қаржы агенті грант қаражатын нысаналы пайдалану мониторингін мынадай нысандарда жүзеге асыруға құқылы:</w:t>
      </w:r>
      <w:r>
        <w:br/>
      </w:r>
      <w:r>
        <w:rPr>
          <w:rFonts w:ascii="Times New Roman"/>
          <w:b w:val="false"/>
          <w:i w:val="false"/>
          <w:color w:val="000000"/>
          <w:sz w:val="28"/>
        </w:rPr>
        <w:t>
</w:t>
      </w:r>
      <w:r>
        <w:rPr>
          <w:rFonts w:ascii="Times New Roman"/>
          <w:b w:val="false"/>
          <w:i w:val="false"/>
          <w:color w:val="000000"/>
          <w:sz w:val="28"/>
        </w:rPr>
        <w:t>
      1) Грант алушының жазбаша есептерін алу;</w:t>
      </w:r>
      <w:r>
        <w:br/>
      </w:r>
      <w:r>
        <w:rPr>
          <w:rFonts w:ascii="Times New Roman"/>
          <w:b w:val="false"/>
          <w:i w:val="false"/>
          <w:color w:val="000000"/>
          <w:sz w:val="28"/>
        </w:rPr>
        <w:t>
</w:t>
      </w:r>
      <w:r>
        <w:rPr>
          <w:rFonts w:ascii="Times New Roman"/>
          <w:b w:val="false"/>
          <w:i w:val="false"/>
          <w:color w:val="000000"/>
          <w:sz w:val="28"/>
        </w:rPr>
        <w:t>
      2) жазбаша және ауызша түсініктемелер алу;</w:t>
      </w:r>
      <w:r>
        <w:br/>
      </w:r>
      <w:r>
        <w:rPr>
          <w:rFonts w:ascii="Times New Roman"/>
          <w:b w:val="false"/>
          <w:i w:val="false"/>
          <w:color w:val="000000"/>
          <w:sz w:val="28"/>
        </w:rPr>
        <w:t>
</w:t>
      </w:r>
      <w:r>
        <w:rPr>
          <w:rFonts w:ascii="Times New Roman"/>
          <w:b w:val="false"/>
          <w:i w:val="false"/>
          <w:color w:val="000000"/>
          <w:sz w:val="28"/>
        </w:rPr>
        <w:t>
      3) растайтын материалдарды алу;</w:t>
      </w:r>
      <w:r>
        <w:br/>
      </w:r>
      <w:r>
        <w:rPr>
          <w:rFonts w:ascii="Times New Roman"/>
          <w:b w:val="false"/>
          <w:i w:val="false"/>
          <w:color w:val="000000"/>
          <w:sz w:val="28"/>
        </w:rPr>
        <w:t>
</w:t>
      </w:r>
      <w:r>
        <w:rPr>
          <w:rFonts w:ascii="Times New Roman"/>
          <w:b w:val="false"/>
          <w:i w:val="false"/>
          <w:color w:val="000000"/>
          <w:sz w:val="28"/>
        </w:rPr>
        <w:t>
      4) Қаржы агенті берген сенімхаттың негізінде іс-әрекет жасайтын Қаржы агентінің өкілетті өкілінің бизнес-жобаны іске асыратын жерге барып тексеру өткізу.</w:t>
      </w:r>
      <w:r>
        <w:br/>
      </w:r>
      <w:r>
        <w:rPr>
          <w:rFonts w:ascii="Times New Roman"/>
          <w:b w:val="false"/>
          <w:i w:val="false"/>
          <w:color w:val="000000"/>
          <w:sz w:val="28"/>
        </w:rPr>
        <w:t>
</w:t>
      </w:r>
      <w:r>
        <w:rPr>
          <w:rFonts w:ascii="Times New Roman"/>
          <w:b w:val="false"/>
          <w:i w:val="false"/>
          <w:color w:val="000000"/>
          <w:sz w:val="28"/>
        </w:rPr>
        <w:t>
      5. Шартты жасасқан күннен бастап 3 (үш) жұмыс күні ішінде Грантты алушы нысаналы бизнес-бағдарламаны (бизнес-жобаны) іске асыруға, қаржы қаражатын жұмсауға жауапты тұлғаны тағайындайды. Қабылданған шешім туралы Грант алушы шешім қабылданған күннен бастап 3 (үш) жұмыс күні ішінде Грантты беруші мен Қаржы агентін жазбаша нысанда (соның ішінде электронды немесе факсимильді байланыспен) хабардар етеді.</w:t>
      </w:r>
      <w:r>
        <w:br/>
      </w:r>
      <w:r>
        <w:rPr>
          <w:rFonts w:ascii="Times New Roman"/>
          <w:b w:val="false"/>
          <w:i w:val="false"/>
          <w:color w:val="000000"/>
          <w:sz w:val="28"/>
        </w:rPr>
        <w:t>
</w:t>
      </w:r>
      <w:r>
        <w:rPr>
          <w:rFonts w:ascii="Times New Roman"/>
          <w:b w:val="false"/>
          <w:i w:val="false"/>
          <w:color w:val="000000"/>
          <w:sz w:val="28"/>
        </w:rPr>
        <w:t>
      6. Грантты алушы Қаржы агентіне нысаналы бизнес-бағдарламаның (бизнес-жобаның) іс-шараларының орындалуы және қаржы қаражатының пайдаланылуы туралы жазбаша есептер беруге міндетті, атап айтқанда:</w:t>
      </w:r>
      <w:r>
        <w:br/>
      </w:r>
      <w:r>
        <w:rPr>
          <w:rFonts w:ascii="Times New Roman"/>
          <w:b w:val="false"/>
          <w:i w:val="false"/>
          <w:color w:val="000000"/>
          <w:sz w:val="28"/>
        </w:rPr>
        <w:t>
</w:t>
      </w:r>
      <w:r>
        <w:rPr>
          <w:rFonts w:ascii="Times New Roman"/>
          <w:b w:val="false"/>
          <w:i w:val="false"/>
          <w:color w:val="000000"/>
          <w:sz w:val="28"/>
        </w:rPr>
        <w:t>
      1) 20__ жылғы _____________ бастап 20__ жылғы ______________ кезеңде ағымдағы есепті беруге;</w:t>
      </w:r>
      <w:r>
        <w:br/>
      </w:r>
      <w:r>
        <w:rPr>
          <w:rFonts w:ascii="Times New Roman"/>
          <w:b w:val="false"/>
          <w:i w:val="false"/>
          <w:color w:val="000000"/>
          <w:sz w:val="28"/>
        </w:rPr>
        <w:t>
</w:t>
      </w:r>
      <w:r>
        <w:rPr>
          <w:rFonts w:ascii="Times New Roman"/>
          <w:b w:val="false"/>
          <w:i w:val="false"/>
          <w:color w:val="000000"/>
          <w:sz w:val="28"/>
        </w:rPr>
        <w:t>
      2) 20__ жылғы _____________ бастап 20__ жылғы _____________ кезеңде жиынтық есепті беруге.</w:t>
      </w:r>
      <w:r>
        <w:br/>
      </w:r>
      <w:r>
        <w:rPr>
          <w:rFonts w:ascii="Times New Roman"/>
          <w:b w:val="false"/>
          <w:i w:val="false"/>
          <w:color w:val="000000"/>
          <w:sz w:val="28"/>
        </w:rPr>
        <w:t>
</w:t>
      </w:r>
      <w:r>
        <w:rPr>
          <w:rFonts w:ascii="Times New Roman"/>
          <w:b w:val="false"/>
          <w:i w:val="false"/>
          <w:color w:val="000000"/>
          <w:sz w:val="28"/>
        </w:rPr>
        <w:t>
      7. Нысаналы бизнес-бағдарламаның (бизнес-жобаның) іс-шараларының орындалуы туралы және нысаналы бизнес-бағдарламаның (бизнес-жобаның) қаржы қаражатының пайдаланылуы туралы жазбаша есептер басшының қолымен және Грант алушының мөрімен расталған нысаналы бизнес-бағдарламаның (бизнес-жобаның) іс-шаралары, нәтижелері және есептік құжаттардың көшірмелерін қоса бере отырып жұмсалуы туралы ақпаратты қамтуы тиіс.</w:t>
      </w:r>
      <w:r>
        <w:br/>
      </w:r>
      <w:r>
        <w:rPr>
          <w:rFonts w:ascii="Times New Roman"/>
          <w:b w:val="false"/>
          <w:i w:val="false"/>
          <w:color w:val="000000"/>
          <w:sz w:val="28"/>
        </w:rPr>
        <w:t>
</w:t>
      </w:r>
      <w:r>
        <w:rPr>
          <w:rFonts w:ascii="Times New Roman"/>
          <w:b w:val="false"/>
          <w:i w:val="false"/>
          <w:color w:val="000000"/>
          <w:sz w:val="28"/>
        </w:rPr>
        <w:t>
      Нысаналы бизнес-бағдарламаның (бизнес-жобаның) іс-шараларының орындалуы туралы және нысаналы бизнес-бағдарлама грантының (бизнес-жобаның) қаржы қаражатының пайдаланылуы туралы есептер осы Шартқа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нысанда ұсынылады, олардың шартта көзделген деректемелерінің болуы, тігілген, нөмірленген, басшының, бухгалтердің және Грантты алушының жауапты тұлғасының қолдары қойылуы, оның мөрімен куәландырылуы тиіс.</w:t>
      </w:r>
      <w:r>
        <w:br/>
      </w:r>
      <w:r>
        <w:rPr>
          <w:rFonts w:ascii="Times New Roman"/>
          <w:b w:val="false"/>
          <w:i w:val="false"/>
          <w:color w:val="000000"/>
          <w:sz w:val="28"/>
        </w:rPr>
        <w:t>
</w:t>
      </w:r>
      <w:r>
        <w:rPr>
          <w:rFonts w:ascii="Times New Roman"/>
          <w:b w:val="false"/>
          <w:i w:val="false"/>
          <w:color w:val="000000"/>
          <w:sz w:val="28"/>
        </w:rPr>
        <w:t>
      Жазбаша есепке қоса берілетін есепті құжаттар нысаналы бизнес-бағдарламаның (бизнес-жобаны) іс-шараларының уақтылы және тиісінше өткізілуін, грант қаражатының нысаналы пайдаланылуын құжаттамалық растайды, әрбір шаруашылық операциясының мазмұнын толық көрсетуі тиіс, тиісінше ресімделуі (яғни қажетті деректемелері, мәліметтері және тиісінше нысаны болуы) қажет. Қазақстан Республикасының заңнамасына сәйкес олай деп танылған ақтау құжаттары, ақтау құжаттарына қатысты негіз болып табылатын құжаттар және ақтау құжаттарына қосымша болып табылатын құжаттар есепті құжаттар болып табылады.</w:t>
      </w:r>
      <w:r>
        <w:br/>
      </w:r>
      <w:r>
        <w:rPr>
          <w:rFonts w:ascii="Times New Roman"/>
          <w:b w:val="false"/>
          <w:i w:val="false"/>
          <w:color w:val="000000"/>
          <w:sz w:val="28"/>
        </w:rPr>
        <w:t>
</w:t>
      </w:r>
      <w:r>
        <w:rPr>
          <w:rFonts w:ascii="Times New Roman"/>
          <w:b w:val="false"/>
          <w:i w:val="false"/>
          <w:color w:val="000000"/>
          <w:sz w:val="28"/>
        </w:rPr>
        <w:t>
      8. Грантты пайдалану қорытындылары бойынша Грант беруші, Қаржы агенті және Грант алушы грант беру туралы шартқа грантты пайдалану актісіне қол қояды (</w:t>
      </w:r>
      <w:r>
        <w:rPr>
          <w:rFonts w:ascii="Times New Roman"/>
          <w:b w:val="false"/>
          <w:i w:val="false"/>
          <w:color w:val="000000"/>
          <w:sz w:val="28"/>
        </w:rPr>
        <w:t>5-қосымша</w:t>
      </w:r>
      <w:r>
        <w:rPr>
          <w:rFonts w:ascii="Times New Roman"/>
          <w:b w:val="false"/>
          <w:i w:val="false"/>
          <w:color w:val="000000"/>
          <w:sz w:val="28"/>
        </w:rPr>
        <w:t>).</w:t>
      </w:r>
    </w:p>
    <w:bookmarkEnd w:id="32"/>
    <w:bookmarkStart w:name="z454" w:id="33"/>
    <w:p>
      <w:pPr>
        <w:spacing w:after="0"/>
        <w:ind w:left="0"/>
        <w:jc w:val="left"/>
      </w:pPr>
      <w:r>
        <w:rPr>
          <w:rFonts w:ascii="Times New Roman"/>
          <w:b/>
          <w:i w:val="false"/>
          <w:color w:val="000000"/>
        </w:rPr>
        <w:t xml:space="preserve"> 
7. Тараптардың өзара құқықтары мен міндеттері</w:t>
      </w:r>
    </w:p>
    <w:bookmarkEnd w:id="33"/>
    <w:bookmarkStart w:name="z455" w:id="34"/>
    <w:p>
      <w:pPr>
        <w:spacing w:after="0"/>
        <w:ind w:left="0"/>
        <w:jc w:val="both"/>
      </w:pPr>
      <w:r>
        <w:rPr>
          <w:rFonts w:ascii="Times New Roman"/>
          <w:b w:val="false"/>
          <w:i w:val="false"/>
          <w:color w:val="000000"/>
          <w:sz w:val="28"/>
        </w:rPr>
        <w:t>
      1. Шарттың қолданылуы шеңберінде Грант беруші:</w:t>
      </w:r>
      <w:r>
        <w:br/>
      </w:r>
      <w:r>
        <w:rPr>
          <w:rFonts w:ascii="Times New Roman"/>
          <w:b w:val="false"/>
          <w:i w:val="false"/>
          <w:color w:val="000000"/>
          <w:sz w:val="28"/>
        </w:rPr>
        <w:t>
</w:t>
      </w:r>
      <w:r>
        <w:rPr>
          <w:rFonts w:ascii="Times New Roman"/>
          <w:b w:val="false"/>
          <w:i w:val="false"/>
          <w:color w:val="000000"/>
          <w:sz w:val="28"/>
        </w:rPr>
        <w:t>
      1) Грантты алушыға Шартта көзделген тәртіпте грант беруге;</w:t>
      </w:r>
      <w:r>
        <w:br/>
      </w:r>
      <w:r>
        <w:rPr>
          <w:rFonts w:ascii="Times New Roman"/>
          <w:b w:val="false"/>
          <w:i w:val="false"/>
          <w:color w:val="000000"/>
          <w:sz w:val="28"/>
        </w:rPr>
        <w:t>
</w:t>
      </w:r>
      <w:r>
        <w:rPr>
          <w:rFonts w:ascii="Times New Roman"/>
          <w:b w:val="false"/>
          <w:i w:val="false"/>
          <w:color w:val="000000"/>
          <w:sz w:val="28"/>
        </w:rPr>
        <w:t>
      2) Шарттың 6-тармағының 6.4-тармақшасына сәйкес нысаналы бизнес-бағдарламаның (бизнес-жобаның) іс-шараларының орындалуы туралы және қаржы қаражатын пайдалану туралы Қаржы агентіне жазбаша есептерді тиісінше ресімдеуге;</w:t>
      </w:r>
      <w:r>
        <w:br/>
      </w:r>
      <w:r>
        <w:rPr>
          <w:rFonts w:ascii="Times New Roman"/>
          <w:b w:val="false"/>
          <w:i w:val="false"/>
          <w:color w:val="000000"/>
          <w:sz w:val="28"/>
        </w:rPr>
        <w:t>
</w:t>
      </w:r>
      <w:r>
        <w:rPr>
          <w:rFonts w:ascii="Times New Roman"/>
          <w:b w:val="false"/>
          <w:i w:val="false"/>
          <w:color w:val="000000"/>
          <w:sz w:val="28"/>
        </w:rPr>
        <w:t>
      3) Грант алушыны Шарттың 8-тармағының 8.5 және 8.6-тармақшаларына сәйкес хабардар етуге міндеттенеді.</w:t>
      </w:r>
      <w:r>
        <w:br/>
      </w:r>
      <w:r>
        <w:rPr>
          <w:rFonts w:ascii="Times New Roman"/>
          <w:b w:val="false"/>
          <w:i w:val="false"/>
          <w:color w:val="000000"/>
          <w:sz w:val="28"/>
        </w:rPr>
        <w:t>
</w:t>
      </w:r>
      <w:r>
        <w:rPr>
          <w:rFonts w:ascii="Times New Roman"/>
          <w:b w:val="false"/>
          <w:i w:val="false"/>
          <w:color w:val="000000"/>
          <w:sz w:val="28"/>
        </w:rPr>
        <w:t>
      2. Шарттың қолданылу шеңберінде Грант беруші:</w:t>
      </w:r>
      <w:r>
        <w:br/>
      </w:r>
      <w:r>
        <w:rPr>
          <w:rFonts w:ascii="Times New Roman"/>
          <w:b w:val="false"/>
          <w:i w:val="false"/>
          <w:color w:val="000000"/>
          <w:sz w:val="28"/>
        </w:rPr>
        <w:t>
</w:t>
      </w:r>
      <w:r>
        <w:rPr>
          <w:rFonts w:ascii="Times New Roman"/>
          <w:b w:val="false"/>
          <w:i w:val="false"/>
          <w:color w:val="000000"/>
          <w:sz w:val="28"/>
        </w:rPr>
        <w:t>
      1) Шартта және Қазақстан Республикасының заңнамасында көзделген жағдайларда Грант алушыға грант қаражатын беруден бас тартуға құқылы.</w:t>
      </w:r>
      <w:r>
        <w:br/>
      </w:r>
      <w:r>
        <w:rPr>
          <w:rFonts w:ascii="Times New Roman"/>
          <w:b w:val="false"/>
          <w:i w:val="false"/>
          <w:color w:val="000000"/>
          <w:sz w:val="28"/>
        </w:rPr>
        <w:t>
</w:t>
      </w:r>
      <w:r>
        <w:rPr>
          <w:rFonts w:ascii="Times New Roman"/>
          <w:b w:val="false"/>
          <w:i w:val="false"/>
          <w:color w:val="000000"/>
          <w:sz w:val="28"/>
        </w:rPr>
        <w:t>
      3. Шарттың қолданылуы шеңберінде Қаржы агенті:</w:t>
      </w:r>
      <w:r>
        <w:br/>
      </w:r>
      <w:r>
        <w:rPr>
          <w:rFonts w:ascii="Times New Roman"/>
          <w:b w:val="false"/>
          <w:i w:val="false"/>
          <w:color w:val="000000"/>
          <w:sz w:val="28"/>
        </w:rPr>
        <w:t>
</w:t>
      </w:r>
      <w:r>
        <w:rPr>
          <w:rFonts w:ascii="Times New Roman"/>
          <w:b w:val="false"/>
          <w:i w:val="false"/>
          <w:color w:val="000000"/>
          <w:sz w:val="28"/>
        </w:rPr>
        <w:t>
      1) грант қаражатының нысаналы жұмсалуына бақылауды жүзеге асыруға;</w:t>
      </w:r>
      <w:r>
        <w:br/>
      </w:r>
      <w:r>
        <w:rPr>
          <w:rFonts w:ascii="Times New Roman"/>
          <w:b w:val="false"/>
          <w:i w:val="false"/>
          <w:color w:val="000000"/>
          <w:sz w:val="28"/>
        </w:rPr>
        <w:t>
</w:t>
      </w:r>
      <w:r>
        <w:rPr>
          <w:rFonts w:ascii="Times New Roman"/>
          <w:b w:val="false"/>
          <w:i w:val="false"/>
          <w:color w:val="000000"/>
          <w:sz w:val="28"/>
        </w:rPr>
        <w:t>
      2) Грант алушыдан Шарт бойынша міндеттемелерді тиісінше орындауды және грант орындауда анықталған кемшіліктерді дереу жоюды талап етуге;</w:t>
      </w:r>
      <w:r>
        <w:br/>
      </w:r>
      <w:r>
        <w:rPr>
          <w:rFonts w:ascii="Times New Roman"/>
          <w:b w:val="false"/>
          <w:i w:val="false"/>
          <w:color w:val="000000"/>
          <w:sz w:val="28"/>
        </w:rPr>
        <w:t>
</w:t>
      </w:r>
      <w:r>
        <w:rPr>
          <w:rFonts w:ascii="Times New Roman"/>
          <w:b w:val="false"/>
          <w:i w:val="false"/>
          <w:color w:val="000000"/>
          <w:sz w:val="28"/>
        </w:rPr>
        <w:t>
      3) Грант алушыдан Шарт бойынша міндеттемелердің орындалуын растайтын материалдарды талап етуге құқылы.</w:t>
      </w:r>
      <w:r>
        <w:br/>
      </w:r>
      <w:r>
        <w:rPr>
          <w:rFonts w:ascii="Times New Roman"/>
          <w:b w:val="false"/>
          <w:i w:val="false"/>
          <w:color w:val="000000"/>
          <w:sz w:val="28"/>
        </w:rPr>
        <w:t>
</w:t>
      </w:r>
      <w:r>
        <w:rPr>
          <w:rFonts w:ascii="Times New Roman"/>
          <w:b w:val="false"/>
          <w:i w:val="false"/>
          <w:color w:val="000000"/>
          <w:sz w:val="28"/>
        </w:rPr>
        <w:t>
      4. Шарттың қолданылу шеңберінде Грант алушы:</w:t>
      </w:r>
      <w:r>
        <w:br/>
      </w:r>
      <w:r>
        <w:rPr>
          <w:rFonts w:ascii="Times New Roman"/>
          <w:b w:val="false"/>
          <w:i w:val="false"/>
          <w:color w:val="000000"/>
          <w:sz w:val="28"/>
        </w:rPr>
        <w:t>
</w:t>
      </w:r>
      <w:r>
        <w:rPr>
          <w:rFonts w:ascii="Times New Roman"/>
          <w:b w:val="false"/>
          <w:i w:val="false"/>
          <w:color w:val="000000"/>
          <w:sz w:val="28"/>
        </w:rPr>
        <w:t>
      1) нысаналы бизнес-бағдарламаның (бизнес-жоба) іс-шараларын уақтылы және тиісінше жүргізуге;</w:t>
      </w:r>
      <w:r>
        <w:br/>
      </w:r>
      <w:r>
        <w:rPr>
          <w:rFonts w:ascii="Times New Roman"/>
          <w:b w:val="false"/>
          <w:i w:val="false"/>
          <w:color w:val="000000"/>
          <w:sz w:val="28"/>
        </w:rPr>
        <w:t>
</w:t>
      </w:r>
      <w:r>
        <w:rPr>
          <w:rFonts w:ascii="Times New Roman"/>
          <w:b w:val="false"/>
          <w:i w:val="false"/>
          <w:color w:val="000000"/>
          <w:sz w:val="28"/>
        </w:rPr>
        <w:t>
      2) Қаржы агентінің талабы бойынша грантты пайдалану кезінде анықталған кемшіліктерді дереу жоюға;</w:t>
      </w:r>
      <w:r>
        <w:br/>
      </w:r>
      <w:r>
        <w:rPr>
          <w:rFonts w:ascii="Times New Roman"/>
          <w:b w:val="false"/>
          <w:i w:val="false"/>
          <w:color w:val="000000"/>
          <w:sz w:val="28"/>
        </w:rPr>
        <w:t>
</w:t>
      </w:r>
      <w:r>
        <w:rPr>
          <w:rFonts w:ascii="Times New Roman"/>
          <w:b w:val="false"/>
          <w:i w:val="false"/>
          <w:color w:val="000000"/>
          <w:sz w:val="28"/>
        </w:rPr>
        <w:t>
      3) Қаржы агентінің талабы бойынша Шарт бойынша міндеттемелердің орындалуын растайтын материалдарды және жазбаша түсініктемелерді Қаржы агентінен жазбаша талапты алған сәттен бастап 3 (үш) жұмыс күні ішінде беруге;</w:t>
      </w:r>
      <w:r>
        <w:br/>
      </w:r>
      <w:r>
        <w:rPr>
          <w:rFonts w:ascii="Times New Roman"/>
          <w:b w:val="false"/>
          <w:i w:val="false"/>
          <w:color w:val="000000"/>
          <w:sz w:val="28"/>
        </w:rPr>
        <w:t>
</w:t>
      </w:r>
      <w:r>
        <w:rPr>
          <w:rFonts w:ascii="Times New Roman"/>
          <w:b w:val="false"/>
          <w:i w:val="false"/>
          <w:color w:val="000000"/>
          <w:sz w:val="28"/>
        </w:rPr>
        <w:t>
      4) Қаржы агенті сұраған ақпаратты сұратылған сәттен бастап 5 (бес) жұмыс күні ішінде ұсынуға;</w:t>
      </w:r>
      <w:r>
        <w:br/>
      </w:r>
      <w:r>
        <w:rPr>
          <w:rFonts w:ascii="Times New Roman"/>
          <w:b w:val="false"/>
          <w:i w:val="false"/>
          <w:color w:val="000000"/>
          <w:sz w:val="28"/>
        </w:rPr>
        <w:t>
</w:t>
      </w:r>
      <w:r>
        <w:rPr>
          <w:rFonts w:ascii="Times New Roman"/>
          <w:b w:val="false"/>
          <w:i w:val="false"/>
          <w:color w:val="000000"/>
          <w:sz w:val="28"/>
        </w:rPr>
        <w:t>
      5) Қаржы агентінің Шартты орындауға байланысты құжаттарға бөгетсіз қол жеткізуін қамтамасыз етуге;</w:t>
      </w:r>
      <w:r>
        <w:br/>
      </w:r>
      <w:r>
        <w:rPr>
          <w:rFonts w:ascii="Times New Roman"/>
          <w:b w:val="false"/>
          <w:i w:val="false"/>
          <w:color w:val="000000"/>
          <w:sz w:val="28"/>
        </w:rPr>
        <w:t>
</w:t>
      </w:r>
      <w:r>
        <w:rPr>
          <w:rFonts w:ascii="Times New Roman"/>
          <w:b w:val="false"/>
          <w:i w:val="false"/>
          <w:color w:val="000000"/>
          <w:sz w:val="28"/>
        </w:rPr>
        <w:t>
      6) тиісті шешім қабылданған күні Шарттың 6.2-тармағына сәйкес тағайындалған жауапты тұлғаның ауысқаны туралы Қаржы агентін хабардар етуге;</w:t>
      </w:r>
      <w:r>
        <w:br/>
      </w:r>
      <w:r>
        <w:rPr>
          <w:rFonts w:ascii="Times New Roman"/>
          <w:b w:val="false"/>
          <w:i w:val="false"/>
          <w:color w:val="000000"/>
          <w:sz w:val="28"/>
        </w:rPr>
        <w:t>
</w:t>
      </w:r>
      <w:r>
        <w:rPr>
          <w:rFonts w:ascii="Times New Roman"/>
          <w:b w:val="false"/>
          <w:i w:val="false"/>
          <w:color w:val="000000"/>
          <w:sz w:val="28"/>
        </w:rPr>
        <w:t>
      7) Грантты тек нысаналы бағыты бойынша пайдалануға;</w:t>
      </w:r>
      <w:r>
        <w:br/>
      </w:r>
      <w:r>
        <w:rPr>
          <w:rFonts w:ascii="Times New Roman"/>
          <w:b w:val="false"/>
          <w:i w:val="false"/>
          <w:color w:val="000000"/>
          <w:sz w:val="28"/>
        </w:rPr>
        <w:t>
</w:t>
      </w:r>
      <w:r>
        <w:rPr>
          <w:rFonts w:ascii="Times New Roman"/>
          <w:b w:val="false"/>
          <w:i w:val="false"/>
          <w:color w:val="000000"/>
          <w:sz w:val="28"/>
        </w:rPr>
        <w:t>
      8) Грант алушыға Шарттың қолданылу мерзімі ішінде барлық деңгейдегі бюджеттерге немесе мемлекеттік бюджеттен тыс қорларға төлемдер бойынша берешектің жоқтығына кепілдік беруге;</w:t>
      </w:r>
      <w:r>
        <w:br/>
      </w:r>
      <w:r>
        <w:rPr>
          <w:rFonts w:ascii="Times New Roman"/>
          <w:b w:val="false"/>
          <w:i w:val="false"/>
          <w:color w:val="000000"/>
          <w:sz w:val="28"/>
        </w:rPr>
        <w:t>
</w:t>
      </w:r>
      <w:r>
        <w:rPr>
          <w:rFonts w:ascii="Times New Roman"/>
          <w:b w:val="false"/>
          <w:i w:val="false"/>
          <w:color w:val="000000"/>
          <w:sz w:val="28"/>
        </w:rPr>
        <w:t>
      9) Шарттың қолданылу мерзімі аяқталғаннан кейін Грант берушіге грант қаражатының пайдаланылмаған бөлігін тиісті талаптарды алған сәттен бастап 3 (үш) жұмыс күні ішінде қайтаруға;</w:t>
      </w:r>
      <w:r>
        <w:br/>
      </w:r>
      <w:r>
        <w:rPr>
          <w:rFonts w:ascii="Times New Roman"/>
          <w:b w:val="false"/>
          <w:i w:val="false"/>
          <w:color w:val="000000"/>
          <w:sz w:val="28"/>
        </w:rPr>
        <w:t>
</w:t>
      </w:r>
      <w:r>
        <w:rPr>
          <w:rFonts w:ascii="Times New Roman"/>
          <w:b w:val="false"/>
          <w:i w:val="false"/>
          <w:color w:val="000000"/>
          <w:sz w:val="28"/>
        </w:rPr>
        <w:t>
      10) Қаржы агентіне осы Шартты жасасқан сәттен бастап 10 (он) күн ішінде мынадай ақпараттарды: байланыс ақпаратын, алдағы жылға арналған іс-шаралар жоспарын, қаржы есептілігін, қызмет туралы тоқсан сайынғы есептілікті, өзге де мәліметтерді электронды түрде ұсынуға және тоқсан сайын жаңартып отыруға міндеттенеді.</w:t>
      </w:r>
      <w:r>
        <w:br/>
      </w:r>
      <w:r>
        <w:rPr>
          <w:rFonts w:ascii="Times New Roman"/>
          <w:b w:val="false"/>
          <w:i w:val="false"/>
          <w:color w:val="000000"/>
          <w:sz w:val="28"/>
        </w:rPr>
        <w:t>
</w:t>
      </w:r>
      <w:r>
        <w:rPr>
          <w:rFonts w:ascii="Times New Roman"/>
          <w:b w:val="false"/>
          <w:i w:val="false"/>
          <w:color w:val="000000"/>
          <w:sz w:val="28"/>
        </w:rPr>
        <w:t>
      5. Шарттың қолданылу шеңберінде Грант алушы:</w:t>
      </w:r>
      <w:r>
        <w:br/>
      </w:r>
      <w:r>
        <w:rPr>
          <w:rFonts w:ascii="Times New Roman"/>
          <w:b w:val="false"/>
          <w:i w:val="false"/>
          <w:color w:val="000000"/>
          <w:sz w:val="28"/>
        </w:rPr>
        <w:t>
</w:t>
      </w:r>
      <w:r>
        <w:rPr>
          <w:rFonts w:ascii="Times New Roman"/>
          <w:b w:val="false"/>
          <w:i w:val="false"/>
          <w:color w:val="000000"/>
          <w:sz w:val="28"/>
        </w:rPr>
        <w:t>
      1) Грантты берушіден Шарт бойынша міндеттемелердің тиісінше орындалуын талап етуге;</w:t>
      </w:r>
      <w:r>
        <w:br/>
      </w:r>
      <w:r>
        <w:rPr>
          <w:rFonts w:ascii="Times New Roman"/>
          <w:b w:val="false"/>
          <w:i w:val="false"/>
          <w:color w:val="000000"/>
          <w:sz w:val="28"/>
        </w:rPr>
        <w:t>
</w:t>
      </w:r>
      <w:r>
        <w:rPr>
          <w:rFonts w:ascii="Times New Roman"/>
          <w:b w:val="false"/>
          <w:i w:val="false"/>
          <w:color w:val="000000"/>
          <w:sz w:val="28"/>
        </w:rPr>
        <w:t>
      2) Грант қаражатының ағымдағы шотқа уақтылы аударылуын талап етуге құқылы.</w:t>
      </w:r>
    </w:p>
    <w:bookmarkEnd w:id="34"/>
    <w:bookmarkStart w:name="z479" w:id="35"/>
    <w:p>
      <w:pPr>
        <w:spacing w:after="0"/>
        <w:ind w:left="0"/>
        <w:jc w:val="left"/>
      </w:pPr>
      <w:r>
        <w:rPr>
          <w:rFonts w:ascii="Times New Roman"/>
          <w:b/>
          <w:i w:val="false"/>
          <w:color w:val="000000"/>
        </w:rPr>
        <w:t xml:space="preserve"> 
8. Тараптардың жауапкершілігі</w:t>
      </w:r>
    </w:p>
    <w:bookmarkEnd w:id="35"/>
    <w:bookmarkStart w:name="z480" w:id="36"/>
    <w:p>
      <w:pPr>
        <w:spacing w:after="0"/>
        <w:ind w:left="0"/>
        <w:jc w:val="both"/>
      </w:pPr>
      <w:r>
        <w:rPr>
          <w:rFonts w:ascii="Times New Roman"/>
          <w:b w:val="false"/>
          <w:i w:val="false"/>
          <w:color w:val="000000"/>
          <w:sz w:val="28"/>
        </w:rPr>
        <w:t>
      1. Шарт бойынша міндеттемелерді орындамағаны немесе тиісінше орындамағаны үшін Тараптар Қазақстан Республикасының қолданыстағы заңнамасына сәйкес жауап береді.</w:t>
      </w:r>
      <w:r>
        <w:br/>
      </w:r>
      <w:r>
        <w:rPr>
          <w:rFonts w:ascii="Times New Roman"/>
          <w:b w:val="false"/>
          <w:i w:val="false"/>
          <w:color w:val="000000"/>
          <w:sz w:val="28"/>
        </w:rPr>
        <w:t>
</w:t>
      </w:r>
      <w:r>
        <w:rPr>
          <w:rFonts w:ascii="Times New Roman"/>
          <w:b w:val="false"/>
          <w:i w:val="false"/>
          <w:color w:val="000000"/>
          <w:sz w:val="28"/>
        </w:rPr>
        <w:t>
      2. Грант алушы Шарт бойынша міндеттемелерін тиісінше орындамаған, Шарттың талаптарын өзге де бұзған жағдайларда, тиісінше ресімделмеген жазбаша есепті, жазбаша есепке қоса берілетін есептік құжаттарды, Шарт бойынша міндеттемелердің орындалуын растайтын материалдарды бермеген, уақытында бермеген және (немесе) толық көлемінде бермеген, грантты орындауда анықталған кемшіліктерді кешіктірмей жоюдан бас тартқан немесе орындамаған немесе Қаржы агентіне жалған мәліметтер берген жағдайда Қаржы агенті Грант берушіге Шартты мерзімінен бұрын бұзу туралы ұсыныммен жүгінуге және:</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заңнамасында көзделген тәртіпте Грант алушыға грант қаражатын беруден бас тартуға;</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заңнамасында көзделген тәртіпте пайдаланылмаған қаражатты қайтаруды талап етуге құқылы.</w:t>
      </w:r>
      <w:r>
        <w:br/>
      </w:r>
      <w:r>
        <w:rPr>
          <w:rFonts w:ascii="Times New Roman"/>
          <w:b w:val="false"/>
          <w:i w:val="false"/>
          <w:color w:val="000000"/>
          <w:sz w:val="28"/>
        </w:rPr>
        <w:t>
</w:t>
      </w:r>
      <w:r>
        <w:rPr>
          <w:rFonts w:ascii="Times New Roman"/>
          <w:b w:val="false"/>
          <w:i w:val="false"/>
          <w:color w:val="000000"/>
          <w:sz w:val="28"/>
        </w:rPr>
        <w:t>
      3. Грант қаражаты орынсыз пайдаланылған жағдайда Қаржы агенті мен Грант алушы Шартты мерзімінен бұрын бұзуға және нысаналы бағытынсыз жұмсалған қаражатты талап етуге құқылы.</w:t>
      </w:r>
      <w:r>
        <w:br/>
      </w:r>
      <w:r>
        <w:rPr>
          <w:rFonts w:ascii="Times New Roman"/>
          <w:b w:val="false"/>
          <w:i w:val="false"/>
          <w:color w:val="000000"/>
          <w:sz w:val="28"/>
        </w:rPr>
        <w:t>
</w:t>
      </w:r>
      <w:r>
        <w:rPr>
          <w:rFonts w:ascii="Times New Roman"/>
          <w:b w:val="false"/>
          <w:i w:val="false"/>
          <w:color w:val="000000"/>
          <w:sz w:val="28"/>
        </w:rPr>
        <w:t>
      4. Грант алушыны 5 жұмыс күні ішінде міндетті түрде хабардар ете отырып, Қазақстан Республикасының заңнамасында көзделген тәртіпте Конкурстық комиссия осы шешімді қабылдаған күннен бастап Шарт бұзылды деп есептеледі.</w:t>
      </w:r>
      <w:r>
        <w:br/>
      </w:r>
      <w:r>
        <w:rPr>
          <w:rFonts w:ascii="Times New Roman"/>
          <w:b w:val="false"/>
          <w:i w:val="false"/>
          <w:color w:val="000000"/>
          <w:sz w:val="28"/>
        </w:rPr>
        <w:t>
</w:t>
      </w:r>
      <w:r>
        <w:rPr>
          <w:rFonts w:ascii="Times New Roman"/>
          <w:b w:val="false"/>
          <w:i w:val="false"/>
          <w:color w:val="000000"/>
          <w:sz w:val="28"/>
        </w:rPr>
        <w:t>
      5. Тараптар еңсерілмейтін күш, яғни Тараптардың еркінен және ынтасынан тыс туындаған және соғысты, толқуларды, қоғамдық тәртіпсіздіктерді, жер сілкінісін, өртті, жарылысты, су тасқынын және басқа да зілзала апаттарын қоса алғанда болжанбайтын немесе болмай қоймайтын міндеттемелері туындаған жағдайда Шарт бойынша міндеттемелерді ішінара немесе толық орындамағаны үшін жауапкершілігінен босатылады. Еңсерілмес күш салдарынан өз міндеттемелерін орындамайтын Тарап басқа Тарапты Шарт бойынша міндеттемелерін орындау кедергілері мен оның әсері туралы дереу хабардар етуі тиіс.</w:t>
      </w:r>
    </w:p>
    <w:bookmarkEnd w:id="36"/>
    <w:bookmarkStart w:name="z487" w:id="37"/>
    <w:p>
      <w:pPr>
        <w:spacing w:after="0"/>
        <w:ind w:left="0"/>
        <w:jc w:val="left"/>
      </w:pPr>
      <w:r>
        <w:rPr>
          <w:rFonts w:ascii="Times New Roman"/>
          <w:b/>
          <w:i w:val="false"/>
          <w:color w:val="000000"/>
        </w:rPr>
        <w:t xml:space="preserve"> 
9. Дауларды шешу тәртібі</w:t>
      </w:r>
    </w:p>
    <w:bookmarkEnd w:id="37"/>
    <w:bookmarkStart w:name="z488" w:id="38"/>
    <w:p>
      <w:pPr>
        <w:spacing w:after="0"/>
        <w:ind w:left="0"/>
        <w:jc w:val="both"/>
      </w:pPr>
      <w:r>
        <w:rPr>
          <w:rFonts w:ascii="Times New Roman"/>
          <w:b w:val="false"/>
          <w:i w:val="false"/>
          <w:color w:val="000000"/>
          <w:sz w:val="28"/>
        </w:rPr>
        <w:t>
      1. Тараптар арасында Шарттан туындауы мүмкін барлық даулар мен келіспеушіліктер келіссөздер арқылы шешілетін болады.</w:t>
      </w:r>
      <w:r>
        <w:br/>
      </w:r>
      <w:r>
        <w:rPr>
          <w:rFonts w:ascii="Times New Roman"/>
          <w:b w:val="false"/>
          <w:i w:val="false"/>
          <w:color w:val="000000"/>
          <w:sz w:val="28"/>
        </w:rPr>
        <w:t>
</w:t>
      </w:r>
      <w:r>
        <w:rPr>
          <w:rFonts w:ascii="Times New Roman"/>
          <w:b w:val="false"/>
          <w:i w:val="false"/>
          <w:color w:val="000000"/>
          <w:sz w:val="28"/>
        </w:rPr>
        <w:t>
      2. Он жұмыс күні ішінде келіссөздер жолымен келісімге қол жеткізілмеген жағдайда Тараптар арасындағы дау Қазақстан Республикасының заңнамасына сәйкес шешілуге жатады.</w:t>
      </w:r>
    </w:p>
    <w:bookmarkEnd w:id="38"/>
    <w:bookmarkStart w:name="z490" w:id="39"/>
    <w:p>
      <w:pPr>
        <w:spacing w:after="0"/>
        <w:ind w:left="0"/>
        <w:jc w:val="left"/>
      </w:pPr>
      <w:r>
        <w:rPr>
          <w:rFonts w:ascii="Times New Roman"/>
          <w:b/>
          <w:i w:val="false"/>
          <w:color w:val="000000"/>
        </w:rPr>
        <w:t xml:space="preserve"> 
10. Шарттың өзге де талаптары</w:t>
      </w:r>
    </w:p>
    <w:bookmarkEnd w:id="39"/>
    <w:bookmarkStart w:name="z491" w:id="40"/>
    <w:p>
      <w:pPr>
        <w:spacing w:after="0"/>
        <w:ind w:left="0"/>
        <w:jc w:val="both"/>
      </w:pPr>
      <w:r>
        <w:rPr>
          <w:rFonts w:ascii="Times New Roman"/>
          <w:b w:val="false"/>
          <w:i w:val="false"/>
          <w:color w:val="000000"/>
          <w:sz w:val="28"/>
        </w:rPr>
        <w:t>
      1. Шартқа қандай да болмасын өзгерістер мен толықтырулар қосымша келісім нысанында жазбаша түрде ресімделеді және Тараптардың уәкілетті өкілдері қол қояды.</w:t>
      </w:r>
      <w:r>
        <w:br/>
      </w:r>
      <w:r>
        <w:rPr>
          <w:rFonts w:ascii="Times New Roman"/>
          <w:b w:val="false"/>
          <w:i w:val="false"/>
          <w:color w:val="000000"/>
          <w:sz w:val="28"/>
        </w:rPr>
        <w:t>
</w:t>
      </w:r>
      <w:r>
        <w:rPr>
          <w:rFonts w:ascii="Times New Roman"/>
          <w:b w:val="false"/>
          <w:i w:val="false"/>
          <w:color w:val="000000"/>
          <w:sz w:val="28"/>
        </w:rPr>
        <w:t>
      2. Грант алушы өзінің пошталық және банктік деректемелерінің өзгергені туралы осындай өзгеріс болған сәттен бастап 3 (үш) жұмыс күні ішінде Грант беруші мен Қаржы агентін хабардар етуге міндеттенеді.</w:t>
      </w:r>
      <w:r>
        <w:br/>
      </w:r>
      <w:r>
        <w:rPr>
          <w:rFonts w:ascii="Times New Roman"/>
          <w:b w:val="false"/>
          <w:i w:val="false"/>
          <w:color w:val="000000"/>
          <w:sz w:val="28"/>
        </w:rPr>
        <w:t>
</w:t>
      </w:r>
      <w:r>
        <w:rPr>
          <w:rFonts w:ascii="Times New Roman"/>
          <w:b w:val="false"/>
          <w:i w:val="false"/>
          <w:color w:val="000000"/>
          <w:sz w:val="28"/>
        </w:rPr>
        <w:t>
      3. Осы Шарт заңды күші бірдей үш данада, әрбір Тарап үшін бір данадан жасалды.</w:t>
      </w:r>
    </w:p>
    <w:bookmarkEnd w:id="40"/>
    <w:bookmarkStart w:name="z494" w:id="41"/>
    <w:p>
      <w:pPr>
        <w:spacing w:after="0"/>
        <w:ind w:left="0"/>
        <w:jc w:val="left"/>
      </w:pPr>
      <w:r>
        <w:rPr>
          <w:rFonts w:ascii="Times New Roman"/>
          <w:b/>
          <w:i w:val="false"/>
          <w:color w:val="000000"/>
        </w:rPr>
        <w:t xml:space="preserve"> 
11. Тараптардың деректемелері мен қолдары</w:t>
      </w:r>
    </w:p>
    <w:bookmarkEnd w:id="41"/>
    <w:bookmarkStart w:name="z495" w:id="42"/>
    <w:p>
      <w:pPr>
        <w:spacing w:after="0"/>
        <w:ind w:left="0"/>
        <w:jc w:val="both"/>
      </w:pPr>
      <w:r>
        <w:rPr>
          <w:rFonts w:ascii="Times New Roman"/>
          <w:b w:val="false"/>
          <w:i w:val="false"/>
          <w:color w:val="000000"/>
          <w:sz w:val="28"/>
        </w:rPr>
        <w:t>       
Грант беруші      Қаржы агенті      Грант алушы</w:t>
      </w:r>
    </w:p>
    <w:bookmarkEnd w:id="42"/>
    <w:bookmarkStart w:name="z496" w:id="43"/>
    <w:p>
      <w:pPr>
        <w:spacing w:after="0"/>
        <w:ind w:left="0"/>
        <w:jc w:val="both"/>
      </w:pPr>
      <w:r>
        <w:rPr>
          <w:rFonts w:ascii="Times New Roman"/>
          <w:b w:val="false"/>
          <w:i w:val="false"/>
          <w:color w:val="000000"/>
          <w:sz w:val="28"/>
        </w:rPr>
        <w:t xml:space="preserve">
Грант ұсыну туралы  </w:t>
      </w:r>
      <w:r>
        <w:br/>
      </w:r>
      <w:r>
        <w:rPr>
          <w:rFonts w:ascii="Times New Roman"/>
          <w:b w:val="false"/>
          <w:i w:val="false"/>
          <w:color w:val="000000"/>
          <w:sz w:val="28"/>
        </w:rPr>
        <w:t xml:space="preserve">
шарттың үлгі нысанына </w:t>
      </w:r>
      <w:r>
        <w:br/>
      </w:r>
      <w:r>
        <w:rPr>
          <w:rFonts w:ascii="Times New Roman"/>
          <w:b w:val="false"/>
          <w:i w:val="false"/>
          <w:color w:val="000000"/>
          <w:sz w:val="28"/>
        </w:rPr>
        <w:t xml:space="preserve">
1-қосымша       </w:t>
      </w:r>
    </w:p>
    <w:bookmarkEnd w:id="43"/>
    <w:bookmarkStart w:name="z499" w:id="44"/>
    <w:p>
      <w:pPr>
        <w:spacing w:after="0"/>
        <w:ind w:left="0"/>
        <w:jc w:val="left"/>
      </w:pPr>
      <w:r>
        <w:rPr>
          <w:rFonts w:ascii="Times New Roman"/>
          <w:b/>
          <w:i w:val="false"/>
          <w:color w:val="000000"/>
        </w:rPr>
        <w:t xml:space="preserve"> 
Нысаналы бизнес бағдарламаның (бизнес-жобаның) іс-шаралар</w:t>
      </w:r>
      <w:r>
        <w:br/>
      </w:r>
      <w:r>
        <w:rPr>
          <w:rFonts w:ascii="Times New Roman"/>
          <w:b/>
          <w:i w:val="false"/>
          <w:color w:val="000000"/>
        </w:rPr>
        <w:t>
жоспары</w:t>
      </w:r>
    </w:p>
    <w:bookmarkEnd w:id="44"/>
    <w:bookmarkStart w:name="z501" w:id="45"/>
    <w:p>
      <w:pPr>
        <w:spacing w:after="0"/>
        <w:ind w:left="0"/>
        <w:jc w:val="both"/>
      </w:pPr>
      <w:r>
        <w:rPr>
          <w:rFonts w:ascii="Times New Roman"/>
          <w:b w:val="false"/>
          <w:i w:val="false"/>
          <w:color w:val="000000"/>
          <w:sz w:val="28"/>
        </w:rPr>
        <w:t xml:space="preserve">
Грант ұсыну туралы </w:t>
      </w:r>
      <w:r>
        <w:br/>
      </w:r>
      <w:r>
        <w:rPr>
          <w:rFonts w:ascii="Times New Roman"/>
          <w:b w:val="false"/>
          <w:i w:val="false"/>
          <w:color w:val="000000"/>
          <w:sz w:val="28"/>
        </w:rPr>
        <w:t>
шарттың үлгі нысанына</w:t>
      </w:r>
      <w:r>
        <w:br/>
      </w:r>
      <w:r>
        <w:rPr>
          <w:rFonts w:ascii="Times New Roman"/>
          <w:b w:val="false"/>
          <w:i w:val="false"/>
          <w:color w:val="000000"/>
          <w:sz w:val="28"/>
        </w:rPr>
        <w:t xml:space="preserve">
2-қосымша       </w:t>
      </w:r>
    </w:p>
    <w:bookmarkEnd w:id="45"/>
    <w:bookmarkStart w:name="z504" w:id="46"/>
    <w:p>
      <w:pPr>
        <w:spacing w:after="0"/>
        <w:ind w:left="0"/>
        <w:jc w:val="left"/>
      </w:pPr>
      <w:r>
        <w:rPr>
          <w:rFonts w:ascii="Times New Roman"/>
          <w:b/>
          <w:i w:val="false"/>
          <w:color w:val="000000"/>
        </w:rPr>
        <w:t xml:space="preserve"> 
Грант беру кестесі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353"/>
        <w:gridCol w:w="5293"/>
        <w:gridCol w:w="309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Грантты беру күні</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Грантты нысаналы пайдалану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 сомасы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5" w:id="47"/>
    <w:p>
      <w:pPr>
        <w:spacing w:after="0"/>
        <w:ind w:left="0"/>
        <w:jc w:val="both"/>
      </w:pPr>
      <w:r>
        <w:rPr>
          <w:rFonts w:ascii="Times New Roman"/>
          <w:b w:val="false"/>
          <w:i w:val="false"/>
          <w:color w:val="000000"/>
          <w:sz w:val="28"/>
        </w:rPr>
        <w:t xml:space="preserve">
Грант ұсыну туралы </w:t>
      </w:r>
      <w:r>
        <w:br/>
      </w:r>
      <w:r>
        <w:rPr>
          <w:rFonts w:ascii="Times New Roman"/>
          <w:b w:val="false"/>
          <w:i w:val="false"/>
          <w:color w:val="000000"/>
          <w:sz w:val="28"/>
        </w:rPr>
        <w:t>
шарттың үлгі нысанына</w:t>
      </w:r>
      <w:r>
        <w:br/>
      </w:r>
      <w:r>
        <w:rPr>
          <w:rFonts w:ascii="Times New Roman"/>
          <w:b w:val="false"/>
          <w:i w:val="false"/>
          <w:color w:val="000000"/>
          <w:sz w:val="28"/>
        </w:rPr>
        <w:t xml:space="preserve">
3-қосымша     </w:t>
      </w:r>
    </w:p>
    <w:bookmarkEnd w:id="47"/>
    <w:bookmarkStart w:name="z508" w:id="48"/>
    <w:p>
      <w:pPr>
        <w:spacing w:after="0"/>
        <w:ind w:left="0"/>
        <w:jc w:val="both"/>
      </w:pPr>
      <w:r>
        <w:rPr>
          <w:rFonts w:ascii="Times New Roman"/>
          <w:b w:val="false"/>
          <w:i w:val="false"/>
          <w:color w:val="000000"/>
          <w:sz w:val="28"/>
        </w:rPr>
        <w:t>
Кәсіпкерлік және өнеркәсіп</w:t>
      </w:r>
      <w:r>
        <w:br/>
      </w:r>
      <w:r>
        <w:rPr>
          <w:rFonts w:ascii="Times New Roman"/>
          <w:b w:val="false"/>
          <w:i w:val="false"/>
          <w:color w:val="000000"/>
          <w:sz w:val="28"/>
        </w:rPr>
        <w:t>
басқармасы _______________</w:t>
      </w:r>
    </w:p>
    <w:bookmarkEnd w:id="48"/>
    <w:bookmarkStart w:name="z510" w:id="49"/>
    <w:p>
      <w:pPr>
        <w:spacing w:after="0"/>
        <w:ind w:left="0"/>
        <w:jc w:val="left"/>
      </w:pPr>
      <w:r>
        <w:rPr>
          <w:rFonts w:ascii="Times New Roman"/>
          <w:b/>
          <w:i w:val="false"/>
          <w:color w:val="000000"/>
        </w:rPr>
        <w:t xml:space="preserve"> 
Транш беруге арналған</w:t>
      </w:r>
      <w:r>
        <w:br/>
      </w:r>
      <w:r>
        <w:rPr>
          <w:rFonts w:ascii="Times New Roman"/>
          <w:b/>
          <w:i w:val="false"/>
          <w:color w:val="000000"/>
        </w:rPr>
        <w:t>
өтінім</w:t>
      </w:r>
    </w:p>
    <w:bookmarkEnd w:id="49"/>
    <w:p>
      <w:pPr>
        <w:spacing w:after="0"/>
        <w:ind w:left="0"/>
        <w:jc w:val="both"/>
      </w:pPr>
      <w:r>
        <w:rPr>
          <w:rFonts w:ascii="Times New Roman"/>
          <w:b w:val="false"/>
          <w:i w:val="false"/>
          <w:color w:val="000000"/>
          <w:sz w:val="28"/>
        </w:rPr>
        <w:t>____________ қаласы                             20__ж. "__"__________</w:t>
      </w:r>
    </w:p>
    <w:p>
      <w:pPr>
        <w:spacing w:after="0"/>
        <w:ind w:left="0"/>
        <w:jc w:val="both"/>
      </w:pPr>
      <w:r>
        <w:rPr>
          <w:rFonts w:ascii="Times New Roman"/>
          <w:b w:val="false"/>
          <w:i w:val="false"/>
          <w:color w:val="000000"/>
          <w:sz w:val="28"/>
        </w:rPr>
        <w:t>Грант ұсыну туралы 20__ ж. "__"__________ №_____ шарттың (бұдан әрі -</w:t>
      </w:r>
      <w:r>
        <w:br/>
      </w:r>
      <w:r>
        <w:rPr>
          <w:rFonts w:ascii="Times New Roman"/>
          <w:b w:val="false"/>
          <w:i w:val="false"/>
          <w:color w:val="000000"/>
          <w:sz w:val="28"/>
        </w:rPr>
        <w:t>
Шарт) 4.3-тармағына сәйкес Шартқа 1-қосымшада көрсетілген Нысаналы</w:t>
      </w:r>
      <w:r>
        <w:br/>
      </w:r>
      <w:r>
        <w:rPr>
          <w:rFonts w:ascii="Times New Roman"/>
          <w:b w:val="false"/>
          <w:i w:val="false"/>
          <w:color w:val="000000"/>
          <w:sz w:val="28"/>
        </w:rPr>
        <w:t>
бизнес-бағдарламаның іс-шаралар жоспарына сәйкес ____________________</w:t>
      </w:r>
      <w:r>
        <w:br/>
      </w:r>
      <w:r>
        <w:rPr>
          <w:rFonts w:ascii="Times New Roman"/>
          <w:b w:val="false"/>
          <w:i w:val="false"/>
          <w:color w:val="000000"/>
          <w:sz w:val="28"/>
        </w:rPr>
        <w:t>
бизнес-жобаны іске асыру үшін _________ (___________) теңге сомасында</w:t>
      </w:r>
      <w:r>
        <w:br/>
      </w:r>
      <w:r>
        <w:rPr>
          <w:rFonts w:ascii="Times New Roman"/>
          <w:b w:val="false"/>
          <w:i w:val="false"/>
          <w:color w:val="000000"/>
          <w:sz w:val="28"/>
        </w:rPr>
        <w:t>
кезекті Грант траншын беруді сұраймын.</w:t>
      </w:r>
      <w:r>
        <w:br/>
      </w:r>
      <w:r>
        <w:rPr>
          <w:rFonts w:ascii="Times New Roman"/>
          <w:b w:val="false"/>
          <w:i w:val="false"/>
          <w:color w:val="000000"/>
          <w:sz w:val="28"/>
        </w:rPr>
        <w:t>
Грант траншының қаражаты ____________________________________________</w:t>
      </w:r>
      <w:r>
        <w:br/>
      </w:r>
      <w:r>
        <w:rPr>
          <w:rFonts w:ascii="Times New Roman"/>
          <w:b w:val="false"/>
          <w:i w:val="false"/>
          <w:color w:val="000000"/>
          <w:sz w:val="28"/>
        </w:rPr>
        <w:t>
нысаналы бағытына сәйкес пайдаланылатын болады.</w:t>
      </w:r>
      <w:r>
        <w:br/>
      </w:r>
      <w:r>
        <w:rPr>
          <w:rFonts w:ascii="Times New Roman"/>
          <w:b w:val="false"/>
          <w:i w:val="false"/>
          <w:color w:val="000000"/>
          <w:sz w:val="28"/>
        </w:rPr>
        <w:t>
      Лауазымы _____________ Т.А.Ә.</w:t>
      </w:r>
      <w:r>
        <w:br/>
      </w:r>
      <w:r>
        <w:rPr>
          <w:rFonts w:ascii="Times New Roman"/>
          <w:b w:val="false"/>
          <w:i w:val="false"/>
          <w:color w:val="000000"/>
          <w:sz w:val="28"/>
        </w:rPr>
        <w:t>
                (қолы/мөр)</w:t>
      </w:r>
    </w:p>
    <w:bookmarkStart w:name="z517" w:id="50"/>
    <w:p>
      <w:pPr>
        <w:spacing w:after="0"/>
        <w:ind w:left="0"/>
        <w:jc w:val="both"/>
      </w:pPr>
      <w:r>
        <w:rPr>
          <w:rFonts w:ascii="Times New Roman"/>
          <w:b w:val="false"/>
          <w:i w:val="false"/>
          <w:color w:val="000000"/>
          <w:sz w:val="28"/>
        </w:rPr>
        <w:t xml:space="preserve">
Грант ұсыну туралы </w:t>
      </w:r>
      <w:r>
        <w:br/>
      </w:r>
      <w:r>
        <w:rPr>
          <w:rFonts w:ascii="Times New Roman"/>
          <w:b w:val="false"/>
          <w:i w:val="false"/>
          <w:color w:val="000000"/>
          <w:sz w:val="28"/>
        </w:rPr>
        <w:t>
шарттың үлгі нысанына</w:t>
      </w:r>
      <w:r>
        <w:br/>
      </w:r>
      <w:r>
        <w:rPr>
          <w:rFonts w:ascii="Times New Roman"/>
          <w:b w:val="false"/>
          <w:i w:val="false"/>
          <w:color w:val="000000"/>
          <w:sz w:val="28"/>
        </w:rPr>
        <w:t xml:space="preserve">
4-қосымша     </w:t>
      </w:r>
    </w:p>
    <w:bookmarkEnd w:id="50"/>
    <w:bookmarkStart w:name="z520" w:id="51"/>
    <w:p>
      <w:pPr>
        <w:spacing w:after="0"/>
        <w:ind w:left="0"/>
        <w:jc w:val="left"/>
      </w:pPr>
      <w:r>
        <w:rPr>
          <w:rFonts w:ascii="Times New Roman"/>
          <w:b/>
          <w:i w:val="false"/>
          <w:color w:val="000000"/>
        </w:rPr>
        <w:t xml:space="preserve"> 
Нысаналы бизнес-бағдарламаның (бизнес-жобаның) іс-шараларын</w:t>
      </w:r>
      <w:r>
        <w:br/>
      </w:r>
      <w:r>
        <w:rPr>
          <w:rFonts w:ascii="Times New Roman"/>
          <w:b/>
          <w:i w:val="false"/>
          <w:color w:val="000000"/>
        </w:rPr>
        <w:t>
орындау туралы есептің нысаны</w:t>
      </w:r>
    </w:p>
    <w:bookmarkEnd w:id="51"/>
    <w:bookmarkStart w:name="z522" w:id="52"/>
    <w:p>
      <w:pPr>
        <w:spacing w:after="0"/>
        <w:ind w:left="0"/>
        <w:jc w:val="left"/>
      </w:pPr>
      <w:r>
        <w:rPr>
          <w:rFonts w:ascii="Times New Roman"/>
          <w:b/>
          <w:i w:val="false"/>
          <w:color w:val="000000"/>
        </w:rPr>
        <w:t xml:space="preserve"> 
Нысаналы бизнес-бағдарлама (бизнес-жоба) грантының қаржы</w:t>
      </w:r>
      <w:r>
        <w:br/>
      </w:r>
      <w:r>
        <w:rPr>
          <w:rFonts w:ascii="Times New Roman"/>
          <w:b/>
          <w:i w:val="false"/>
          <w:color w:val="000000"/>
        </w:rPr>
        <w:t>
қаражатын пайдалану туралы нысан</w:t>
      </w:r>
    </w:p>
    <w:bookmarkEnd w:id="52"/>
    <w:bookmarkStart w:name="z524" w:id="53"/>
    <w:p>
      <w:pPr>
        <w:spacing w:after="0"/>
        <w:ind w:left="0"/>
        <w:jc w:val="both"/>
      </w:pPr>
      <w:r>
        <w:rPr>
          <w:rFonts w:ascii="Times New Roman"/>
          <w:b w:val="false"/>
          <w:i w:val="false"/>
          <w:color w:val="000000"/>
          <w:sz w:val="28"/>
        </w:rPr>
        <w:t xml:space="preserve">
Грант ұсыну туралы </w:t>
      </w:r>
      <w:r>
        <w:br/>
      </w:r>
      <w:r>
        <w:rPr>
          <w:rFonts w:ascii="Times New Roman"/>
          <w:b w:val="false"/>
          <w:i w:val="false"/>
          <w:color w:val="000000"/>
          <w:sz w:val="28"/>
        </w:rPr>
        <w:t>
шарттың үлгі нысанына</w:t>
      </w:r>
      <w:r>
        <w:br/>
      </w:r>
      <w:r>
        <w:rPr>
          <w:rFonts w:ascii="Times New Roman"/>
          <w:b w:val="false"/>
          <w:i w:val="false"/>
          <w:color w:val="000000"/>
          <w:sz w:val="28"/>
        </w:rPr>
        <w:t xml:space="preserve">
5-қосымша     </w:t>
      </w:r>
    </w:p>
    <w:bookmarkEnd w:id="53"/>
    <w:p>
      <w:pPr>
        <w:spacing w:after="0"/>
        <w:ind w:left="0"/>
        <w:jc w:val="left"/>
      </w:pPr>
      <w:r>
        <w:rPr>
          <w:rFonts w:ascii="Times New Roman"/>
          <w:b/>
          <w:i w:val="false"/>
          <w:color w:val="000000"/>
        </w:rPr>
        <w:t xml:space="preserve"> 20_ ж. "__"__________ №_____ грант ұсыну</w:t>
      </w:r>
      <w:r>
        <w:br/>
      </w:r>
      <w:r>
        <w:rPr>
          <w:rFonts w:ascii="Times New Roman"/>
          <w:b/>
          <w:i w:val="false"/>
          <w:color w:val="000000"/>
        </w:rPr>
        <w:t>
туралы шартқа грантты пайдалану</w:t>
      </w:r>
      <w:r>
        <w:br/>
      </w:r>
      <w:r>
        <w:rPr>
          <w:rFonts w:ascii="Times New Roman"/>
          <w:b/>
          <w:i w:val="false"/>
          <w:color w:val="000000"/>
        </w:rPr>
        <w:t>
актісі</w:t>
      </w:r>
    </w:p>
    <w:p>
      <w:pPr>
        <w:spacing w:after="0"/>
        <w:ind w:left="0"/>
        <w:jc w:val="both"/>
      </w:pPr>
      <w:r>
        <w:rPr>
          <w:rFonts w:ascii="Times New Roman"/>
          <w:b w:val="false"/>
          <w:i w:val="false"/>
          <w:color w:val="000000"/>
          <w:sz w:val="28"/>
        </w:rPr>
        <w:t>____________ қаласы                         20__ ж. " __" ___________</w:t>
      </w:r>
      <w:r>
        <w:br/>
      </w:r>
      <w:r>
        <w:rPr>
          <w:rFonts w:ascii="Times New Roman"/>
          <w:b w:val="false"/>
          <w:i w:val="false"/>
          <w:color w:val="000000"/>
          <w:sz w:val="28"/>
        </w:rPr>
        <w:t>
_____________________________________________ негізінде әрекет ететін</w:t>
      </w:r>
      <w:r>
        <w:br/>
      </w:r>
      <w:r>
        <w:rPr>
          <w:rFonts w:ascii="Times New Roman"/>
          <w:b w:val="false"/>
          <w:i w:val="false"/>
          <w:color w:val="000000"/>
          <w:sz w:val="28"/>
        </w:rPr>
        <w:t>
______________________________ атынан _______________________________</w:t>
      </w:r>
      <w:r>
        <w:br/>
      </w:r>
      <w:r>
        <w:rPr>
          <w:rFonts w:ascii="Times New Roman"/>
          <w:b w:val="false"/>
          <w:i w:val="false"/>
          <w:color w:val="000000"/>
          <w:sz w:val="28"/>
        </w:rPr>
        <w:t>
(бұдан әрі – Грант беруші) бір тараптан және ________________________</w:t>
      </w:r>
      <w:r>
        <w:br/>
      </w:r>
      <w:r>
        <w:rPr>
          <w:rFonts w:ascii="Times New Roman"/>
          <w:b w:val="false"/>
          <w:i w:val="false"/>
          <w:color w:val="000000"/>
          <w:sz w:val="28"/>
        </w:rPr>
        <w:t>
негізінде әрекет ететін ______________________________ атынан</w:t>
      </w:r>
      <w:r>
        <w:br/>
      </w:r>
      <w:r>
        <w:rPr>
          <w:rFonts w:ascii="Times New Roman"/>
          <w:b w:val="false"/>
          <w:i w:val="false"/>
          <w:color w:val="000000"/>
          <w:sz w:val="28"/>
        </w:rPr>
        <w:t>
_______________________________ (бұдан әрі – Қаржы агенті) бір</w:t>
      </w:r>
      <w:r>
        <w:br/>
      </w:r>
      <w:r>
        <w:rPr>
          <w:rFonts w:ascii="Times New Roman"/>
          <w:b w:val="false"/>
          <w:i w:val="false"/>
          <w:color w:val="000000"/>
          <w:sz w:val="28"/>
        </w:rPr>
        <w:t>
тараптан және ______________________________________ негізінде әрекет</w:t>
      </w:r>
      <w:r>
        <w:br/>
      </w:r>
      <w:r>
        <w:rPr>
          <w:rFonts w:ascii="Times New Roman"/>
          <w:b w:val="false"/>
          <w:i w:val="false"/>
          <w:color w:val="000000"/>
          <w:sz w:val="28"/>
        </w:rPr>
        <w:t>
ететін _____________________ атынан __________________________ (бұдан</w:t>
      </w:r>
      <w:r>
        <w:br/>
      </w:r>
      <w:r>
        <w:rPr>
          <w:rFonts w:ascii="Times New Roman"/>
          <w:b w:val="false"/>
          <w:i w:val="false"/>
          <w:color w:val="000000"/>
          <w:sz w:val="28"/>
        </w:rPr>
        <w:t>
әрі – Грант алушы) екінші тараптан, бірлесіп "Тараптар" деп</w:t>
      </w:r>
      <w:r>
        <w:br/>
      </w:r>
      <w:r>
        <w:rPr>
          <w:rFonts w:ascii="Times New Roman"/>
          <w:b w:val="false"/>
          <w:i w:val="false"/>
          <w:color w:val="000000"/>
          <w:sz w:val="28"/>
        </w:rPr>
        <w:t>
аталатындар, төмендегілер туралы осы актіні жасасты:</w:t>
      </w:r>
      <w:r>
        <w:br/>
      </w:r>
      <w:r>
        <w:rPr>
          <w:rFonts w:ascii="Times New Roman"/>
          <w:b w:val="false"/>
          <w:i w:val="false"/>
          <w:color w:val="000000"/>
          <w:sz w:val="28"/>
        </w:rPr>
        <w:t>
      1. Грант беруші Грант алушыға Шарттың талаптарына сәйкес грантты ұсынды.</w:t>
      </w:r>
      <w:r>
        <w:br/>
      </w:r>
      <w:r>
        <w:rPr>
          <w:rFonts w:ascii="Times New Roman"/>
          <w:b w:val="false"/>
          <w:i w:val="false"/>
          <w:color w:val="000000"/>
          <w:sz w:val="28"/>
        </w:rPr>
        <w:t>
      2. Грант алушының Грант берушіге оның Шарт бойынша міндеттемелерді орындау бөлігінде қарсылығы жоқ.</w:t>
      </w:r>
      <w:r>
        <w:br/>
      </w:r>
      <w:r>
        <w:rPr>
          <w:rFonts w:ascii="Times New Roman"/>
          <w:b w:val="false"/>
          <w:i w:val="false"/>
          <w:color w:val="000000"/>
          <w:sz w:val="28"/>
        </w:rPr>
        <w:t>
      3. Грант алушы нысаналы бизнес-бағдарламаны (бизнес-жобаны) Шарттың талаптарына сәйкес іске асырды.</w:t>
      </w:r>
      <w:r>
        <w:br/>
      </w:r>
      <w:r>
        <w:rPr>
          <w:rFonts w:ascii="Times New Roman"/>
          <w:b w:val="false"/>
          <w:i w:val="false"/>
          <w:color w:val="000000"/>
          <w:sz w:val="28"/>
        </w:rPr>
        <w:t>
      4. Қаржы агентінің Грант алушыға оның Шарт бойынша міндеттемелерді орындау бөлігінде қарсылығы жоқ.</w:t>
      </w:r>
    </w:p>
    <w:bookmarkStart w:name="z539" w:id="54"/>
    <w:p>
      <w:pPr>
        <w:spacing w:after="0"/>
        <w:ind w:left="0"/>
        <w:jc w:val="both"/>
      </w:pPr>
      <w:r>
        <w:rPr>
          <w:rFonts w:ascii="Times New Roman"/>
          <w:b w:val="false"/>
          <w:i w:val="false"/>
          <w:color w:val="000000"/>
          <w:sz w:val="28"/>
        </w:rPr>
        <w:t>
Тараптардың қолдары</w:t>
      </w:r>
    </w:p>
    <w:bookmarkEnd w:id="54"/>
    <w:p>
      <w:pPr>
        <w:spacing w:after="0"/>
        <w:ind w:left="0"/>
        <w:jc w:val="both"/>
      </w:pPr>
      <w:r>
        <w:rPr>
          <w:rFonts w:ascii="Times New Roman"/>
          <w:b w:val="false"/>
          <w:i w:val="false"/>
          <w:color w:val="000000"/>
          <w:sz w:val="28"/>
        </w:rPr>
        <w:t>Грант беруші</w:t>
      </w:r>
      <w:r>
        <w:br/>
      </w:r>
      <w:r>
        <w:rPr>
          <w:rFonts w:ascii="Times New Roman"/>
          <w:b w:val="false"/>
          <w:i w:val="false"/>
          <w:color w:val="000000"/>
          <w:sz w:val="28"/>
        </w:rPr>
        <w:t>
Қаржы агенті</w:t>
      </w:r>
      <w:r>
        <w:br/>
      </w:r>
      <w:r>
        <w:rPr>
          <w:rFonts w:ascii="Times New Roman"/>
          <w:b w:val="false"/>
          <w:i w:val="false"/>
          <w:color w:val="000000"/>
          <w:sz w:val="28"/>
        </w:rPr>
        <w:t>
Грант алушы</w:t>
      </w:r>
    </w:p>
    <w:bookmarkStart w:name="z543"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сәуірдегі </w:t>
      </w:r>
      <w:r>
        <w:br/>
      </w:r>
      <w:r>
        <w:rPr>
          <w:rFonts w:ascii="Times New Roman"/>
          <w:b w:val="false"/>
          <w:i w:val="false"/>
          <w:color w:val="000000"/>
          <w:sz w:val="28"/>
        </w:rPr>
        <w:t xml:space="preserve">
№ 541 қаулысына     </w:t>
      </w:r>
      <w:r>
        <w:br/>
      </w:r>
      <w:r>
        <w:rPr>
          <w:rFonts w:ascii="Times New Roman"/>
          <w:b w:val="false"/>
          <w:i w:val="false"/>
          <w:color w:val="000000"/>
          <w:sz w:val="28"/>
        </w:rPr>
        <w:t xml:space="preserve">
1-қосымша      </w:t>
      </w:r>
    </w:p>
    <w:bookmarkEnd w:id="55"/>
    <w:bookmarkStart w:name="z548" w:id="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10 маусымдағы </w:t>
      </w:r>
      <w:r>
        <w:br/>
      </w:r>
      <w:r>
        <w:rPr>
          <w:rFonts w:ascii="Times New Roman"/>
          <w:b w:val="false"/>
          <w:i w:val="false"/>
          <w:color w:val="000000"/>
          <w:sz w:val="28"/>
        </w:rPr>
        <w:t xml:space="preserve">
№ 556 қаулысымен    </w:t>
      </w:r>
      <w:r>
        <w:br/>
      </w:r>
      <w:r>
        <w:rPr>
          <w:rFonts w:ascii="Times New Roman"/>
          <w:b w:val="false"/>
          <w:i w:val="false"/>
          <w:color w:val="000000"/>
          <w:sz w:val="28"/>
        </w:rPr>
        <w:t xml:space="preserve">
бекітілген      </w:t>
      </w:r>
    </w:p>
    <w:bookmarkEnd w:id="56"/>
    <w:bookmarkStart w:name="z553" w:id="57"/>
    <w:p>
      <w:pPr>
        <w:spacing w:after="0"/>
        <w:ind w:left="0"/>
        <w:jc w:val="left"/>
      </w:pPr>
      <w:r>
        <w:rPr>
          <w:rFonts w:ascii="Times New Roman"/>
          <w:b/>
          <w:i w:val="false"/>
          <w:color w:val="000000"/>
        </w:rPr>
        <w:t xml:space="preserve"> 
«Бизнестің жол картасы 2020» бағдарламасының «Жаңа</w:t>
      </w:r>
      <w:r>
        <w:br/>
      </w:r>
      <w:r>
        <w:rPr>
          <w:rFonts w:ascii="Times New Roman"/>
          <w:b/>
          <w:i w:val="false"/>
          <w:color w:val="000000"/>
        </w:rPr>
        <w:t>
бизнес-бастамаларды қолдау» бірінші бағыты шеңберінде жеке</w:t>
      </w:r>
      <w:r>
        <w:br/>
      </w:r>
      <w:r>
        <w:rPr>
          <w:rFonts w:ascii="Times New Roman"/>
          <w:b/>
          <w:i w:val="false"/>
          <w:color w:val="000000"/>
        </w:rPr>
        <w:t>
кәсіпкерлік субъектілеріне екінші деңгейдегі банктердің</w:t>
      </w:r>
      <w:r>
        <w:br/>
      </w:r>
      <w:r>
        <w:rPr>
          <w:rFonts w:ascii="Times New Roman"/>
          <w:b/>
          <w:i w:val="false"/>
          <w:color w:val="000000"/>
        </w:rPr>
        <w:t>
кредиттері бойынша кепілдік беру ережесі</w:t>
      </w:r>
    </w:p>
    <w:bookmarkEnd w:id="57"/>
    <w:bookmarkStart w:name="z555" w:id="58"/>
    <w:p>
      <w:pPr>
        <w:spacing w:after="0"/>
        <w:ind w:left="0"/>
        <w:jc w:val="left"/>
      </w:pPr>
      <w:r>
        <w:rPr>
          <w:rFonts w:ascii="Times New Roman"/>
          <w:b/>
          <w:i w:val="false"/>
          <w:color w:val="000000"/>
        </w:rPr>
        <w:t xml:space="preserve"> 
1. Жалпы ережелер</w:t>
      </w:r>
    </w:p>
    <w:bookmarkEnd w:id="58"/>
    <w:bookmarkStart w:name="z556" w:id="59"/>
    <w:p>
      <w:pPr>
        <w:spacing w:after="0"/>
        <w:ind w:left="0"/>
        <w:jc w:val="both"/>
      </w:pPr>
      <w:r>
        <w:rPr>
          <w:rFonts w:ascii="Times New Roman"/>
          <w:b w:val="false"/>
          <w:i w:val="false"/>
          <w:color w:val="000000"/>
          <w:sz w:val="28"/>
        </w:rPr>
        <w:t>
      1. Осы «Бизнестің жол картасы 2020» бағдарламасының «Жаңа бизнес-бастамаларды қолдау» бірінші </w:t>
      </w:r>
      <w:r>
        <w:rPr>
          <w:rFonts w:ascii="Times New Roman"/>
          <w:b w:val="false"/>
          <w:i w:val="false"/>
          <w:color w:val="000000"/>
          <w:sz w:val="28"/>
        </w:rPr>
        <w:t>бағыты</w:t>
      </w:r>
      <w:r>
        <w:rPr>
          <w:rFonts w:ascii="Times New Roman"/>
          <w:b w:val="false"/>
          <w:i w:val="false"/>
          <w:color w:val="000000"/>
          <w:sz w:val="28"/>
        </w:rPr>
        <w:t xml:space="preserve"> шеңберінде жеке кәсіпкерлік субъектілеріне екінші деңгейдегі банктердің кредиттері бойынша кепілдік беру ережесі (бұдан әрі – Ереже) «Жеке кәсіпкерлік туралы» Қазақстан Республикасының 2006 жылғы 31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Кәсіпкер міндеттемелерінің орындалуын ішінара қамтамасыз ету ретінде кепілдіктер беру тетігі мен шарттарын айқындайды.</w:t>
      </w:r>
      <w:r>
        <w:br/>
      </w:r>
      <w:r>
        <w:rPr>
          <w:rFonts w:ascii="Times New Roman"/>
          <w:b w:val="false"/>
          <w:i w:val="false"/>
          <w:color w:val="000000"/>
          <w:sz w:val="28"/>
        </w:rPr>
        <w:t>
</w:t>
      </w:r>
      <w:r>
        <w:rPr>
          <w:rFonts w:ascii="Times New Roman"/>
          <w:b w:val="false"/>
          <w:i w:val="false"/>
          <w:color w:val="000000"/>
          <w:sz w:val="28"/>
        </w:rPr>
        <w:t>
      2. Кәсіпкерлердің кредиттері бойынша кепілдік беру Қазақстан Республикасын үдемелі индустриялық-инновациялық дамыту жөніндегі 2010 – 2014 жылдарға арналған мемлекеттік </w:t>
      </w:r>
      <w:r>
        <w:rPr>
          <w:rFonts w:ascii="Times New Roman"/>
          <w:b w:val="false"/>
          <w:i w:val="false"/>
          <w:color w:val="000000"/>
          <w:sz w:val="28"/>
        </w:rPr>
        <w:t>бағдарламаны</w:t>
      </w:r>
      <w:r>
        <w:rPr>
          <w:rFonts w:ascii="Times New Roman"/>
          <w:b w:val="false"/>
          <w:i w:val="false"/>
          <w:color w:val="000000"/>
          <w:sz w:val="28"/>
        </w:rPr>
        <w:t xml:space="preserve"> іске асыру тетіктерінің бірі болып табылатын Қазақстан Республикасы Үкіметінің 2010 жылғы 13 сәуірдегі № 301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бағдарламасы (бұдан әрі – Бағдарлама) шеңберінде жүзеге асырылады.</w:t>
      </w:r>
      <w:r>
        <w:br/>
      </w:r>
      <w:r>
        <w:rPr>
          <w:rFonts w:ascii="Times New Roman"/>
          <w:b w:val="false"/>
          <w:i w:val="false"/>
          <w:color w:val="000000"/>
          <w:sz w:val="28"/>
        </w:rPr>
        <w:t>
</w:t>
      </w:r>
      <w:r>
        <w:rPr>
          <w:rFonts w:ascii="Times New Roman"/>
          <w:b w:val="false"/>
          <w:i w:val="false"/>
          <w:color w:val="000000"/>
          <w:sz w:val="28"/>
        </w:rPr>
        <w:t>
      3. Кепілдік беру жеке кәсіпкерлік субъектілерін қаржылық қолдау құралы болып табылады және Кәсіпкерлердің кредит ресурстарына қол жеткізуін кеңейту және қамтамасыз ету үшін қолданылады.</w:t>
      </w:r>
      <w:r>
        <w:br/>
      </w:r>
      <w:r>
        <w:rPr>
          <w:rFonts w:ascii="Times New Roman"/>
          <w:b w:val="false"/>
          <w:i w:val="false"/>
          <w:color w:val="000000"/>
          <w:sz w:val="28"/>
        </w:rPr>
        <w:t>
</w:t>
      </w:r>
      <w:r>
        <w:rPr>
          <w:rFonts w:ascii="Times New Roman"/>
          <w:b w:val="false"/>
          <w:i w:val="false"/>
          <w:color w:val="000000"/>
          <w:sz w:val="28"/>
        </w:rPr>
        <w:t>
      4. Уәкілетті орган, Жергілікті атқарушы орган, Қаржы агенті және Банктер арасындағы өзара қарым-қатынасты реттеу үшін «Бизнестің жол картасы 2020» бағдарламасының бірінші бағытын іске асыру шеңберінде жеке кәсіпкерлік субъектілеріне екінші деңгейдегі банктердің кредиттері бойынша кепілдік беру жөніндегі ынтымақтастық туралы келісім (бұдан әрі – Ынтымақтастық туралы келісім) жасалады.</w:t>
      </w:r>
    </w:p>
    <w:bookmarkEnd w:id="59"/>
    <w:bookmarkStart w:name="z560" w:id="60"/>
    <w:p>
      <w:pPr>
        <w:spacing w:after="0"/>
        <w:ind w:left="0"/>
        <w:jc w:val="left"/>
      </w:pPr>
      <w:r>
        <w:rPr>
          <w:rFonts w:ascii="Times New Roman"/>
          <w:b/>
          <w:i w:val="false"/>
          <w:color w:val="000000"/>
        </w:rPr>
        <w:t xml:space="preserve"> 
2. Терминдер мен анықтамалар</w:t>
      </w:r>
    </w:p>
    <w:bookmarkEnd w:id="60"/>
    <w:bookmarkStart w:name="z561" w:id="61"/>
    <w:p>
      <w:pPr>
        <w:spacing w:after="0"/>
        <w:ind w:left="0"/>
        <w:jc w:val="both"/>
      </w:pPr>
      <w:r>
        <w:rPr>
          <w:rFonts w:ascii="Times New Roman"/>
          <w:b w:val="false"/>
          <w:i w:val="false"/>
          <w:color w:val="000000"/>
          <w:sz w:val="28"/>
        </w:rPr>
        <w:t>
      Осы Ережеде мынадай ұғымдар мен анықтамалар пайдаланылады:</w:t>
      </w:r>
    </w:p>
    <w:bookmarkEnd w:id="61"/>
    <w:tbl>
      <w:tblPr>
        <w:tblW w:w="0" w:type="auto"/>
        <w:tblCellSpacing w:w="0" w:type="auto"/>
        <w:tblBorders>
          <w:top w:val="none"/>
          <w:left w:val="none"/>
          <w:bottom w:val="none"/>
          <w:right w:val="none"/>
          <w:insideH w:val="none"/>
          <w:insideV w:val="none"/>
        </w:tblBorders>
      </w:tblPr>
      <w:tblGrid>
        <w:gridCol w:w="4095"/>
        <w:gridCol w:w="8985"/>
      </w:tblGrid>
      <w:tr>
        <w:trPr>
          <w:trHeight w:val="285" w:hRule="atLeast"/>
        </w:trPr>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p>
        </w:tc>
        <w:tc>
          <w:tcPr>
            <w:tcW w:w="8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Ынтымақтастық туралы келісім жасасқан екінші деңгейдегі банк; </w:t>
            </w:r>
          </w:p>
        </w:tc>
      </w:tr>
      <w:tr>
        <w:trPr>
          <w:trHeight w:val="285" w:hRule="atLeast"/>
        </w:trPr>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Банкі</w:t>
            </w:r>
          </w:p>
        </w:tc>
        <w:tc>
          <w:tcPr>
            <w:tcW w:w="8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Ынтымақтастық туралы келісім жасасқан «Қазақстанның Даму Банкі» акционерлік қоғамы; </w:t>
            </w:r>
          </w:p>
        </w:tc>
      </w:tr>
      <w:tr>
        <w:trPr>
          <w:trHeight w:val="285" w:hRule="atLeast"/>
        </w:trPr>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w:t>
            </w:r>
          </w:p>
        </w:tc>
        <w:tc>
          <w:tcPr>
            <w:tcW w:w="8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субъектісі;</w:t>
            </w:r>
          </w:p>
        </w:tc>
      </w:tr>
      <w:tr>
        <w:trPr>
          <w:trHeight w:val="285" w:hRule="atLeast"/>
        </w:trPr>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Ісін жаңа бастаған кәсіпкер</w:t>
            </w:r>
          </w:p>
        </w:tc>
        <w:tc>
          <w:tcPr>
            <w:tcW w:w="8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 немесе заңды тұлға ретінде мемлекеттік тіркелу мерзімі мемлекеттік қолдау үшін өтініш білдірген сәтте бір күнтізбелік жылдан аз, кәсіпкерлік қызметке байланысты кредиттік тарихы жоқ жеке кәсіпкерлік субъектісі;</w:t>
            </w:r>
          </w:p>
        </w:tc>
      </w:tr>
      <w:tr>
        <w:trPr>
          <w:trHeight w:val="285" w:hRule="atLeast"/>
        </w:trPr>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даму институттары</w:t>
            </w:r>
          </w:p>
        </w:tc>
        <w:tc>
          <w:tcPr>
            <w:tcW w:w="8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басқарушы холдингтер, ұлттық холдингтер, акцияларының бақылау пакеттері экономиканың түрлі секторларында мемлекеттік қолдау шараларын көрсететін ұлттық басқарушы холдингке немесе ұлттық холдингке тиесілі акционерлік қоғамдар;</w:t>
            </w:r>
          </w:p>
        </w:tc>
      </w:tr>
      <w:tr>
        <w:trPr>
          <w:trHeight w:val="285" w:hRule="atLeast"/>
        </w:trPr>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жергілікті деңгейдегі үйлестірушісі</w:t>
            </w:r>
          </w:p>
        </w:tc>
        <w:tc>
          <w:tcPr>
            <w:tcW w:w="8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Кәсіпкерлер үшін «жалғыз терезе» қағидаты бойынша жергілікті жерде Бағдарламаны іске асыруға жауапты облыстар, Астана және Алматы қалалары әкімдерінің шешімімен айқындалатын жергілікті атқарушы органның құрылымдық бөлімшесі;</w:t>
            </w:r>
          </w:p>
        </w:tc>
      </w:tr>
      <w:tr>
        <w:trPr>
          <w:trHeight w:val="285" w:hRule="atLeast"/>
        </w:trPr>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c>
          <w:tcPr>
            <w:tcW w:w="8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 мемлекеттік мекемесі;</w:t>
            </w:r>
          </w:p>
        </w:tc>
      </w:tr>
      <w:tr>
        <w:trPr>
          <w:trHeight w:val="285" w:hRule="atLeast"/>
        </w:trPr>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Банктің ішкі кредит саясатын іске асыратын жұмыс органы </w:t>
            </w:r>
          </w:p>
        </w:tc>
        <w:tc>
          <w:tcPr>
            <w:tcW w:w="8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кредит беруді басқару үшін жауап беретін және Банктің ішкі кредит саясатының ұйымдастырылуы мен іске асырылуын, Банктегі кредит үдерісінің кредит саясатына сәйкестігін қамтамасыз ететін негізгі органы болып табылатын, тұрақты жұмыс істейтін алқалы органы;</w:t>
            </w:r>
          </w:p>
        </w:tc>
      </w:tr>
      <w:tr>
        <w:trPr>
          <w:trHeight w:val="285" w:hRule="atLeast"/>
        </w:trPr>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үйлестіру кеңесі (бұдан әрі – ӨҮК)</w:t>
            </w:r>
          </w:p>
        </w:tc>
        <w:tc>
          <w:tcPr>
            <w:tcW w:w="8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 басқаратын, жергілікті атқарушы органдардың, Банктердің, бизнес-қоғамдастықтардың өкілдері және тәуелсіз сарапшылар қатысатын консультативтік-кеңесші орган;</w:t>
            </w:r>
          </w:p>
        </w:tc>
      </w:tr>
      <w:tr>
        <w:trPr>
          <w:trHeight w:val="285" w:hRule="atLeast"/>
        </w:trPr>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w:t>
            </w:r>
          </w:p>
        </w:tc>
        <w:tc>
          <w:tcPr>
            <w:tcW w:w="8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шеңберінде жеке кәсіпкерлік субъектілеріне мемлекеттік қаржылық қолдау көрсету үшін тартылатын «Даму» кәсіпкерлікті дамыту қоры» акционерлік қоғамы;</w:t>
            </w:r>
          </w:p>
        </w:tc>
      </w:tr>
      <w:tr>
        <w:trPr>
          <w:trHeight w:val="285" w:hRule="atLeast"/>
        </w:trPr>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беру</w:t>
            </w:r>
          </w:p>
        </w:tc>
        <w:tc>
          <w:tcPr>
            <w:tcW w:w="8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Бағдарламада, осы Ережеде және Кепілдік шартында айқындалатын шарттарда кәсіпкердің кредиті бойынша міндеттемелердің орындалуын қамтамасыз ету ретінде ішінара кепілдік беру түрінде пайдаланылатын Кәсіпкерлерді мемлекеттік қолдау нысаны;</w:t>
            </w:r>
          </w:p>
        </w:tc>
      </w:tr>
      <w:tr>
        <w:trPr>
          <w:trHeight w:val="285" w:hRule="atLeast"/>
        </w:trPr>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шарты</w:t>
            </w:r>
          </w:p>
        </w:tc>
        <w:tc>
          <w:tcPr>
            <w:tcW w:w="8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 Банк және Кәсіпкер арасында жасалған кепілдік беру туралы жазбаша келісім;</w:t>
            </w:r>
          </w:p>
        </w:tc>
      </w:tr>
      <w:tr>
        <w:trPr>
          <w:trHeight w:val="285" w:hRule="atLeast"/>
        </w:trPr>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8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әртүрлі бағыттарында Кәсіпкердің табыс алуға бағытталған және Қазақстан Республикасының заңнамасына қайшы келмейтін бастамашылық қызмет ретінде жүзеге асыратын іс-қимылдары мен іс-шаралар жиынтығы</w:t>
            </w:r>
          </w:p>
        </w:tc>
      </w:tr>
      <w:tr>
        <w:trPr>
          <w:trHeight w:val="285" w:hRule="atLeast"/>
        </w:trPr>
        <w:tc>
          <w:tcPr>
            <w:tcW w:w="40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Тұрақтандырушы немесе дағдарысқа қарсы бағдарламалар</w:t>
            </w:r>
          </w:p>
        </w:tc>
        <w:tc>
          <w:tcPr>
            <w:tcW w:w="898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дағдарысқа қарсы бағдарламалар мен іс-шараларды орындау шеңберінде іске асырылатын мемлекеттік бағдарламалар мен іс-шаралар.</w:t>
            </w:r>
          </w:p>
        </w:tc>
      </w:tr>
    </w:tbl>
    <w:bookmarkStart w:name="z562" w:id="62"/>
    <w:p>
      <w:pPr>
        <w:spacing w:after="0"/>
        <w:ind w:left="0"/>
        <w:jc w:val="left"/>
      </w:pPr>
      <w:r>
        <w:rPr>
          <w:rFonts w:ascii="Times New Roman"/>
          <w:b/>
          <w:i w:val="false"/>
          <w:color w:val="000000"/>
        </w:rPr>
        <w:t xml:space="preserve"> 
3. Кепілдіктер беру шарттары</w:t>
      </w:r>
    </w:p>
    <w:bookmarkEnd w:id="62"/>
    <w:bookmarkStart w:name="z563" w:id="63"/>
    <w:p>
      <w:pPr>
        <w:spacing w:after="0"/>
        <w:ind w:left="0"/>
        <w:jc w:val="both"/>
      </w:pPr>
      <w:r>
        <w:rPr>
          <w:rFonts w:ascii="Times New Roman"/>
          <w:b w:val="false"/>
          <w:i w:val="false"/>
          <w:color w:val="000000"/>
          <w:sz w:val="28"/>
        </w:rPr>
        <w:t>
      5. Мынадай:</w:t>
      </w:r>
      <w:r>
        <w:br/>
      </w:r>
      <w:r>
        <w:rPr>
          <w:rFonts w:ascii="Times New Roman"/>
          <w:b w:val="false"/>
          <w:i w:val="false"/>
          <w:color w:val="000000"/>
          <w:sz w:val="28"/>
        </w:rPr>
        <w:t>
</w:t>
      </w:r>
      <w:r>
        <w:rPr>
          <w:rFonts w:ascii="Times New Roman"/>
          <w:b w:val="false"/>
          <w:i w:val="false"/>
          <w:color w:val="000000"/>
          <w:sz w:val="28"/>
        </w:rPr>
        <w:t>
      акцизделетін тауарларды шығару көзделетін Жобаларға берілген;</w:t>
      </w:r>
      <w:r>
        <w:br/>
      </w:r>
      <w:r>
        <w:rPr>
          <w:rFonts w:ascii="Times New Roman"/>
          <w:b w:val="false"/>
          <w:i w:val="false"/>
          <w:color w:val="000000"/>
          <w:sz w:val="28"/>
        </w:rPr>
        <w:t>
</w:t>
      </w:r>
      <w:r>
        <w:rPr>
          <w:rFonts w:ascii="Times New Roman"/>
          <w:b w:val="false"/>
          <w:i w:val="false"/>
          <w:color w:val="000000"/>
          <w:sz w:val="28"/>
        </w:rPr>
        <w:t>
      тікелей кредиторы Мемлекеттік даму институттары болып табылатын;</w:t>
      </w:r>
      <w:r>
        <w:br/>
      </w:r>
      <w:r>
        <w:rPr>
          <w:rFonts w:ascii="Times New Roman"/>
          <w:b w:val="false"/>
          <w:i w:val="false"/>
          <w:color w:val="000000"/>
          <w:sz w:val="28"/>
        </w:rPr>
        <w:t>
</w:t>
      </w:r>
      <w:r>
        <w:rPr>
          <w:rFonts w:ascii="Times New Roman"/>
          <w:b w:val="false"/>
          <w:i w:val="false"/>
          <w:color w:val="000000"/>
          <w:sz w:val="28"/>
        </w:rPr>
        <w:t>
      металлургия өнеркәсібінде жұмыс істейтін, минералды шикізатты қайта өңдеуді жүзеге асыратын және Қазақстан Республикасы Үкіметінің 2010 жылғы 31 желтоқсандағы № 1514 қаулысына сәйкес мониторингілеуге жататын ірі салық төлеушілер </w:t>
      </w:r>
      <w:r>
        <w:rPr>
          <w:rFonts w:ascii="Times New Roman"/>
          <w:b w:val="false"/>
          <w:i w:val="false"/>
          <w:color w:val="000000"/>
          <w:sz w:val="28"/>
        </w:rPr>
        <w:t>тізбесіне</w:t>
      </w:r>
      <w:r>
        <w:rPr>
          <w:rFonts w:ascii="Times New Roman"/>
          <w:b w:val="false"/>
          <w:i w:val="false"/>
          <w:color w:val="000000"/>
          <w:sz w:val="28"/>
        </w:rPr>
        <w:t xml:space="preserve"> енгізілген Кәсіпкерлердің;</w:t>
      </w:r>
      <w:r>
        <w:br/>
      </w:r>
      <w:r>
        <w:rPr>
          <w:rFonts w:ascii="Times New Roman"/>
          <w:b w:val="false"/>
          <w:i w:val="false"/>
          <w:color w:val="000000"/>
          <w:sz w:val="28"/>
        </w:rPr>
        <w:t>
</w:t>
      </w:r>
      <w:r>
        <w:rPr>
          <w:rFonts w:ascii="Times New Roman"/>
          <w:b w:val="false"/>
          <w:i w:val="false"/>
          <w:color w:val="000000"/>
          <w:sz w:val="28"/>
        </w:rPr>
        <w:t>
      субсидиялау жүзеге асырылатын ауылшаруашылық өнімдерін қайта өңдеуге қаржы ұйымдары беретін кредиттер кепілдік беруге жатпайды.</w:t>
      </w:r>
      <w:r>
        <w:br/>
      </w:r>
      <w:r>
        <w:rPr>
          <w:rFonts w:ascii="Times New Roman"/>
          <w:b w:val="false"/>
          <w:i w:val="false"/>
          <w:color w:val="000000"/>
          <w:sz w:val="28"/>
        </w:rPr>
        <w:t>
</w:t>
      </w:r>
      <w:r>
        <w:rPr>
          <w:rFonts w:ascii="Times New Roman"/>
          <w:b w:val="false"/>
          <w:i w:val="false"/>
          <w:color w:val="000000"/>
          <w:sz w:val="28"/>
        </w:rPr>
        <w:t>
      6. Кәсіпкерге Бағдарламаның барлық құралдары шеңберінде кешенді қолдау көрсетілуі мүмкін.</w:t>
      </w:r>
      <w:r>
        <w:br/>
      </w:r>
      <w:r>
        <w:rPr>
          <w:rFonts w:ascii="Times New Roman"/>
          <w:b w:val="false"/>
          <w:i w:val="false"/>
          <w:color w:val="000000"/>
          <w:sz w:val="28"/>
        </w:rPr>
        <w:t>
</w:t>
      </w:r>
      <w:r>
        <w:rPr>
          <w:rFonts w:ascii="Times New Roman"/>
          <w:b w:val="false"/>
          <w:i w:val="false"/>
          <w:color w:val="000000"/>
          <w:sz w:val="28"/>
        </w:rPr>
        <w:t>
      7. Мынадай:</w:t>
      </w:r>
      <w:r>
        <w:br/>
      </w:r>
      <w:r>
        <w:rPr>
          <w:rFonts w:ascii="Times New Roman"/>
          <w:b w:val="false"/>
          <w:i w:val="false"/>
          <w:color w:val="000000"/>
          <w:sz w:val="28"/>
        </w:rPr>
        <w:t>
</w:t>
      </w:r>
      <w:r>
        <w:rPr>
          <w:rFonts w:ascii="Times New Roman"/>
          <w:b w:val="false"/>
          <w:i w:val="false"/>
          <w:color w:val="000000"/>
          <w:sz w:val="28"/>
        </w:rPr>
        <w:t>
      1) Бағдарламаға 1-қосымшаға сәйкес Қазақстан Республикасы Индустрия және сауда министрлігі Техникалық реттеу және метрология комитеті төрағасының 2007 жылғы 14 желтоқсандағы № 683-од бұйрығымен бекітілген экономикалық қызмет түрлерінің жалпы жіктеуішіне (бұдан әрі – ЭҚЖЖ) сәйкес экономиканың басым секторларында жұмыс істейтін;</w:t>
      </w:r>
      <w:r>
        <w:br/>
      </w:r>
      <w:r>
        <w:rPr>
          <w:rFonts w:ascii="Times New Roman"/>
          <w:b w:val="false"/>
          <w:i w:val="false"/>
          <w:color w:val="000000"/>
          <w:sz w:val="28"/>
        </w:rPr>
        <w:t>
</w:t>
      </w:r>
      <w:r>
        <w:rPr>
          <w:rFonts w:ascii="Times New Roman"/>
          <w:b w:val="false"/>
          <w:i w:val="false"/>
          <w:color w:val="000000"/>
          <w:sz w:val="28"/>
        </w:rPr>
        <w:t>
      2) ағымдағы кредиттер, лизинг шарттары бойынша кредитке/кепілдікке өтініш білдірген күнге мерзімі өткен берешегі жоқ;</w:t>
      </w:r>
      <w:r>
        <w:br/>
      </w:r>
      <w:r>
        <w:rPr>
          <w:rFonts w:ascii="Times New Roman"/>
          <w:b w:val="false"/>
          <w:i w:val="false"/>
          <w:color w:val="000000"/>
          <w:sz w:val="28"/>
        </w:rPr>
        <w:t>
</w:t>
      </w:r>
      <w:r>
        <w:rPr>
          <w:rFonts w:ascii="Times New Roman"/>
          <w:b w:val="false"/>
          <w:i w:val="false"/>
          <w:color w:val="000000"/>
          <w:sz w:val="28"/>
        </w:rPr>
        <w:t>
      3) кредит алуға өтініш білдірген күннің алдындағы соңғы есепті күнге салықтар төлеу бойынша берешегі, міндетті зейнетақы жарналары және әлеуметтік аударымдар бойынша берешегі жоқ (10 АЕК аспайтын берешекке рұқсат етіледі) Кәсіпкерлер кепілдік беруге жатады.</w:t>
      </w:r>
      <w:r>
        <w:br/>
      </w:r>
      <w:r>
        <w:rPr>
          <w:rFonts w:ascii="Times New Roman"/>
          <w:b w:val="false"/>
          <w:i w:val="false"/>
          <w:color w:val="000000"/>
          <w:sz w:val="28"/>
        </w:rPr>
        <w:t>
</w:t>
      </w:r>
      <w:r>
        <w:rPr>
          <w:rFonts w:ascii="Times New Roman"/>
          <w:b w:val="false"/>
          <w:i w:val="false"/>
          <w:color w:val="000000"/>
          <w:sz w:val="28"/>
        </w:rPr>
        <w:t>
      8. Тұрақтандыру және дағдарысқа қарсы бағдарламалар шеңберінде Банктер арқылы мемлекеттік қаржылық қолдау алатын Кәсіпкерлер Бағдарламаның қатысушылары бола алады.</w:t>
      </w:r>
      <w:r>
        <w:br/>
      </w:r>
      <w:r>
        <w:rPr>
          <w:rFonts w:ascii="Times New Roman"/>
          <w:b w:val="false"/>
          <w:i w:val="false"/>
          <w:color w:val="000000"/>
          <w:sz w:val="28"/>
        </w:rPr>
        <w:t>
</w:t>
      </w:r>
      <w:r>
        <w:rPr>
          <w:rFonts w:ascii="Times New Roman"/>
          <w:b w:val="false"/>
          <w:i w:val="false"/>
          <w:color w:val="000000"/>
          <w:sz w:val="28"/>
        </w:rPr>
        <w:t>
      9. Кепілдік беру Банктер/Даму Банкі жаңа Жобаларды іске асыру үшін беретін жаңа кредиттер бойынша, сондай-ақ өндірісті жаңғыртуға және кеңейтуге бағытталған іске асырылудағы Жобалар бойынша ғана беріледі. Бұрын алынған кредиттерді қайта қаржыландыруға бағытталған кредиттер бойынша кепілдік беруге жол берілмейді.</w:t>
      </w:r>
      <w:r>
        <w:br/>
      </w:r>
      <w:r>
        <w:rPr>
          <w:rFonts w:ascii="Times New Roman"/>
          <w:b w:val="false"/>
          <w:i w:val="false"/>
          <w:color w:val="000000"/>
          <w:sz w:val="28"/>
        </w:rPr>
        <w:t>
</w:t>
      </w:r>
      <w:r>
        <w:rPr>
          <w:rFonts w:ascii="Times New Roman"/>
          <w:b w:val="false"/>
          <w:i w:val="false"/>
          <w:color w:val="000000"/>
          <w:sz w:val="28"/>
        </w:rPr>
        <w:t>
      10. Осы Ереженің 11, 12-тармақтарында көрсетілген, сондай-ақ айналым қаражатын қаржыландыру негізгі құралдарды сатып алуға және/немесе жаңғыртуға арналған кредит шеңберінде жүзеге асырылатын, бірақ жоба сомасының 30 %-нан аспайтын жағдайларды қоспағанда, кепілдік беру айналым қаражатын толықтыруға берілетін кредиттер бойынша жүзеге асырылуы мүмкін емес.</w:t>
      </w:r>
      <w:r>
        <w:br/>
      </w:r>
      <w:r>
        <w:rPr>
          <w:rFonts w:ascii="Times New Roman"/>
          <w:b w:val="false"/>
          <w:i w:val="false"/>
          <w:color w:val="000000"/>
          <w:sz w:val="28"/>
        </w:rPr>
        <w:t>
</w:t>
      </w:r>
      <w:r>
        <w:rPr>
          <w:rFonts w:ascii="Times New Roman"/>
          <w:b w:val="false"/>
          <w:i w:val="false"/>
          <w:color w:val="000000"/>
          <w:sz w:val="28"/>
        </w:rPr>
        <w:t>
      11. Ісін жаңа бастаған Кәсіпкерлер үшін 20,0 млн. теңгеге дейінгі мөлшердегі кредиттер беру бойынша кепілдік беру шарттары:</w:t>
      </w:r>
      <w:r>
        <w:br/>
      </w:r>
      <w:r>
        <w:rPr>
          <w:rFonts w:ascii="Times New Roman"/>
          <w:b w:val="false"/>
          <w:i w:val="false"/>
          <w:color w:val="000000"/>
          <w:sz w:val="28"/>
        </w:rPr>
        <w:t>
</w:t>
      </w:r>
      <w:r>
        <w:rPr>
          <w:rFonts w:ascii="Times New Roman"/>
          <w:b w:val="false"/>
          <w:i w:val="false"/>
          <w:color w:val="000000"/>
          <w:sz w:val="28"/>
        </w:rPr>
        <w:t>
      1) кепілдік беру жүзеге асырылып жатқан кредит (тердің) сомасы ісін жаңа бастаған Кәсіпкердің әрбір жеке жобасы бойынша 20,0 млн теңгеден аспайды. Бұл ретте, кредиттің (тердің) сомасы ісін жаңа бастаған Кәсіпкердің онымен аффилиирленген тұлғалардың/компаниялардың кредиті (тері) бойынша берешекті есепке алмай әрбір жобасына жеке есептеледі.</w:t>
      </w:r>
      <w:r>
        <w:br/>
      </w:r>
      <w:r>
        <w:rPr>
          <w:rFonts w:ascii="Times New Roman"/>
          <w:b w:val="false"/>
          <w:i w:val="false"/>
          <w:color w:val="000000"/>
          <w:sz w:val="28"/>
        </w:rPr>
        <w:t>
</w:t>
      </w:r>
      <w:r>
        <w:rPr>
          <w:rFonts w:ascii="Times New Roman"/>
          <w:b w:val="false"/>
          <w:i w:val="false"/>
          <w:color w:val="000000"/>
          <w:sz w:val="28"/>
        </w:rPr>
        <w:t>
      2) кепілдіктің ең жоғарғы мөлшері кредит сомасының 70 %-ынан аспайды, бұл ретте ісін жаңа бастаған Кәсіпкер кредит сомасының кемінде 30 %-ы мөлшерінде кредит бойынша қамтамасыз етуді ұсынады (кепілге түсетін мүлік алдағы уақытта есептеу кезінде ескерілмейді).</w:t>
      </w:r>
      <w:r>
        <w:br/>
      </w:r>
      <w:r>
        <w:rPr>
          <w:rFonts w:ascii="Times New Roman"/>
          <w:b w:val="false"/>
          <w:i w:val="false"/>
          <w:color w:val="000000"/>
          <w:sz w:val="28"/>
        </w:rPr>
        <w:t>
</w:t>
      </w:r>
      <w:r>
        <w:rPr>
          <w:rFonts w:ascii="Times New Roman"/>
          <w:b w:val="false"/>
          <w:i w:val="false"/>
          <w:color w:val="000000"/>
          <w:sz w:val="28"/>
        </w:rPr>
        <w:t>
      100% айналым қаражатын толықтыруға бағытталған кредитке кепілдік беруге жол беріледі (жалақы төлеу, салықтық және өзге де міндетті төлемдер, кредиттерге, қарыздарға немесе лизингке және ісін жаңа бастаған Кәсіпкердің негізгі қызметін жүзеге асыруға байланыссыз өзге де мақсаттар бойынша ағымдағы төлемдер бойынша есеп айырысу жүргізуді қоспағанда), бұл ретте кредит бойынша транш мерзімі 1 жылдан аспауы тиіс. Осы кредиттер бойынша кепілдік беру мерзімі 3 (үш) жылдан аспайды.</w:t>
      </w:r>
      <w:r>
        <w:br/>
      </w:r>
      <w:r>
        <w:rPr>
          <w:rFonts w:ascii="Times New Roman"/>
          <w:b w:val="false"/>
          <w:i w:val="false"/>
          <w:color w:val="000000"/>
          <w:sz w:val="28"/>
        </w:rPr>
        <w:t>
</w:t>
      </w:r>
      <w:r>
        <w:rPr>
          <w:rFonts w:ascii="Times New Roman"/>
          <w:b w:val="false"/>
          <w:i w:val="false"/>
          <w:color w:val="000000"/>
          <w:sz w:val="28"/>
        </w:rPr>
        <w:t>
      12. 60,0 млн. теңгеге дейінгі мөлшерде кредиттер беру бойынша кепілдік беру шарттары:</w:t>
      </w:r>
      <w:r>
        <w:br/>
      </w:r>
      <w:r>
        <w:rPr>
          <w:rFonts w:ascii="Times New Roman"/>
          <w:b w:val="false"/>
          <w:i w:val="false"/>
          <w:color w:val="000000"/>
          <w:sz w:val="28"/>
        </w:rPr>
        <w:t>
</w:t>
      </w:r>
      <w:r>
        <w:rPr>
          <w:rFonts w:ascii="Times New Roman"/>
          <w:b w:val="false"/>
          <w:i w:val="false"/>
          <w:color w:val="000000"/>
          <w:sz w:val="28"/>
        </w:rPr>
        <w:t>
      1) Кепілдік беру жүзеге асырылып жатқан кредит (тердің) сомасы Кәсіпкердің әрбір жеке Жобасы бойынша 60,0 млн. теңгеден аспайды. Бұл ретте, кредиттің (тердің) сомасы Кәсіпкердің онымен аффилиирленген тұлғалардың/компаниялардың кредиті (тері) бойынша берешекті есепке алмай әрбір жобасына жеке есептеледі.</w:t>
      </w:r>
      <w:r>
        <w:br/>
      </w:r>
      <w:r>
        <w:rPr>
          <w:rFonts w:ascii="Times New Roman"/>
          <w:b w:val="false"/>
          <w:i w:val="false"/>
          <w:color w:val="000000"/>
          <w:sz w:val="28"/>
        </w:rPr>
        <w:t>
</w:t>
      </w:r>
      <w:r>
        <w:rPr>
          <w:rFonts w:ascii="Times New Roman"/>
          <w:b w:val="false"/>
          <w:i w:val="false"/>
          <w:color w:val="000000"/>
          <w:sz w:val="28"/>
        </w:rPr>
        <w:t>
      2) кепілдіктің ең жоғарғы мөлшері кредит сомасының 50 %-ынан аспауы керек, бұл ретте кредит сомасының кемінде 50 %-ы мөлшерінде кредит бойынша қамтамасыз етуді ұсынған Кәсіпкерлер кепілдік ала алады (кепілге түсетін мүлік алдағы уақытта есептеу кезінде ескерілмейді).</w:t>
      </w:r>
      <w:r>
        <w:br/>
      </w:r>
      <w:r>
        <w:rPr>
          <w:rFonts w:ascii="Times New Roman"/>
          <w:b w:val="false"/>
          <w:i w:val="false"/>
          <w:color w:val="000000"/>
          <w:sz w:val="28"/>
        </w:rPr>
        <w:t>
</w:t>
      </w:r>
      <w:r>
        <w:rPr>
          <w:rFonts w:ascii="Times New Roman"/>
          <w:b w:val="false"/>
          <w:i w:val="false"/>
          <w:color w:val="000000"/>
          <w:sz w:val="28"/>
        </w:rPr>
        <w:t>
      100% айналым қаражатын толықтыруға бағытталған кредитке кепілдік беруге жол беріледі (жалақы төлеу, салықтық және өзге де міндетті төлемдер, кредиттерге, қарыздарға немесе лизингке және Кәсіпкердің негізгі қызметін жүзеге асыруға байланыссыз өзге де мақсаттар бойынша ағымдағы төлемдер бойынша есеп айырысу жүргізуді қоспағанда), бұл ретте кредит бойынша транш мерзімі 1 жылдан аспауы тиіс. Осы кредиттер бойынша кепілдік беру мерзімі 3 (үш) жылдан аспауы тиіс.</w:t>
      </w:r>
      <w:r>
        <w:br/>
      </w:r>
      <w:r>
        <w:rPr>
          <w:rFonts w:ascii="Times New Roman"/>
          <w:b w:val="false"/>
          <w:i w:val="false"/>
          <w:color w:val="000000"/>
          <w:sz w:val="28"/>
        </w:rPr>
        <w:t>
</w:t>
      </w:r>
      <w:r>
        <w:rPr>
          <w:rFonts w:ascii="Times New Roman"/>
          <w:b w:val="false"/>
          <w:i w:val="false"/>
          <w:color w:val="000000"/>
          <w:sz w:val="28"/>
        </w:rPr>
        <w:t>
      13. Кәсіпкерлердің 60,0-ден 4,5 млрд. теңгеге дейінгі мөлшерде кредиттер беру бойынша кепілдік беру шарттары:</w:t>
      </w:r>
      <w:r>
        <w:br/>
      </w:r>
      <w:r>
        <w:rPr>
          <w:rFonts w:ascii="Times New Roman"/>
          <w:b w:val="false"/>
          <w:i w:val="false"/>
          <w:color w:val="000000"/>
          <w:sz w:val="28"/>
        </w:rPr>
        <w:t>
</w:t>
      </w:r>
      <w:r>
        <w:rPr>
          <w:rFonts w:ascii="Times New Roman"/>
          <w:b w:val="false"/>
          <w:i w:val="false"/>
          <w:color w:val="000000"/>
          <w:sz w:val="28"/>
        </w:rPr>
        <w:t>
      1) Кепілдік беру жүзеге асырылып жатқан кредит (тердің) сомасы Кәсіпкердің әрбір жеке жобасы бойынша 4,5 млрд. теңгеден аспайды. Бұл ретте, кредиттің (тердің) сомасы Кәсіпкердің онымен аффилиирленген тұлғалардың/компаниялардың кредиті (тері) бойынша берешекті есепке алмай әрбір жобасына жеке есептеледі. Егер Кәсіпкердің жеке Жобасына берілген кредит(тер)дің жалпы сомасы 4,5 млрд. теңгеден асқан жағдайда, Кәсіпкер бір Жоба бойынша 4,5 млрд. теңге шегінде Кепілдік беру нысанында мемлекеттік қолдау алуға құқылы;</w:t>
      </w:r>
      <w:r>
        <w:br/>
      </w:r>
      <w:r>
        <w:rPr>
          <w:rFonts w:ascii="Times New Roman"/>
          <w:b w:val="false"/>
          <w:i w:val="false"/>
          <w:color w:val="000000"/>
          <w:sz w:val="28"/>
        </w:rPr>
        <w:t>
</w:t>
      </w:r>
      <w:r>
        <w:rPr>
          <w:rFonts w:ascii="Times New Roman"/>
          <w:b w:val="false"/>
          <w:i w:val="false"/>
          <w:color w:val="000000"/>
          <w:sz w:val="28"/>
        </w:rPr>
        <w:t>
      2) кепілдіктің ең жоғарғы мөлшері кредит сомасының 50 %-ынан аспауы керек, бұл ретте кредит сомасының кемінде 50 %-ы мөлшерінде кредит бойынша қамтамасыз етуді ұсынған Кәсіпкерлер кепілдік ала алады (кепілзатқа түсетін мүлік алдағы уақытта есептеу кезінде ескерілмейді).</w:t>
      </w:r>
      <w:r>
        <w:br/>
      </w:r>
      <w:r>
        <w:rPr>
          <w:rFonts w:ascii="Times New Roman"/>
          <w:b w:val="false"/>
          <w:i w:val="false"/>
          <w:color w:val="000000"/>
          <w:sz w:val="28"/>
        </w:rPr>
        <w:t>
</w:t>
      </w:r>
      <w:r>
        <w:rPr>
          <w:rFonts w:ascii="Times New Roman"/>
          <w:b w:val="false"/>
          <w:i w:val="false"/>
          <w:color w:val="000000"/>
          <w:sz w:val="28"/>
        </w:rPr>
        <w:t>
      750 млн. теңгеден асатын кредиттер бойынша Қаржы агенті Жобаны сараптаудан өткізу үшін тәуелсіз сарапшылар ұйымдарын тартуға құқылы.</w:t>
      </w:r>
      <w:r>
        <w:br/>
      </w:r>
      <w:r>
        <w:rPr>
          <w:rFonts w:ascii="Times New Roman"/>
          <w:b w:val="false"/>
          <w:i w:val="false"/>
          <w:color w:val="000000"/>
          <w:sz w:val="28"/>
        </w:rPr>
        <w:t>
</w:t>
      </w:r>
      <w:r>
        <w:rPr>
          <w:rFonts w:ascii="Times New Roman"/>
          <w:b w:val="false"/>
          <w:i w:val="false"/>
          <w:color w:val="000000"/>
          <w:sz w:val="28"/>
        </w:rPr>
        <w:t>
      14. Кәсіпкер Жобаны іске асыруда Жобаны іске асырудың жалпы құнының 10%-нан төмен емес деңгейде өз қаржы қаражатының қатысуын немесе Жобаны іске асыруға Жобаны іске асырудың жалпы құнының 20%-нан төмен емес деңгейде өзінің жылжитын/жылжымайтын мүлкімен (оның ішінде Қамтамасыз етуге ұсынылған үшінші тұлғаның мүлкімен) қатысуды қамтамасыз етуі тиіс.</w:t>
      </w:r>
      <w:r>
        <w:br/>
      </w:r>
      <w:r>
        <w:rPr>
          <w:rFonts w:ascii="Times New Roman"/>
          <w:b w:val="false"/>
          <w:i w:val="false"/>
          <w:color w:val="000000"/>
          <w:sz w:val="28"/>
        </w:rPr>
        <w:t>
</w:t>
      </w:r>
      <w:r>
        <w:rPr>
          <w:rFonts w:ascii="Times New Roman"/>
          <w:b w:val="false"/>
          <w:i w:val="false"/>
          <w:color w:val="000000"/>
          <w:sz w:val="28"/>
        </w:rPr>
        <w:t>
      15. Кепілдік беру мерзімі – 5 (бес) жылдан аспауы тиіс.</w:t>
      </w:r>
      <w:r>
        <w:br/>
      </w:r>
      <w:r>
        <w:rPr>
          <w:rFonts w:ascii="Times New Roman"/>
          <w:b w:val="false"/>
          <w:i w:val="false"/>
          <w:color w:val="000000"/>
          <w:sz w:val="28"/>
        </w:rPr>
        <w:t>
</w:t>
      </w:r>
      <w:r>
        <w:rPr>
          <w:rFonts w:ascii="Times New Roman"/>
          <w:b w:val="false"/>
          <w:i w:val="false"/>
          <w:color w:val="000000"/>
          <w:sz w:val="28"/>
        </w:rPr>
        <w:t>
      16. Кәсіпкер кепілдік беру шартына қол қойғанға дейін кепілдік беру сомасының 1%-н Қаржы агентіне төлейді.</w:t>
      </w:r>
      <w:r>
        <w:br/>
      </w:r>
      <w:r>
        <w:rPr>
          <w:rFonts w:ascii="Times New Roman"/>
          <w:b w:val="false"/>
          <w:i w:val="false"/>
          <w:color w:val="000000"/>
          <w:sz w:val="28"/>
        </w:rPr>
        <w:t>
</w:t>
      </w:r>
      <w:r>
        <w:rPr>
          <w:rFonts w:ascii="Times New Roman"/>
          <w:b w:val="false"/>
          <w:i w:val="false"/>
          <w:color w:val="000000"/>
          <w:sz w:val="28"/>
        </w:rPr>
        <w:t>
      17. Кепілдік беру номиналды сыйақы ставкасы жылдық 14 %-дан аспайтын кредиттер бойынша ғана жүзеге асырылуы мүмкін. Даму Банкінің кепілдік беру жүзеге асырылатын кредиттер бойынша сыйақы ставкасы жылдық 13 %-дан аспауы қажет. Бұл ретте, Банк/Даму Банкі:</w:t>
      </w:r>
      <w:r>
        <w:br/>
      </w:r>
      <w:r>
        <w:rPr>
          <w:rFonts w:ascii="Times New Roman"/>
          <w:b w:val="false"/>
          <w:i w:val="false"/>
          <w:color w:val="000000"/>
          <w:sz w:val="28"/>
        </w:rPr>
        <w:t>
</w:t>
      </w:r>
      <w:r>
        <w:rPr>
          <w:rFonts w:ascii="Times New Roman"/>
          <w:b w:val="false"/>
          <w:i w:val="false"/>
          <w:color w:val="000000"/>
          <w:sz w:val="28"/>
        </w:rPr>
        <w:t>
      1) Кәсіпкер бастама жасайтын кредит беру шарттарының өзгеруіне байланыстыларын;</w:t>
      </w:r>
      <w:r>
        <w:br/>
      </w:r>
      <w:r>
        <w:rPr>
          <w:rFonts w:ascii="Times New Roman"/>
          <w:b w:val="false"/>
          <w:i w:val="false"/>
          <w:color w:val="000000"/>
          <w:sz w:val="28"/>
        </w:rPr>
        <w:t>
</w:t>
      </w:r>
      <w:r>
        <w:rPr>
          <w:rFonts w:ascii="Times New Roman"/>
          <w:b w:val="false"/>
          <w:i w:val="false"/>
          <w:color w:val="000000"/>
          <w:sz w:val="28"/>
        </w:rPr>
        <w:t>
      2) Кәсіпкердің кредит бойынша міндеттемелерді бұзуы себебінен өндіріп алынатындарын қоспағанда, комиссияларды, алымдарды және/немесе өзге де төлемдерді қоспағанда, кредитке байланысты қандай да бір комиссиялар, алымдар және/немесе өзге де төлемдер өндіріп алмайды.</w:t>
      </w:r>
      <w:r>
        <w:br/>
      </w:r>
      <w:r>
        <w:rPr>
          <w:rFonts w:ascii="Times New Roman"/>
          <w:b w:val="false"/>
          <w:i w:val="false"/>
          <w:color w:val="000000"/>
          <w:sz w:val="28"/>
        </w:rPr>
        <w:t>
</w:t>
      </w:r>
      <w:r>
        <w:rPr>
          <w:rFonts w:ascii="Times New Roman"/>
          <w:b w:val="false"/>
          <w:i w:val="false"/>
          <w:color w:val="000000"/>
          <w:sz w:val="28"/>
        </w:rPr>
        <w:t>
      18. Бағдарламаның жергілікті деңгейдегі үйлестірушісі Қаржы агентіне төлейтін кепілдік құны кепілдік беру сомасының 20 %-ын құрайды. Кәсіпкер Қаржы агентіне төлейтін кепілдік беру құны кепілдік беру сомасының 1 %-ын құрайды. Бұл ретте Қаржы агенті алынған қаражатты өз қалауы бойынша әртүрлі қаржы құралдарына орналастыра алады.</w:t>
      </w:r>
      <w:r>
        <w:br/>
      </w:r>
      <w:r>
        <w:rPr>
          <w:rFonts w:ascii="Times New Roman"/>
          <w:b w:val="false"/>
          <w:i w:val="false"/>
          <w:color w:val="000000"/>
          <w:sz w:val="28"/>
        </w:rPr>
        <w:t>
</w:t>
      </w:r>
      <w:r>
        <w:rPr>
          <w:rFonts w:ascii="Times New Roman"/>
          <w:b w:val="false"/>
          <w:i w:val="false"/>
          <w:color w:val="000000"/>
          <w:sz w:val="28"/>
        </w:rPr>
        <w:t>
      Қаржы агентінің берілген кепілдіктің бастапқы мөлшерін азайтуға құқығы жоқ.</w:t>
      </w:r>
      <w:r>
        <w:br/>
      </w:r>
      <w:r>
        <w:rPr>
          <w:rFonts w:ascii="Times New Roman"/>
          <w:b w:val="false"/>
          <w:i w:val="false"/>
          <w:color w:val="000000"/>
          <w:sz w:val="28"/>
        </w:rPr>
        <w:t>
</w:t>
      </w:r>
      <w:r>
        <w:rPr>
          <w:rFonts w:ascii="Times New Roman"/>
          <w:b w:val="false"/>
          <w:i w:val="false"/>
          <w:color w:val="000000"/>
          <w:sz w:val="28"/>
        </w:rPr>
        <w:t>
      19. Банк/Даму Банкі тарапынан Қаржы агентінің кепілдігі бойынша берілген кредиттер көлемінің 8 (сегіз)%-нан жоғары шектен Қаржы агентіне қойылған талаптардың көлемі асқан кезде одан әрі кепілдік беру тоқтатылады. Бұл ретте Банк/Даму Банкі Қаржы агентіне қойылған талаптар бойынша Банкке/Даму Банкіне Қаржы агенті төлеген қаражат сомасының 0,5%-ы мөлшерінде комиссия төлейді.</w:t>
      </w:r>
    </w:p>
    <w:bookmarkEnd w:id="63"/>
    <w:bookmarkStart w:name="z597" w:id="64"/>
    <w:p>
      <w:pPr>
        <w:spacing w:after="0"/>
        <w:ind w:left="0"/>
        <w:jc w:val="left"/>
      </w:pPr>
      <w:r>
        <w:rPr>
          <w:rFonts w:ascii="Times New Roman"/>
          <w:b/>
          <w:i w:val="false"/>
          <w:color w:val="000000"/>
        </w:rPr>
        <w:t xml:space="preserve"> 
4. Кепілдіктер беру үшін Бағдарламаға қатысушылардың өзара</w:t>
      </w:r>
      <w:r>
        <w:br/>
      </w:r>
      <w:r>
        <w:rPr>
          <w:rFonts w:ascii="Times New Roman"/>
          <w:b/>
          <w:i w:val="false"/>
          <w:color w:val="000000"/>
        </w:rPr>
        <w:t>
іс-қимыл жасау тәртібі</w:t>
      </w:r>
    </w:p>
    <w:bookmarkEnd w:id="64"/>
    <w:bookmarkStart w:name="z599" w:id="65"/>
    <w:p>
      <w:pPr>
        <w:spacing w:after="0"/>
        <w:ind w:left="0"/>
        <w:jc w:val="both"/>
      </w:pPr>
      <w:r>
        <w:rPr>
          <w:rFonts w:ascii="Times New Roman"/>
          <w:b w:val="false"/>
          <w:i w:val="false"/>
          <w:color w:val="000000"/>
          <w:sz w:val="28"/>
        </w:rPr>
        <w:t>
      20. Кәсіпкер Банкке/Даму Банкіне кредит алуға өтінішпен жүгінеді.</w:t>
      </w:r>
      <w:r>
        <w:br/>
      </w:r>
      <w:r>
        <w:rPr>
          <w:rFonts w:ascii="Times New Roman"/>
          <w:b w:val="false"/>
          <w:i w:val="false"/>
          <w:color w:val="000000"/>
          <w:sz w:val="28"/>
        </w:rPr>
        <w:t>
</w:t>
      </w:r>
      <w:r>
        <w:rPr>
          <w:rFonts w:ascii="Times New Roman"/>
          <w:b w:val="false"/>
          <w:i w:val="false"/>
          <w:color w:val="000000"/>
          <w:sz w:val="28"/>
        </w:rPr>
        <w:t>
      21. Банк/Даму Банкінің ішкі құжаттарында белгіленген рәсімге сәйкес Банк/Даму Банкі Кәсіпкердің өтінішін дербес қарайды, ол берген құжаттарды, Кәсіпкердің қаржылық жағдайын талдайды, Кәсіпкер ұсынған кепілдік мүлкін бағалау туралы қорытындының негізінде Кәсіпкерді қамтамасыз етудің кепілдік құнына бағалау жүргізеді және Жобаны Қаржы агентінің ішінара кепілдігі бойынша кредит беру мүмкіндігі туралы шешім қабылдау үшін Банктің/Даму Банкінің ішкі кредит саясатын іске асыратын Жұмыс органының қарауына шығарады.</w:t>
      </w:r>
      <w:r>
        <w:br/>
      </w:r>
      <w:r>
        <w:rPr>
          <w:rFonts w:ascii="Times New Roman"/>
          <w:b w:val="false"/>
          <w:i w:val="false"/>
          <w:color w:val="000000"/>
          <w:sz w:val="28"/>
        </w:rPr>
        <w:t>
</w:t>
      </w:r>
      <w:r>
        <w:rPr>
          <w:rFonts w:ascii="Times New Roman"/>
          <w:b w:val="false"/>
          <w:i w:val="false"/>
          <w:color w:val="000000"/>
          <w:sz w:val="28"/>
        </w:rPr>
        <w:t>
      22. Оң шешім қабылданған жағдайда Банк/Даму Банкі 5 (бес) жұмыс күні ішінде кепілдік беру туралы шешім қабылдау үшін қажетті құжаттарды Қаржы агентіне жолдайды.</w:t>
      </w:r>
      <w:r>
        <w:br/>
      </w:r>
      <w:r>
        <w:rPr>
          <w:rFonts w:ascii="Times New Roman"/>
          <w:b w:val="false"/>
          <w:i w:val="false"/>
          <w:color w:val="000000"/>
          <w:sz w:val="28"/>
        </w:rPr>
        <w:t>
</w:t>
      </w:r>
      <w:r>
        <w:rPr>
          <w:rFonts w:ascii="Times New Roman"/>
          <w:b w:val="false"/>
          <w:i w:val="false"/>
          <w:color w:val="000000"/>
          <w:sz w:val="28"/>
        </w:rPr>
        <w:t>
      23. Қаржы агенті Банктен/Даму Банкінен құжаттарды алғаннан кейін 5 (бес) жұмыс күні ішінде 60 млн. теңгеге дейінгі кредиттер бойынша және 15 (он бес) жұмыс күні ішінде 60-тан 750 млн. теңгеге дейінгі кредиттер бойынша алынған құжаттарды қарайды және жобаны кепілдік беру/бермеу туралы шешім қабылдау үшін Қаржы агентінің уәкілетті органының қарауына шығарады. 750 млн. теңгеден асатын кредиттер бойынша Қаржы агенті алынған құжаттарды қарайды және тәуелсіз сарапшы ұйымдардың қорытындыларын алғаннан кейін 15 жұмыс күні ішінде Жобаны сараптамадан өткізу үшін Қаржы агенті тәуелсіз сарапшылар ұйымдарын тартқан жағдайда Банкте/Даму Банкінен құжаттарды алғаннан кейін 15 жұмыс күні ішінде кепілдік беру/бермеу туралы шешім қабылдау үшін Қаржы агентінің уәкілетті органының қарауына шығарады.</w:t>
      </w:r>
      <w:r>
        <w:br/>
      </w:r>
      <w:r>
        <w:rPr>
          <w:rFonts w:ascii="Times New Roman"/>
          <w:b w:val="false"/>
          <w:i w:val="false"/>
          <w:color w:val="000000"/>
          <w:sz w:val="28"/>
        </w:rPr>
        <w:t>
</w:t>
      </w:r>
      <w:r>
        <w:rPr>
          <w:rFonts w:ascii="Times New Roman"/>
          <w:b w:val="false"/>
          <w:i w:val="false"/>
          <w:color w:val="000000"/>
          <w:sz w:val="28"/>
        </w:rPr>
        <w:t>
      Ұсынылған құжаттарға ескертулер болған және/немесе қосымша ақпарат беру қажет болған жағдайда анықталған ескертулерді және/немесе ақпарат беру туралы сұранысты Қаржы агенті 5 (бес) жұмыс күні ішінде жою және/немесе ақпарат ұсыну үшін Банкке/Даму Банкіне жолдайды. Бұл ретте Қаржы агенті үшін жоғарыда көрсетілген құжаттарды қарау мерзімі қайтадан жаңартылады.</w:t>
      </w:r>
      <w:r>
        <w:br/>
      </w:r>
      <w:r>
        <w:rPr>
          <w:rFonts w:ascii="Times New Roman"/>
          <w:b w:val="false"/>
          <w:i w:val="false"/>
          <w:color w:val="000000"/>
          <w:sz w:val="28"/>
        </w:rPr>
        <w:t>
</w:t>
      </w:r>
      <w:r>
        <w:rPr>
          <w:rFonts w:ascii="Times New Roman"/>
          <w:b w:val="false"/>
          <w:i w:val="false"/>
          <w:color w:val="000000"/>
          <w:sz w:val="28"/>
        </w:rPr>
        <w:t>
      24. Қаржы агенті кепілдік беру туралы оң шешім қабылдаған жағдайда Қаржы агенті Банкке/Даму Банкіне Қаржы агентінің кепілдік беру мүмкіндігі туралы оң шешімі бар хатты жібереді.</w:t>
      </w:r>
      <w:r>
        <w:br/>
      </w:r>
      <w:r>
        <w:rPr>
          <w:rFonts w:ascii="Times New Roman"/>
          <w:b w:val="false"/>
          <w:i w:val="false"/>
          <w:color w:val="000000"/>
          <w:sz w:val="28"/>
        </w:rPr>
        <w:t>
</w:t>
      </w:r>
      <w:r>
        <w:rPr>
          <w:rFonts w:ascii="Times New Roman"/>
          <w:b w:val="false"/>
          <w:i w:val="false"/>
          <w:color w:val="000000"/>
          <w:sz w:val="28"/>
        </w:rPr>
        <w:t>
      25. Банк/Даму Банкі Қаржы агентінен оң шешімі бар хатты алғаннан кейін Банк/Даму Банкі Кәсіпкерге кепілдіктің қажетті сомасын есептеуді көрсете отырып, жасалатын кредит шарты туралы тиісті хат жолдайды.</w:t>
      </w:r>
      <w:r>
        <w:br/>
      </w:r>
      <w:r>
        <w:rPr>
          <w:rFonts w:ascii="Times New Roman"/>
          <w:b w:val="false"/>
          <w:i w:val="false"/>
          <w:color w:val="000000"/>
          <w:sz w:val="28"/>
        </w:rPr>
        <w:t>
</w:t>
      </w:r>
      <w:r>
        <w:rPr>
          <w:rFonts w:ascii="Times New Roman"/>
          <w:b w:val="false"/>
          <w:i w:val="false"/>
          <w:color w:val="000000"/>
          <w:sz w:val="28"/>
        </w:rPr>
        <w:t>
      26. Кәсіпкер Банк/Даму Банкінен хатты алғаннан кейін Бағдарламаның жергілікті деңгейдегі үйлестірушісіне мынадай құжаттарды қоса бере отырып, өтінішпен жүгінеді:</w:t>
      </w:r>
      <w:r>
        <w:br/>
      </w:r>
      <w:r>
        <w:rPr>
          <w:rFonts w:ascii="Times New Roman"/>
          <w:b w:val="false"/>
          <w:i w:val="false"/>
          <w:color w:val="000000"/>
          <w:sz w:val="28"/>
        </w:rPr>
        <w:t>
</w:t>
      </w:r>
      <w:r>
        <w:rPr>
          <w:rFonts w:ascii="Times New Roman"/>
          <w:b w:val="false"/>
          <w:i w:val="false"/>
          <w:color w:val="000000"/>
          <w:sz w:val="28"/>
        </w:rPr>
        <w:t>
      1) Кәсіпкерді мемлекеттік тіркеу туралы куәлік (Кәсіпкердің мөрімен/қолымен расталған көшірмесі);</w:t>
      </w:r>
      <w:r>
        <w:br/>
      </w:r>
      <w:r>
        <w:rPr>
          <w:rFonts w:ascii="Times New Roman"/>
          <w:b w:val="false"/>
          <w:i w:val="false"/>
          <w:color w:val="000000"/>
          <w:sz w:val="28"/>
        </w:rPr>
        <w:t>
</w:t>
      </w:r>
      <w:r>
        <w:rPr>
          <w:rFonts w:ascii="Times New Roman"/>
          <w:b w:val="false"/>
          <w:i w:val="false"/>
          <w:color w:val="000000"/>
          <w:sz w:val="28"/>
        </w:rPr>
        <w:t>
      2) лицензия - егер қызмет түрі лицензияланатын болса (Кәсіпкердің мөрімен/қолымен расталған көшірмесі);</w:t>
      </w:r>
      <w:r>
        <w:br/>
      </w:r>
      <w:r>
        <w:rPr>
          <w:rFonts w:ascii="Times New Roman"/>
          <w:b w:val="false"/>
          <w:i w:val="false"/>
          <w:color w:val="000000"/>
          <w:sz w:val="28"/>
        </w:rPr>
        <w:t>
</w:t>
      </w:r>
      <w:r>
        <w:rPr>
          <w:rFonts w:ascii="Times New Roman"/>
          <w:b w:val="false"/>
          <w:i w:val="false"/>
          <w:color w:val="000000"/>
          <w:sz w:val="28"/>
        </w:rPr>
        <w:t>
      3) жарғы, құрылтай шарты (бір құрылтайшы болған жағдайда құрылтай құжаты талап етілмейді). Акционерлік қоғаммен шарт жасасқан кезде қосымша акциялар эмиссиясының проспектісі және акционерлер тізілімінен үзінді (Кәсіпкердің мөрімен/қолымен расталған көшірмесі) ұсынылады;</w:t>
      </w:r>
      <w:r>
        <w:br/>
      </w:r>
      <w:r>
        <w:rPr>
          <w:rFonts w:ascii="Times New Roman"/>
          <w:b w:val="false"/>
          <w:i w:val="false"/>
          <w:color w:val="000000"/>
          <w:sz w:val="28"/>
        </w:rPr>
        <w:t>
</w:t>
      </w:r>
      <w:r>
        <w:rPr>
          <w:rFonts w:ascii="Times New Roman"/>
          <w:b w:val="false"/>
          <w:i w:val="false"/>
          <w:color w:val="000000"/>
          <w:sz w:val="28"/>
        </w:rPr>
        <w:t>
      4) өтініш берілетін күнге дейін 30 күнтізбелік күннен кешіктірмей берілген салық комитетінен бюджетке төленетін міндетті төлемдер бойынша берешегінің жоқтығы/бары туралы анықтама;</w:t>
      </w:r>
      <w:r>
        <w:br/>
      </w:r>
      <w:r>
        <w:rPr>
          <w:rFonts w:ascii="Times New Roman"/>
          <w:b w:val="false"/>
          <w:i w:val="false"/>
          <w:color w:val="000000"/>
          <w:sz w:val="28"/>
        </w:rPr>
        <w:t>
</w:t>
      </w:r>
      <w:r>
        <w:rPr>
          <w:rFonts w:ascii="Times New Roman"/>
          <w:b w:val="false"/>
          <w:i w:val="false"/>
          <w:color w:val="000000"/>
          <w:sz w:val="28"/>
        </w:rPr>
        <w:t>
      5) Кәсіпкердің соңғы қаржы жылындағы салық декларациясының көшірмесін қоса, қаржы есептері және/немесе оның басшысы растаған WEB-сайттарда орналастырылған дебиторлық және кредиторлық берешегі (оның ішінде берешектің сомасы, пайда болған күні және тауарлар мен қызметтердің атауы) таратып жазылған қаржы жағдайы туралы талдау жасауға мүмкіндік беретін ақпарат;</w:t>
      </w:r>
      <w:r>
        <w:br/>
      </w:r>
      <w:r>
        <w:rPr>
          <w:rFonts w:ascii="Times New Roman"/>
          <w:b w:val="false"/>
          <w:i w:val="false"/>
          <w:color w:val="000000"/>
          <w:sz w:val="28"/>
        </w:rPr>
        <w:t>
</w:t>
      </w:r>
      <w:r>
        <w:rPr>
          <w:rFonts w:ascii="Times New Roman"/>
          <w:b w:val="false"/>
          <w:i w:val="false"/>
          <w:color w:val="000000"/>
          <w:sz w:val="28"/>
        </w:rPr>
        <w:t>
      6) Банктің/Даму Банкінің кепілдік беру сомасының есебімен бірге Кәсіпкерге кредит беру мүмкіндігі туралы оң шешімі бар хат;</w:t>
      </w:r>
      <w:r>
        <w:br/>
      </w:r>
      <w:r>
        <w:rPr>
          <w:rFonts w:ascii="Times New Roman"/>
          <w:b w:val="false"/>
          <w:i w:val="false"/>
          <w:color w:val="000000"/>
          <w:sz w:val="28"/>
        </w:rPr>
        <w:t>
</w:t>
      </w:r>
      <w:r>
        <w:rPr>
          <w:rFonts w:ascii="Times New Roman"/>
          <w:b w:val="false"/>
          <w:i w:val="false"/>
          <w:color w:val="000000"/>
          <w:sz w:val="28"/>
        </w:rPr>
        <w:t>
      7) Қаржы агентінің Кәсіпкерге кредит беру мүмкіндігі туралы оң шешімі бар хатының көшірмесі (Банктің/Даму Банкінің мөрімен куәландырылған);</w:t>
      </w:r>
      <w:r>
        <w:br/>
      </w:r>
      <w:r>
        <w:rPr>
          <w:rFonts w:ascii="Times New Roman"/>
          <w:b w:val="false"/>
          <w:i w:val="false"/>
          <w:color w:val="000000"/>
          <w:sz w:val="28"/>
        </w:rPr>
        <w:t>
</w:t>
      </w:r>
      <w:r>
        <w:rPr>
          <w:rFonts w:ascii="Times New Roman"/>
          <w:b w:val="false"/>
          <w:i w:val="false"/>
          <w:color w:val="000000"/>
          <w:sz w:val="28"/>
        </w:rPr>
        <w:t>
      8) Жобаны іске асырудың болжамды мерзімдерін, шарттарын қамтитын Кәсіпкердің Жобасын іске асырудың бизнес-жоспары.</w:t>
      </w:r>
      <w:r>
        <w:br/>
      </w:r>
      <w:r>
        <w:rPr>
          <w:rFonts w:ascii="Times New Roman"/>
          <w:b w:val="false"/>
          <w:i w:val="false"/>
          <w:color w:val="000000"/>
          <w:sz w:val="28"/>
        </w:rPr>
        <w:t>
</w:t>
      </w:r>
      <w:r>
        <w:rPr>
          <w:rFonts w:ascii="Times New Roman"/>
          <w:b w:val="false"/>
          <w:i w:val="false"/>
          <w:color w:val="000000"/>
          <w:sz w:val="28"/>
        </w:rPr>
        <w:t>
      27. Бағдарламаның жергілікті деңгейдегі үйлестірушісі Кәсіпкерден өтінішті алғаннан кейін мынадай іс-шараларды жүзеге асырады:</w:t>
      </w:r>
      <w:r>
        <w:br/>
      </w:r>
      <w:r>
        <w:rPr>
          <w:rFonts w:ascii="Times New Roman"/>
          <w:b w:val="false"/>
          <w:i w:val="false"/>
          <w:color w:val="000000"/>
          <w:sz w:val="28"/>
        </w:rPr>
        <w:t>
</w:t>
      </w:r>
      <w:r>
        <w:rPr>
          <w:rFonts w:ascii="Times New Roman"/>
          <w:b w:val="false"/>
          <w:i w:val="false"/>
          <w:color w:val="000000"/>
          <w:sz w:val="28"/>
        </w:rPr>
        <w:t>
      1) өтінішпен қоса берілген міндетті құжаттардың толықтығын тексеру, құжаттар пакеті толық тапсырылмаса немесе белгіленген нысандарға сәйкес келмейтін құжаттар тапсырылған жағдайда, Бағдарламаның жергілікті деңгейдегі үйлестірушісі тапсырылған құжаттар бойынша нақты кемшіліктерді көрсете отырып, тапсырылған құжаттарды пысықтау үшін Кәсіпкерге қайтарып береді;</w:t>
      </w:r>
      <w:r>
        <w:br/>
      </w:r>
      <w:r>
        <w:rPr>
          <w:rFonts w:ascii="Times New Roman"/>
          <w:b w:val="false"/>
          <w:i w:val="false"/>
          <w:color w:val="000000"/>
          <w:sz w:val="28"/>
        </w:rPr>
        <w:t>
</w:t>
      </w:r>
      <w:r>
        <w:rPr>
          <w:rFonts w:ascii="Times New Roman"/>
          <w:b w:val="false"/>
          <w:i w:val="false"/>
          <w:color w:val="000000"/>
          <w:sz w:val="28"/>
        </w:rPr>
        <w:t>
      2) Жобаны алдын ала қарау және Жоба бойынша ӨҮК үшін ұсынымдар тұжырымдау;</w:t>
      </w:r>
      <w:r>
        <w:br/>
      </w:r>
      <w:r>
        <w:rPr>
          <w:rFonts w:ascii="Times New Roman"/>
          <w:b w:val="false"/>
          <w:i w:val="false"/>
          <w:color w:val="000000"/>
          <w:sz w:val="28"/>
        </w:rPr>
        <w:t>
</w:t>
      </w:r>
      <w:r>
        <w:rPr>
          <w:rFonts w:ascii="Times New Roman"/>
          <w:b w:val="false"/>
          <w:i w:val="false"/>
          <w:color w:val="000000"/>
          <w:sz w:val="28"/>
        </w:rPr>
        <w:t>
      3) ұсыныстар, ӨҮК отырыстарының күн тәртібін қалыптастыру, оларды өткізу күнін, уақытын және орнын айқындау, бұл туралы ӨҮК-нің барлық мүшелерін хабардар етеді. ӨҮК отырысы Жобалардың қалыптасу шамасына қарай ай сайын өткізіледі;</w:t>
      </w:r>
      <w:r>
        <w:br/>
      </w:r>
      <w:r>
        <w:rPr>
          <w:rFonts w:ascii="Times New Roman"/>
          <w:b w:val="false"/>
          <w:i w:val="false"/>
          <w:color w:val="000000"/>
          <w:sz w:val="28"/>
        </w:rPr>
        <w:t>
</w:t>
      </w:r>
      <w:r>
        <w:rPr>
          <w:rFonts w:ascii="Times New Roman"/>
          <w:b w:val="false"/>
          <w:i w:val="false"/>
          <w:color w:val="000000"/>
          <w:sz w:val="28"/>
        </w:rPr>
        <w:t>
      4) Кәсіпкердің басқа да мемлекеттік бағдарламаға қатысуын, Мемлекеттік даму институттары арқылы өзге де мемлекеттік қолдау шараларын пайдалануын тексеру;</w:t>
      </w:r>
      <w:r>
        <w:br/>
      </w:r>
      <w:r>
        <w:rPr>
          <w:rFonts w:ascii="Times New Roman"/>
          <w:b w:val="false"/>
          <w:i w:val="false"/>
          <w:color w:val="000000"/>
          <w:sz w:val="28"/>
        </w:rPr>
        <w:t>
</w:t>
      </w:r>
      <w:r>
        <w:rPr>
          <w:rFonts w:ascii="Times New Roman"/>
          <w:b w:val="false"/>
          <w:i w:val="false"/>
          <w:color w:val="000000"/>
          <w:sz w:val="28"/>
        </w:rPr>
        <w:t>
      5) толық кұжаттар пакетін қоса бере отырып, ӨҮК-ді қарау үшін Кәсіпкер Жобаларының тізімін қарауға жолдау.</w:t>
      </w:r>
      <w:r>
        <w:br/>
      </w:r>
      <w:r>
        <w:rPr>
          <w:rFonts w:ascii="Times New Roman"/>
          <w:b w:val="false"/>
          <w:i w:val="false"/>
          <w:color w:val="000000"/>
          <w:sz w:val="28"/>
        </w:rPr>
        <w:t>
</w:t>
      </w:r>
      <w:r>
        <w:rPr>
          <w:rFonts w:ascii="Times New Roman"/>
          <w:b w:val="false"/>
          <w:i w:val="false"/>
          <w:color w:val="000000"/>
          <w:sz w:val="28"/>
        </w:rPr>
        <w:t>
      28. Бағдарламаның жергілікті деңгейдегі үйлестірушісі барлық құжаттар мен ақпаратты алған сәттен бастап 5 (бес) жұмыс күні ішінде Кәсіпкердің материалдарын ӨҮК-нің қарауына шығарады.</w:t>
      </w:r>
      <w:r>
        <w:br/>
      </w:r>
      <w:r>
        <w:rPr>
          <w:rFonts w:ascii="Times New Roman"/>
          <w:b w:val="false"/>
          <w:i w:val="false"/>
          <w:color w:val="000000"/>
          <w:sz w:val="28"/>
        </w:rPr>
        <w:t>
</w:t>
      </w:r>
      <w:r>
        <w:rPr>
          <w:rFonts w:ascii="Times New Roman"/>
          <w:b w:val="false"/>
          <w:i w:val="false"/>
          <w:color w:val="000000"/>
          <w:sz w:val="28"/>
        </w:rPr>
        <w:t>
      29. ӨҮК өткізілетін отырыс шеңберінде мынадай іс-шараларды жүзеге асырады:</w:t>
      </w:r>
      <w:r>
        <w:br/>
      </w:r>
      <w:r>
        <w:rPr>
          <w:rFonts w:ascii="Times New Roman"/>
          <w:b w:val="false"/>
          <w:i w:val="false"/>
          <w:color w:val="000000"/>
          <w:sz w:val="28"/>
        </w:rPr>
        <w:t>
</w:t>
      </w:r>
      <w:r>
        <w:rPr>
          <w:rFonts w:ascii="Times New Roman"/>
          <w:b w:val="false"/>
          <w:i w:val="false"/>
          <w:color w:val="000000"/>
          <w:sz w:val="28"/>
        </w:rPr>
        <w:t>
      1) Кәсіпкердің және ол іске асыратын жобалардың Бағдарламаның өлшемдеріне және жергілікті даму бағдарламаларына сәйкестігін тексереді;</w:t>
      </w:r>
      <w:r>
        <w:br/>
      </w:r>
      <w:r>
        <w:rPr>
          <w:rFonts w:ascii="Times New Roman"/>
          <w:b w:val="false"/>
          <w:i w:val="false"/>
          <w:color w:val="000000"/>
          <w:sz w:val="28"/>
        </w:rPr>
        <w:t>
</w:t>
      </w:r>
      <w:r>
        <w:rPr>
          <w:rFonts w:ascii="Times New Roman"/>
          <w:b w:val="false"/>
          <w:i w:val="false"/>
          <w:color w:val="000000"/>
          <w:sz w:val="28"/>
        </w:rPr>
        <w:t>
      2) Кәсіпкерлердің экономиканың өңір үшін басым секторларында іске асырылатын Жобаларын, сондай-ақ Кәсіпкердің өтінішінде көрсетілген ақпаратты қарайды, өтінішпен бірге ұсынылған әрбір Кәсіпкер бойынша құжаттар пакетін зерттейді;</w:t>
      </w:r>
      <w:r>
        <w:br/>
      </w:r>
      <w:r>
        <w:rPr>
          <w:rFonts w:ascii="Times New Roman"/>
          <w:b w:val="false"/>
          <w:i w:val="false"/>
          <w:color w:val="000000"/>
          <w:sz w:val="28"/>
        </w:rPr>
        <w:t>
</w:t>
      </w:r>
      <w:r>
        <w:rPr>
          <w:rFonts w:ascii="Times New Roman"/>
          <w:b w:val="false"/>
          <w:i w:val="false"/>
          <w:color w:val="000000"/>
          <w:sz w:val="28"/>
        </w:rPr>
        <w:t>
      3) Кәсіпкердің жобасы мен ұсынылған құжаттарды ӨҮК мүшелерінің арасында талқылайды;</w:t>
      </w:r>
      <w:r>
        <w:br/>
      </w:r>
      <w:r>
        <w:rPr>
          <w:rFonts w:ascii="Times New Roman"/>
          <w:b w:val="false"/>
          <w:i w:val="false"/>
          <w:color w:val="000000"/>
          <w:sz w:val="28"/>
        </w:rPr>
        <w:t>
</w:t>
      </w:r>
      <w:r>
        <w:rPr>
          <w:rFonts w:ascii="Times New Roman"/>
          <w:b w:val="false"/>
          <w:i w:val="false"/>
          <w:color w:val="000000"/>
          <w:sz w:val="28"/>
        </w:rPr>
        <w:t>
      4) Кәсіпкерлер Жобаларын қарау нәтижелері бойынша Кәсіпкер кредиті жөнінде кепілдік ұсыну мүмкіндігі/мүмкін еместігі туралы шешім қабылдайды, бұл хаттамамен ресімделеді, бұл ретте, хаттамада жекелеген Кәсіпкерлердің Бағдарламаға қатысудан бас тарту себептері міндетті түрде көрсетілуі тиіс.</w:t>
      </w:r>
      <w:r>
        <w:br/>
      </w:r>
      <w:r>
        <w:rPr>
          <w:rFonts w:ascii="Times New Roman"/>
          <w:b w:val="false"/>
          <w:i w:val="false"/>
          <w:color w:val="000000"/>
          <w:sz w:val="28"/>
        </w:rPr>
        <w:t>
</w:t>
      </w:r>
      <w:r>
        <w:rPr>
          <w:rFonts w:ascii="Times New Roman"/>
          <w:b w:val="false"/>
          <w:i w:val="false"/>
          <w:color w:val="000000"/>
          <w:sz w:val="28"/>
        </w:rPr>
        <w:t>
      30. Бағдарламаның жергілікті деңгейдегі үйлестірушісі ӨҮК мәжілісінен кейін 2 (екі) жұмыс күні ішінде:</w:t>
      </w:r>
      <w:r>
        <w:br/>
      </w:r>
      <w:r>
        <w:rPr>
          <w:rFonts w:ascii="Times New Roman"/>
          <w:b w:val="false"/>
          <w:i w:val="false"/>
          <w:color w:val="000000"/>
          <w:sz w:val="28"/>
        </w:rPr>
        <w:t>
</w:t>
      </w:r>
      <w:r>
        <w:rPr>
          <w:rFonts w:ascii="Times New Roman"/>
          <w:b w:val="false"/>
          <w:i w:val="false"/>
          <w:color w:val="000000"/>
          <w:sz w:val="28"/>
        </w:rPr>
        <w:t>
      1) ӨҮК хаттамасын Банкке/Даму Банкіне және Қаржы агентіне;</w:t>
      </w:r>
      <w:r>
        <w:br/>
      </w:r>
      <w:r>
        <w:rPr>
          <w:rFonts w:ascii="Times New Roman"/>
          <w:b w:val="false"/>
          <w:i w:val="false"/>
          <w:color w:val="000000"/>
          <w:sz w:val="28"/>
        </w:rPr>
        <w:t>
</w:t>
      </w:r>
      <w:r>
        <w:rPr>
          <w:rFonts w:ascii="Times New Roman"/>
          <w:b w:val="false"/>
          <w:i w:val="false"/>
          <w:color w:val="000000"/>
          <w:sz w:val="28"/>
        </w:rPr>
        <w:t>
      2) Жобаны ӨҮК-де қарау нәтижелері туралы Кәсіпкерге жазбаша хабарлама жібереді.</w:t>
      </w:r>
      <w:r>
        <w:br/>
      </w:r>
      <w:r>
        <w:rPr>
          <w:rFonts w:ascii="Times New Roman"/>
          <w:b w:val="false"/>
          <w:i w:val="false"/>
          <w:color w:val="000000"/>
          <w:sz w:val="28"/>
        </w:rPr>
        <w:t>
</w:t>
      </w:r>
      <w:r>
        <w:rPr>
          <w:rFonts w:ascii="Times New Roman"/>
          <w:b w:val="false"/>
          <w:i w:val="false"/>
          <w:color w:val="000000"/>
          <w:sz w:val="28"/>
        </w:rPr>
        <w:t>
      31. Бағдарламаның жергілікті деңгейдегі үйлестірушісінен Кәсіпкердің кредитіне ішінара кепілдік беруге келісу туралы ӨҮК хаттамасын алғаннан кейін Қаржы агенті Банкке/Даму Банкіне алдын ала кепілдік беру хатын жібереді.</w:t>
      </w:r>
      <w:r>
        <w:br/>
      </w:r>
      <w:r>
        <w:rPr>
          <w:rFonts w:ascii="Times New Roman"/>
          <w:b w:val="false"/>
          <w:i w:val="false"/>
          <w:color w:val="000000"/>
          <w:sz w:val="28"/>
        </w:rPr>
        <w:t>
</w:t>
      </w:r>
      <w:r>
        <w:rPr>
          <w:rFonts w:ascii="Times New Roman"/>
          <w:b w:val="false"/>
          <w:i w:val="false"/>
          <w:color w:val="000000"/>
          <w:sz w:val="28"/>
        </w:rPr>
        <w:t>
      32. ӨҮК-мен келісілмеген жобалардан бас тартылады.</w:t>
      </w:r>
      <w:r>
        <w:br/>
      </w:r>
      <w:r>
        <w:rPr>
          <w:rFonts w:ascii="Times New Roman"/>
          <w:b w:val="false"/>
          <w:i w:val="false"/>
          <w:color w:val="000000"/>
          <w:sz w:val="28"/>
        </w:rPr>
        <w:t>
</w:t>
      </w:r>
      <w:r>
        <w:rPr>
          <w:rFonts w:ascii="Times New Roman"/>
          <w:b w:val="false"/>
          <w:i w:val="false"/>
          <w:color w:val="000000"/>
          <w:sz w:val="28"/>
        </w:rPr>
        <w:t>
      33. Алдын ала кепілдік беру хатын алғаннан кейін Банк/Даму Банкі және Кәсіпкер Банктік қарыз алу шартын, кепілдік(тер) шартын(тарын) жасасады, көшірмелерін Қаржы агентіне жібереді. Алдын ала кепілдік беру хатын алғаннан кейін соманың 30 %-на дейін ішінара кредит беру Банктің/Даму Банкінің қарауына беріледі.</w:t>
      </w:r>
      <w:r>
        <w:br/>
      </w:r>
      <w:r>
        <w:rPr>
          <w:rFonts w:ascii="Times New Roman"/>
          <w:b w:val="false"/>
          <w:i w:val="false"/>
          <w:color w:val="000000"/>
          <w:sz w:val="28"/>
        </w:rPr>
        <w:t>
</w:t>
      </w:r>
      <w:r>
        <w:rPr>
          <w:rFonts w:ascii="Times New Roman"/>
          <w:b w:val="false"/>
          <w:i w:val="false"/>
          <w:color w:val="000000"/>
          <w:sz w:val="28"/>
        </w:rPr>
        <w:t>
      34. Банктік қарыз алу шартының, кепілдік(тер) шартының(тарының) көшірмелерін алғаннан кейін Қаржы агенті Кепілдік беру шартының жобасын ресімдейді және қол қояды, оны Банкке/Даму Банкіне жібереді. Кепілдік беру шартына қол қойғанға дейін Кәсіпкер Қаржы агентінің ағымдағы шотына кепілдікке ақы төлеу қаражатын аударуды жүзеге асырады.</w:t>
      </w:r>
      <w:r>
        <w:br/>
      </w:r>
      <w:r>
        <w:rPr>
          <w:rFonts w:ascii="Times New Roman"/>
          <w:b w:val="false"/>
          <w:i w:val="false"/>
          <w:color w:val="000000"/>
          <w:sz w:val="28"/>
        </w:rPr>
        <w:t>
</w:t>
      </w:r>
      <w:r>
        <w:rPr>
          <w:rFonts w:ascii="Times New Roman"/>
          <w:b w:val="false"/>
          <w:i w:val="false"/>
          <w:color w:val="000000"/>
          <w:sz w:val="28"/>
        </w:rPr>
        <w:t>
      35. Банк/Даму Банкі Кепілдік беру шартына қол қояды, оған Кәсіпкердің қол қоюын қамтамасыз етеді және қол қойылған Кепілдік беру шартын Қаржы агентіне жібереді.</w:t>
      </w:r>
      <w:r>
        <w:br/>
      </w:r>
      <w:r>
        <w:rPr>
          <w:rFonts w:ascii="Times New Roman"/>
          <w:b w:val="false"/>
          <w:i w:val="false"/>
          <w:color w:val="000000"/>
          <w:sz w:val="28"/>
        </w:rPr>
        <w:t>
</w:t>
      </w:r>
      <w:r>
        <w:rPr>
          <w:rFonts w:ascii="Times New Roman"/>
          <w:b w:val="false"/>
          <w:i w:val="false"/>
          <w:color w:val="000000"/>
          <w:sz w:val="28"/>
        </w:rPr>
        <w:t>
      36. Банк/Даму Банкі Қаржы агентінен қол қойылған Кепілдік беру шартын алғаннан кейін Кәсіпкерге нақты түрде кредит беруді жүзеге асырады.</w:t>
      </w:r>
      <w:r>
        <w:br/>
      </w:r>
      <w:r>
        <w:rPr>
          <w:rFonts w:ascii="Times New Roman"/>
          <w:b w:val="false"/>
          <w:i w:val="false"/>
          <w:color w:val="000000"/>
          <w:sz w:val="28"/>
        </w:rPr>
        <w:t>
</w:t>
      </w:r>
      <w:r>
        <w:rPr>
          <w:rFonts w:ascii="Times New Roman"/>
          <w:b w:val="false"/>
          <w:i w:val="false"/>
          <w:color w:val="000000"/>
          <w:sz w:val="28"/>
        </w:rPr>
        <w:t>
      37. Кепілдік беру шартын жасасқаннан кейін Қаржы агенті тиісті хабарламаны Бағдарламаның жергілікті деңгейдегі үйлестірушісіне жібереді.</w:t>
      </w:r>
      <w:r>
        <w:br/>
      </w:r>
      <w:r>
        <w:rPr>
          <w:rFonts w:ascii="Times New Roman"/>
          <w:b w:val="false"/>
          <w:i w:val="false"/>
          <w:color w:val="000000"/>
          <w:sz w:val="28"/>
        </w:rPr>
        <w:t>
</w:t>
      </w:r>
      <w:r>
        <w:rPr>
          <w:rFonts w:ascii="Times New Roman"/>
          <w:b w:val="false"/>
          <w:i w:val="false"/>
          <w:color w:val="000000"/>
          <w:sz w:val="28"/>
        </w:rPr>
        <w:t>
      38. Бағдарламаның жергілікті деңгейдегі үйлестірушісі Қаржы агентінен Кепілдік беру шартын жасасу туралы хатты алған сәттен бастап кепілдік беру ақысы бойынша қаражатты Қаржы агентінің ағымдағы шотына аударуды жүзеге асырады.</w:t>
      </w:r>
    </w:p>
    <w:bookmarkEnd w:id="65"/>
    <w:bookmarkStart w:name="z638" w:id="66"/>
    <w:p>
      <w:pPr>
        <w:spacing w:after="0"/>
        <w:ind w:left="0"/>
        <w:jc w:val="left"/>
      </w:pPr>
      <w:r>
        <w:rPr>
          <w:rFonts w:ascii="Times New Roman"/>
          <w:b/>
          <w:i w:val="false"/>
          <w:color w:val="000000"/>
        </w:rPr>
        <w:t xml:space="preserve"> 
5. Бағдарламаның мониторингі</w:t>
      </w:r>
    </w:p>
    <w:bookmarkEnd w:id="66"/>
    <w:bookmarkStart w:name="z639" w:id="67"/>
    <w:p>
      <w:pPr>
        <w:spacing w:after="0"/>
        <w:ind w:left="0"/>
        <w:jc w:val="both"/>
      </w:pPr>
      <w:r>
        <w:rPr>
          <w:rFonts w:ascii="Times New Roman"/>
          <w:b w:val="false"/>
          <w:i w:val="false"/>
          <w:color w:val="000000"/>
          <w:sz w:val="28"/>
        </w:rPr>
        <w:t>
      39. Бағдарламаны іске асыру мониторингін Қаржы агенті жүзеге</w:t>
      </w:r>
      <w:r>
        <w:br/>
      </w:r>
      <w:r>
        <w:rPr>
          <w:rFonts w:ascii="Times New Roman"/>
          <w:b w:val="false"/>
          <w:i w:val="false"/>
          <w:color w:val="000000"/>
          <w:sz w:val="28"/>
        </w:rPr>
        <w:t>
</w:t>
      </w:r>
      <w:r>
        <w:rPr>
          <w:rFonts w:ascii="Times New Roman"/>
          <w:b w:val="false"/>
          <w:i w:val="false"/>
          <w:color w:val="000000"/>
          <w:sz w:val="28"/>
        </w:rPr>
        <w:t>
асырады, оның функцияларына мыналар жатады:</w:t>
      </w:r>
      <w:r>
        <w:br/>
      </w:r>
      <w:r>
        <w:rPr>
          <w:rFonts w:ascii="Times New Roman"/>
          <w:b w:val="false"/>
          <w:i w:val="false"/>
          <w:color w:val="000000"/>
          <w:sz w:val="28"/>
        </w:rPr>
        <w:t>
</w:t>
      </w:r>
      <w:r>
        <w:rPr>
          <w:rFonts w:ascii="Times New Roman"/>
          <w:b w:val="false"/>
          <w:i w:val="false"/>
          <w:color w:val="000000"/>
          <w:sz w:val="28"/>
        </w:rPr>
        <w:t>
      1) Банк/Даму Банкі және/немесе Кәсіпкер ұсынған деректер мен құжаттар негізінде Кепілдік беру шартын жасасқан Кәсіпкердің кредитті мақсатты пайдалануының мониторингі;</w:t>
      </w:r>
      <w:r>
        <w:br/>
      </w:r>
      <w:r>
        <w:rPr>
          <w:rFonts w:ascii="Times New Roman"/>
          <w:b w:val="false"/>
          <w:i w:val="false"/>
          <w:color w:val="000000"/>
          <w:sz w:val="28"/>
        </w:rPr>
        <w:t>
</w:t>
      </w:r>
      <w:r>
        <w:rPr>
          <w:rFonts w:ascii="Times New Roman"/>
          <w:b w:val="false"/>
          <w:i w:val="false"/>
          <w:color w:val="000000"/>
          <w:sz w:val="28"/>
        </w:rPr>
        <w:t>
      2) Банк/Даму Банкі ұсынған деректер негізінде Кәсіпкердің төлем тәртібінің мониторингі;</w:t>
      </w:r>
      <w:r>
        <w:br/>
      </w:r>
      <w:r>
        <w:rPr>
          <w:rFonts w:ascii="Times New Roman"/>
          <w:b w:val="false"/>
          <w:i w:val="false"/>
          <w:color w:val="000000"/>
          <w:sz w:val="28"/>
        </w:rPr>
        <w:t>
</w:t>
      </w:r>
      <w:r>
        <w:rPr>
          <w:rFonts w:ascii="Times New Roman"/>
          <w:b w:val="false"/>
          <w:i w:val="false"/>
          <w:color w:val="000000"/>
          <w:sz w:val="28"/>
        </w:rPr>
        <w:t>
      3) Кәсіпкердің бизнес-жоспарды іске асыруының (Жобаны іске асыруының) мониторингі;</w:t>
      </w:r>
      <w:r>
        <w:br/>
      </w:r>
      <w:r>
        <w:rPr>
          <w:rFonts w:ascii="Times New Roman"/>
          <w:b w:val="false"/>
          <w:i w:val="false"/>
          <w:color w:val="000000"/>
          <w:sz w:val="28"/>
        </w:rPr>
        <w:t>
</w:t>
      </w:r>
      <w:r>
        <w:rPr>
          <w:rFonts w:ascii="Times New Roman"/>
          <w:b w:val="false"/>
          <w:i w:val="false"/>
          <w:color w:val="000000"/>
          <w:sz w:val="28"/>
        </w:rPr>
        <w:t>
      4) Банк/Даму Банкі ұсынған деректер негізінде Банктік қарыз шарты бойынша Кәсіпкердің кепілдік берілген кредитті мерзімінен бұрын өтеуінің мониторингі.</w:t>
      </w:r>
      <w:r>
        <w:br/>
      </w:r>
      <w:r>
        <w:rPr>
          <w:rFonts w:ascii="Times New Roman"/>
          <w:b w:val="false"/>
          <w:i w:val="false"/>
          <w:color w:val="000000"/>
          <w:sz w:val="28"/>
        </w:rPr>
        <w:t>
</w:t>
      </w:r>
      <w:r>
        <w:rPr>
          <w:rFonts w:ascii="Times New Roman"/>
          <w:b w:val="false"/>
          <w:i w:val="false"/>
          <w:color w:val="000000"/>
          <w:sz w:val="28"/>
        </w:rPr>
        <w:t>
      40. Мониторинг функцияларын жүзеге асыру үшін Қаржы агенті Кәсіпкер мен Банктен/Даму Банкінен барлық қажетті құжаттар мен ақпаратты, оның ішінде, коммерциялық және банктік құпияларды қамтитын ақпаратты сұратуға, Жоба іске асырылып жатқан жерге барып оның іске асырылуына мониторинг жүргізуге құқылы.</w:t>
      </w:r>
      <w:r>
        <w:br/>
      </w:r>
      <w:r>
        <w:rPr>
          <w:rFonts w:ascii="Times New Roman"/>
          <w:b w:val="false"/>
          <w:i w:val="false"/>
          <w:color w:val="000000"/>
          <w:sz w:val="28"/>
        </w:rPr>
        <w:t>
</w:t>
      </w:r>
      <w:r>
        <w:rPr>
          <w:rFonts w:ascii="Times New Roman"/>
          <w:b w:val="false"/>
          <w:i w:val="false"/>
          <w:color w:val="000000"/>
          <w:sz w:val="28"/>
        </w:rPr>
        <w:t>
      41. Мониторингтің тәртібі мен мерзімдері, сондай-ақ есептілік нысандары Ынтымақтастық туралы келісімде көзделеді.</w:t>
      </w:r>
    </w:p>
    <w:bookmarkEnd w:id="67"/>
    <w:bookmarkStart w:name="z647" w:id="6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сәуірдегі </w:t>
      </w:r>
      <w:r>
        <w:br/>
      </w:r>
      <w:r>
        <w:rPr>
          <w:rFonts w:ascii="Times New Roman"/>
          <w:b w:val="false"/>
          <w:i w:val="false"/>
          <w:color w:val="000000"/>
          <w:sz w:val="28"/>
        </w:rPr>
        <w:t xml:space="preserve">
№ 541 қаулысына    </w:t>
      </w:r>
      <w:r>
        <w:br/>
      </w:r>
      <w:r>
        <w:rPr>
          <w:rFonts w:ascii="Times New Roman"/>
          <w:b w:val="false"/>
          <w:i w:val="false"/>
          <w:color w:val="000000"/>
          <w:sz w:val="28"/>
        </w:rPr>
        <w:t xml:space="preserve">
2-қосымша       </w:t>
      </w:r>
    </w:p>
    <w:bookmarkEnd w:id="68"/>
    <w:bookmarkStart w:name="z652" w:id="6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10 маусымдағы </w:t>
      </w:r>
      <w:r>
        <w:br/>
      </w:r>
      <w:r>
        <w:rPr>
          <w:rFonts w:ascii="Times New Roman"/>
          <w:b w:val="false"/>
          <w:i w:val="false"/>
          <w:color w:val="000000"/>
          <w:sz w:val="28"/>
        </w:rPr>
        <w:t xml:space="preserve">
№ 556 қаулысына     </w:t>
      </w:r>
      <w:r>
        <w:br/>
      </w:r>
      <w:r>
        <w:rPr>
          <w:rFonts w:ascii="Times New Roman"/>
          <w:b w:val="false"/>
          <w:i w:val="false"/>
          <w:color w:val="000000"/>
          <w:sz w:val="28"/>
        </w:rPr>
        <w:t xml:space="preserve">
2-қосымша        </w:t>
      </w:r>
    </w:p>
    <w:bookmarkEnd w:id="69"/>
    <w:bookmarkStart w:name="z657" w:id="70"/>
    <w:p>
      <w:pPr>
        <w:spacing w:after="0"/>
        <w:ind w:left="0"/>
        <w:jc w:val="left"/>
      </w:pPr>
      <w:r>
        <w:rPr>
          <w:rFonts w:ascii="Times New Roman"/>
          <w:b/>
          <w:i w:val="false"/>
          <w:color w:val="000000"/>
        </w:rPr>
        <w:t xml:space="preserve"> 
"Бизнестің жол картасы 2020" бағдарламасының бірінші бағытын</w:t>
      </w:r>
      <w:r>
        <w:br/>
      </w:r>
      <w:r>
        <w:rPr>
          <w:rFonts w:ascii="Times New Roman"/>
          <w:b/>
          <w:i w:val="false"/>
          <w:color w:val="000000"/>
        </w:rPr>
        <w:t>
іске асыру шеңберінде жеке кәсіпкерлік субъектілеріне екінші</w:t>
      </w:r>
      <w:r>
        <w:br/>
      </w:r>
      <w:r>
        <w:rPr>
          <w:rFonts w:ascii="Times New Roman"/>
          <w:b/>
          <w:i w:val="false"/>
          <w:color w:val="000000"/>
        </w:rPr>
        <w:t>
деңгейдегі банктердің кредиттеріне кепілдік беру жөніндегі</w:t>
      </w:r>
      <w:r>
        <w:br/>
      </w:r>
      <w:r>
        <w:rPr>
          <w:rFonts w:ascii="Times New Roman"/>
          <w:b/>
          <w:i w:val="false"/>
          <w:color w:val="000000"/>
        </w:rPr>
        <w:t>
ынтымақтастық туралы үлгі келісім</w:t>
      </w:r>
    </w:p>
    <w:bookmarkEnd w:id="70"/>
    <w:bookmarkStart w:name="z662" w:id="71"/>
    <w:p>
      <w:pPr>
        <w:spacing w:after="0"/>
        <w:ind w:left="0"/>
        <w:jc w:val="both"/>
      </w:pPr>
      <w:r>
        <w:rPr>
          <w:rFonts w:ascii="Times New Roman"/>
          <w:b w:val="false"/>
          <w:i w:val="false"/>
          <w:color w:val="000000"/>
          <w:sz w:val="28"/>
        </w:rPr>
        <w:t>
      Осы "Бизнестің жол картасы 2020" бағдарламасының бірінші бағытын іске асыру шеңберінде жеке кәсіпкерлік субъектілеріне екінші деңгейдегі банктердің кредиттеріне кепілдік беру жөніндегі ынтымақтастық туралы келісім (бұдан әрі - Келісім) "Бизнестің жол картасы 2020" бағдарламасын бекіту туралы" (бұдан әрі - Бағдарлама) Қазақстан Республикасы Үкіметінің 2010 жылғы 13 сәуірдегі № 301 </w:t>
      </w:r>
      <w:r>
        <w:rPr>
          <w:rFonts w:ascii="Times New Roman"/>
          <w:b w:val="false"/>
          <w:i w:val="false"/>
          <w:color w:val="000000"/>
          <w:sz w:val="28"/>
        </w:rPr>
        <w:t>қаулысын</w:t>
      </w:r>
      <w:r>
        <w:rPr>
          <w:rFonts w:ascii="Times New Roman"/>
          <w:b w:val="false"/>
          <w:i w:val="false"/>
          <w:color w:val="000000"/>
          <w:sz w:val="28"/>
        </w:rPr>
        <w:t xml:space="preserve"> іске асыру үшін уәкілетті орган, қаржы агенті, жергілікті атқарушы орган жеке кәсіпкерлік субъектілерін қолдау мақсаттарын басшылыққа ала отырып, бірлесіп "Тараптар", ал әрбірі жеке "Тарап" деп немесе жоғарыда көрсетілгендей аталатындар арасында төмендегілер туралы жасалды:</w:t>
      </w:r>
    </w:p>
    <w:bookmarkEnd w:id="71"/>
    <w:bookmarkStart w:name="z663" w:id="72"/>
    <w:p>
      <w:pPr>
        <w:spacing w:after="0"/>
        <w:ind w:left="0"/>
        <w:jc w:val="left"/>
      </w:pPr>
      <w:r>
        <w:rPr>
          <w:rFonts w:ascii="Times New Roman"/>
          <w:b/>
          <w:i w:val="false"/>
          <w:color w:val="000000"/>
        </w:rPr>
        <w:t xml:space="preserve"> 
1. Терминдер мен қысқартулар</w:t>
      </w:r>
    </w:p>
    <w:bookmarkEnd w:id="72"/>
    <w:tbl>
      <w:tblPr>
        <w:tblW w:w="0" w:type="auto"/>
        <w:tblCellSpacing w:w="0" w:type="auto"/>
        <w:tblBorders>
          <w:top w:val="none"/>
          <w:left w:val="none"/>
          <w:bottom w:val="none"/>
          <w:right w:val="none"/>
          <w:insideH w:val="none"/>
          <w:insideV w:val="none"/>
        </w:tblBorders>
      </w:tblPr>
      <w:tblGrid>
        <w:gridCol w:w="3964"/>
        <w:gridCol w:w="8724"/>
      </w:tblGrid>
      <w:tr>
        <w:trPr>
          <w:trHeight w:val="30" w:hRule="atLeast"/>
        </w:trPr>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ҮИИДМБ</w:t>
            </w:r>
          </w:p>
        </w:tc>
        <w:tc>
          <w:tcPr>
            <w:tcW w:w="8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2010 жылғы 19 наурыздағы № 958 Жарлығымен бекітілген Қазақстан Республикасын Үдемелі индустриялық-инновациялық дамыту жөніндегі 2010 - 2014 жылдарға арналған </w:t>
            </w:r>
            <w:r>
              <w:rPr>
                <w:rFonts w:ascii="Times New Roman"/>
                <w:b w:val="false"/>
                <w:i w:val="false"/>
                <w:color w:val="000000"/>
                <w:sz w:val="20"/>
              </w:rPr>
              <w:t>мемлекеттік бағдарлама</w:t>
            </w:r>
            <w:r>
              <w:rPr>
                <w:rFonts w:ascii="Times New Roman"/>
                <w:b w:val="false"/>
                <w:i w:val="false"/>
                <w:color w:val="000000"/>
                <w:sz w:val="20"/>
              </w:rPr>
              <w:t>;</w:t>
            </w:r>
          </w:p>
        </w:tc>
      </w:tr>
      <w:tr>
        <w:trPr>
          <w:trHeight w:val="30" w:hRule="atLeast"/>
        </w:trPr>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w:t>
            </w:r>
          </w:p>
        </w:tc>
        <w:tc>
          <w:tcPr>
            <w:tcW w:w="8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Бағдарламаға 1-қосымшаға сәйкес Қазақстан Республикасы Индустрия және сауда министрлігі Техникалық реттеу және метрология комитеті төрағасының 2007 жылғы 14 желтоқсандағы № 683-од бұйрығымен бекітілген экономикалық қызмет түрлерінің жалпы жіктеуішіне (бұдан әрі - ЭҚЖЖ) сәйкес экономиканың басым секторлары;</w:t>
            </w:r>
          </w:p>
        </w:tc>
      </w:tr>
      <w:tr>
        <w:trPr>
          <w:trHeight w:val="30" w:hRule="atLeast"/>
        </w:trPr>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жергілікті деңгейдегі үйлестірушісі</w:t>
            </w:r>
          </w:p>
        </w:tc>
        <w:tc>
          <w:tcPr>
            <w:tcW w:w="8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 терезе" қағидаты бойынша жергілікті жерлерде Бағдарламаны іске асыруға жауапты облыстар, Астана және Алматы қалалары әкімдерінің шешімімен айқындалатын жергілікті атқарушы органның құрылымдық бөлімшесі;</w:t>
            </w:r>
          </w:p>
        </w:tc>
      </w:tr>
      <w:tr>
        <w:trPr>
          <w:trHeight w:val="30" w:hRule="atLeast"/>
        </w:trPr>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қарыз шарты</w:t>
            </w:r>
          </w:p>
        </w:tc>
        <w:tc>
          <w:tcPr>
            <w:tcW w:w="8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шарттары бойынша Банк ЖКС-ге кредит беретін Банк пен ЖКС арасында жасалатын жазбаша келісім;</w:t>
            </w:r>
          </w:p>
        </w:tc>
      </w:tr>
      <w:tr>
        <w:trPr>
          <w:trHeight w:val="30" w:hRule="atLeast"/>
        </w:trPr>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w:t>
            </w:r>
          </w:p>
        </w:tc>
        <w:tc>
          <w:tcPr>
            <w:tcW w:w="8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заңнамасына сәйкес тіркелген және өз қызметін ЭҚЖЖ-де көзделген экономиканың басым секторларында жүзеге асыратын жеке кәсіпкерлік субъектісі;</w:t>
            </w:r>
          </w:p>
        </w:tc>
      </w:tr>
      <w:tr>
        <w:trPr>
          <w:trHeight w:val="30" w:hRule="atLeast"/>
        </w:trPr>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8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 Қазақстан Республикасының заңнамасына қайшы келмейтін табыс алуға бағытталған бастамашылық қызмет ретінде бизнестің әртүрлі бағыттарында жүзеге асыратын іс-қимылдар мен іс-шаралардың жиынтығы;</w:t>
            </w:r>
          </w:p>
        </w:tc>
      </w:tr>
      <w:tr>
        <w:trPr>
          <w:trHeight w:val="30" w:hRule="atLeast"/>
        </w:trPr>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8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Банктік қарыз шарты негізінде жеделділік, ақылылық, қайтарымдылық, қамтамасыз етілгендік және мақсатты пайдалану шарттары негізінде ЖКС-ге беретін ақша қаражатының сомасы;</w:t>
            </w:r>
          </w:p>
        </w:tc>
      </w:tr>
      <w:tr>
        <w:trPr>
          <w:trHeight w:val="30" w:hRule="atLeast"/>
        </w:trPr>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ішкі кредит саясатын іске асыратын жұмыс органы</w:t>
            </w:r>
          </w:p>
        </w:tc>
        <w:tc>
          <w:tcPr>
            <w:tcW w:w="8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беруді басқаруға жауапты және Банктің ішкі кредит саясатының ұйымдастырылуы мен іске асырылуын, Банктегі кредит процесінің кредит саясатына сәйкестігін қамтамасыз ететін негізгі органы болып табылатын Банктің тұрақты жұмыс істейтін алқалы жұмыс органы;</w:t>
            </w:r>
          </w:p>
        </w:tc>
      </w:tr>
      <w:tr>
        <w:trPr>
          <w:trHeight w:val="30" w:hRule="atLeast"/>
        </w:trPr>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үйлестіру кеңесі (бұдан әрі- ӨҮК)</w:t>
            </w:r>
          </w:p>
        </w:tc>
        <w:tc>
          <w:tcPr>
            <w:tcW w:w="8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әкімдері басқаратын, жергілікті атқарушы органдардың, Банктердің, бизнес-қоғамдастықтардың өкілдері және тәуелсіз сарапшылар қатысатын консультациялық-кеңесші орган;</w:t>
            </w:r>
          </w:p>
        </w:tc>
      </w:tr>
      <w:tr>
        <w:trPr>
          <w:trHeight w:val="30" w:hRule="atLeast"/>
        </w:trPr>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беру ережесі</w:t>
            </w:r>
          </w:p>
        </w:tc>
        <w:tc>
          <w:tcPr>
            <w:tcW w:w="8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бағдарламасының "Жаңа бизнес-бастамаларды қолдау" бірінші бағытын іске асыру шеңберінде жеке кәсіпкерлік субъектілеріне екінші деңгейдегі банктердің кредиттері бойынша кепілдік беру ережесі;</w:t>
            </w:r>
          </w:p>
        </w:tc>
      </w:tr>
      <w:tr>
        <w:trPr>
          <w:trHeight w:val="30" w:hRule="atLeast"/>
        </w:trPr>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беру</w:t>
            </w:r>
          </w:p>
        </w:tc>
        <w:tc>
          <w:tcPr>
            <w:tcW w:w="8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ЖКС-нің кредиті бойынша міндеттемелердің орындалуын қамтамасыз ету ретінде Бағдарламада, Кепілдік беру қағидалары мен Кепілдік беру шартында айқындалған талаптарда Қаржы агентінің ішінара кепілдік беруі түріндегі мемлекеттік қолдау нысаны;</w:t>
            </w:r>
          </w:p>
        </w:tc>
      </w:tr>
      <w:tr>
        <w:trPr>
          <w:trHeight w:val="30" w:hRule="atLeast"/>
        </w:trPr>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беру шарты</w:t>
            </w:r>
          </w:p>
        </w:tc>
        <w:tc>
          <w:tcPr>
            <w:tcW w:w="8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ЖКС және Қаржы агенті арасында кепілдік беру туралы жасалатын жазбаша келісім;</w:t>
            </w:r>
          </w:p>
        </w:tc>
      </w:tr>
      <w:tr>
        <w:trPr>
          <w:trHeight w:val="30" w:hRule="atLeast"/>
        </w:trPr>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бағыт</w:t>
            </w:r>
          </w:p>
        </w:tc>
        <w:tc>
          <w:tcPr>
            <w:tcW w:w="8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бизнес-бастамаларды қолдау - ЭҚЖЖ және ҮИИДМБ басымдықтарына сәйкес Жобаларды экономиканың шикізат емес секторларында іске асыру кезінде мемлекеттік қолдау көрсетуді көздейді;</w:t>
            </w:r>
          </w:p>
        </w:tc>
      </w:tr>
      <w:tr>
        <w:trPr>
          <w:trHeight w:val="30" w:hRule="atLeast"/>
        </w:trPr>
        <w:tc>
          <w:tcPr>
            <w:tcW w:w="39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Тұрақтандырушы немесе дағдарысқа қарсы бағдарламалар</w:t>
            </w:r>
          </w:p>
        </w:tc>
        <w:tc>
          <w:tcPr>
            <w:tcW w:w="87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дағдарысқа қарсы бағдарламалар мен іс-шараларды орындау шеңберінде іске асырылатын мемлекеттік бағдарламалар мен іс-шаралар.</w:t>
            </w:r>
          </w:p>
        </w:tc>
      </w:tr>
    </w:tbl>
    <w:bookmarkStart w:name="z664" w:id="73"/>
    <w:p>
      <w:pPr>
        <w:spacing w:after="0"/>
        <w:ind w:left="0"/>
        <w:jc w:val="left"/>
      </w:pPr>
      <w:r>
        <w:rPr>
          <w:rFonts w:ascii="Times New Roman"/>
          <w:b/>
          <w:i w:val="false"/>
          <w:color w:val="000000"/>
        </w:rPr>
        <w:t xml:space="preserve"> 
2. Келісім нысаны</w:t>
      </w:r>
    </w:p>
    <w:bookmarkEnd w:id="73"/>
    <w:bookmarkStart w:name="z665" w:id="74"/>
    <w:p>
      <w:pPr>
        <w:spacing w:after="0"/>
        <w:ind w:left="0"/>
        <w:jc w:val="both"/>
      </w:pPr>
      <w:r>
        <w:rPr>
          <w:rFonts w:ascii="Times New Roman"/>
          <w:b w:val="false"/>
          <w:i w:val="false"/>
          <w:color w:val="000000"/>
          <w:sz w:val="28"/>
        </w:rPr>
        <w:t>
      1. Уәкілетті орган Бағдарламаны бірінші бағыт бойынша іске асыру мақсатында әрбір облыс, астана, республикалық маңызы бар қала үшін өңірдің халық санына барабар есептелетін қаржыландырудың жалпы лимитін айқындайды.</w:t>
      </w:r>
      <w:r>
        <w:br/>
      </w:r>
      <w:r>
        <w:rPr>
          <w:rFonts w:ascii="Times New Roman"/>
          <w:b w:val="false"/>
          <w:i w:val="false"/>
          <w:color w:val="000000"/>
          <w:sz w:val="28"/>
        </w:rPr>
        <w:t>
</w:t>
      </w:r>
      <w:r>
        <w:rPr>
          <w:rFonts w:ascii="Times New Roman"/>
          <w:b w:val="false"/>
          <w:i w:val="false"/>
          <w:color w:val="000000"/>
          <w:sz w:val="28"/>
        </w:rPr>
        <w:t>
      2. Бағдарламаның жергілікті деңгейдегі үйлестірушісі қаржыландырудың жалпы лимитін Бағдарламаны іске асырудың бірінші бағыты бойынша мемлекеттік қолдау нысандары бойынша бөледі және Уәкілетті органмен келіседі.</w:t>
      </w:r>
      <w:r>
        <w:br/>
      </w:r>
      <w:r>
        <w:rPr>
          <w:rFonts w:ascii="Times New Roman"/>
          <w:b w:val="false"/>
          <w:i w:val="false"/>
          <w:color w:val="000000"/>
          <w:sz w:val="28"/>
        </w:rPr>
        <w:t>
</w:t>
      </w:r>
      <w:r>
        <w:rPr>
          <w:rFonts w:ascii="Times New Roman"/>
          <w:b w:val="false"/>
          <w:i w:val="false"/>
          <w:color w:val="000000"/>
          <w:sz w:val="28"/>
        </w:rPr>
        <w:t>
      Келіскеннен кейін Уәкілетті орган жергілікті бюджетке нысаналы трансфертті жүзеге асырады.</w:t>
      </w:r>
      <w:r>
        <w:br/>
      </w:r>
      <w:r>
        <w:rPr>
          <w:rFonts w:ascii="Times New Roman"/>
          <w:b w:val="false"/>
          <w:i w:val="false"/>
          <w:color w:val="000000"/>
          <w:sz w:val="28"/>
        </w:rPr>
        <w:t>
</w:t>
      </w:r>
      <w:r>
        <w:rPr>
          <w:rFonts w:ascii="Times New Roman"/>
          <w:b w:val="false"/>
          <w:i w:val="false"/>
          <w:color w:val="000000"/>
          <w:sz w:val="28"/>
        </w:rPr>
        <w:t>
      3. Осы Келісімге сәйкес Қаржы агенті осы Келісімде көзделген тәртіппен және шарттарда ӨҮК бекіткен, Банк пен Қаржы агенті мақұлдаған және Уәкілетті орган келіскен ЖКС-нің экономиканың басым секторларындағы Жобалары бойынша ЖКС-нің Банк алдындағы кредиттеріне Кепілдік беруді жүзеге асырады.</w:t>
      </w:r>
      <w:r>
        <w:br/>
      </w:r>
      <w:r>
        <w:rPr>
          <w:rFonts w:ascii="Times New Roman"/>
          <w:b w:val="false"/>
          <w:i w:val="false"/>
          <w:color w:val="000000"/>
          <w:sz w:val="28"/>
        </w:rPr>
        <w:t>
</w:t>
      </w:r>
      <w:r>
        <w:rPr>
          <w:rFonts w:ascii="Times New Roman"/>
          <w:b w:val="false"/>
          <w:i w:val="false"/>
          <w:color w:val="000000"/>
          <w:sz w:val="28"/>
        </w:rPr>
        <w:t>
      4. Бағдарламаның жергілікті деңгейдегі үйлестірушісі ЭҚЖЖ-да көзделген секторлар шеңберінде өңір мүдделерін есепке ала отырып, Уәкілетті органмен келісілетін басымдықтарды айқындайды және жергілікті бұқаралық ақпарат құралдарында және өзінің ресми веб-сайтында жариялайды.</w:t>
      </w:r>
      <w:r>
        <w:br/>
      </w:r>
      <w:r>
        <w:rPr>
          <w:rFonts w:ascii="Times New Roman"/>
          <w:b w:val="false"/>
          <w:i w:val="false"/>
          <w:color w:val="000000"/>
          <w:sz w:val="28"/>
        </w:rPr>
        <w:t>
</w:t>
      </w:r>
      <w:r>
        <w:rPr>
          <w:rFonts w:ascii="Times New Roman"/>
          <w:b w:val="false"/>
          <w:i w:val="false"/>
          <w:color w:val="000000"/>
          <w:sz w:val="28"/>
        </w:rPr>
        <w:t>
      5. Бағдарлама шеңберінде Кепілдік беру республикалық бюджеттің ақша қаражаты есебінен жүзеге асырылады.</w:t>
      </w:r>
    </w:p>
    <w:bookmarkEnd w:id="74"/>
    <w:bookmarkStart w:name="z671" w:id="75"/>
    <w:p>
      <w:pPr>
        <w:spacing w:after="0"/>
        <w:ind w:left="0"/>
        <w:jc w:val="left"/>
      </w:pPr>
      <w:r>
        <w:rPr>
          <w:rFonts w:ascii="Times New Roman"/>
          <w:b/>
          <w:i w:val="false"/>
          <w:color w:val="000000"/>
        </w:rPr>
        <w:t xml:space="preserve"> 
3. Кепілдік беру шарттары</w:t>
      </w:r>
    </w:p>
    <w:bookmarkEnd w:id="75"/>
    <w:bookmarkStart w:name="z672" w:id="76"/>
    <w:p>
      <w:pPr>
        <w:spacing w:after="0"/>
        <w:ind w:left="0"/>
        <w:jc w:val="both"/>
      </w:pPr>
      <w:r>
        <w:rPr>
          <w:rFonts w:ascii="Times New Roman"/>
          <w:b w:val="false"/>
          <w:i w:val="false"/>
          <w:color w:val="000000"/>
          <w:sz w:val="28"/>
        </w:rPr>
        <w:t>
      1. Кепілдік беру шарттары "Бизнестің жол картасы 2020" бағдарламасын іске асыру жөніндегі кейбір шаралар туралы" Қазақстан Республикасы Үкіметінің 2010 жылғы 10 маусымдағы № 556 қаулысымен бекітілген "Бизнестің жол картасы 2020" бағдарламасының "Жаңа бизнес-бастамаларды қолдау" бірінші бағытының шеңберінде жеке кәсіпкерлік субъектілеріне екінші деңгейдегі банктердің кредиттері бойынша кепілдік беру ережесінде айқындалады.</w:t>
      </w:r>
    </w:p>
    <w:bookmarkEnd w:id="76"/>
    <w:bookmarkStart w:name="z673" w:id="77"/>
    <w:p>
      <w:pPr>
        <w:spacing w:after="0"/>
        <w:ind w:left="0"/>
        <w:jc w:val="left"/>
      </w:pPr>
      <w:r>
        <w:rPr>
          <w:rFonts w:ascii="Times New Roman"/>
          <w:b/>
          <w:i w:val="false"/>
          <w:color w:val="000000"/>
        </w:rPr>
        <w:t xml:space="preserve"> 
4. Тараптардың өзара іс-қимыл жасау тәртібі</w:t>
      </w:r>
    </w:p>
    <w:bookmarkEnd w:id="77"/>
    <w:bookmarkStart w:name="z674" w:id="78"/>
    <w:p>
      <w:pPr>
        <w:spacing w:after="0"/>
        <w:ind w:left="0"/>
        <w:jc w:val="both"/>
      </w:pPr>
      <w:r>
        <w:rPr>
          <w:rFonts w:ascii="Times New Roman"/>
          <w:b w:val="false"/>
          <w:i w:val="false"/>
          <w:color w:val="000000"/>
          <w:sz w:val="28"/>
        </w:rPr>
        <w:t>
      1. ЖКС кредит алу үшін өтінішпен Банкке жүгінеді.</w:t>
      </w:r>
      <w:r>
        <w:br/>
      </w:r>
      <w:r>
        <w:rPr>
          <w:rFonts w:ascii="Times New Roman"/>
          <w:b w:val="false"/>
          <w:i w:val="false"/>
          <w:color w:val="000000"/>
          <w:sz w:val="28"/>
        </w:rPr>
        <w:t>
</w:t>
      </w:r>
      <w:r>
        <w:rPr>
          <w:rFonts w:ascii="Times New Roman"/>
          <w:b w:val="false"/>
          <w:i w:val="false"/>
          <w:color w:val="000000"/>
          <w:sz w:val="28"/>
        </w:rPr>
        <w:t>
      2. Банктің ішкі құжаттарында белгіленген рәсімдерге сәйкес Банк ЖКС-нің өтінішін дербес қарайды, ұсынған құжаттарды, ЖКС-нің қаржылық жағдайын талдайды, кепілдік мүлікті бағалау туралы ЖКС берген қорытынды негізінде ЖКС қамтамасыз етудің кепілдік құнына бағалау жүргізеді және Жобаны Қаржы агентінің ішінара кепілдігі бойынша кредит беру мүмкіндігі туралы шешім қабылдау үшін Банктің ішкі кредит саясатын іске асыратын Жұмыс органының қарауына енгізеді.</w:t>
      </w:r>
      <w:r>
        <w:br/>
      </w:r>
      <w:r>
        <w:rPr>
          <w:rFonts w:ascii="Times New Roman"/>
          <w:b w:val="false"/>
          <w:i w:val="false"/>
          <w:color w:val="000000"/>
          <w:sz w:val="28"/>
        </w:rPr>
        <w:t>
</w:t>
      </w:r>
      <w:r>
        <w:rPr>
          <w:rFonts w:ascii="Times New Roman"/>
          <w:b w:val="false"/>
          <w:i w:val="false"/>
          <w:color w:val="000000"/>
          <w:sz w:val="28"/>
        </w:rPr>
        <w:t>
      3. Оң шешім қабылданған жағдайда Банк осы Келісімге 4-қосымшаға сәйкес нысан бойынша 5 (бес) жұмыс күні ішінде кепілдік беру туралы шешім қабылдау үшін Қаржы агентіне қажетті құжаттарды жолдайды.</w:t>
      </w:r>
      <w:r>
        <w:br/>
      </w:r>
      <w:r>
        <w:rPr>
          <w:rFonts w:ascii="Times New Roman"/>
          <w:b w:val="false"/>
          <w:i w:val="false"/>
          <w:color w:val="000000"/>
          <w:sz w:val="28"/>
        </w:rPr>
        <w:t>
</w:t>
      </w:r>
      <w:r>
        <w:rPr>
          <w:rFonts w:ascii="Times New Roman"/>
          <w:b w:val="false"/>
          <w:i w:val="false"/>
          <w:color w:val="000000"/>
          <w:sz w:val="28"/>
        </w:rPr>
        <w:t>
      4. Қаржы агенті Банктен құжаттарды алғаннан кейін 5 (бес) жұмыс күні ішінде 60 млн. теңгеге дейінгі кредиттер бойынша және 15 (он бес) жұмыс күні ішінде 60 млн. теңгеден асатын кредиттер бойынша алынған құжаттарды қарайды және жобаны кепілдік беру/бермеу туралы шешім қабылдау үшін Қаржы агентінің уәкілетті органының қарауына шығарады. 750 млн. теңгеден асатын кредиттер бойынша Қаржы агенті алынған құжаттарды қарайды және тәуелсіз сарапшы ұйымдардың қорытындыларын алғаннан кейін 15 жұмыс күні ішінде жобаны кепілдік беру/бермеу туралы шешім қабылдау үшін Қаржы агентінің уәкілетті органының қарауына шығарады.</w:t>
      </w:r>
      <w:r>
        <w:br/>
      </w:r>
      <w:r>
        <w:rPr>
          <w:rFonts w:ascii="Times New Roman"/>
          <w:b w:val="false"/>
          <w:i w:val="false"/>
          <w:color w:val="000000"/>
          <w:sz w:val="28"/>
        </w:rPr>
        <w:t>
</w:t>
      </w:r>
      <w:r>
        <w:rPr>
          <w:rFonts w:ascii="Times New Roman"/>
          <w:b w:val="false"/>
          <w:i w:val="false"/>
          <w:color w:val="000000"/>
          <w:sz w:val="28"/>
        </w:rPr>
        <w:t>
      Ұсынылған құжаттарға ескертулер болған және/немесе қосымша ақпарат беру қажет болған жағдайда анықталған ескертулерді және/немесе ақпарат беру туралы сұранысты Қаржы агенті 5 (бес) жұмыс күні ішінде жою және/немесе ақпарат ұсыну үшін Банкке жолдайды. Бұл ретте Қаржы агенті үшін жоғарыда аталған құжаттарды қарау мерзімі қайтадан жаңартылады.</w:t>
      </w:r>
      <w:r>
        <w:br/>
      </w:r>
      <w:r>
        <w:rPr>
          <w:rFonts w:ascii="Times New Roman"/>
          <w:b w:val="false"/>
          <w:i w:val="false"/>
          <w:color w:val="000000"/>
          <w:sz w:val="28"/>
        </w:rPr>
        <w:t>
</w:t>
      </w:r>
      <w:r>
        <w:rPr>
          <w:rFonts w:ascii="Times New Roman"/>
          <w:b w:val="false"/>
          <w:i w:val="false"/>
          <w:color w:val="000000"/>
          <w:sz w:val="28"/>
        </w:rPr>
        <w:t>
      Қаржы агенті кепілдік беру туралы оң шешім қабылдаған жағдайда Қаржы агенті Банкке Қаржы агентінің кепілдік беру мүмкіндігі туралы оң шешімі бар хатты жібереді.</w:t>
      </w:r>
      <w:r>
        <w:br/>
      </w:r>
      <w:r>
        <w:rPr>
          <w:rFonts w:ascii="Times New Roman"/>
          <w:b w:val="false"/>
          <w:i w:val="false"/>
          <w:color w:val="000000"/>
          <w:sz w:val="28"/>
        </w:rPr>
        <w:t>
</w:t>
      </w:r>
      <w:r>
        <w:rPr>
          <w:rFonts w:ascii="Times New Roman"/>
          <w:b w:val="false"/>
          <w:i w:val="false"/>
          <w:color w:val="000000"/>
          <w:sz w:val="28"/>
        </w:rPr>
        <w:t>
      4. Банк Қаржы агентінің оң шешімі бар хатын алғаннан кейін ЖКС-ға осы Келісімге 1-қосымшаға сәйкес кепілдік берудің қажетті сомасы есебін көрсете отырып, жасалатын кредит шарттары туралы тиісті хатты жолдайды.</w:t>
      </w:r>
      <w:r>
        <w:br/>
      </w:r>
      <w:r>
        <w:rPr>
          <w:rFonts w:ascii="Times New Roman"/>
          <w:b w:val="false"/>
          <w:i w:val="false"/>
          <w:color w:val="000000"/>
          <w:sz w:val="28"/>
        </w:rPr>
        <w:t>
</w:t>
      </w:r>
      <w:r>
        <w:rPr>
          <w:rFonts w:ascii="Times New Roman"/>
          <w:b w:val="false"/>
          <w:i w:val="false"/>
          <w:color w:val="000000"/>
          <w:sz w:val="28"/>
        </w:rPr>
        <w:t>
      5. ЖКС Банктен хат алғаннан кейін Бағдарламаның жергілікті деңгейдегі үйлестірушісіне осы Келісімге 2-қосымшаға сәйкес нысан бойынша төмендегі құжаттарды қоса беріп өтінішпен жүгінеді: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2155"/>
      </w:tblGrid>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ЖКС-ні мемлекеттік тіркеу туралы куәлік (ЖКС-нің мөрімен/қолымен расталған көшірмесі).</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 егер қызмет түрі лицензияланатын болса (ЖКС-нің мөрімен/қолымен расталған көшірмесі).</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 құрылтай шарты (бір құрылтайшы болған жағдайда құрылтай шарты қажет емес). Акционерлік қоғамдар акциялар эмиссиясының проспектісін және акционерлер тізілімінен үзінді көшірмені (ЖКС-нің мөрімен/қолымен расталған көшірмесі) береді.</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берген күнге дейін күнтізбелік 30 күннен кешіктірмей берілген салық органынан салық берешегінің және бюджетке төленетін басқа да міндетті төлемдер бойынша берешегінің жоқтығы/бары туралы анықтама.</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Басшылары растаған ЖКС-нің салық декларациясының көшірмесі қоса берілген соңғы қаржы жылындағы қаржылық есебінің көшірмесі және/немесе WEB-сайттарға орналастырылған дебиторлық және кредиторлық берешегі (оның ішінде берешектің сомасы, пайда болған күні және тауарлар мен қызметтердің атауы) таратып жазылған қаржы жағдайы туралы талдау жасауға мүмкіндік беретін ақпарат.</w:t>
            </w:r>
          </w:p>
        </w:tc>
      </w:tr>
      <w:tr>
        <w:trPr>
          <w:trHeight w:val="8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асырудың болжамды мерзімін, талаптары мен Қағидаларын қамтитын ЖКС Жобасын іске асырудың бизнес-жоспары (ЖКС мөрімен және қолымен расталған түпнұсқа/көшірме).</w:t>
            </w:r>
          </w:p>
        </w:tc>
      </w:tr>
      <w:tr>
        <w:trPr>
          <w:trHeight w:val="7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кепілдік сомасы есебімен бірге ЖКС-ке кредит беру мүмкіндігі туралы оң шешімі бар хаты (түпнұсқа).</w:t>
            </w:r>
          </w:p>
        </w:tc>
      </w:tr>
      <w:tr>
        <w:trPr>
          <w:trHeight w:val="10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агентінің кепілдік беру мүмкіндігі туралы оң шешімі бар хаты (Банктің мөрімен расталған көшірме)</w:t>
            </w:r>
          </w:p>
        </w:tc>
      </w:tr>
    </w:tbl>
    <w:bookmarkStart w:name="z682" w:id="79"/>
    <w:p>
      <w:pPr>
        <w:spacing w:after="0"/>
        <w:ind w:left="0"/>
        <w:jc w:val="both"/>
      </w:pPr>
      <w:r>
        <w:rPr>
          <w:rFonts w:ascii="Times New Roman"/>
          <w:b w:val="false"/>
          <w:i w:val="false"/>
          <w:color w:val="000000"/>
          <w:sz w:val="28"/>
        </w:rPr>
        <w:t>
      6. ЖКС-ден өтінішті алғаннан кейін Бағдарламаның жергілікті деңгейдегі үйлестірушісі мынадай іс-шараларды жүзеге асырады:</w:t>
      </w:r>
      <w:r>
        <w:br/>
      </w:r>
      <w:r>
        <w:rPr>
          <w:rFonts w:ascii="Times New Roman"/>
          <w:b w:val="false"/>
          <w:i w:val="false"/>
          <w:color w:val="000000"/>
          <w:sz w:val="28"/>
        </w:rPr>
        <w:t>
</w:t>
      </w:r>
      <w:r>
        <w:rPr>
          <w:rFonts w:ascii="Times New Roman"/>
          <w:b w:val="false"/>
          <w:i w:val="false"/>
          <w:color w:val="000000"/>
          <w:sz w:val="28"/>
        </w:rPr>
        <w:t>
      1) өтінішпен қоса берілген міндетті құжаттардың толықтығын тексеру, құжаттар пакеті толық тапсырылмаған немесе ұсынылған құжаттар белгіленген нысандарға сәйкес келмеген жағдайда Бағдарламаның жергілікті деңгейдегі үйлестірушісі ұсынылған құжаттар бойынша нақты кемшіліктерді көрсете отырып, ЖКС-ге өтініштерді пысықтау үшін қайтаруға құқылы;</w:t>
      </w:r>
      <w:r>
        <w:br/>
      </w:r>
      <w:r>
        <w:rPr>
          <w:rFonts w:ascii="Times New Roman"/>
          <w:b w:val="false"/>
          <w:i w:val="false"/>
          <w:color w:val="000000"/>
          <w:sz w:val="28"/>
        </w:rPr>
        <w:t>
</w:t>
      </w:r>
      <w:r>
        <w:rPr>
          <w:rFonts w:ascii="Times New Roman"/>
          <w:b w:val="false"/>
          <w:i w:val="false"/>
          <w:color w:val="000000"/>
          <w:sz w:val="28"/>
        </w:rPr>
        <w:t>
      2) Жобаны алдын ала қарау және ӨҮК үшін Жоба бойынша ұсыныстар әзірлеу;</w:t>
      </w:r>
      <w:r>
        <w:br/>
      </w:r>
      <w:r>
        <w:rPr>
          <w:rFonts w:ascii="Times New Roman"/>
          <w:b w:val="false"/>
          <w:i w:val="false"/>
          <w:color w:val="000000"/>
          <w:sz w:val="28"/>
        </w:rPr>
        <w:t>
</w:t>
      </w:r>
      <w:r>
        <w:rPr>
          <w:rFonts w:ascii="Times New Roman"/>
          <w:b w:val="false"/>
          <w:i w:val="false"/>
          <w:color w:val="000000"/>
          <w:sz w:val="28"/>
        </w:rPr>
        <w:t>
      3) ұсыныстарды, күн тәртібін қалыптастыру, ЖКС отырыстарының өтетін күнін, уақытын және өтетін орнын айқындау, бұл туралы барлық ЖКС мүшелерін хабардар етеді. ЖКС отырысы Жобалардың қалыптастырылуына орай өткізіледі;</w:t>
      </w:r>
      <w:r>
        <w:br/>
      </w:r>
      <w:r>
        <w:rPr>
          <w:rFonts w:ascii="Times New Roman"/>
          <w:b w:val="false"/>
          <w:i w:val="false"/>
          <w:color w:val="000000"/>
          <w:sz w:val="28"/>
        </w:rPr>
        <w:t>
</w:t>
      </w:r>
      <w:r>
        <w:rPr>
          <w:rFonts w:ascii="Times New Roman"/>
          <w:b w:val="false"/>
          <w:i w:val="false"/>
          <w:color w:val="000000"/>
          <w:sz w:val="28"/>
        </w:rPr>
        <w:t>
      4) ЖКС-нің басқа да мемлекеттік бағдарламаларға қатысуын, мемлекеттік даму институттары арқылы мемлекеттік қолдаудың өзге де шараларын пайдалануын тексеру;</w:t>
      </w:r>
      <w:r>
        <w:br/>
      </w:r>
      <w:r>
        <w:rPr>
          <w:rFonts w:ascii="Times New Roman"/>
          <w:b w:val="false"/>
          <w:i w:val="false"/>
          <w:color w:val="000000"/>
          <w:sz w:val="28"/>
        </w:rPr>
        <w:t>
</w:t>
      </w:r>
      <w:r>
        <w:rPr>
          <w:rFonts w:ascii="Times New Roman"/>
          <w:b w:val="false"/>
          <w:i w:val="false"/>
          <w:color w:val="000000"/>
          <w:sz w:val="28"/>
        </w:rPr>
        <w:t>
      5) құжаттардың толық пакетін бере отырып, осы Келісімге 3-қосымшаға сәйкес нысанда ЖКС жобаларының тізімін ӨҮК-нің қарауы үшін енгізу.</w:t>
      </w:r>
      <w:r>
        <w:br/>
      </w:r>
      <w:r>
        <w:rPr>
          <w:rFonts w:ascii="Times New Roman"/>
          <w:b w:val="false"/>
          <w:i w:val="false"/>
          <w:color w:val="000000"/>
          <w:sz w:val="28"/>
        </w:rPr>
        <w:t>
</w:t>
      </w:r>
      <w:r>
        <w:rPr>
          <w:rFonts w:ascii="Times New Roman"/>
          <w:b w:val="false"/>
          <w:i w:val="false"/>
          <w:color w:val="000000"/>
          <w:sz w:val="28"/>
        </w:rPr>
        <w:t>
      7. Бағдарламаның жергілікті деңгейдегі үйлестірушісі барлық қажетті құжаттарды және ақпаратты алған сәттен бастап 5 (бес) жұмыс күні ішінде ЖКС материалдарын ӨҮК-нің қарауына береді.</w:t>
      </w:r>
      <w:r>
        <w:br/>
      </w:r>
      <w:r>
        <w:rPr>
          <w:rFonts w:ascii="Times New Roman"/>
          <w:b w:val="false"/>
          <w:i w:val="false"/>
          <w:color w:val="000000"/>
          <w:sz w:val="28"/>
        </w:rPr>
        <w:t>
</w:t>
      </w:r>
      <w:r>
        <w:rPr>
          <w:rFonts w:ascii="Times New Roman"/>
          <w:b w:val="false"/>
          <w:i w:val="false"/>
          <w:color w:val="000000"/>
          <w:sz w:val="28"/>
        </w:rPr>
        <w:t>
      8. Өткізілетін отырыс шеңберінде ӨҮК мыналарды жүзеге асырады:</w:t>
      </w:r>
      <w:r>
        <w:br/>
      </w:r>
      <w:r>
        <w:rPr>
          <w:rFonts w:ascii="Times New Roman"/>
          <w:b w:val="false"/>
          <w:i w:val="false"/>
          <w:color w:val="000000"/>
          <w:sz w:val="28"/>
        </w:rPr>
        <w:t>
</w:t>
      </w:r>
      <w:r>
        <w:rPr>
          <w:rFonts w:ascii="Times New Roman"/>
          <w:b w:val="false"/>
          <w:i w:val="false"/>
          <w:color w:val="000000"/>
          <w:sz w:val="28"/>
        </w:rPr>
        <w:t>
      1) ЖКС-нің және оның Жобаларының Бағдарламаның өлшемдеріне және жергілікті даму бағдарламаларына сәйкестігін тексеру;</w:t>
      </w:r>
      <w:r>
        <w:br/>
      </w:r>
      <w:r>
        <w:rPr>
          <w:rFonts w:ascii="Times New Roman"/>
          <w:b w:val="false"/>
          <w:i w:val="false"/>
          <w:color w:val="000000"/>
          <w:sz w:val="28"/>
        </w:rPr>
        <w:t>
</w:t>
      </w:r>
      <w:r>
        <w:rPr>
          <w:rFonts w:ascii="Times New Roman"/>
          <w:b w:val="false"/>
          <w:i w:val="false"/>
          <w:color w:val="000000"/>
          <w:sz w:val="28"/>
        </w:rPr>
        <w:t>
      2) ЖКС-нің өңір экономикасы үшін басым секторларында іске асырылатын жобаларын, сондай-ақ ЖКС-нің өтінішінде көрсетілген ақпаратты қарайды, әрбір ЖКС бойынша өтінішпен бірге берілген құжаттар пакетін зерделейді;</w:t>
      </w:r>
      <w:r>
        <w:br/>
      </w:r>
      <w:r>
        <w:rPr>
          <w:rFonts w:ascii="Times New Roman"/>
          <w:b w:val="false"/>
          <w:i w:val="false"/>
          <w:color w:val="000000"/>
          <w:sz w:val="28"/>
        </w:rPr>
        <w:t>
</w:t>
      </w:r>
      <w:r>
        <w:rPr>
          <w:rFonts w:ascii="Times New Roman"/>
          <w:b w:val="false"/>
          <w:i w:val="false"/>
          <w:color w:val="000000"/>
          <w:sz w:val="28"/>
        </w:rPr>
        <w:t>
      3) ЖКС-нің Жобалары мен ұсынылған құжаттарды ӨҮК мүшелерінің арасында талқылау;</w:t>
      </w:r>
      <w:r>
        <w:br/>
      </w:r>
      <w:r>
        <w:rPr>
          <w:rFonts w:ascii="Times New Roman"/>
          <w:b w:val="false"/>
          <w:i w:val="false"/>
          <w:color w:val="000000"/>
          <w:sz w:val="28"/>
        </w:rPr>
        <w:t>
</w:t>
      </w:r>
      <w:r>
        <w:rPr>
          <w:rFonts w:ascii="Times New Roman"/>
          <w:b w:val="false"/>
          <w:i w:val="false"/>
          <w:color w:val="000000"/>
          <w:sz w:val="28"/>
        </w:rPr>
        <w:t>
      4) қарау нәтижесі бойынша ЖКС-нің кредиті бойынша осы Келісімге  9-қосымшаға сәйкес нысан бойынша хаттамамен ресімделетін кепілдік беру мүмкіндігі/мүмкін еместігі туралы шешім қабылдайды, бұл ретте, хаттамада жекелеген ЖКС-нің Бағдарламаға қатысудан бас тарту себептері міндетті түрде көрсетілуі тиіс.</w:t>
      </w:r>
      <w:r>
        <w:br/>
      </w:r>
      <w:r>
        <w:rPr>
          <w:rFonts w:ascii="Times New Roman"/>
          <w:b w:val="false"/>
          <w:i w:val="false"/>
          <w:color w:val="000000"/>
          <w:sz w:val="28"/>
        </w:rPr>
        <w:t>
</w:t>
      </w:r>
      <w:r>
        <w:rPr>
          <w:rFonts w:ascii="Times New Roman"/>
          <w:b w:val="false"/>
          <w:i w:val="false"/>
          <w:color w:val="000000"/>
          <w:sz w:val="28"/>
        </w:rPr>
        <w:t>
      9. Бағдарламаның жергілікті деңгейдегі үйлестірушісі ӨҮК хаттамасы ресімделгеннен кейін 2 (екі) жұмыс күні ішінде:</w:t>
      </w:r>
      <w:r>
        <w:br/>
      </w:r>
      <w:r>
        <w:rPr>
          <w:rFonts w:ascii="Times New Roman"/>
          <w:b w:val="false"/>
          <w:i w:val="false"/>
          <w:color w:val="000000"/>
          <w:sz w:val="28"/>
        </w:rPr>
        <w:t>
</w:t>
      </w:r>
      <w:r>
        <w:rPr>
          <w:rFonts w:ascii="Times New Roman"/>
          <w:b w:val="false"/>
          <w:i w:val="false"/>
          <w:color w:val="000000"/>
          <w:sz w:val="28"/>
        </w:rPr>
        <w:t>
      ӨҮК хаттамасын Банк пен Қаржы агентіне;</w:t>
      </w:r>
      <w:r>
        <w:br/>
      </w:r>
      <w:r>
        <w:rPr>
          <w:rFonts w:ascii="Times New Roman"/>
          <w:b w:val="false"/>
          <w:i w:val="false"/>
          <w:color w:val="000000"/>
          <w:sz w:val="28"/>
        </w:rPr>
        <w:t>
</w:t>
      </w:r>
      <w:r>
        <w:rPr>
          <w:rFonts w:ascii="Times New Roman"/>
          <w:b w:val="false"/>
          <w:i w:val="false"/>
          <w:color w:val="000000"/>
          <w:sz w:val="28"/>
        </w:rPr>
        <w:t>
      ЖКС-ге жобаларды ӨҮК-де қарау нәтижелері туралы жазбаша хабарлама жібереді.</w:t>
      </w:r>
      <w:r>
        <w:br/>
      </w:r>
      <w:r>
        <w:rPr>
          <w:rFonts w:ascii="Times New Roman"/>
          <w:b w:val="false"/>
          <w:i w:val="false"/>
          <w:color w:val="000000"/>
          <w:sz w:val="28"/>
        </w:rPr>
        <w:t>
</w:t>
      </w:r>
      <w:r>
        <w:rPr>
          <w:rFonts w:ascii="Times New Roman"/>
          <w:b w:val="false"/>
          <w:i w:val="false"/>
          <w:color w:val="000000"/>
          <w:sz w:val="28"/>
        </w:rPr>
        <w:t>
      10. Жергілікті деңгейдегі бағдарламаның үйлестірушісінен ЖКС кредитіне ішінара кредит берумен келісу туралы ӨҮК хаттамасын алғаннан кейін Қаржы агенті Банкке осы Келісімге 5-қосымшаға сәйкес нысанда алдын ала кепілдік хат жібереді.</w:t>
      </w:r>
      <w:r>
        <w:br/>
      </w:r>
      <w:r>
        <w:rPr>
          <w:rFonts w:ascii="Times New Roman"/>
          <w:b w:val="false"/>
          <w:i w:val="false"/>
          <w:color w:val="000000"/>
          <w:sz w:val="28"/>
        </w:rPr>
        <w:t>
</w:t>
      </w:r>
      <w:r>
        <w:rPr>
          <w:rFonts w:ascii="Times New Roman"/>
          <w:b w:val="false"/>
          <w:i w:val="false"/>
          <w:color w:val="000000"/>
          <w:sz w:val="28"/>
        </w:rPr>
        <w:t>
      11. ӨҮК-мен келісілмеген жобалардан бас тартылады және Кепілдік шарты жасалмайды.</w:t>
      </w:r>
      <w:r>
        <w:br/>
      </w:r>
      <w:r>
        <w:rPr>
          <w:rFonts w:ascii="Times New Roman"/>
          <w:b w:val="false"/>
          <w:i w:val="false"/>
          <w:color w:val="000000"/>
          <w:sz w:val="28"/>
        </w:rPr>
        <w:t>
</w:t>
      </w:r>
      <w:r>
        <w:rPr>
          <w:rFonts w:ascii="Times New Roman"/>
          <w:b w:val="false"/>
          <w:i w:val="false"/>
          <w:color w:val="000000"/>
          <w:sz w:val="28"/>
        </w:rPr>
        <w:t>
      12. Қаржы агентінен алдын ала кепілдік хатты алғаннан кейін Банк ЖКС-пен Банктік қарыз шартын және кепіл шартын(тарын) жасасады, олардың Банктің мөрімен расталған көшірмелерін Қаржы агентіне жібереді. Алдын ала кепілдік хатын алғаннан кейін Банкке кредит сомасынан 30%-ға дейін ішінара беруді қарауға рұқсат етіледі.</w:t>
      </w:r>
      <w:r>
        <w:br/>
      </w:r>
      <w:r>
        <w:rPr>
          <w:rFonts w:ascii="Times New Roman"/>
          <w:b w:val="false"/>
          <w:i w:val="false"/>
          <w:color w:val="000000"/>
          <w:sz w:val="28"/>
        </w:rPr>
        <w:t>
</w:t>
      </w:r>
      <w:r>
        <w:rPr>
          <w:rFonts w:ascii="Times New Roman"/>
          <w:b w:val="false"/>
          <w:i w:val="false"/>
          <w:color w:val="000000"/>
          <w:sz w:val="28"/>
        </w:rPr>
        <w:t>
      13. Осы Келісімнің 4.13-тармағында көрсетілген барлық құжаттарды алғаннан кейін 3 (үш) жұмыс күні ішінде және ұсынылған құжаттарға ескертулер болмаған жағдайда Қаржы агенті осы Келісімге 6-қосымшаға сәйкес нысан бойынша Кепілдік шартының жобасын ресімдейді және өз тарапынан қол қояды және оны Банкке жібереді.</w:t>
      </w:r>
      <w:r>
        <w:br/>
      </w:r>
      <w:r>
        <w:rPr>
          <w:rFonts w:ascii="Times New Roman"/>
          <w:b w:val="false"/>
          <w:i w:val="false"/>
          <w:color w:val="000000"/>
          <w:sz w:val="28"/>
        </w:rPr>
        <w:t>
</w:t>
      </w:r>
      <w:r>
        <w:rPr>
          <w:rFonts w:ascii="Times New Roman"/>
          <w:b w:val="false"/>
          <w:i w:val="false"/>
          <w:color w:val="000000"/>
          <w:sz w:val="28"/>
        </w:rPr>
        <w:t>
      14. Банк Кепілдік шартын алғаннан кейін 5 (бес) жұмыс күні ішінде қол қояды және ЖКС-нің қол қоюын қамтамасыз етеді.</w:t>
      </w:r>
      <w:r>
        <w:br/>
      </w:r>
      <w:r>
        <w:rPr>
          <w:rFonts w:ascii="Times New Roman"/>
          <w:b w:val="false"/>
          <w:i w:val="false"/>
          <w:color w:val="000000"/>
          <w:sz w:val="28"/>
        </w:rPr>
        <w:t>
</w:t>
      </w:r>
      <w:r>
        <w:rPr>
          <w:rFonts w:ascii="Times New Roman"/>
          <w:b w:val="false"/>
          <w:i w:val="false"/>
          <w:color w:val="000000"/>
          <w:sz w:val="28"/>
        </w:rPr>
        <w:t>
      15. Банк Кепілдік шартына қол қойылған күннен бастап 3 (үш) жұмыс күні ішінде жасалған Кепілдік шартының нұсқаларын Қаржы агентіне жібереді.</w:t>
      </w:r>
      <w:r>
        <w:br/>
      </w:r>
      <w:r>
        <w:rPr>
          <w:rFonts w:ascii="Times New Roman"/>
          <w:b w:val="false"/>
          <w:i w:val="false"/>
          <w:color w:val="000000"/>
          <w:sz w:val="28"/>
        </w:rPr>
        <w:t>
</w:t>
      </w:r>
      <w:r>
        <w:rPr>
          <w:rFonts w:ascii="Times New Roman"/>
          <w:b w:val="false"/>
          <w:i w:val="false"/>
          <w:color w:val="000000"/>
          <w:sz w:val="28"/>
        </w:rPr>
        <w:t>
      16. Банк Кепілдік шарты жасалған күннен бастап 5 (бес) жұмыс күнінен кешіктірмей ЖКС-ге іс жүзінде кредит беруді жүзеге асырады және Қаржы агентіне ЖКС-нің кредитті нақты алғанын растайтын құжаттың Банктің мөрімен расталған көшірмесін жібереді. Егер кредит ЖКС-ге қалпына келтірілетін/қалпына келтірілмейтін кредит желісі нысанында берілген жағдайда, Банк Қаржы агентіне тиісті траншты берген күннен бастап 3 (үш) жұмыс күнінен кешіктірмей ЖКС-нің қалпына келтірілетін/қалпына келтірілмейтін кредит желісі шеңберінде әрбір траншты алғанын растайтын кұжаттың Банктің мөрімен расталған көшірмесін беруге міндетті.</w:t>
      </w:r>
      <w:r>
        <w:br/>
      </w:r>
      <w:r>
        <w:rPr>
          <w:rFonts w:ascii="Times New Roman"/>
          <w:b w:val="false"/>
          <w:i w:val="false"/>
          <w:color w:val="000000"/>
          <w:sz w:val="28"/>
        </w:rPr>
        <w:t>
</w:t>
      </w:r>
      <w:r>
        <w:rPr>
          <w:rFonts w:ascii="Times New Roman"/>
          <w:b w:val="false"/>
          <w:i w:val="false"/>
          <w:color w:val="000000"/>
          <w:sz w:val="28"/>
        </w:rPr>
        <w:t>
      17. Кепілдік шарты жасалғаннан кейін Қаржы агенті Бағдарламаның жергілікті деңгейдегі үйлестірушісіне тиісті жазбаша хабарлама жібереді.</w:t>
      </w:r>
      <w:r>
        <w:br/>
      </w:r>
      <w:r>
        <w:rPr>
          <w:rFonts w:ascii="Times New Roman"/>
          <w:b w:val="false"/>
          <w:i w:val="false"/>
          <w:color w:val="000000"/>
          <w:sz w:val="28"/>
        </w:rPr>
        <w:t>
</w:t>
      </w:r>
      <w:r>
        <w:rPr>
          <w:rFonts w:ascii="Times New Roman"/>
          <w:b w:val="false"/>
          <w:i w:val="false"/>
          <w:color w:val="000000"/>
          <w:sz w:val="28"/>
        </w:rPr>
        <w:t>
      18. Бағдарламаның жергілікті деңгейдегі үйлестірушісі Қаржы агентінен Кепілдік шартының жасалғаны туралы хатты алғаннан кейін 3 (үш) жұмыс күні ішінде кепілдікті төлеу бойынша Қаржы агентінің ағымдағы шотына қаражат аударуды жүзеге асырады.</w:t>
      </w:r>
    </w:p>
    <w:bookmarkEnd w:id="79"/>
    <w:bookmarkStart w:name="z706" w:id="80"/>
    <w:p>
      <w:pPr>
        <w:spacing w:after="0"/>
        <w:ind w:left="0"/>
        <w:jc w:val="left"/>
      </w:pPr>
      <w:r>
        <w:rPr>
          <w:rFonts w:ascii="Times New Roman"/>
          <w:b/>
          <w:i w:val="false"/>
          <w:color w:val="000000"/>
        </w:rPr>
        <w:t xml:space="preserve"> 
5. Тараптардың құқықтары мен міндеттері</w:t>
      </w:r>
    </w:p>
    <w:bookmarkEnd w:id="80"/>
    <w:bookmarkStart w:name="z707" w:id="81"/>
    <w:p>
      <w:pPr>
        <w:spacing w:after="0"/>
        <w:ind w:left="0"/>
        <w:jc w:val="both"/>
      </w:pPr>
      <w:r>
        <w:rPr>
          <w:rFonts w:ascii="Times New Roman"/>
          <w:b w:val="false"/>
          <w:i w:val="false"/>
          <w:color w:val="000000"/>
          <w:sz w:val="28"/>
        </w:rPr>
        <w:t>
      1. Уәкілетті орган:</w:t>
      </w:r>
      <w:r>
        <w:br/>
      </w:r>
      <w:r>
        <w:rPr>
          <w:rFonts w:ascii="Times New Roman"/>
          <w:b w:val="false"/>
          <w:i w:val="false"/>
          <w:color w:val="000000"/>
          <w:sz w:val="28"/>
        </w:rPr>
        <w:t>
</w:t>
      </w:r>
      <w:r>
        <w:rPr>
          <w:rFonts w:ascii="Times New Roman"/>
          <w:b w:val="false"/>
          <w:i w:val="false"/>
          <w:color w:val="000000"/>
          <w:sz w:val="28"/>
        </w:rPr>
        <w:t>
      1) әрбір облыс, астана, республикалық маңызы бар қала үшін қаржыландырудың жалпы лимитін айқындауға;</w:t>
      </w:r>
      <w:r>
        <w:br/>
      </w:r>
      <w:r>
        <w:rPr>
          <w:rFonts w:ascii="Times New Roman"/>
          <w:b w:val="false"/>
          <w:i w:val="false"/>
          <w:color w:val="000000"/>
          <w:sz w:val="28"/>
        </w:rPr>
        <w:t>
</w:t>
      </w:r>
      <w:r>
        <w:rPr>
          <w:rFonts w:ascii="Times New Roman"/>
          <w:b w:val="false"/>
          <w:i w:val="false"/>
          <w:color w:val="000000"/>
          <w:sz w:val="28"/>
        </w:rPr>
        <w:t>
      2) Қаржы агентінен және Бағдарламаның жергілікті деңгейдегі үйлестірушісінен осы Келісімнің іске асырылу барысы туралы ақпаратты сұратуға құқылы.</w:t>
      </w:r>
      <w:r>
        <w:br/>
      </w:r>
      <w:r>
        <w:rPr>
          <w:rFonts w:ascii="Times New Roman"/>
          <w:b w:val="false"/>
          <w:i w:val="false"/>
          <w:color w:val="000000"/>
          <w:sz w:val="28"/>
        </w:rPr>
        <w:t>
</w:t>
      </w:r>
      <w:r>
        <w:rPr>
          <w:rFonts w:ascii="Times New Roman"/>
          <w:b w:val="false"/>
          <w:i w:val="false"/>
          <w:color w:val="000000"/>
          <w:sz w:val="28"/>
        </w:rPr>
        <w:t>
      2. Қаржы агенті:</w:t>
      </w:r>
      <w:r>
        <w:br/>
      </w:r>
      <w:r>
        <w:rPr>
          <w:rFonts w:ascii="Times New Roman"/>
          <w:b w:val="false"/>
          <w:i w:val="false"/>
          <w:color w:val="000000"/>
          <w:sz w:val="28"/>
        </w:rPr>
        <w:t>
</w:t>
      </w:r>
      <w:r>
        <w:rPr>
          <w:rFonts w:ascii="Times New Roman"/>
          <w:b w:val="false"/>
          <w:i w:val="false"/>
          <w:color w:val="000000"/>
          <w:sz w:val="28"/>
        </w:rPr>
        <w:t>
      1) кепілдік беруден бас тартуға;</w:t>
      </w:r>
      <w:r>
        <w:br/>
      </w:r>
      <w:r>
        <w:rPr>
          <w:rFonts w:ascii="Times New Roman"/>
          <w:b w:val="false"/>
          <w:i w:val="false"/>
          <w:color w:val="000000"/>
          <w:sz w:val="28"/>
        </w:rPr>
        <w:t>
</w:t>
      </w:r>
      <w:r>
        <w:rPr>
          <w:rFonts w:ascii="Times New Roman"/>
          <w:b w:val="false"/>
          <w:i w:val="false"/>
          <w:color w:val="000000"/>
          <w:sz w:val="28"/>
        </w:rPr>
        <w:t>
      2) іске асырылатын Бағдарламаның жарнамалық науқанын жүргізуге;</w:t>
      </w:r>
      <w:r>
        <w:br/>
      </w:r>
      <w:r>
        <w:rPr>
          <w:rFonts w:ascii="Times New Roman"/>
          <w:b w:val="false"/>
          <w:i w:val="false"/>
          <w:color w:val="000000"/>
          <w:sz w:val="28"/>
        </w:rPr>
        <w:t>
</w:t>
      </w:r>
      <w:r>
        <w:rPr>
          <w:rFonts w:ascii="Times New Roman"/>
          <w:b w:val="false"/>
          <w:i w:val="false"/>
          <w:color w:val="000000"/>
          <w:sz w:val="28"/>
        </w:rPr>
        <w:t>
      3) Қаржы агентіне ЖКС-ге Бағдарламаға қатысу шарттары мен тәртібі туралы консультацияны жүзеге асыруға;</w:t>
      </w:r>
      <w:r>
        <w:br/>
      </w:r>
      <w:r>
        <w:rPr>
          <w:rFonts w:ascii="Times New Roman"/>
          <w:b w:val="false"/>
          <w:i w:val="false"/>
          <w:color w:val="000000"/>
          <w:sz w:val="28"/>
        </w:rPr>
        <w:t>
</w:t>
      </w:r>
      <w:r>
        <w:rPr>
          <w:rFonts w:ascii="Times New Roman"/>
          <w:b w:val="false"/>
          <w:i w:val="false"/>
          <w:color w:val="000000"/>
          <w:sz w:val="28"/>
        </w:rPr>
        <w:t>
      4) Тараптар үшін осы Келісімде көзделген міндеттемелердің орындалу мерзімдерінің сақталуын бақылауды жүзеге асыруға және олардың уақтылы орындалуын талап етуге;</w:t>
      </w:r>
      <w:r>
        <w:br/>
      </w:r>
      <w:r>
        <w:rPr>
          <w:rFonts w:ascii="Times New Roman"/>
          <w:b w:val="false"/>
          <w:i w:val="false"/>
          <w:color w:val="000000"/>
          <w:sz w:val="28"/>
        </w:rPr>
        <w:t>
</w:t>
      </w:r>
      <w:r>
        <w:rPr>
          <w:rFonts w:ascii="Times New Roman"/>
          <w:b w:val="false"/>
          <w:i w:val="false"/>
          <w:color w:val="000000"/>
          <w:sz w:val="28"/>
        </w:rPr>
        <w:t>
      5) осы Келісімнің іске асырылу, оның ішінде Банктің міндеттемелерді орындау бөлігінде мониторингті жүзеге асыруға;</w:t>
      </w:r>
      <w:r>
        <w:br/>
      </w:r>
      <w:r>
        <w:rPr>
          <w:rFonts w:ascii="Times New Roman"/>
          <w:b w:val="false"/>
          <w:i w:val="false"/>
          <w:color w:val="000000"/>
          <w:sz w:val="28"/>
        </w:rPr>
        <w:t>
</w:t>
      </w:r>
      <w:r>
        <w:rPr>
          <w:rFonts w:ascii="Times New Roman"/>
          <w:b w:val="false"/>
          <w:i w:val="false"/>
          <w:color w:val="000000"/>
          <w:sz w:val="28"/>
        </w:rPr>
        <w:t>
      6) Банктің жедел қызметіне араласпай, оның орналасқан жерінде осы Келісімнің іске асырылуын тексеруді жүзеге асыруға;</w:t>
      </w:r>
      <w:r>
        <w:br/>
      </w:r>
      <w:r>
        <w:rPr>
          <w:rFonts w:ascii="Times New Roman"/>
          <w:b w:val="false"/>
          <w:i w:val="false"/>
          <w:color w:val="000000"/>
          <w:sz w:val="28"/>
        </w:rPr>
        <w:t>
</w:t>
      </w:r>
      <w:r>
        <w:rPr>
          <w:rFonts w:ascii="Times New Roman"/>
          <w:b w:val="false"/>
          <w:i w:val="false"/>
          <w:color w:val="000000"/>
          <w:sz w:val="28"/>
        </w:rPr>
        <w:t>
      7) өзінің ресми веб-сайтында Бағдарламаның іске асырылуы туралы ақпаратты орналастыруға;</w:t>
      </w:r>
      <w:r>
        <w:br/>
      </w:r>
      <w:r>
        <w:rPr>
          <w:rFonts w:ascii="Times New Roman"/>
          <w:b w:val="false"/>
          <w:i w:val="false"/>
          <w:color w:val="000000"/>
          <w:sz w:val="28"/>
        </w:rPr>
        <w:t>
</w:t>
      </w:r>
      <w:r>
        <w:rPr>
          <w:rFonts w:ascii="Times New Roman"/>
          <w:b w:val="false"/>
          <w:i w:val="false"/>
          <w:color w:val="000000"/>
          <w:sz w:val="28"/>
        </w:rPr>
        <w:t>
      8) кепілдік беру туралы шешім қабылдау үшін ЖКС-нің кредитті мақсатқа сай пайдалануына бақылау және осы Келісімді және/немесе Банктің қарыз шартын Банк пен ЖКС-нің орындауына мониторингті жүзеге асыру Банктен қажетті толық және шынайы ақпаратты, өзге де қажетті ақпаратты алуға;</w:t>
      </w:r>
      <w:r>
        <w:br/>
      </w:r>
      <w:r>
        <w:rPr>
          <w:rFonts w:ascii="Times New Roman"/>
          <w:b w:val="false"/>
          <w:i w:val="false"/>
          <w:color w:val="000000"/>
          <w:sz w:val="28"/>
        </w:rPr>
        <w:t>
</w:t>
      </w:r>
      <w:r>
        <w:rPr>
          <w:rFonts w:ascii="Times New Roman"/>
          <w:b w:val="false"/>
          <w:i w:val="false"/>
          <w:color w:val="000000"/>
          <w:sz w:val="28"/>
        </w:rPr>
        <w:t>
      9) Қаржы агентіне Банк тарапынан қойылған талаптардың көлемі Қаржы агентінің кепілдігі бойынша берілген кредиттер көлемінің 8 (сегіз) % шегінен асқан кезде ЖКС жобаларын қарауды және кепілдіктер беру шарттарын жасауды тоқтата тұруға құқылы.</w:t>
      </w:r>
      <w:r>
        <w:br/>
      </w:r>
      <w:r>
        <w:rPr>
          <w:rFonts w:ascii="Times New Roman"/>
          <w:b w:val="false"/>
          <w:i w:val="false"/>
          <w:color w:val="000000"/>
          <w:sz w:val="28"/>
        </w:rPr>
        <w:t>
</w:t>
      </w:r>
      <w:r>
        <w:rPr>
          <w:rFonts w:ascii="Times New Roman"/>
          <w:b w:val="false"/>
          <w:i w:val="false"/>
          <w:color w:val="000000"/>
          <w:sz w:val="28"/>
        </w:rPr>
        <w:t>
      3. Қаржы агенті:</w:t>
      </w:r>
      <w:r>
        <w:br/>
      </w:r>
      <w:r>
        <w:rPr>
          <w:rFonts w:ascii="Times New Roman"/>
          <w:b w:val="false"/>
          <w:i w:val="false"/>
          <w:color w:val="000000"/>
          <w:sz w:val="28"/>
        </w:rPr>
        <w:t>
</w:t>
      </w:r>
      <w:r>
        <w:rPr>
          <w:rFonts w:ascii="Times New Roman"/>
          <w:b w:val="false"/>
          <w:i w:val="false"/>
          <w:color w:val="000000"/>
          <w:sz w:val="28"/>
        </w:rPr>
        <w:t>
      1) ЖКС Банктік қарыз шарты бойынша міндеттемелерді орындамаған жағдайда кепілдікті Кепілдік шартында белгіленген тәртіппен және мерзімдерде орындауы туралы Банктің талабын орындауға;</w:t>
      </w:r>
      <w:r>
        <w:br/>
      </w:r>
      <w:r>
        <w:rPr>
          <w:rFonts w:ascii="Times New Roman"/>
          <w:b w:val="false"/>
          <w:i w:val="false"/>
          <w:color w:val="000000"/>
          <w:sz w:val="28"/>
        </w:rPr>
        <w:t>
</w:t>
      </w:r>
      <w:r>
        <w:rPr>
          <w:rFonts w:ascii="Times New Roman"/>
          <w:b w:val="false"/>
          <w:i w:val="false"/>
          <w:color w:val="000000"/>
          <w:sz w:val="28"/>
        </w:rPr>
        <w:t>
      2) осы Келісімде көзделген мониторингті жүргізуге міндеттенеді.</w:t>
      </w:r>
      <w:r>
        <w:br/>
      </w:r>
      <w:r>
        <w:rPr>
          <w:rFonts w:ascii="Times New Roman"/>
          <w:b w:val="false"/>
          <w:i w:val="false"/>
          <w:color w:val="000000"/>
          <w:sz w:val="28"/>
        </w:rPr>
        <w:t>
</w:t>
      </w:r>
      <w:r>
        <w:rPr>
          <w:rFonts w:ascii="Times New Roman"/>
          <w:b w:val="false"/>
          <w:i w:val="false"/>
          <w:color w:val="000000"/>
          <w:sz w:val="28"/>
        </w:rPr>
        <w:t>
      4. Банк:</w:t>
      </w:r>
      <w:r>
        <w:br/>
      </w:r>
      <w:r>
        <w:rPr>
          <w:rFonts w:ascii="Times New Roman"/>
          <w:b w:val="false"/>
          <w:i w:val="false"/>
          <w:color w:val="000000"/>
          <w:sz w:val="28"/>
        </w:rPr>
        <w:t>
</w:t>
      </w:r>
      <w:r>
        <w:rPr>
          <w:rFonts w:ascii="Times New Roman"/>
          <w:b w:val="false"/>
          <w:i w:val="false"/>
          <w:color w:val="000000"/>
          <w:sz w:val="28"/>
        </w:rPr>
        <w:t>
      1) ЖКС Банктік қарыз шарты бойынша міндеттемелерін орындамаған жағдайда Банктің кепілдікті Кепілдік шартында белгіленген тәртіп пен мерзімдерде орындауы туралы Қаржы агентіне жазбаша нысанда талап қоюға;</w:t>
      </w:r>
      <w:r>
        <w:br/>
      </w:r>
      <w:r>
        <w:rPr>
          <w:rFonts w:ascii="Times New Roman"/>
          <w:b w:val="false"/>
          <w:i w:val="false"/>
          <w:color w:val="000000"/>
          <w:sz w:val="28"/>
        </w:rPr>
        <w:t>
</w:t>
      </w:r>
      <w:r>
        <w:rPr>
          <w:rFonts w:ascii="Times New Roman"/>
          <w:b w:val="false"/>
          <w:i w:val="false"/>
          <w:color w:val="000000"/>
          <w:sz w:val="28"/>
        </w:rPr>
        <w:t>
      2) өз қалауы бойынша және өзі тәуекелге барып ЖКС-ге берілген өтініш негізінде ЖКС-ге кредит беру мәселелері бойынша шешімдер қабылдауға;</w:t>
      </w:r>
      <w:r>
        <w:br/>
      </w:r>
      <w:r>
        <w:rPr>
          <w:rFonts w:ascii="Times New Roman"/>
          <w:b w:val="false"/>
          <w:i w:val="false"/>
          <w:color w:val="000000"/>
          <w:sz w:val="28"/>
        </w:rPr>
        <w:t>
</w:t>
      </w:r>
      <w:r>
        <w:rPr>
          <w:rFonts w:ascii="Times New Roman"/>
          <w:b w:val="false"/>
          <w:i w:val="false"/>
          <w:color w:val="000000"/>
          <w:sz w:val="28"/>
        </w:rPr>
        <w:t>
      3) ЖКС Жоба(лар)ны іске асыру барысына мониторингті жүзеге асыруға құқылы.</w:t>
      </w:r>
      <w:r>
        <w:br/>
      </w:r>
      <w:r>
        <w:rPr>
          <w:rFonts w:ascii="Times New Roman"/>
          <w:b w:val="false"/>
          <w:i w:val="false"/>
          <w:color w:val="000000"/>
          <w:sz w:val="28"/>
        </w:rPr>
        <w:t>
</w:t>
      </w:r>
      <w:r>
        <w:rPr>
          <w:rFonts w:ascii="Times New Roman"/>
          <w:b w:val="false"/>
          <w:i w:val="false"/>
          <w:color w:val="000000"/>
          <w:sz w:val="28"/>
        </w:rPr>
        <w:t>
      5. Банк:</w:t>
      </w:r>
      <w:r>
        <w:br/>
      </w:r>
      <w:r>
        <w:rPr>
          <w:rFonts w:ascii="Times New Roman"/>
          <w:b w:val="false"/>
          <w:i w:val="false"/>
          <w:color w:val="000000"/>
          <w:sz w:val="28"/>
        </w:rPr>
        <w:t>
</w:t>
      </w:r>
      <w:r>
        <w:rPr>
          <w:rFonts w:ascii="Times New Roman"/>
          <w:b w:val="false"/>
          <w:i w:val="false"/>
          <w:color w:val="000000"/>
          <w:sz w:val="28"/>
        </w:rPr>
        <w:t>
      1) мыналарды:</w:t>
      </w:r>
      <w:r>
        <w:br/>
      </w:r>
      <w:r>
        <w:rPr>
          <w:rFonts w:ascii="Times New Roman"/>
          <w:b w:val="false"/>
          <w:i w:val="false"/>
          <w:color w:val="000000"/>
          <w:sz w:val="28"/>
        </w:rPr>
        <w:t>
</w:t>
      </w:r>
      <w:r>
        <w:rPr>
          <w:rFonts w:ascii="Times New Roman"/>
          <w:b w:val="false"/>
          <w:i w:val="false"/>
          <w:color w:val="000000"/>
          <w:sz w:val="28"/>
        </w:rPr>
        <w:t>
      ЖКС бастама жасайтын кредит беру шарттарының өзгеруіне байланысты;</w:t>
      </w:r>
      <w:r>
        <w:br/>
      </w:r>
      <w:r>
        <w:rPr>
          <w:rFonts w:ascii="Times New Roman"/>
          <w:b w:val="false"/>
          <w:i w:val="false"/>
          <w:color w:val="000000"/>
          <w:sz w:val="28"/>
        </w:rPr>
        <w:t>
</w:t>
      </w:r>
      <w:r>
        <w:rPr>
          <w:rFonts w:ascii="Times New Roman"/>
          <w:b w:val="false"/>
          <w:i w:val="false"/>
          <w:color w:val="000000"/>
          <w:sz w:val="28"/>
        </w:rPr>
        <w:t>
      Банктік қарыз шарты бойынша міндеттемелерді ЖКС-нің бұзуы себептері бойынша өндіріп алынатындарды қоспағанда, ЖКС үшін комиссиялар, алымдар және/немесе кредитке байланысты өзге де төлемдерді өндіріп алмауға және белгілемеуге;</w:t>
      </w:r>
      <w:r>
        <w:br/>
      </w:r>
      <w:r>
        <w:rPr>
          <w:rFonts w:ascii="Times New Roman"/>
          <w:b w:val="false"/>
          <w:i w:val="false"/>
          <w:color w:val="000000"/>
          <w:sz w:val="28"/>
        </w:rPr>
        <w:t>
</w:t>
      </w:r>
      <w:r>
        <w:rPr>
          <w:rFonts w:ascii="Times New Roman"/>
          <w:b w:val="false"/>
          <w:i w:val="false"/>
          <w:color w:val="000000"/>
          <w:sz w:val="28"/>
        </w:rPr>
        <w:t>
      2) өз филиалдарының ақпараттық тақталарында өтініштерді толтыру үлгілері және Бағдарламаға қатысу үшін қажетті құжаттардың тізбесі бар Бағдарлама туралы ақпаратты орналастыруға;</w:t>
      </w:r>
      <w:r>
        <w:br/>
      </w:r>
      <w:r>
        <w:rPr>
          <w:rFonts w:ascii="Times New Roman"/>
          <w:b w:val="false"/>
          <w:i w:val="false"/>
          <w:color w:val="000000"/>
          <w:sz w:val="28"/>
        </w:rPr>
        <w:t>
</w:t>
      </w:r>
      <w:r>
        <w:rPr>
          <w:rFonts w:ascii="Times New Roman"/>
          <w:b w:val="false"/>
          <w:i w:val="false"/>
          <w:color w:val="000000"/>
          <w:sz w:val="28"/>
        </w:rPr>
        <w:t>
      3) Банкке жүгінген ЖКС-ге Бағдарлама шарттары мен қатысу тәртібі туралы білікті консультация беруге;</w:t>
      </w:r>
      <w:r>
        <w:br/>
      </w:r>
      <w:r>
        <w:rPr>
          <w:rFonts w:ascii="Times New Roman"/>
          <w:b w:val="false"/>
          <w:i w:val="false"/>
          <w:color w:val="000000"/>
          <w:sz w:val="28"/>
        </w:rPr>
        <w:t>
</w:t>
      </w:r>
      <w:r>
        <w:rPr>
          <w:rFonts w:ascii="Times New Roman"/>
          <w:b w:val="false"/>
          <w:i w:val="false"/>
          <w:color w:val="000000"/>
          <w:sz w:val="28"/>
        </w:rPr>
        <w:t>
      4) осы Келісім бойынша өзінің құқықтары мен міндеттерін осы Келісімнің қолданылу мерзімі аяқталғанға дейін Уәкілетті органның және Қаржы агентінің алдын ала жазбаша келісімінсіз үшінші тұлғаға бермеуге және қайта бермеуге міндеттенеді. Осы тармақтың қолданысы Қазақстан Республикасының заңнамасына сәйкес үмітсіздер санатына көшкен қарызды қайтаруды қамтамасыз ету мақсатында Банктің үшінші тұлғаларға Банктік қарыз шарты бойынша ЖКС-ге талап ету құқықтарын беру жағдайларына таратылмайды;</w:t>
      </w:r>
      <w:r>
        <w:br/>
      </w:r>
      <w:r>
        <w:rPr>
          <w:rFonts w:ascii="Times New Roman"/>
          <w:b w:val="false"/>
          <w:i w:val="false"/>
          <w:color w:val="000000"/>
          <w:sz w:val="28"/>
        </w:rPr>
        <w:t>
</w:t>
      </w:r>
      <w:r>
        <w:rPr>
          <w:rFonts w:ascii="Times New Roman"/>
          <w:b w:val="false"/>
          <w:i w:val="false"/>
          <w:color w:val="000000"/>
          <w:sz w:val="28"/>
        </w:rPr>
        <w:t>
      5) Қаржы агенті талаптарды/хабарламаларды алған сәттен бастап 10 (он) жұмыс күнінен аспайтын мерзімде Қаржы агентінің бірінші талабы бойынша ЖКС-тің кредитті мақсатты пайдалануын растайтын құжаттарды Қаржы агентіне беруге;</w:t>
      </w:r>
      <w:r>
        <w:br/>
      </w:r>
      <w:r>
        <w:rPr>
          <w:rFonts w:ascii="Times New Roman"/>
          <w:b w:val="false"/>
          <w:i w:val="false"/>
          <w:color w:val="000000"/>
          <w:sz w:val="28"/>
        </w:rPr>
        <w:t>
</w:t>
      </w:r>
      <w:r>
        <w:rPr>
          <w:rFonts w:ascii="Times New Roman"/>
          <w:b w:val="false"/>
          <w:i w:val="false"/>
          <w:color w:val="000000"/>
          <w:sz w:val="28"/>
        </w:rPr>
        <w:t>
      6) Қаржы агентінің бірінші талабы бойынша Қаржы агентінің талаптарын алған сәттен бастап 10 (он) жұмыс күнінен аспайтын мерзімде Банктік қарыз шарты мен осы Келісімді іске асыру, сондай-ақ ЖКС-нің Қаржы агенті тарапынан кепілдік берілген кредитінің мониторингі бойынша негізгі түрде қажетті ақпаратты, оның ішінде банктік/коммерциялық құпияны құрайтын ақпаратты беруге;</w:t>
      </w:r>
      <w:r>
        <w:br/>
      </w:r>
      <w:r>
        <w:rPr>
          <w:rFonts w:ascii="Times New Roman"/>
          <w:b w:val="false"/>
          <w:i w:val="false"/>
          <w:color w:val="000000"/>
          <w:sz w:val="28"/>
        </w:rPr>
        <w:t>
</w:t>
      </w:r>
      <w:r>
        <w:rPr>
          <w:rFonts w:ascii="Times New Roman"/>
          <w:b w:val="false"/>
          <w:i w:val="false"/>
          <w:color w:val="000000"/>
          <w:sz w:val="28"/>
        </w:rPr>
        <w:t>
      7) Кепілдік беру шартын жасасқан ЖКС Жоба(лар)сының іске асырылу барысына мониторингті жүзеге асыруға;</w:t>
      </w:r>
      <w:r>
        <w:br/>
      </w:r>
      <w:r>
        <w:rPr>
          <w:rFonts w:ascii="Times New Roman"/>
          <w:b w:val="false"/>
          <w:i w:val="false"/>
          <w:color w:val="000000"/>
          <w:sz w:val="28"/>
        </w:rPr>
        <w:t>
</w:t>
      </w:r>
      <w:r>
        <w:rPr>
          <w:rFonts w:ascii="Times New Roman"/>
          <w:b w:val="false"/>
          <w:i w:val="false"/>
          <w:color w:val="000000"/>
          <w:sz w:val="28"/>
        </w:rPr>
        <w:t>
      8) Қаржы агентін осы Келісімге қол қойылған күннен бастап 10 (он) күнтізбелік күн ішінде резидент-банктердегі қолда бар барлық корреспонденттік және өзге де шоттар, сондай-ақ резидент-банктерде осы Келісімге қол қойылғаннан кейін ашылған шоттар туралы - ашылған күннен бастап 10 (он) күнтізбелік күн ішінде жазбаша хабардар етуге;</w:t>
      </w:r>
      <w:r>
        <w:br/>
      </w:r>
      <w:r>
        <w:rPr>
          <w:rFonts w:ascii="Times New Roman"/>
          <w:b w:val="false"/>
          <w:i w:val="false"/>
          <w:color w:val="000000"/>
          <w:sz w:val="28"/>
        </w:rPr>
        <w:t>
</w:t>
      </w:r>
      <w:r>
        <w:rPr>
          <w:rFonts w:ascii="Times New Roman"/>
          <w:b w:val="false"/>
          <w:i w:val="false"/>
          <w:color w:val="000000"/>
          <w:sz w:val="28"/>
        </w:rPr>
        <w:t>
      9) Банктің заңды мекенжайы, пошта және банктік деректемелері, сондай-ақ нақты мекенжайы өзгерген жағдайда мұндай өзгерістер туралы Қаржы агентіне 10 (он) күнтізбелік күн ішінде жазбаша хабарлауға. Хабарламау және/немесе уақтылы хабарламау жағдайында мүмкін болатын салдарлар үшін Банк жауапты болады;</w:t>
      </w:r>
      <w:r>
        <w:br/>
      </w:r>
      <w:r>
        <w:rPr>
          <w:rFonts w:ascii="Times New Roman"/>
          <w:b w:val="false"/>
          <w:i w:val="false"/>
          <w:color w:val="000000"/>
          <w:sz w:val="28"/>
        </w:rPr>
        <w:t>
</w:t>
      </w:r>
      <w:r>
        <w:rPr>
          <w:rFonts w:ascii="Times New Roman"/>
          <w:b w:val="false"/>
          <w:i w:val="false"/>
          <w:color w:val="000000"/>
          <w:sz w:val="28"/>
        </w:rPr>
        <w:t>
      10) Банктің қызметін жүзеге асыруға басталған шектеулер немесе тыйым салулар туралы, сондай-ақ Банк акцияларының 10 %-дан астамына қатысты меншік кұқығын біржолғы сату немесе өзгеше біржолғы көшуі және/немесе иелік ету және пайдалану құқықтарының көшуі туралы жазбаша түрде 3 (үш) жұмыс күнінен кешіктірмей хабарлауға;</w:t>
      </w:r>
      <w:r>
        <w:br/>
      </w:r>
      <w:r>
        <w:rPr>
          <w:rFonts w:ascii="Times New Roman"/>
          <w:b w:val="false"/>
          <w:i w:val="false"/>
          <w:color w:val="000000"/>
          <w:sz w:val="28"/>
        </w:rPr>
        <w:t>
</w:t>
      </w:r>
      <w:r>
        <w:rPr>
          <w:rFonts w:ascii="Times New Roman"/>
          <w:b w:val="false"/>
          <w:i w:val="false"/>
          <w:color w:val="000000"/>
          <w:sz w:val="28"/>
        </w:rPr>
        <w:t>
      11) Қаржы агентіне қойылған талап бойынша Банкке Қаржы агенті төлеген қаражат сомасының 0,5%-ы мөлшерінде комиссия төлеуге міндеттенеді. Комиссияны төлеуді Банк жылдың соңында 31 желтоқсанға дейін жүзеге асырады.</w:t>
      </w:r>
      <w:r>
        <w:br/>
      </w:r>
      <w:r>
        <w:rPr>
          <w:rFonts w:ascii="Times New Roman"/>
          <w:b w:val="false"/>
          <w:i w:val="false"/>
          <w:color w:val="000000"/>
          <w:sz w:val="28"/>
        </w:rPr>
        <w:t>
</w:t>
      </w:r>
      <w:r>
        <w:rPr>
          <w:rFonts w:ascii="Times New Roman"/>
          <w:b w:val="false"/>
          <w:i w:val="false"/>
          <w:color w:val="000000"/>
          <w:sz w:val="28"/>
        </w:rPr>
        <w:t>
      6. Бағдарламаның жергілікті деңгейдегі үйлестірушісі:</w:t>
      </w:r>
      <w:r>
        <w:br/>
      </w:r>
      <w:r>
        <w:rPr>
          <w:rFonts w:ascii="Times New Roman"/>
          <w:b w:val="false"/>
          <w:i w:val="false"/>
          <w:color w:val="000000"/>
          <w:sz w:val="28"/>
        </w:rPr>
        <w:t>
</w:t>
      </w:r>
      <w:r>
        <w:rPr>
          <w:rFonts w:ascii="Times New Roman"/>
          <w:b w:val="false"/>
          <w:i w:val="false"/>
          <w:color w:val="000000"/>
          <w:sz w:val="28"/>
        </w:rPr>
        <w:t>
      1) іске асырылатын Бағдарламаның жарнамалық науқанын жүргізуге;</w:t>
      </w:r>
      <w:r>
        <w:br/>
      </w:r>
      <w:r>
        <w:rPr>
          <w:rFonts w:ascii="Times New Roman"/>
          <w:b w:val="false"/>
          <w:i w:val="false"/>
          <w:color w:val="000000"/>
          <w:sz w:val="28"/>
        </w:rPr>
        <w:t>
</w:t>
      </w:r>
      <w:r>
        <w:rPr>
          <w:rFonts w:ascii="Times New Roman"/>
          <w:b w:val="false"/>
          <w:i w:val="false"/>
          <w:color w:val="000000"/>
          <w:sz w:val="28"/>
        </w:rPr>
        <w:t>
      2) Тараптар үшін осы Келісімде көзделген міндеттемелердің орындалу мерзімдерінің сақталуын бақылауды жүзеге асыруға және олардың уақтылы орындалуын талап етуге;</w:t>
      </w:r>
      <w:r>
        <w:br/>
      </w:r>
      <w:r>
        <w:rPr>
          <w:rFonts w:ascii="Times New Roman"/>
          <w:b w:val="false"/>
          <w:i w:val="false"/>
          <w:color w:val="000000"/>
          <w:sz w:val="28"/>
        </w:rPr>
        <w:t>
</w:t>
      </w:r>
      <w:r>
        <w:rPr>
          <w:rFonts w:ascii="Times New Roman"/>
          <w:b w:val="false"/>
          <w:i w:val="false"/>
          <w:color w:val="000000"/>
          <w:sz w:val="28"/>
        </w:rPr>
        <w:t>
      3) ЖКС жоба(лар)сының өңірлік деңгейде іске асырылу барысын, оның ішінде алдын ала ЖКС мен Қаржы агентіне мониторинг басталған күнге дейін 10 (он) жұмыс күн бұрын, мониторингтің мерзімі мен шекаралары көрсетілген мониторинг жоспарын бере отырып, жүргізілетін мониторинг туралы хабарлап, оның жедел қызметіне араласпай, ЖКС жобасын іске асырып жатқан жерлерге бару жолымен визуалды мониторингті жүзеге асыруға құқылы.</w:t>
      </w:r>
      <w:r>
        <w:br/>
      </w:r>
      <w:r>
        <w:rPr>
          <w:rFonts w:ascii="Times New Roman"/>
          <w:b w:val="false"/>
          <w:i w:val="false"/>
          <w:color w:val="000000"/>
          <w:sz w:val="28"/>
        </w:rPr>
        <w:t>
</w:t>
      </w:r>
      <w:r>
        <w:rPr>
          <w:rFonts w:ascii="Times New Roman"/>
          <w:b w:val="false"/>
          <w:i w:val="false"/>
          <w:color w:val="000000"/>
          <w:sz w:val="28"/>
        </w:rPr>
        <w:t>
      7. Бағдарламаның жергілікті деңгейдегі үйлестірушісі:</w:t>
      </w:r>
      <w:r>
        <w:br/>
      </w:r>
      <w:r>
        <w:rPr>
          <w:rFonts w:ascii="Times New Roman"/>
          <w:b w:val="false"/>
          <w:i w:val="false"/>
          <w:color w:val="000000"/>
          <w:sz w:val="28"/>
        </w:rPr>
        <w:t>
</w:t>
      </w:r>
      <w:r>
        <w:rPr>
          <w:rFonts w:ascii="Times New Roman"/>
          <w:b w:val="false"/>
          <w:i w:val="false"/>
          <w:color w:val="000000"/>
          <w:sz w:val="28"/>
        </w:rPr>
        <w:t>
      1) ЖКС-нің өтініштерін ӨҮК-ге уақтылы жіберуге;</w:t>
      </w:r>
      <w:r>
        <w:br/>
      </w:r>
      <w:r>
        <w:rPr>
          <w:rFonts w:ascii="Times New Roman"/>
          <w:b w:val="false"/>
          <w:i w:val="false"/>
          <w:color w:val="000000"/>
          <w:sz w:val="28"/>
        </w:rPr>
        <w:t>
</w:t>
      </w:r>
      <w:r>
        <w:rPr>
          <w:rFonts w:ascii="Times New Roman"/>
          <w:b w:val="false"/>
          <w:i w:val="false"/>
          <w:color w:val="000000"/>
          <w:sz w:val="28"/>
        </w:rPr>
        <w:t>
      2) ӨҮК шақыруды осы Келісімде белгіленген мерзімдерде жүзеге асыруға және ӨҮК шешімдерінің осы Келісімде белгіленген талаптарға сәйкес ресімделуін қамтамасыз етуге;</w:t>
      </w:r>
      <w:r>
        <w:br/>
      </w:r>
      <w:r>
        <w:rPr>
          <w:rFonts w:ascii="Times New Roman"/>
          <w:b w:val="false"/>
          <w:i w:val="false"/>
          <w:color w:val="000000"/>
          <w:sz w:val="28"/>
        </w:rPr>
        <w:t>
</w:t>
      </w:r>
      <w:r>
        <w:rPr>
          <w:rFonts w:ascii="Times New Roman"/>
          <w:b w:val="false"/>
          <w:i w:val="false"/>
          <w:color w:val="000000"/>
          <w:sz w:val="28"/>
        </w:rPr>
        <w:t>
      3) ӨҮК отырысының хаттамасын Қаржы агенті мен Банкке уақтылы беруді қамтамасыз етуге;</w:t>
      </w:r>
      <w:r>
        <w:br/>
      </w:r>
      <w:r>
        <w:rPr>
          <w:rFonts w:ascii="Times New Roman"/>
          <w:b w:val="false"/>
          <w:i w:val="false"/>
          <w:color w:val="000000"/>
          <w:sz w:val="28"/>
        </w:rPr>
        <w:t>
</w:t>
      </w:r>
      <w:r>
        <w:rPr>
          <w:rFonts w:ascii="Times New Roman"/>
          <w:b w:val="false"/>
          <w:i w:val="false"/>
          <w:color w:val="000000"/>
          <w:sz w:val="28"/>
        </w:rPr>
        <w:t>
      4) Қаржы агентіне оның кепілдік бергені үшін төленетін ақыны уақтылы және толық көлемінде жүргізуге міндеттенеді.</w:t>
      </w:r>
    </w:p>
    <w:bookmarkEnd w:id="81"/>
    <w:bookmarkStart w:name="z750" w:id="82"/>
    <w:p>
      <w:pPr>
        <w:spacing w:after="0"/>
        <w:ind w:left="0"/>
        <w:jc w:val="left"/>
      </w:pPr>
      <w:r>
        <w:rPr>
          <w:rFonts w:ascii="Times New Roman"/>
          <w:b/>
          <w:i w:val="false"/>
          <w:color w:val="000000"/>
        </w:rPr>
        <w:t xml:space="preserve"> 
6. Мониторинг</w:t>
      </w:r>
    </w:p>
    <w:bookmarkEnd w:id="82"/>
    <w:bookmarkStart w:name="z751" w:id="83"/>
    <w:p>
      <w:pPr>
        <w:spacing w:after="0"/>
        <w:ind w:left="0"/>
        <w:jc w:val="both"/>
      </w:pPr>
      <w:r>
        <w:rPr>
          <w:rFonts w:ascii="Times New Roman"/>
          <w:b w:val="false"/>
          <w:i w:val="false"/>
          <w:color w:val="000000"/>
          <w:sz w:val="28"/>
        </w:rPr>
        <w:t>
      1. Осы Келісімнің іске асырылу мониторингін Қаржы агенті жүзеге асырады.</w:t>
      </w:r>
      <w:r>
        <w:br/>
      </w:r>
      <w:r>
        <w:rPr>
          <w:rFonts w:ascii="Times New Roman"/>
          <w:b w:val="false"/>
          <w:i w:val="false"/>
          <w:color w:val="000000"/>
          <w:sz w:val="28"/>
        </w:rPr>
        <w:t>
</w:t>
      </w:r>
      <w:r>
        <w:rPr>
          <w:rFonts w:ascii="Times New Roman"/>
          <w:b w:val="false"/>
          <w:i w:val="false"/>
          <w:color w:val="000000"/>
          <w:sz w:val="28"/>
        </w:rPr>
        <w:t>
      2. Қаржы агенті мониторинг шеңберінде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Кепілдік шартын жасасқан ЖКС Жоба(лар)сының іске асырылу барысына Банкпен бірлесіп мониторинг жүргізеді;</w:t>
      </w:r>
      <w:r>
        <w:br/>
      </w:r>
      <w:r>
        <w:rPr>
          <w:rFonts w:ascii="Times New Roman"/>
          <w:b w:val="false"/>
          <w:i w:val="false"/>
          <w:color w:val="000000"/>
          <w:sz w:val="28"/>
        </w:rPr>
        <w:t>
</w:t>
      </w:r>
      <w:r>
        <w:rPr>
          <w:rFonts w:ascii="Times New Roman"/>
          <w:b w:val="false"/>
          <w:i w:val="false"/>
          <w:color w:val="000000"/>
          <w:sz w:val="28"/>
        </w:rPr>
        <w:t>
      2) Уәкілетті орган мен Бағдарламаның жергілікті деңгейдегі үйлестірушісіне Бағдарламаның іске асырылуы туралы ақпарат береді.</w:t>
      </w:r>
      <w:r>
        <w:br/>
      </w:r>
      <w:r>
        <w:rPr>
          <w:rFonts w:ascii="Times New Roman"/>
          <w:b w:val="false"/>
          <w:i w:val="false"/>
          <w:color w:val="000000"/>
          <w:sz w:val="28"/>
        </w:rPr>
        <w:t>
</w:t>
      </w:r>
      <w:r>
        <w:rPr>
          <w:rFonts w:ascii="Times New Roman"/>
          <w:b w:val="false"/>
          <w:i w:val="false"/>
          <w:color w:val="000000"/>
          <w:sz w:val="28"/>
        </w:rPr>
        <w:t>
      3. Банк мыналарды қамтитын ЖКС Жобасына мониторингті жүзеге асырады:</w:t>
      </w:r>
      <w:r>
        <w:br/>
      </w:r>
      <w:r>
        <w:rPr>
          <w:rFonts w:ascii="Times New Roman"/>
          <w:b w:val="false"/>
          <w:i w:val="false"/>
          <w:color w:val="000000"/>
          <w:sz w:val="28"/>
        </w:rPr>
        <w:t>
</w:t>
      </w:r>
      <w:r>
        <w:rPr>
          <w:rFonts w:ascii="Times New Roman"/>
          <w:b w:val="false"/>
          <w:i w:val="false"/>
          <w:color w:val="000000"/>
          <w:sz w:val="28"/>
        </w:rPr>
        <w:t>
      ай сайын осы Келісімге 7-қосымшаға сәйкес нысан бойынша ЖКС Жоба(лар)сының іске асырылу барысына ағымдағы мониторинг;</w:t>
      </w:r>
      <w:r>
        <w:br/>
      </w:r>
      <w:r>
        <w:rPr>
          <w:rFonts w:ascii="Times New Roman"/>
          <w:b w:val="false"/>
          <w:i w:val="false"/>
          <w:color w:val="000000"/>
          <w:sz w:val="28"/>
        </w:rPr>
        <w:t>
</w:t>
      </w:r>
      <w:r>
        <w:rPr>
          <w:rFonts w:ascii="Times New Roman"/>
          <w:b w:val="false"/>
          <w:i w:val="false"/>
          <w:color w:val="000000"/>
          <w:sz w:val="28"/>
        </w:rPr>
        <w:t>
      жарты жылда бір рет Банктің ішкі құжаттарында белгіленген тәртіппен ЖКС жоба(лар)сының іске асырылу барысына, бірақ міндетті түрде Жобаның іске асырылу барысы туралы ақпаратты қамтитын (бизнес-жоспарға сәйкес) кеңейтілген мониторинг.</w:t>
      </w:r>
      <w:r>
        <w:br/>
      </w:r>
      <w:r>
        <w:rPr>
          <w:rFonts w:ascii="Times New Roman"/>
          <w:b w:val="false"/>
          <w:i w:val="false"/>
          <w:color w:val="000000"/>
          <w:sz w:val="28"/>
        </w:rPr>
        <w:t>
</w:t>
      </w:r>
      <w:r>
        <w:rPr>
          <w:rFonts w:ascii="Times New Roman"/>
          <w:b w:val="false"/>
          <w:i w:val="false"/>
          <w:color w:val="000000"/>
          <w:sz w:val="28"/>
        </w:rPr>
        <w:t>
      4. Банк Қаржы агентіне есепті айдан кейінгі айдың 10-ы күнінен кешіктірмей ЖКС Жоба(лар)сының іске асырылу барысына ағымдағы мониторинг туралы есепті жазбаша түрде ұсынады және оны Қаржы агенті айқындаған жауапты орындаушының электронды мекенжайына қосымша жібереді.</w:t>
      </w:r>
      <w:r>
        <w:br/>
      </w:r>
      <w:r>
        <w:rPr>
          <w:rFonts w:ascii="Times New Roman"/>
          <w:b w:val="false"/>
          <w:i w:val="false"/>
          <w:color w:val="000000"/>
          <w:sz w:val="28"/>
        </w:rPr>
        <w:t>
</w:t>
      </w:r>
      <w:r>
        <w:rPr>
          <w:rFonts w:ascii="Times New Roman"/>
          <w:b w:val="false"/>
          <w:i w:val="false"/>
          <w:color w:val="000000"/>
          <w:sz w:val="28"/>
        </w:rPr>
        <w:t>
      5. Банк есепті кезеңнен кейінгі айдың 30-ы күнінен кешіктірмей ЖКС Жоба(лар)сының іске асырылу барысына кеңейтілген мониторинг туралы есепті жазбаша түрде Қаржы агентіне ұсынады және оны Қаржы агенті айқындаған жауапты орындаушының электронды мекенжайына қосымша жібереді.</w:t>
      </w:r>
      <w:r>
        <w:br/>
      </w:r>
      <w:r>
        <w:rPr>
          <w:rFonts w:ascii="Times New Roman"/>
          <w:b w:val="false"/>
          <w:i w:val="false"/>
          <w:color w:val="000000"/>
          <w:sz w:val="28"/>
        </w:rPr>
        <w:t>
</w:t>
      </w:r>
      <w:r>
        <w:rPr>
          <w:rFonts w:ascii="Times New Roman"/>
          <w:b w:val="false"/>
          <w:i w:val="false"/>
          <w:color w:val="000000"/>
          <w:sz w:val="28"/>
        </w:rPr>
        <w:t>
      6. Қаржы агенті ай сайын есепті айдан кейінгі айдың 25-і күнінен кешіктірмей Уәкілетті органға және Бағдарламаның жергілікті деңгейдегі үйлестірушісіне осы Келісімге 8-қосымшаға сәйкес нысан бойынша Кепілдік беру туралы есеп береді.</w:t>
      </w:r>
    </w:p>
    <w:bookmarkEnd w:id="83"/>
    <w:bookmarkStart w:name="z761" w:id="84"/>
    <w:p>
      <w:pPr>
        <w:spacing w:after="0"/>
        <w:ind w:left="0"/>
        <w:jc w:val="left"/>
      </w:pPr>
      <w:r>
        <w:rPr>
          <w:rFonts w:ascii="Times New Roman"/>
          <w:b/>
          <w:i w:val="false"/>
          <w:color w:val="000000"/>
        </w:rPr>
        <w:t xml:space="preserve"> 
7. Тараптардың жауапкершілігі</w:t>
      </w:r>
    </w:p>
    <w:bookmarkEnd w:id="84"/>
    <w:bookmarkStart w:name="z762" w:id="85"/>
    <w:p>
      <w:pPr>
        <w:spacing w:after="0"/>
        <w:ind w:left="0"/>
        <w:jc w:val="both"/>
      </w:pPr>
      <w:r>
        <w:rPr>
          <w:rFonts w:ascii="Times New Roman"/>
          <w:b w:val="false"/>
          <w:i w:val="false"/>
          <w:color w:val="000000"/>
          <w:sz w:val="28"/>
        </w:rPr>
        <w:t>
      1. Осы Келісімдегі Тараптардың әрқайсысы осы Келісімнен туындайтын міндеттемелерді орындамаған және/немесе тиісінше орындамағаны үшін Қазақстан Республикасының қолданыстағы заңнамасына сәйкес жауапты болады.</w:t>
      </w:r>
      <w:r>
        <w:br/>
      </w:r>
      <w:r>
        <w:rPr>
          <w:rFonts w:ascii="Times New Roman"/>
          <w:b w:val="false"/>
          <w:i w:val="false"/>
          <w:color w:val="000000"/>
          <w:sz w:val="28"/>
        </w:rPr>
        <w:t>
</w:t>
      </w:r>
      <w:r>
        <w:rPr>
          <w:rFonts w:ascii="Times New Roman"/>
          <w:b w:val="false"/>
          <w:i w:val="false"/>
          <w:color w:val="000000"/>
          <w:sz w:val="28"/>
        </w:rPr>
        <w:t>
      2. Банк осы Келісім шеңберінде ақпаратты/есептілікті бермегені үшін, ақпаратты/есептілікті толық, шынайы, уақтылы бермегені үшін Қаржы агентінің алдында жауапты болады.</w:t>
      </w:r>
    </w:p>
    <w:bookmarkEnd w:id="85"/>
    <w:bookmarkStart w:name="z764" w:id="86"/>
    <w:p>
      <w:pPr>
        <w:spacing w:after="0"/>
        <w:ind w:left="0"/>
        <w:jc w:val="left"/>
      </w:pPr>
      <w:r>
        <w:rPr>
          <w:rFonts w:ascii="Times New Roman"/>
          <w:b/>
          <w:i w:val="false"/>
          <w:color w:val="000000"/>
        </w:rPr>
        <w:t xml:space="preserve"> 
8. Хабарламалар</w:t>
      </w:r>
    </w:p>
    <w:bookmarkEnd w:id="86"/>
    <w:bookmarkStart w:name="z765" w:id="87"/>
    <w:p>
      <w:pPr>
        <w:spacing w:after="0"/>
        <w:ind w:left="0"/>
        <w:jc w:val="both"/>
      </w:pPr>
      <w:r>
        <w:rPr>
          <w:rFonts w:ascii="Times New Roman"/>
          <w:b w:val="false"/>
          <w:i w:val="false"/>
          <w:color w:val="000000"/>
          <w:sz w:val="28"/>
        </w:rPr>
        <w:t>
      1. Тараптар осы Келісім шеңберінде талап етілетін немесе жасалған кез келген хабарлама, хабар, хат немесе сұрау салу жазбаша нысанда беріледі деп келіседі. Мұндай хабарлама, хабар, хат немесе сұрау салу олар Тараптың уәкілетті өкіліне қолма қол табыс етілген, қатысушы Тараптың осы Келісімде көрсетілген қатысушы Тараптың мекенжайына пошта немесе курьерлік байланыс бойынша, факсимильді және телексті байланыс арқылы жеткізілген жағдайлардың кез келгенінде тиісінше табыс етілді немесе жіберілді деп қаралатын болады.</w:t>
      </w:r>
      <w:r>
        <w:br/>
      </w:r>
      <w:r>
        <w:rPr>
          <w:rFonts w:ascii="Times New Roman"/>
          <w:b w:val="false"/>
          <w:i w:val="false"/>
          <w:color w:val="000000"/>
          <w:sz w:val="28"/>
        </w:rPr>
        <w:t>
</w:t>
      </w:r>
      <w:r>
        <w:rPr>
          <w:rFonts w:ascii="Times New Roman"/>
          <w:b w:val="false"/>
          <w:i w:val="false"/>
          <w:color w:val="000000"/>
          <w:sz w:val="28"/>
        </w:rPr>
        <w:t>
      2. Кез келген хабарлама, хабар, хат немесе сұрау салу:</w:t>
      </w:r>
      <w:r>
        <w:br/>
      </w:r>
      <w:r>
        <w:rPr>
          <w:rFonts w:ascii="Times New Roman"/>
          <w:b w:val="false"/>
          <w:i w:val="false"/>
          <w:color w:val="000000"/>
          <w:sz w:val="28"/>
        </w:rPr>
        <w:t>
</w:t>
      </w:r>
      <w:r>
        <w:rPr>
          <w:rFonts w:ascii="Times New Roman"/>
          <w:b w:val="false"/>
          <w:i w:val="false"/>
          <w:color w:val="000000"/>
          <w:sz w:val="28"/>
        </w:rPr>
        <w:t>
      1) алынған күні қойылған тиісті белгісімен - қолма-қол (курьермен) жөнелтілген;</w:t>
      </w:r>
      <w:r>
        <w:br/>
      </w:r>
      <w:r>
        <w:rPr>
          <w:rFonts w:ascii="Times New Roman"/>
          <w:b w:val="false"/>
          <w:i w:val="false"/>
          <w:color w:val="000000"/>
          <w:sz w:val="28"/>
        </w:rPr>
        <w:t>
</w:t>
      </w:r>
      <w:r>
        <w:rPr>
          <w:rFonts w:ascii="Times New Roman"/>
          <w:b w:val="false"/>
          <w:i w:val="false"/>
          <w:color w:val="000000"/>
          <w:sz w:val="28"/>
        </w:rPr>
        <w:t>
      2) жөнелтілгеннен кейінгі үшінші күні (пошта кәсіпорны жөнелту кезінде берген құжат күнінен) - тапсырысты хатпен, жеделхатпен жөнелтілген;</w:t>
      </w:r>
      <w:r>
        <w:br/>
      </w:r>
      <w:r>
        <w:rPr>
          <w:rFonts w:ascii="Times New Roman"/>
          <w:b w:val="false"/>
          <w:i w:val="false"/>
          <w:color w:val="000000"/>
          <w:sz w:val="28"/>
        </w:rPr>
        <w:t>
</w:t>
      </w:r>
      <w:r>
        <w:rPr>
          <w:rFonts w:ascii="Times New Roman"/>
          <w:b w:val="false"/>
          <w:i w:val="false"/>
          <w:color w:val="000000"/>
          <w:sz w:val="28"/>
        </w:rPr>
        <w:t>
      3) жөнелтудің табысты аяқталғаны туралы факсимильді аппарат растауының болуы шартымен жөнелту күнінде - факсимильді және телексті байланыс арқылы жөнелтілген жағдайда алынған болып есептеледі. Бұл ретте Тараптар мұндай хабарламаны, хабарды, хат немесе сұрау салуды 2 (екі) жұмыс күнінен кешікпейтін мерзімде қолма-қол (курьермен) немесе тапсырысты хатпен жөнелтуге міндеттенеді.</w:t>
      </w:r>
      <w:r>
        <w:br/>
      </w:r>
      <w:r>
        <w:rPr>
          <w:rFonts w:ascii="Times New Roman"/>
          <w:b w:val="false"/>
          <w:i w:val="false"/>
          <w:color w:val="000000"/>
          <w:sz w:val="28"/>
        </w:rPr>
        <w:t>
</w:t>
      </w:r>
      <w:r>
        <w:rPr>
          <w:rFonts w:ascii="Times New Roman"/>
          <w:b w:val="false"/>
          <w:i w:val="false"/>
          <w:color w:val="000000"/>
          <w:sz w:val="28"/>
        </w:rPr>
        <w:t>
      3. Көзделген есептілік Банктің кейіннен Қаржы агентіне кұжаттардың түпнұсқаларын бере отырып, жөнелтудің табысты аяқталғаны туралы электрондық пошта растауының болуы шартымен электрондық пошта арқылы қол қойылған материалдарды жөнелту жолымен берілуі мүмкін.</w:t>
      </w:r>
    </w:p>
    <w:bookmarkEnd w:id="87"/>
    <w:bookmarkStart w:name="z771" w:id="88"/>
    <w:p>
      <w:pPr>
        <w:spacing w:after="0"/>
        <w:ind w:left="0"/>
        <w:jc w:val="left"/>
      </w:pPr>
      <w:r>
        <w:rPr>
          <w:rFonts w:ascii="Times New Roman"/>
          <w:b/>
          <w:i w:val="false"/>
          <w:color w:val="000000"/>
        </w:rPr>
        <w:t xml:space="preserve"> 
9. Құпиялылық</w:t>
      </w:r>
    </w:p>
    <w:bookmarkEnd w:id="88"/>
    <w:bookmarkStart w:name="z772" w:id="89"/>
    <w:p>
      <w:pPr>
        <w:spacing w:after="0"/>
        <w:ind w:left="0"/>
        <w:jc w:val="both"/>
      </w:pPr>
      <w:r>
        <w:rPr>
          <w:rFonts w:ascii="Times New Roman"/>
          <w:b w:val="false"/>
          <w:i w:val="false"/>
          <w:color w:val="000000"/>
          <w:sz w:val="28"/>
        </w:rPr>
        <w:t>
      1. Тараптар осы Келісімнің шарттарына қатысты ақпарат, өздері осы Келісімді жасасу және орындау барысында алған банктік құпия, сондай-ақ қаржылық, коммерциялық және өзге де ақпарат құпия болып табылады және осы Келісімде және Қазақстан Республикасының қолданыстағы заңнамасында тікелей көзделген жағдайларды қоспағанда, үшінші тұлғаларға жария етуге жатпайды деп келіседі.</w:t>
      </w:r>
      <w:r>
        <w:br/>
      </w:r>
      <w:r>
        <w:rPr>
          <w:rFonts w:ascii="Times New Roman"/>
          <w:b w:val="false"/>
          <w:i w:val="false"/>
          <w:color w:val="000000"/>
          <w:sz w:val="28"/>
        </w:rPr>
        <w:t>
</w:t>
      </w:r>
      <w:r>
        <w:rPr>
          <w:rFonts w:ascii="Times New Roman"/>
          <w:b w:val="false"/>
          <w:i w:val="false"/>
          <w:color w:val="000000"/>
          <w:sz w:val="28"/>
        </w:rPr>
        <w:t>
      2. Тараптың құпия ақпаратты үшінші тұлғаларға беруі, жариялауы немесе оны өзгеше жария етуі осы Келісімде және Қазақстан Республикасының қолданыстағы заңнамасында тікелей көзделген жағдайларда мүмкін болады.</w:t>
      </w:r>
      <w:r>
        <w:br/>
      </w:r>
      <w:r>
        <w:rPr>
          <w:rFonts w:ascii="Times New Roman"/>
          <w:b w:val="false"/>
          <w:i w:val="false"/>
          <w:color w:val="000000"/>
          <w:sz w:val="28"/>
        </w:rPr>
        <w:t>
</w:t>
      </w:r>
      <w:r>
        <w:rPr>
          <w:rFonts w:ascii="Times New Roman"/>
          <w:b w:val="false"/>
          <w:i w:val="false"/>
          <w:color w:val="000000"/>
          <w:sz w:val="28"/>
        </w:rPr>
        <w:t>
      3. Тараптар осы Келісімнің болуы мен шарттарының кұпиялығын сақтау үшін барлық қажетті, оның ішінде құқықтық сипаттағы шараларды қабылдайды. Тараптардың лауазымды тұлғалары мен қызметкерлеріне осы Келісімді іске асыру барысында алған мәліметтерді үшінші тұлғаларға жария етуге не беруге тыйым салынады.</w:t>
      </w:r>
      <w:r>
        <w:br/>
      </w:r>
      <w:r>
        <w:rPr>
          <w:rFonts w:ascii="Times New Roman"/>
          <w:b w:val="false"/>
          <w:i w:val="false"/>
          <w:color w:val="000000"/>
          <w:sz w:val="28"/>
        </w:rPr>
        <w:t>
</w:t>
      </w:r>
      <w:r>
        <w:rPr>
          <w:rFonts w:ascii="Times New Roman"/>
          <w:b w:val="false"/>
          <w:i w:val="false"/>
          <w:color w:val="000000"/>
          <w:sz w:val="28"/>
        </w:rPr>
        <w:t>
      4. Тараптардың кез келгені осы Келісімнің талаптарын бұза отырып, кұпия ақпаратты жария ету не тарату жағдайында кінәлі Тарап, осындай ақпаратты жария ету салдарынан басқа Тарапқа келуі ықтимал залалдарды өтей отырып, Қазақстан Республикасының заңнамасында көзделген жауапкершілікті көтереді.</w:t>
      </w:r>
    </w:p>
    <w:bookmarkEnd w:id="89"/>
    <w:bookmarkStart w:name="z776" w:id="90"/>
    <w:p>
      <w:pPr>
        <w:spacing w:after="0"/>
        <w:ind w:left="0"/>
        <w:jc w:val="left"/>
      </w:pPr>
      <w:r>
        <w:rPr>
          <w:rFonts w:ascii="Times New Roman"/>
          <w:b/>
          <w:i w:val="false"/>
          <w:color w:val="000000"/>
        </w:rPr>
        <w:t xml:space="preserve"> 
10. Еңсерілмес күш жағдайлары</w:t>
      </w:r>
    </w:p>
    <w:bookmarkEnd w:id="90"/>
    <w:bookmarkStart w:name="z777" w:id="91"/>
    <w:p>
      <w:pPr>
        <w:spacing w:after="0"/>
        <w:ind w:left="0"/>
        <w:jc w:val="both"/>
      </w:pPr>
      <w:r>
        <w:rPr>
          <w:rFonts w:ascii="Times New Roman"/>
          <w:b w:val="false"/>
          <w:i w:val="false"/>
          <w:color w:val="000000"/>
          <w:sz w:val="28"/>
        </w:rPr>
        <w:t>
      1. Еңсерілмес күш жағдайлары - Тараптардың кез келгенінің осы Келісім бойынша міндеттемелерін толық немесе ішінара орындауы мүмкін болмайтын (мыналарды қамтитын, бірақ бұлармен шектелмейтін: су тасқыны, жер сілкінісі, жарылыстар, дауылдар, індеттер, эпизоотиялар, апатты өрттер, ереуілдер, соғыс, көтерілістер, мемлекеттік органдардың ресми актілері) жағдайлары. Бұл ретте, еңсерілмес күш жағдайларының сипаты, болу кезеңі, басталу фактісі уәкілетті мемлекеттік органдардың тиісті құжаттарымен расталуы тиіс.</w:t>
      </w:r>
      <w:r>
        <w:br/>
      </w:r>
      <w:r>
        <w:rPr>
          <w:rFonts w:ascii="Times New Roman"/>
          <w:b w:val="false"/>
          <w:i w:val="false"/>
          <w:color w:val="000000"/>
          <w:sz w:val="28"/>
        </w:rPr>
        <w:t>
</w:t>
      </w:r>
      <w:r>
        <w:rPr>
          <w:rFonts w:ascii="Times New Roman"/>
          <w:b w:val="false"/>
          <w:i w:val="false"/>
          <w:color w:val="000000"/>
          <w:sz w:val="28"/>
        </w:rPr>
        <w:t>
      2. Тараптар осы Келісім бойынша өздерінің міндеттемелерін орындамағаны не тиісінше орындамағаны үшін, егер орындаудың мүмкін болмауы еңсерілмес күш жағдайларының салдары болып табылса, жауапкершіліктен босатылады.</w:t>
      </w:r>
      <w:r>
        <w:br/>
      </w:r>
      <w:r>
        <w:rPr>
          <w:rFonts w:ascii="Times New Roman"/>
          <w:b w:val="false"/>
          <w:i w:val="false"/>
          <w:color w:val="000000"/>
          <w:sz w:val="28"/>
        </w:rPr>
        <w:t>
</w:t>
      </w:r>
      <w:r>
        <w:rPr>
          <w:rFonts w:ascii="Times New Roman"/>
          <w:b w:val="false"/>
          <w:i w:val="false"/>
          <w:color w:val="000000"/>
          <w:sz w:val="28"/>
        </w:rPr>
        <w:t>
      3. Еңсерілмес күш жағдайлары басталған кезде осы Келісім бойынша өзінің міндеттемелерін орындау мүмкін болмауы туындаған Тарап мұндай жағдайлар туралы басқа Тараптарды олар басталған сәттен бастап 10 (он) жұмыс күні ішінде уақтылы хабардар етуі тиіс.</w:t>
      </w:r>
      <w:r>
        <w:br/>
      </w:r>
      <w:r>
        <w:rPr>
          <w:rFonts w:ascii="Times New Roman"/>
          <w:b w:val="false"/>
          <w:i w:val="false"/>
          <w:color w:val="000000"/>
          <w:sz w:val="28"/>
        </w:rPr>
        <w:t>
</w:t>
      </w:r>
      <w:r>
        <w:rPr>
          <w:rFonts w:ascii="Times New Roman"/>
          <w:b w:val="false"/>
          <w:i w:val="false"/>
          <w:color w:val="000000"/>
          <w:sz w:val="28"/>
        </w:rPr>
        <w:t>
      4. Уақтылы хабарлау болмаған кезде Тарап хабарламау немесе уақтылы хабарламаудан келтірілген залалды басқа Тарапқа өтеуге міндетті.</w:t>
      </w:r>
      <w:r>
        <w:br/>
      </w:r>
      <w:r>
        <w:rPr>
          <w:rFonts w:ascii="Times New Roman"/>
          <w:b w:val="false"/>
          <w:i w:val="false"/>
          <w:color w:val="000000"/>
          <w:sz w:val="28"/>
        </w:rPr>
        <w:t>
</w:t>
      </w:r>
      <w:r>
        <w:rPr>
          <w:rFonts w:ascii="Times New Roman"/>
          <w:b w:val="false"/>
          <w:i w:val="false"/>
          <w:color w:val="000000"/>
          <w:sz w:val="28"/>
        </w:rPr>
        <w:t>
      5. Еңсерілмес күш жағдайларының басталуы олардың болу кезеңіне осы Келісімнің орындалу мерзімінің ұлғаюын туындатады.</w:t>
      </w:r>
      <w:r>
        <w:br/>
      </w:r>
      <w:r>
        <w:rPr>
          <w:rFonts w:ascii="Times New Roman"/>
          <w:b w:val="false"/>
          <w:i w:val="false"/>
          <w:color w:val="000000"/>
          <w:sz w:val="28"/>
        </w:rPr>
        <w:t>
</w:t>
      </w:r>
      <w:r>
        <w:rPr>
          <w:rFonts w:ascii="Times New Roman"/>
          <w:b w:val="false"/>
          <w:i w:val="false"/>
          <w:color w:val="000000"/>
          <w:sz w:val="28"/>
        </w:rPr>
        <w:t>
      6. Егер мұндай жағдайлар екі айдан астам жалғасатын болса, онда Тараптардың әрқайсысы осы Келісім бойынша өзінің міндеттемелерін одан әрі орындаудан бас тартуға құқылы болады.</w:t>
      </w:r>
    </w:p>
    <w:bookmarkEnd w:id="91"/>
    <w:bookmarkStart w:name="z783" w:id="92"/>
    <w:p>
      <w:pPr>
        <w:spacing w:after="0"/>
        <w:ind w:left="0"/>
        <w:jc w:val="left"/>
      </w:pPr>
      <w:r>
        <w:rPr>
          <w:rFonts w:ascii="Times New Roman"/>
          <w:b/>
          <w:i w:val="false"/>
          <w:color w:val="000000"/>
        </w:rPr>
        <w:t xml:space="preserve"> 
11. Дауларды шешу</w:t>
      </w:r>
    </w:p>
    <w:bookmarkEnd w:id="92"/>
    <w:bookmarkStart w:name="z784" w:id="93"/>
    <w:p>
      <w:pPr>
        <w:spacing w:after="0"/>
        <w:ind w:left="0"/>
        <w:jc w:val="both"/>
      </w:pPr>
      <w:r>
        <w:rPr>
          <w:rFonts w:ascii="Times New Roman"/>
          <w:b w:val="false"/>
          <w:i w:val="false"/>
          <w:color w:val="000000"/>
          <w:sz w:val="28"/>
        </w:rPr>
        <w:t>
      1. Осы Келісімге байланысты немесе одан туындайтын барлық даулар мен келіспеушіліктер Тараптар арасында келіссөздер жолымен шешіледі. Реттелмеген даулар Қазақстан Республикасының заңнамасына сәйкес сот тәртiбiмен шешiледi.</w:t>
      </w:r>
      <w:r>
        <w:br/>
      </w:r>
      <w:r>
        <w:rPr>
          <w:rFonts w:ascii="Times New Roman"/>
          <w:b w:val="false"/>
          <w:i w:val="false"/>
          <w:color w:val="000000"/>
          <w:sz w:val="28"/>
        </w:rPr>
        <w:t>
</w:t>
      </w:r>
      <w:r>
        <w:rPr>
          <w:rFonts w:ascii="Times New Roman"/>
          <w:b w:val="false"/>
          <w:i w:val="false"/>
          <w:color w:val="000000"/>
          <w:sz w:val="28"/>
        </w:rPr>
        <w:t>
      2. Осы Келісім Қазақстан Республикасының қолданыстағы заңнамасына сәйкес түсіндіріледі және реттеледі.</w:t>
      </w:r>
    </w:p>
    <w:bookmarkEnd w:id="93"/>
    <w:bookmarkStart w:name="z786" w:id="94"/>
    <w:p>
      <w:pPr>
        <w:spacing w:after="0"/>
        <w:ind w:left="0"/>
        <w:jc w:val="left"/>
      </w:pPr>
      <w:r>
        <w:rPr>
          <w:rFonts w:ascii="Times New Roman"/>
          <w:b/>
          <w:i w:val="false"/>
          <w:color w:val="000000"/>
        </w:rPr>
        <w:t xml:space="preserve"> 
12. Қорытынды ережелер</w:t>
      </w:r>
    </w:p>
    <w:bookmarkEnd w:id="94"/>
    <w:bookmarkStart w:name="z787" w:id="95"/>
    <w:p>
      <w:pPr>
        <w:spacing w:after="0"/>
        <w:ind w:left="0"/>
        <w:jc w:val="both"/>
      </w:pPr>
      <w:r>
        <w:rPr>
          <w:rFonts w:ascii="Times New Roman"/>
          <w:b w:val="false"/>
          <w:i w:val="false"/>
          <w:color w:val="000000"/>
          <w:sz w:val="28"/>
        </w:rPr>
        <w:t>
      1. Тараптардың құқықтық мәртебесі өзгерген жағдайда осы Келісім бойынша және осы Келісімді орындау үшін барлық құқықтар мен міндеттер, оның ішінде туындаған даулар мен келіспеушіліктерді реттеуге байланысты пайда болған құқықтар мен міндеттер де, Тараптардың құқықтық мирасқорларына өтеді.</w:t>
      </w:r>
      <w:r>
        <w:br/>
      </w:r>
      <w:r>
        <w:rPr>
          <w:rFonts w:ascii="Times New Roman"/>
          <w:b w:val="false"/>
          <w:i w:val="false"/>
          <w:color w:val="000000"/>
          <w:sz w:val="28"/>
        </w:rPr>
        <w:t>
</w:t>
      </w:r>
      <w:r>
        <w:rPr>
          <w:rFonts w:ascii="Times New Roman"/>
          <w:b w:val="false"/>
          <w:i w:val="false"/>
          <w:color w:val="000000"/>
          <w:sz w:val="28"/>
        </w:rPr>
        <w:t>
      2. Осы Келісім, осы Келісімнің құрамдас бөлігі болып табылатын қосымшаларымен бірге осы Келісімнің мәніне байланысты Тараптардың өзара толық түсіністіктерін білдіреді және олардың арасында Келісімнің мәніне қатысты алдыңғы жазбаша немесе ауызша келісімдер мен уағдаластықтардың барлығының орнын алмастырады.</w:t>
      </w:r>
      <w:r>
        <w:br/>
      </w:r>
      <w:r>
        <w:rPr>
          <w:rFonts w:ascii="Times New Roman"/>
          <w:b w:val="false"/>
          <w:i w:val="false"/>
          <w:color w:val="000000"/>
          <w:sz w:val="28"/>
        </w:rPr>
        <w:t>
</w:t>
      </w:r>
      <w:r>
        <w:rPr>
          <w:rFonts w:ascii="Times New Roman"/>
          <w:b w:val="false"/>
          <w:i w:val="false"/>
          <w:color w:val="000000"/>
          <w:sz w:val="28"/>
        </w:rPr>
        <w:t>
      3. Осы Келісімде қамтылған баптардың атаулары мен басқа да тақырыптар қолайлылық үшін пайдаланылған және осы Келісімнің қандай да бір шектеулерін, қандай да бір ережелерінің сипаттамаларын немесе түсіндірмелерін қамтымайды, сондай-ақ осы Келісім баптарының орналасу тәртібі де біреуінің басқаларға қатысты басымдығын куәландырмайды.</w:t>
      </w:r>
      <w:r>
        <w:br/>
      </w:r>
      <w:r>
        <w:rPr>
          <w:rFonts w:ascii="Times New Roman"/>
          <w:b w:val="false"/>
          <w:i w:val="false"/>
          <w:color w:val="000000"/>
          <w:sz w:val="28"/>
        </w:rPr>
        <w:t>
</w:t>
      </w:r>
      <w:r>
        <w:rPr>
          <w:rFonts w:ascii="Times New Roman"/>
          <w:b w:val="false"/>
          <w:i w:val="false"/>
          <w:color w:val="000000"/>
          <w:sz w:val="28"/>
        </w:rPr>
        <w:t>
      4. Осы Келісімнің ережелері өзгертілуі және/немесе толықтырылуы мүмкін. Тараптар үшін осы Келісімде көзделген жағдайларды қоспағанда, Тараптардың келісімі бойынша жазбаша нысанда жасалған және Тараптардың уәкілетті өкілдері қол қойған және фирмалық мөрмен бекітілген өзгерістер мен толықтырулар ғана нақты және міндетті болып танылады.</w:t>
      </w:r>
      <w:r>
        <w:br/>
      </w:r>
      <w:r>
        <w:rPr>
          <w:rFonts w:ascii="Times New Roman"/>
          <w:b w:val="false"/>
          <w:i w:val="false"/>
          <w:color w:val="000000"/>
          <w:sz w:val="28"/>
        </w:rPr>
        <w:t>
</w:t>
      </w:r>
      <w:r>
        <w:rPr>
          <w:rFonts w:ascii="Times New Roman"/>
          <w:b w:val="false"/>
          <w:i w:val="false"/>
          <w:color w:val="000000"/>
          <w:sz w:val="28"/>
        </w:rPr>
        <w:t>
      5. Осы Келісім, олардың әрқайсысының заңды күші бірдей мемлекеттік және орыс тілдерінде, Тараптардың әрқайсысы үшін бір-бір данадан мемлекеттік және орыс тілдерінде жасалды. Осы Келісімнің мемлекеттік және орыс тілдеріндегі мәтіндері арасында әртүрлі оқылулар туындаған жағдайда осы Келісімнің орыс тіліндегі нұсқасы басым мәнге ие болады.</w:t>
      </w:r>
      <w:r>
        <w:br/>
      </w:r>
      <w:r>
        <w:rPr>
          <w:rFonts w:ascii="Times New Roman"/>
          <w:b w:val="false"/>
          <w:i w:val="false"/>
          <w:color w:val="000000"/>
          <w:sz w:val="28"/>
        </w:rPr>
        <w:t>
</w:t>
      </w:r>
      <w:r>
        <w:rPr>
          <w:rFonts w:ascii="Times New Roman"/>
          <w:b w:val="false"/>
          <w:i w:val="false"/>
          <w:color w:val="000000"/>
          <w:sz w:val="28"/>
        </w:rPr>
        <w:t>
      6. Осы Келісім барлық Тараптар қол қойған күннен бастап күшіне енеді және 2020 жылғы 31 желтоқсанға дейін қолданылады. Осы Келісімнің кез келген Тарабы осы Келісімге қатысушы барлық Тараптарды күнтізбелік отыз күн бұрын жазбаша хабардар ету шартымен осы Келісімді біржақты тәртіппен бұзуға құқылы. Банктің осы Келісімді біржақты тәртіппен бұзуы Борышкерді субсидиялауды тоқтатуға әкеліп соқпайды. Осы Келісімге Банкті (жаңа) қосу Уәкілетті органмен, Қаржы агентімен қосымша Келісім жасасу жолымен мүмкін болады.</w:t>
      </w:r>
      <w:r>
        <w:br/>
      </w:r>
      <w:r>
        <w:rPr>
          <w:rFonts w:ascii="Times New Roman"/>
          <w:b w:val="false"/>
          <w:i w:val="false"/>
          <w:color w:val="000000"/>
          <w:sz w:val="28"/>
        </w:rPr>
        <w:t>
</w:t>
      </w:r>
      <w:r>
        <w:rPr>
          <w:rFonts w:ascii="Times New Roman"/>
          <w:b w:val="false"/>
          <w:i w:val="false"/>
          <w:color w:val="000000"/>
          <w:sz w:val="28"/>
        </w:rPr>
        <w:t>
      7. Осы Келісімде көзделмеген өзге жағдайлардың бәрінде Тараптар Қазақстан Республикасының қолданыстағы заңнамасын басшылыққа алады.</w:t>
      </w:r>
    </w:p>
    <w:bookmarkEnd w:id="95"/>
    <w:bookmarkStart w:name="z794" w:id="96"/>
    <w:p>
      <w:pPr>
        <w:spacing w:after="0"/>
        <w:ind w:left="0"/>
        <w:jc w:val="both"/>
      </w:pPr>
      <w:r>
        <w:rPr>
          <w:rFonts w:ascii="Times New Roman"/>
          <w:b w:val="false"/>
          <w:i w:val="false"/>
          <w:color w:val="000000"/>
          <w:sz w:val="28"/>
        </w:rPr>
        <w:t>
Ынтымақтастық туралы 
</w:t>
      </w:r>
      <w:r>
        <w:rPr>
          <w:rFonts w:ascii="Times New Roman"/>
          <w:b w:val="false"/>
          <w:i w:val="false"/>
          <w:color w:val="000000"/>
          <w:sz w:val="28"/>
        </w:rPr>
        <w:t>
</w:t>
      </w:r>
      <w:r>
        <w:rPr>
          <w:rFonts w:ascii="Times New Roman"/>
          <w:b w:val="false"/>
          <w:i w:val="false"/>
          <w:color w:val="000000"/>
          <w:sz w:val="28"/>
          <w:u w:val="single"/>
        </w:rPr>
        <w:t>үлгі келісімге</w:t>
      </w:r>
      <w:r>
        <w:br/>
      </w:r>
      <w:r>
        <w:rPr>
          <w:rFonts w:ascii="Times New Roman"/>
          <w:b w:val="false"/>
          <w:i w:val="false"/>
          <w:color w:val="000000"/>
          <w:sz w:val="28"/>
        </w:rPr>
        <w:t xml:space="preserve">
1-қосымша           </w:t>
      </w:r>
    </w:p>
    <w:bookmarkEnd w:id="96"/>
    <w:bookmarkStart w:name="z797" w:id="97"/>
    <w:p>
      <w:pPr>
        <w:spacing w:after="0"/>
        <w:ind w:left="0"/>
        <w:jc w:val="left"/>
      </w:pPr>
      <w:r>
        <w:rPr>
          <w:rFonts w:ascii="Times New Roman"/>
          <w:b/>
          <w:i w:val="false"/>
          <w:color w:val="000000"/>
        </w:rPr>
        <w:t xml:space="preserve"> 
(ЖКС атауы) жобасы бойынша кепілдіктің қажетті сомасының есебі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1229"/>
        <w:gridCol w:w="1501"/>
        <w:gridCol w:w="1775"/>
        <w:gridCol w:w="1911"/>
        <w:gridCol w:w="1093"/>
        <w:gridCol w:w="1229"/>
        <w:gridCol w:w="1229"/>
        <w:gridCol w:w="1913"/>
      </w:tblGrid>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 мың теңге</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Кредиттің мерзімі, ай</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қамтамасыз ету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құны, 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құны, мың теңге</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Кепілдің қажетті сомасы, мың теңге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сомасына кепілдік сомасы, (%)</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6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тұлға ______________________________________________ Т.А.Ә.</w:t>
      </w:r>
      <w:r>
        <w:br/>
      </w:r>
      <w:r>
        <w:rPr>
          <w:rFonts w:ascii="Times New Roman"/>
          <w:b w:val="false"/>
          <w:i w:val="false"/>
          <w:color w:val="000000"/>
          <w:sz w:val="28"/>
        </w:rPr>
        <w:t>
қолы, мөр</w:t>
      </w:r>
    </w:p>
    <w:p>
      <w:pPr>
        <w:spacing w:after="0"/>
        <w:ind w:left="0"/>
        <w:jc w:val="both"/>
      </w:pPr>
      <w:r>
        <w:rPr>
          <w:rFonts w:ascii="Times New Roman"/>
          <w:b w:val="false"/>
          <w:i w:val="false"/>
          <w:color w:val="000000"/>
          <w:sz w:val="28"/>
        </w:rPr>
        <w:t>Жауапты қызметкер ____________________________________________ Т.А.Ә.</w:t>
      </w:r>
      <w:r>
        <w:br/>
      </w:r>
      <w:r>
        <w:rPr>
          <w:rFonts w:ascii="Times New Roman"/>
          <w:b w:val="false"/>
          <w:i w:val="false"/>
          <w:color w:val="000000"/>
          <w:sz w:val="28"/>
        </w:rPr>
        <w:t>
қолы</w:t>
      </w:r>
    </w:p>
    <w:bookmarkStart w:name="z802" w:id="98"/>
    <w:p>
      <w:pPr>
        <w:spacing w:after="0"/>
        <w:ind w:left="0"/>
        <w:jc w:val="both"/>
      </w:pPr>
      <w:r>
        <w:rPr>
          <w:rFonts w:ascii="Times New Roman"/>
          <w:b w:val="false"/>
          <w:i w:val="false"/>
          <w:color w:val="000000"/>
          <w:sz w:val="28"/>
        </w:rPr>
        <w:t xml:space="preserve">
Ынтымақтастық туралы </w:t>
      </w:r>
      <w:r>
        <w:rPr>
          <w:rFonts w:ascii="Times New Roman"/>
          <w:b w:val="false"/>
          <w:i w:val="false"/>
          <w:color w:val="000000"/>
          <w:sz w:val="28"/>
          <w:u w:val="single"/>
        </w:rPr>
        <w:t>үлгі келісімге</w:t>
      </w:r>
      <w:r>
        <w:br/>
      </w:r>
      <w:r>
        <w:rPr>
          <w:rFonts w:ascii="Times New Roman"/>
          <w:b w:val="false"/>
          <w:i w:val="false"/>
          <w:color w:val="000000"/>
          <w:sz w:val="28"/>
        </w:rPr>
        <w:t xml:space="preserve">
№ 2 қосымша            </w:t>
      </w:r>
    </w:p>
    <w:bookmarkEnd w:id="98"/>
    <w:p>
      <w:pPr>
        <w:spacing w:after="0"/>
        <w:ind w:left="0"/>
        <w:jc w:val="both"/>
      </w:pPr>
      <w:r>
        <w:rPr>
          <w:rFonts w:ascii="Times New Roman"/>
          <w:b w:val="false"/>
          <w:i w:val="false"/>
          <w:color w:val="000000"/>
          <w:sz w:val="28"/>
        </w:rPr>
        <w:t>Қайда ___________________________ әкімдігі</w:t>
      </w:r>
      <w:r>
        <w:br/>
      </w:r>
      <w:r>
        <w:rPr>
          <w:rFonts w:ascii="Times New Roman"/>
          <w:b w:val="false"/>
          <w:i w:val="false"/>
          <w:color w:val="000000"/>
          <w:sz w:val="28"/>
        </w:rPr>
        <w:t>
Кімнен ___________________________________</w:t>
      </w:r>
    </w:p>
    <w:bookmarkStart w:name="z808" w:id="99"/>
    <w:p>
      <w:pPr>
        <w:spacing w:after="0"/>
        <w:ind w:left="0"/>
        <w:jc w:val="left"/>
      </w:pPr>
      <w:r>
        <w:rPr>
          <w:rFonts w:ascii="Times New Roman"/>
          <w:b/>
          <w:i w:val="false"/>
          <w:color w:val="000000"/>
        </w:rPr>
        <w:t xml:space="preserve"> 
№_________________ өтініш</w:t>
      </w:r>
    </w:p>
    <w:bookmarkEnd w:id="99"/>
    <w:p>
      <w:pPr>
        <w:spacing w:after="0"/>
        <w:ind w:left="0"/>
        <w:jc w:val="both"/>
      </w:pPr>
      <w:r>
        <w:rPr>
          <w:rFonts w:ascii="Times New Roman"/>
          <w:b w:val="false"/>
          <w:i w:val="false"/>
          <w:color w:val="000000"/>
          <w:sz w:val="28"/>
        </w:rPr>
        <w:t>      Қазақстан Республикасы Үкіметінің _____________ жылғы № _______</w:t>
      </w:r>
      <w:r>
        <w:br/>
      </w:r>
      <w:r>
        <w:rPr>
          <w:rFonts w:ascii="Times New Roman"/>
          <w:b w:val="false"/>
          <w:i w:val="false"/>
          <w:color w:val="000000"/>
          <w:sz w:val="28"/>
        </w:rPr>
        <w:t>
қаулысымен бекітілген "Бизнестің жол картасы-2020" бағдарламасының "Жаңа бизнес-бастамаларды қолдау" бірінші бағыты шеңберінде жеке кәсіпкерлік субъектілеріне екінші деңгейдегі банктердің кредиттері бойынша кепілдік беру ережесіне сәйкес Сізден төмендегілерге сәйкес "Бизнестің жол картасы 2020" бағдарламасы шеңберінде "______________" АҚ алдындағы кредитке ішінара кепілдік беру мүмкіндігін қарау туралы ______________________ жөніндегі мәселені Өңірлік үйлестіру кеңесінің қарауына шығаруға бастама жасауыңызды сұраймын:</w:t>
      </w:r>
    </w:p>
    <w:p>
      <w:pPr>
        <w:spacing w:after="0"/>
        <w:ind w:left="0"/>
        <w:jc w:val="left"/>
      </w:pPr>
      <w:r>
        <w:rPr>
          <w:rFonts w:ascii="Times New Roman"/>
          <w:b/>
          <w:i w:val="false"/>
          <w:color w:val="000000"/>
        </w:rPr>
        <w:t xml:space="preserve"> 1. Қатысушы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3"/>
        <w:gridCol w:w="2446"/>
      </w:tblGrid>
      <w:tr>
        <w:trPr>
          <w:trHeight w:val="30" w:hRule="atLeast"/>
        </w:trPr>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 атауы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Құрылтайшы(лар) туралы деректер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мекенжайы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 мекенжайы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тіркеу/қайта тіркеу күні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тіркеу/қайта тіркеу туралы куәліктің нөмірі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Жетекшілік ететін ведомство, холдинг немесе негізгі компания</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Басшылық</w:t>
      </w:r>
    </w:p>
    <w:p>
      <w:pPr>
        <w:spacing w:after="0"/>
        <w:ind w:left="0"/>
        <w:jc w:val="both"/>
      </w:pPr>
      <w:r>
        <w:rPr>
          <w:rFonts w:ascii="Times New Roman"/>
          <w:b w:val="false"/>
          <w:i w:val="false"/>
          <w:color w:val="000000"/>
          <w:sz w:val="28"/>
        </w:rPr>
        <w:t>Бірінші басшы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2"/>
        <w:gridCol w:w="3037"/>
      </w:tblGrid>
      <w:tr>
        <w:trPr>
          <w:trHeight w:val="30" w:hRule="atLeast"/>
        </w:trPr>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Жұмыс/үй тел.</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және жері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куәліктің нөмірі, сериясы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(нақты)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жері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 бухгалтер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0"/>
        <w:gridCol w:w="4579"/>
      </w:tblGrid>
      <w:tr>
        <w:trPr>
          <w:trHeight w:val="30" w:hRule="atLeast"/>
        </w:trPr>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Жұмыс/үй тел.</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 және жері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куәліктің нөмірі, сериясы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 (нақты)</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жері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тәжірибесі</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Байланыс жасаушы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3"/>
        <w:gridCol w:w="2073"/>
      </w:tblGrid>
      <w:tr>
        <w:trPr>
          <w:trHeight w:val="285" w:hRule="atLeast"/>
        </w:trPr>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 лауазымы, телефон)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Меншік иелері</w:t>
      </w:r>
      <w:r>
        <w:br/>
      </w:r>
      <w:r>
        <w:rPr>
          <w:rFonts w:ascii="Times New Roman"/>
          <w:b/>
          <w:i w:val="false"/>
          <w:color w:val="000000"/>
        </w:rPr>
        <w:t>
(құрылтайшы, қатысушылар, АҚ үшін - акцияларының 5 және одан да көп</w:t>
      </w:r>
      <w:r>
        <w:br/>
      </w:r>
      <w:r>
        <w:rPr>
          <w:rFonts w:ascii="Times New Roman"/>
          <w:b/>
          <w:i w:val="false"/>
          <w:color w:val="000000"/>
        </w:rPr>
        <w:t>
пайызын иеленетін акционерлер).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924"/>
        <w:gridCol w:w="6244"/>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 Т.А.Ә.</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Деректемелер</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 Ағымдағы қызметі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6"/>
        <w:gridCol w:w="4633"/>
      </w:tblGrid>
      <w:tr>
        <w:trPr>
          <w:trHeight w:val="6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(ЭҚЖЖ сәйкес)</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сала (ЭҚЖЖ сәйкес)</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 мен қызметтердің түрлері</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айналым</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есепті күнге пайда немесе залал</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нақты саны</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 оның ішінде әйелдер</w:t>
            </w:r>
          </w:p>
        </w:tc>
      </w:tr>
      <w:tr>
        <w:trPr>
          <w:trHeight w:val="75"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 (қысқаша сипаттама)</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іске асырылатын жер (облыс, қала)</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саны</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5. Банк шоттары туралы ақпарат</w:t>
      </w:r>
    </w:p>
    <w:p>
      <w:pPr>
        <w:spacing w:after="0"/>
        <w:ind w:left="0"/>
        <w:jc w:val="both"/>
      </w:pPr>
      <w:r>
        <w:rPr>
          <w:rFonts w:ascii="Times New Roman"/>
          <w:b w:val="false"/>
          <w:i w:val="false"/>
          <w:color w:val="000000"/>
          <w:sz w:val="28"/>
        </w:rPr>
        <w:t>     Банк деректемелері (қызмет көрсететін барлық банктердегі барлық</w:t>
      </w:r>
      <w:r>
        <w:br/>
      </w:r>
      <w:r>
        <w:rPr>
          <w:rFonts w:ascii="Times New Roman"/>
          <w:b w:val="false"/>
          <w:i w:val="false"/>
          <w:color w:val="000000"/>
          <w:sz w:val="28"/>
        </w:rPr>
        <w:t>
ағымдағы және жинақтау шоттарын көрсету):</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w:t>
      </w:r>
    </w:p>
    <w:p>
      <w:pPr>
        <w:spacing w:after="0"/>
        <w:ind w:left="0"/>
        <w:jc w:val="left"/>
      </w:pPr>
      <w:r>
        <w:rPr>
          <w:rFonts w:ascii="Times New Roman"/>
          <w:b/>
          <w:i w:val="false"/>
          <w:color w:val="000000"/>
        </w:rPr>
        <w:t xml:space="preserve"> 6. Кредит тарихы</w:t>
      </w:r>
    </w:p>
    <w:p>
      <w:pPr>
        <w:spacing w:after="0"/>
        <w:ind w:left="0"/>
        <w:jc w:val="both"/>
      </w:pPr>
      <w:r>
        <w:rPr>
          <w:rFonts w:ascii="Times New Roman"/>
          <w:b w:val="false"/>
          <w:i w:val="false"/>
          <w:color w:val="000000"/>
          <w:sz w:val="28"/>
        </w:rPr>
        <w:t>      Заңды тұлғаның жұмыс барысында пайдаланған осы уақытқа дейін өтелген, сондай-ақ өтелмеген барлық банк несиелері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1390"/>
        <w:gridCol w:w="1912"/>
        <w:gridCol w:w="2260"/>
        <w:gridCol w:w="2260"/>
        <w:gridCol w:w="1912"/>
        <w:gridCol w:w="1217"/>
      </w:tblGrid>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 өтеу шарттары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 өтеу шарттары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қарыз шарты бойынша өтеу мерзімі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өтелген күні</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7. Қолданыстағы кредиттер туралы ақпарат</w:t>
      </w:r>
    </w:p>
    <w:p>
      <w:pPr>
        <w:spacing w:after="0"/>
        <w:ind w:left="0"/>
        <w:jc w:val="both"/>
      </w:pPr>
      <w:r>
        <w:rPr>
          <w:rFonts w:ascii="Times New Roman"/>
          <w:b w:val="false"/>
          <w:i w:val="false"/>
          <w:color w:val="000000"/>
          <w:sz w:val="28"/>
        </w:rPr>
        <w:t>Күні және валютаның бағамы: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1168"/>
        <w:gridCol w:w="2838"/>
        <w:gridCol w:w="1336"/>
        <w:gridCol w:w="1502"/>
        <w:gridCol w:w="1502"/>
        <w:gridCol w:w="1169"/>
        <w:gridCol w:w="1503"/>
        <w:gridCol w:w="1170"/>
      </w:tblGrid>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қарыз туралы шарттың деректемелері (№, күні)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 теңге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 бойынша берешектің қалдығы, теңге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валютасы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мерзімінің аяқталатын күні</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Кредиттің мақсаты (қысқаша сипаттама)</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8. Басқа мемлекеттік бағдарламаларға қатысу және жеке</w:t>
      </w:r>
      <w:r>
        <w:br/>
      </w:r>
      <w:r>
        <w:rPr>
          <w:rFonts w:ascii="Times New Roman"/>
          <w:b/>
          <w:i w:val="false"/>
          <w:color w:val="000000"/>
        </w:rPr>
        <w:t>
кәсіпкерлік субъектісіне қатысты қолданылатын мемлекеттік</w:t>
      </w:r>
      <w:r>
        <w:br/>
      </w:r>
      <w:r>
        <w:rPr>
          <w:rFonts w:ascii="Times New Roman"/>
          <w:b/>
          <w:i w:val="false"/>
          <w:color w:val="000000"/>
        </w:rPr>
        <w:t>
қолдау шаралары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6615"/>
        <w:gridCol w:w="3779"/>
        <w:gridCol w:w="1620"/>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бағдарламалардың/мемлекеттік қолдау шараларының атауы</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ұлттық қордың/холдингтің атауы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ақпарат</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9. Кепілдіктер мен келісімдер</w:t>
      </w:r>
    </w:p>
    <w:p>
      <w:pPr>
        <w:spacing w:after="0"/>
        <w:ind w:left="0"/>
        <w:jc w:val="both"/>
      </w:pPr>
      <w:r>
        <w:rPr>
          <w:rFonts w:ascii="Times New Roman"/>
          <w:b w:val="false"/>
          <w:i w:val="false"/>
          <w:color w:val="000000"/>
          <w:sz w:val="28"/>
        </w:rPr>
        <w:t>      Осы өтініште көрсетілген барлық деректер мен ақпараттың дұрыс екендігіне және шындыққа толық сәйкес келетіндігіне кепілдік беремін, көрсетілген деректер мен ақпаратта сәйкессіздік анықталған жағдайда, көрсетілген деректердің шынайы еместігін растайтын мәліметтер анықталған кез келген уақытта, осы өтініштің кері қайтарылуына келісемін.</w:t>
      </w:r>
      <w:r>
        <w:br/>
      </w:r>
      <w:r>
        <w:rPr>
          <w:rFonts w:ascii="Times New Roman"/>
          <w:b w:val="false"/>
          <w:i w:val="false"/>
          <w:color w:val="000000"/>
          <w:sz w:val="28"/>
        </w:rPr>
        <w:t>
      Жергілікті атқарушы органға осы өтініште көрсетілген деректер мен ақпаратты мүдделі үшінші тұлғаларға беруіне қайтып алынбайтын келісімімді беремін.</w:t>
      </w:r>
    </w:p>
    <w:p>
      <w:pPr>
        <w:spacing w:after="0"/>
        <w:ind w:left="0"/>
        <w:jc w:val="both"/>
      </w:pPr>
      <w:r>
        <w:rPr>
          <w:rFonts w:ascii="Times New Roman"/>
          <w:b w:val="false"/>
          <w:i w:val="false"/>
          <w:color w:val="000000"/>
          <w:sz w:val="28"/>
        </w:rPr>
        <w:t>      Қосымшалар</w:t>
      </w:r>
      <w:r>
        <w:rPr>
          <w:rFonts w:ascii="Times New Roman"/>
          <w:b/>
          <w:i w:val="false"/>
          <w:color w:val="000000"/>
          <w:sz w:val="28"/>
        </w:rPr>
        <w:t>:</w:t>
      </w:r>
      <w:r>
        <w:br/>
      </w:r>
      <w:r>
        <w:rPr>
          <w:rFonts w:ascii="Times New Roman"/>
          <w:b w:val="false"/>
          <w:i w:val="false"/>
          <w:color w:val="000000"/>
          <w:sz w:val="28"/>
        </w:rPr>
        <w:t>
      Осы Келісімде көзделген құжаттардың тізбесі.</w:t>
      </w:r>
      <w:r>
        <w:br/>
      </w:r>
      <w:r>
        <w:rPr>
          <w:rFonts w:ascii="Times New Roman"/>
          <w:b w:val="false"/>
          <w:i w:val="false"/>
          <w:color w:val="000000"/>
          <w:sz w:val="28"/>
        </w:rPr>
        <w:t>
      _______________________________ (Т.А.Ә.)</w:t>
      </w:r>
      <w:r>
        <w:br/>
      </w:r>
      <w:r>
        <w:rPr>
          <w:rFonts w:ascii="Times New Roman"/>
          <w:b w:val="false"/>
          <w:i w:val="false"/>
          <w:color w:val="000000"/>
          <w:sz w:val="28"/>
        </w:rPr>
        <w:t>
            (қолы) күні</w:t>
      </w:r>
    </w:p>
    <w:bookmarkStart w:name="z848" w:id="100"/>
    <w:p>
      <w:pPr>
        <w:spacing w:after="0"/>
        <w:ind w:left="0"/>
        <w:jc w:val="both"/>
      </w:pPr>
      <w:r>
        <w:rPr>
          <w:rFonts w:ascii="Times New Roman"/>
          <w:b w:val="false"/>
          <w:i w:val="false"/>
          <w:color w:val="000000"/>
          <w:sz w:val="28"/>
        </w:rPr>
        <w:t xml:space="preserve">
Ынтымақтастық туралы  </w:t>
      </w:r>
      <w:r>
        <w:br/>
      </w:r>
      <w:r>
        <w:rPr>
          <w:rFonts w:ascii="Times New Roman"/>
          <w:b w:val="false"/>
          <w:i w:val="false"/>
          <w:color w:val="000000"/>
          <w:sz w:val="28"/>
        </w:rPr>
        <w:t xml:space="preserve">
үлгі келісімге    </w:t>
      </w:r>
      <w:r>
        <w:br/>
      </w:r>
      <w:r>
        <w:rPr>
          <w:rFonts w:ascii="Times New Roman"/>
          <w:b w:val="false"/>
          <w:i w:val="false"/>
          <w:color w:val="000000"/>
          <w:sz w:val="28"/>
        </w:rPr>
        <w:t xml:space="preserve">
3-қосымша      </w:t>
      </w:r>
    </w:p>
    <w:bookmarkEnd w:id="100"/>
    <w:p>
      <w:pPr>
        <w:spacing w:after="0"/>
        <w:ind w:left="0"/>
        <w:jc w:val="left"/>
      </w:pPr>
      <w:r>
        <w:rPr>
          <w:rFonts w:ascii="Times New Roman"/>
          <w:b/>
          <w:i w:val="false"/>
          <w:color w:val="000000"/>
        </w:rPr>
        <w:t xml:space="preserve"> ____________ бойынша Өңірлік үйлестіру кеңесінде қарау үшін</w:t>
      </w:r>
      <w:r>
        <w:br/>
      </w:r>
      <w:r>
        <w:rPr>
          <w:rFonts w:ascii="Times New Roman"/>
          <w:b/>
          <w:i w:val="false"/>
          <w:color w:val="000000"/>
        </w:rPr>
        <w:t>
ЖКС жобаларының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605"/>
        <w:gridCol w:w="1060"/>
        <w:gridCol w:w="909"/>
        <w:gridCol w:w="1060"/>
        <w:gridCol w:w="1060"/>
        <w:gridCol w:w="909"/>
        <w:gridCol w:w="909"/>
        <w:gridCol w:w="757"/>
        <w:gridCol w:w="1061"/>
        <w:gridCol w:w="909"/>
        <w:gridCol w:w="454"/>
        <w:gridCol w:w="606"/>
        <w:gridCol w:w="1213"/>
        <w:gridCol w:w="911"/>
      </w:tblGrid>
      <w:tr>
        <w:trPr>
          <w:trHeight w:val="1620" w:hRule="atLeast"/>
        </w:trPr>
        <w:tc>
          <w:tcPr>
            <w:tcW w:w="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 атауы</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 (сипаттама)</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іске асырылатын жер</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 мен қызметтердің түрлері</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кезеңі</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бойынша бағыты</w:t>
            </w: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секторының атауы</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саны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БЖДҮ-ге өтініш беру күні</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атауы</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5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Қосымшалар: (Өтініш және ЖКС-БЖДҮ-ге ұсынған құжаттар пакеті)</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1687"/>
      </w:tblGrid>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Қысқартулар және анықтамалар</w:t>
            </w:r>
          </w:p>
        </w:tc>
      </w:tr>
      <w:tr>
        <w:trPr>
          <w:trHeight w:val="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 субъектісі</w:t>
            </w:r>
          </w:p>
        </w:tc>
      </w:tr>
      <w:tr>
        <w:trPr>
          <w:trHeight w:val="76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Индустрия және сауда министрлігінің Техникалық реттеу және метрология комитеті төрағасының 2007 жылғы 14 желтоқсандағы № 683-од бұйрығымен бекітілген Экономикалық қызмет түрлерінің жалпы жіктеуіші</w:t>
            </w:r>
          </w:p>
        </w:tc>
      </w:tr>
      <w:tr>
        <w:trPr>
          <w:trHeight w:val="6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БЖДҮ</w:t>
            </w:r>
          </w:p>
        </w:tc>
        <w:tc>
          <w:tcPr>
            <w:tcW w:w="1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жергілікті деңгейдегі үйлестірушісі</w:t>
            </w:r>
          </w:p>
        </w:tc>
      </w:tr>
    </w:tbl>
    <w:p>
      <w:pPr>
        <w:spacing w:after="0"/>
        <w:ind w:left="0"/>
        <w:jc w:val="both"/>
      </w:pPr>
      <w:r>
        <w:rPr>
          <w:rFonts w:ascii="Times New Roman"/>
          <w:b w:val="false"/>
          <w:i w:val="false"/>
          <w:color w:val="000000"/>
          <w:sz w:val="28"/>
        </w:rPr>
        <w:t>Лауазымды тұлға ______________________ Т.А.Ә.</w:t>
      </w:r>
      <w:r>
        <w:br/>
      </w:r>
      <w:r>
        <w:rPr>
          <w:rFonts w:ascii="Times New Roman"/>
          <w:b w:val="false"/>
          <w:i w:val="false"/>
          <w:color w:val="000000"/>
          <w:sz w:val="28"/>
        </w:rPr>
        <w:t>
қолы, мөр</w:t>
      </w:r>
      <w:r>
        <w:br/>
      </w:r>
      <w:r>
        <w:rPr>
          <w:rFonts w:ascii="Times New Roman"/>
          <w:b w:val="false"/>
          <w:i w:val="false"/>
          <w:color w:val="000000"/>
          <w:sz w:val="28"/>
        </w:rPr>
        <w:t>
Жауапты қызметкер ________________________ Т.А.Ә.</w:t>
      </w:r>
      <w:r>
        <w:br/>
      </w:r>
      <w:r>
        <w:rPr>
          <w:rFonts w:ascii="Times New Roman"/>
          <w:b w:val="false"/>
          <w:i w:val="false"/>
          <w:color w:val="000000"/>
          <w:sz w:val="28"/>
        </w:rPr>
        <w:t>
қолы</w:t>
      </w:r>
    </w:p>
    <w:bookmarkStart w:name="z860" w:id="101"/>
    <w:p>
      <w:pPr>
        <w:spacing w:after="0"/>
        <w:ind w:left="0"/>
        <w:jc w:val="both"/>
      </w:pPr>
      <w:r>
        <w:rPr>
          <w:rFonts w:ascii="Times New Roman"/>
          <w:b w:val="false"/>
          <w:i w:val="false"/>
          <w:color w:val="000000"/>
          <w:sz w:val="28"/>
        </w:rPr>
        <w:t>
Ынтымақтастық туралы 
</w:t>
      </w:r>
      <w:r>
        <w:rPr>
          <w:rFonts w:ascii="Times New Roman"/>
          <w:b w:val="false"/>
          <w:i w:val="false"/>
          <w:color w:val="000000"/>
          <w:sz w:val="28"/>
        </w:rPr>
        <w:t>
</w:t>
      </w:r>
      <w:r>
        <w:rPr>
          <w:rFonts w:ascii="Times New Roman"/>
          <w:b w:val="false"/>
          <w:i w:val="false"/>
          <w:color w:val="000000"/>
          <w:sz w:val="28"/>
          <w:u w:val="single"/>
        </w:rPr>
        <w:t>үлгі келісімге</w:t>
      </w:r>
      <w:r>
        <w:br/>
      </w:r>
      <w:r>
        <w:rPr>
          <w:rFonts w:ascii="Times New Roman"/>
          <w:b w:val="false"/>
          <w:i w:val="false"/>
          <w:color w:val="000000"/>
          <w:sz w:val="28"/>
        </w:rPr>
        <w:t xml:space="preserve">
4-қосымша              </w:t>
      </w:r>
    </w:p>
    <w:bookmarkEnd w:id="101"/>
    <w:p>
      <w:pPr>
        <w:spacing w:after="0"/>
        <w:ind w:left="0"/>
        <w:jc w:val="left"/>
      </w:pPr>
      <w:r>
        <w:rPr>
          <w:rFonts w:ascii="Times New Roman"/>
          <w:b/>
          <w:i w:val="false"/>
          <w:color w:val="000000"/>
        </w:rPr>
        <w:t xml:space="preserve"> ЖКС сараптамасын жүргізу үшін Банктің Қаржы агентіне беретін</w:t>
      </w:r>
      <w:r>
        <w:br/>
      </w:r>
      <w:r>
        <w:rPr>
          <w:rFonts w:ascii="Times New Roman"/>
          <w:b/>
          <w:i w:val="false"/>
          <w:color w:val="000000"/>
        </w:rPr>
        <w:t>
құжаттарының тізбесі 1. Жалпы құжаттар: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8283"/>
        <w:gridCol w:w="3607"/>
      </w:tblGrid>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нысаны</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тізбесіне ілеспе хат</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пакетіндегі бар барлық құжаттардың тізімдемесі немесе құжаттарды қабылдау-тапсыру актісі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қызметкері қол қойған және Банктің мөртабанымен расталған түпнұсқа</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 кредит алуға өтініш</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тұлғасы түпнұсқамен салыстырған көшірме</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органының Қаржы агентінің Кепілдігімен кредит беру туралы шешімі, Банктің кредит, кепілдік әрі заң басқармаларының және тәуекелдер басқармасының сараптамалық қорытындылары</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тұлғасы түпнұсқамен салыстырған көшірме</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 қаржы құжаттары - соңғы есепті күнге баланс (берешектің пайда болған күнін, өтеудің жоспарланып отырған күнін және берешектің мәнін көрсете отырып кредиторлық және дебиторлық берешекті толық жазу, ТМҚ, негізгі қаражатты толық жазу,) соңғы алты айдағы кірістер мен шығыстар есебі (жеке кәсіпкерлер үшін)*</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тұлғасы түпнұсқамен салыстырған көшірме</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ЖКС мөрімен расталған (заңды тұлғалар үшін) жыл басындағы және соңғы есепті күнгі жағдай бойынша ЖКС қаржы құжаттары (берешектің пайда болған күнін, өтеудің жоспарланып отырған күнін және берешектің мәнін көрсете отырып жылдың басына және соңғы күнге есепті кредиторлық және дебиторлық берешекті толық жазу, негізгі қаражатты толық жазу, ТМҚ)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тұлғасы түпнұсқамен салыстырған көшірме</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мен шығыстар туралы есебінің баптарын толық жазу- сатудың кірістері, өзіндік құны, кезеңнің шығыстары, өзге де кірістер мен шығыстар, қаралатын кезеңдегі ақшалай және заттай түрінде өткізілетін өнім көлемі</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тұлғасы түпнұсқамен салыстырған көшірме немесе түпнұсқа</w:t>
            </w:r>
          </w:p>
        </w:tc>
      </w:tr>
      <w:tr>
        <w:trPr>
          <w:trHeight w:val="108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көрсететін банктің толық деректемелерін қоса алғанда, құжаттарды қарау сәтіндегі жағдай бойынша қызмет көрсететін банктен соңғы 12 айға айналымдар туралы несиелік берешектің бар (жоқ) екендігі, сондай-ақ мерзімінде төленбеген (№ 2 картотека) есеп кұжаттары туралы анықтама;</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нысаны бойынша түпнұсқа</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Несиелік берешектің бар екендігі туралы, оның ішінде өзге де қаржы ұйымдарынан мерзімі өткен (кредиттер болған жағдайда, банктерді қоспағанда) анықтамалар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төленетін басқа да міндетті төлемдер бойынша, мiндеттi зейнетақы жарналары және әлеуметтiк аударымдар бойынша берешектің жоқ (бар) екендігі туралы анықтамалар.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банктердің шоттарындағы бар барлық шоттар туралы мәліметтер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Лицензиялар, патенттер, квоталар және т.б. (егер өтініш берушінің қызмет түрі лицензияланатын жағдайда немесе қарыз қаражаты бағытталатын тауарлар мен қызметтердің жекелеген түрлерін өткізу лицензияланатын болса)</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тұлғасы түпнұсқамен салыстырған көшірме</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жөніндегі құжаттар (бар болса)</w:t>
            </w:r>
            <w:r>
              <w:br/>
            </w:r>
            <w:r>
              <w:rPr>
                <w:rFonts w:ascii="Times New Roman"/>
                <w:b w:val="false"/>
                <w:i w:val="false"/>
                <w:color w:val="000000"/>
                <w:sz w:val="20"/>
              </w:rPr>
              <w:t>
</w:t>
            </w:r>
            <w:r>
              <w:rPr>
                <w:rFonts w:ascii="Times New Roman"/>
                <w:b w:val="false"/>
                <w:i w:val="false"/>
                <w:color w:val="000000"/>
                <w:sz w:val="20"/>
              </w:rPr>
              <w:t>- келісімшарттар, сатып алу-сату шарты, ниет шарттары, жұмыс жүргізу шарттары, қызметтерді көрсету, атқарылған жұмыстар актісі, төлем шоттары және т.б.</w:t>
            </w:r>
            <w:r>
              <w:br/>
            </w:r>
            <w:r>
              <w:rPr>
                <w:rFonts w:ascii="Times New Roman"/>
                <w:b w:val="false"/>
                <w:i w:val="false"/>
                <w:color w:val="000000"/>
                <w:sz w:val="20"/>
              </w:rPr>
              <w:t>
</w:t>
            </w:r>
            <w:r>
              <w:rPr>
                <w:rFonts w:ascii="Times New Roman"/>
                <w:b w:val="false"/>
                <w:i w:val="false"/>
                <w:color w:val="000000"/>
                <w:sz w:val="20"/>
              </w:rPr>
              <w:t>- жоспарланған жұмыстар бойынша смета, құрылыс-монтаж жұмыстарын жүргізуге тиісті рұқсат беру (егер кредит құрылыс, реконструкциялау және т.б. саласында қолдану үшін берілген жағдайда)</w:t>
            </w:r>
            <w:r>
              <w:br/>
            </w:r>
            <w:r>
              <w:rPr>
                <w:rFonts w:ascii="Times New Roman"/>
                <w:b w:val="false"/>
                <w:i w:val="false"/>
                <w:color w:val="000000"/>
                <w:sz w:val="20"/>
              </w:rPr>
              <w:t>
</w:t>
            </w:r>
            <w:r>
              <w:rPr>
                <w:rFonts w:ascii="Times New Roman"/>
                <w:b w:val="false"/>
                <w:i w:val="false"/>
                <w:color w:val="000000"/>
                <w:sz w:val="20"/>
              </w:rPr>
              <w:t>- Жобаны қарау шеңберінде Банк қолданатын өзге де құжаттар.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тұлғасы түпнұсқамен салыстырған көшірме</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Бизнес-жоспар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 немесе Банктің уәкілетті тұлғасы түпнұсқамен салыстырған көшірме</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және ағымдағы жылдағы қолданыстағы және пысықталған келісімшарттар (бар болса)</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көшірмелер</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келісімдер (қолданыстағы кредиттер болған жағдайда)*</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көшірмелер</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атынан қарыз, кепіл және кепілдік шартын жасайтын тұлғаның өкілеттігін растайтын кұжаттар</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мөрімен расталған көшірмелер. (Банк кепілдік беру шартын жасау сәтінде беруі мүмкін)</w:t>
            </w:r>
          </w:p>
        </w:tc>
      </w:tr>
    </w:tbl>
    <w:p>
      <w:pPr>
        <w:spacing w:after="0"/>
        <w:ind w:left="0"/>
        <w:jc w:val="both"/>
      </w:pPr>
      <w:r>
        <w:rPr>
          <w:rFonts w:ascii="Times New Roman"/>
          <w:b w:val="false"/>
          <w:i w:val="false"/>
          <w:color w:val="000000"/>
          <w:sz w:val="28"/>
        </w:rPr>
        <w:t>      Ескертпе*: 60 млн. теңгеден асатын кредиттер бойынша</w:t>
      </w:r>
    </w:p>
    <w:p>
      <w:pPr>
        <w:spacing w:after="0"/>
        <w:ind w:left="0"/>
        <w:jc w:val="left"/>
      </w:pPr>
      <w:r>
        <w:rPr>
          <w:rFonts w:ascii="Times New Roman"/>
          <w:b/>
          <w:i w:val="false"/>
          <w:color w:val="000000"/>
        </w:rPr>
        <w:t xml:space="preserve"> 2. ЖКС құқықтық мәртебесі мен өкілеттігін айқындайтын құжаттар</w:t>
      </w:r>
    </w:p>
    <w:p>
      <w:pPr>
        <w:spacing w:after="0"/>
        <w:ind w:left="0"/>
        <w:jc w:val="both"/>
      </w:pPr>
      <w:r>
        <w:rPr>
          <w:rFonts w:ascii="Times New Roman"/>
          <w:b w:val="false"/>
          <w:i w:val="false"/>
          <w:color w:val="000000"/>
          <w:sz w:val="28"/>
        </w:rPr>
        <w:t>      2.1. Егер ЖКС дара кәсіпкер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817"/>
        <w:gridCol w:w="3073"/>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нысаны</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азаматының жеке куәлігі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тұлғасы тұпнұсқамен салыстырған көшірме</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салық төлеушісінің куәлігі немесе ЖКС-нің салық төлеуші ретінде тіркелгенін растайтын құжат</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тұлғасы түпнұсқамен салыстырған көшірме</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кәсіпкерді мемлекеттік тіркеу туралы куәлік немесе Қазақстан Республикасының заңнамалық актілерінде көзделген жағдайларда - патент</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тұлғасы түпнұсқамен салыстырған көшірме</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Қолының және мөрінің бедері бар үлгілерімен құжат</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нотариалды расталған көшірме</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ЖКС-нің кредит бюросына ақпарат беруге және кредит есебін алуға келісімі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 Қаржы агентінің атына беріледі</w:t>
            </w:r>
          </w:p>
        </w:tc>
      </w:tr>
    </w:tbl>
    <w:p>
      <w:pPr>
        <w:spacing w:after="0"/>
        <w:ind w:left="0"/>
        <w:jc w:val="both"/>
      </w:pPr>
      <w:r>
        <w:rPr>
          <w:rFonts w:ascii="Times New Roman"/>
          <w:b w:val="false"/>
          <w:i w:val="false"/>
          <w:color w:val="000000"/>
          <w:sz w:val="28"/>
        </w:rPr>
        <w:t>      2.2. Егер ЖКС Қазақстан Республикасының заңнамасына сәйкес тіркелген заңды тұлға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7190"/>
        <w:gridCol w:w="4794"/>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атауы</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нысаны</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нотариалды расталған көшірме</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мемлекеттік қайта/тіркелгені туралы куәлік</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нотариалды расталған көшірме</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салық төлеушісінің күәлігі</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нотариалды расталған көшірме</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 уәкілетті органының бірінші басшыны тағайындау туралы шешімі</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 не Банктің уәкілетті тұлғасы түпнұсқамен салыстырған көшірме</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 атынан Банкте және Қаржы агентінде құжаттарға қол қоюға уәкілеттік берілген адамның жеке басын куәландыратын кұжат, сондай-ақ оның өкілеттігін растайтын құжаттар</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тұлғасы түпнұсқамен салыстырған көшірме</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тарту туралы шешім қабылдаған ЖКС уәкілетті органының шешімі</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 бекіткен нысан бойынша түпнұсқа</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тарту туралы шешім қабылдаған ЖКС уәкілетті органының шешімі</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бекіткен нысан бойынша түпнұсқа</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басшы, бас бухгалтер қолдарының және ЖКС мөрі бедерлерінің үлгісі бар кұжат</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нотариалды расталған көшірме</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ЖКС-нің кредит бюросына ақпарат беруге және кредит есебін алуға келісімі</w:t>
            </w:r>
          </w:p>
        </w:tc>
        <w:tc>
          <w:tcPr>
            <w:tcW w:w="4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Түпнұсқа Қаржы агентінің атына беріледі</w:t>
            </w:r>
          </w:p>
        </w:tc>
      </w:tr>
    </w:tbl>
    <w:p>
      <w:pPr>
        <w:spacing w:after="0"/>
        <w:ind w:left="0"/>
        <w:jc w:val="both"/>
      </w:pPr>
      <w:r>
        <w:rPr>
          <w:rFonts w:ascii="Times New Roman"/>
          <w:b w:val="false"/>
          <w:i w:val="false"/>
          <w:color w:val="000000"/>
          <w:sz w:val="28"/>
        </w:rPr>
        <w:t>      Қажет болған жағдайда Қаржы агенті Жоба бойынша қосымша құжаттамаларды және ақпаратты сұратуы мүмкін.</w:t>
      </w:r>
      <w:r>
        <w:br/>
      </w:r>
      <w:r>
        <w:rPr>
          <w:rFonts w:ascii="Times New Roman"/>
          <w:b w:val="false"/>
          <w:i w:val="false"/>
          <w:color w:val="000000"/>
          <w:sz w:val="28"/>
        </w:rPr>
        <w:t>
      Бірнеше беттерден тұратын құжат ұсынылған жағдайда, осындай кұжат тігілген және нөмірленген болуы тиіс немесе уәкілетті адамдардың қолымен әр парағы бекітілуі тиіс.</w:t>
      </w:r>
    </w:p>
    <w:bookmarkStart w:name="z199" w:id="102"/>
    <w:p>
      <w:pPr>
        <w:spacing w:after="0"/>
        <w:ind w:left="0"/>
        <w:jc w:val="both"/>
      </w:pPr>
      <w:r>
        <w:rPr>
          <w:rFonts w:ascii="Times New Roman"/>
          <w:b w:val="false"/>
          <w:i w:val="false"/>
          <w:color w:val="000000"/>
          <w:sz w:val="28"/>
        </w:rPr>
        <w:t xml:space="preserve">
Ынтымақтастық туралы </w:t>
      </w:r>
      <w:r>
        <w:rPr>
          <w:rFonts w:ascii="Times New Roman"/>
          <w:b w:val="false"/>
          <w:i w:val="false"/>
          <w:color w:val="000000"/>
          <w:sz w:val="28"/>
          <w:u w:val="single"/>
        </w:rPr>
        <w:t>үлгі келісімге</w:t>
      </w:r>
      <w:r>
        <w:br/>
      </w:r>
      <w:r>
        <w:rPr>
          <w:rFonts w:ascii="Times New Roman"/>
          <w:b w:val="false"/>
          <w:i w:val="false"/>
          <w:color w:val="000000"/>
          <w:sz w:val="28"/>
        </w:rPr>
        <w:t xml:space="preserve">
5-қосымша             </w:t>
      </w:r>
    </w:p>
    <w:bookmarkEnd w:id="102"/>
    <w:p>
      <w:pPr>
        <w:spacing w:after="0"/>
        <w:ind w:left="0"/>
        <w:jc w:val="both"/>
      </w:pPr>
      <w:r>
        <w:rPr>
          <w:rFonts w:ascii="Times New Roman"/>
          <w:b w:val="false"/>
          <w:i w:val="false"/>
          <w:color w:val="000000"/>
          <w:sz w:val="28"/>
        </w:rPr>
        <w:t>"_________________ " АҚ–ға</w:t>
      </w:r>
    </w:p>
    <w:p>
      <w:pPr>
        <w:spacing w:after="0"/>
        <w:ind w:left="0"/>
        <w:jc w:val="left"/>
      </w:pPr>
      <w:r>
        <w:rPr>
          <w:rFonts w:ascii="Times New Roman"/>
          <w:b/>
          <w:i w:val="false"/>
          <w:color w:val="000000"/>
        </w:rPr>
        <w:t xml:space="preserve"> Алдын ала кепілдік хат</w:t>
      </w:r>
    </w:p>
    <w:p>
      <w:pPr>
        <w:spacing w:after="0"/>
        <w:ind w:left="0"/>
        <w:jc w:val="both"/>
      </w:pPr>
      <w:r>
        <w:rPr>
          <w:rFonts w:ascii="Times New Roman"/>
          <w:b w:val="false"/>
          <w:i w:val="false"/>
          <w:color w:val="000000"/>
          <w:sz w:val="28"/>
        </w:rPr>
        <w:t>      "Бизнестің жол картасы 2020" бағдарламасының бірінші бағыты шеңберінде жеке кәсіпкерлік субъектілерінің кредиттеріне кепілдік беру жөніндегі ынтымақтастық туралы №______ __________ келісімді (бұдан әрі - Келісім) іске асыру шеңберінде осы хатпен мынаны хабарлаймыз, "Даму" кәсіпкерлікті дамыту қоры" АҚ (бұдан әрі - Қаржы агенті) "_________________" Жобасы бойынша Қаржы агентінің кепілдігін беру туралы "___________" ДК/ЖШС/АҚ өтінішін қарады және мақұлдады.</w:t>
      </w:r>
      <w:r>
        <w:br/>
      </w:r>
      <w:r>
        <w:rPr>
          <w:rFonts w:ascii="Times New Roman"/>
          <w:b w:val="false"/>
          <w:i w:val="false"/>
          <w:color w:val="000000"/>
          <w:sz w:val="28"/>
        </w:rPr>
        <w:t>
      Қаржы агенті ________ "__________________ " жобасы бойынша мынадай шарттармен "_____________ " ДК/ЖШС/АҚ үшін кепілдік беруге дайын:</w:t>
      </w:r>
      <w:r>
        <w:br/>
      </w:r>
      <w:r>
        <w:rPr>
          <w:rFonts w:ascii="Times New Roman"/>
          <w:b w:val="false"/>
          <w:i w:val="false"/>
          <w:color w:val="000000"/>
          <w:sz w:val="28"/>
        </w:rPr>
        <w:t>
      - кепілдік сомасы: __________ (_________________) теңге, бұл кредит сомасының ___ %-ын құрайды;</w:t>
      </w:r>
      <w:r>
        <w:br/>
      </w:r>
      <w:r>
        <w:rPr>
          <w:rFonts w:ascii="Times New Roman"/>
          <w:b w:val="false"/>
          <w:i w:val="false"/>
          <w:color w:val="000000"/>
          <w:sz w:val="28"/>
        </w:rPr>
        <w:t>
      - кепілдік мерзімі:____________;</w:t>
      </w:r>
      <w:r>
        <w:br/>
      </w:r>
      <w:r>
        <w:rPr>
          <w:rFonts w:ascii="Times New Roman"/>
          <w:b w:val="false"/>
          <w:i w:val="false"/>
          <w:color w:val="000000"/>
          <w:sz w:val="28"/>
        </w:rPr>
        <w:t>
      - кепілдік берудің өзге де жағдайлары Келісім талаптарына сәйкес жасалуы тиіс Кепілдік шартымен реттеледі.</w:t>
      </w:r>
      <w:r>
        <w:br/>
      </w:r>
      <w:r>
        <w:rPr>
          <w:rFonts w:ascii="Times New Roman"/>
          <w:b w:val="false"/>
          <w:i w:val="false"/>
          <w:color w:val="000000"/>
          <w:sz w:val="28"/>
        </w:rPr>
        <w:t>
      Осы алдын ала кепілдік хаттың қолданылу мерзімі оны берген күннен бастап ____ (_______) айды құрайды.</w:t>
      </w:r>
    </w:p>
    <w:p>
      <w:pPr>
        <w:spacing w:after="0"/>
        <w:ind w:left="0"/>
        <w:jc w:val="both"/>
      </w:pPr>
      <w:r>
        <w:rPr>
          <w:rFonts w:ascii="Times New Roman"/>
          <w:b w:val="false"/>
          <w:i w:val="false"/>
          <w:color w:val="000000"/>
          <w:sz w:val="28"/>
        </w:rPr>
        <w:t>      Құрметпен,</w:t>
      </w:r>
      <w:r>
        <w:br/>
      </w:r>
      <w:r>
        <w:rPr>
          <w:rFonts w:ascii="Times New Roman"/>
          <w:b w:val="false"/>
          <w:i w:val="false"/>
          <w:color w:val="000000"/>
          <w:sz w:val="28"/>
        </w:rPr>
        <w:t>
      __________________ ___________________ _________________</w:t>
      </w:r>
      <w:r>
        <w:br/>
      </w:r>
      <w:r>
        <w:rPr>
          <w:rFonts w:ascii="Times New Roman"/>
          <w:b w:val="false"/>
          <w:i w:val="false"/>
          <w:color w:val="000000"/>
          <w:sz w:val="28"/>
        </w:rPr>
        <w:t>
          (лауазымы)          (қолы, м.о.)       (Т.А.Ә.)</w:t>
      </w:r>
    </w:p>
    <w:bookmarkStart w:name="z200" w:id="103"/>
    <w:p>
      <w:pPr>
        <w:spacing w:after="0"/>
        <w:ind w:left="0"/>
        <w:jc w:val="both"/>
      </w:pPr>
      <w:r>
        <w:rPr>
          <w:rFonts w:ascii="Times New Roman"/>
          <w:b w:val="false"/>
          <w:i w:val="false"/>
          <w:color w:val="000000"/>
          <w:sz w:val="28"/>
        </w:rPr>
        <w:t xml:space="preserve">
Ынтымақтастық туралы </w:t>
      </w:r>
      <w:r>
        <w:rPr>
          <w:rFonts w:ascii="Times New Roman"/>
          <w:b w:val="false"/>
          <w:i w:val="false"/>
          <w:color w:val="000000"/>
          <w:sz w:val="28"/>
          <w:u w:val="single"/>
        </w:rPr>
        <w:t>үлгі келісімге</w:t>
      </w:r>
      <w:r>
        <w:br/>
      </w:r>
      <w:r>
        <w:rPr>
          <w:rFonts w:ascii="Times New Roman"/>
          <w:b w:val="false"/>
          <w:i w:val="false"/>
          <w:color w:val="000000"/>
          <w:sz w:val="28"/>
        </w:rPr>
        <w:t xml:space="preserve">
6-қосымша          </w:t>
      </w:r>
    </w:p>
    <w:bookmarkEnd w:id="103"/>
    <w:bookmarkStart w:name="z201" w:id="104"/>
    <w:p>
      <w:pPr>
        <w:spacing w:after="0"/>
        <w:ind w:left="0"/>
        <w:jc w:val="left"/>
      </w:pPr>
      <w:r>
        <w:rPr>
          <w:rFonts w:ascii="Times New Roman"/>
          <w:b/>
          <w:i w:val="false"/>
          <w:color w:val="000000"/>
        </w:rPr>
        <w:t xml:space="preserve"> 
№_____ Кепілдік шарты</w:t>
      </w:r>
    </w:p>
    <w:bookmarkEnd w:id="104"/>
    <w:p>
      <w:pPr>
        <w:spacing w:after="0"/>
        <w:ind w:left="0"/>
        <w:jc w:val="both"/>
      </w:pPr>
      <w:r>
        <w:rPr>
          <w:rFonts w:ascii="Times New Roman"/>
          <w:b w:val="false"/>
          <w:i w:val="false"/>
          <w:color w:val="000000"/>
          <w:sz w:val="28"/>
        </w:rPr>
        <w:t>_______ қаласы                                  20 жылғы "__ "______</w:t>
      </w:r>
    </w:p>
    <w:p>
      <w:pPr>
        <w:spacing w:after="0"/>
        <w:ind w:left="0"/>
        <w:jc w:val="both"/>
      </w:pPr>
      <w:r>
        <w:rPr>
          <w:rFonts w:ascii="Times New Roman"/>
          <w:b w:val="false"/>
          <w:i w:val="false"/>
          <w:color w:val="000000"/>
          <w:sz w:val="28"/>
        </w:rPr>
        <w:t>      Бұдан әрі "Кепілгер" деп аталатын "Даму" кәсіпкерлікті дамыту қоры" акционерлік қоғамының атынан ________________________ негізінде әрекет ететін _________ бір тараптан және</w:t>
      </w:r>
      <w:r>
        <w:br/>
      </w:r>
      <w:r>
        <w:rPr>
          <w:rFonts w:ascii="Times New Roman"/>
          <w:b w:val="false"/>
          <w:i w:val="false"/>
          <w:color w:val="000000"/>
          <w:sz w:val="28"/>
        </w:rPr>
        <w:t>
      бұдан әрі "Банк" деп аталатын "___________________" акционерлік</w:t>
      </w:r>
      <w:r>
        <w:br/>
      </w:r>
      <w:r>
        <w:rPr>
          <w:rFonts w:ascii="Times New Roman"/>
          <w:b w:val="false"/>
          <w:i w:val="false"/>
          <w:color w:val="000000"/>
          <w:sz w:val="28"/>
        </w:rPr>
        <w:t>
қоғамының атынан _________ негізінде әрекет ететін __________________</w:t>
      </w:r>
      <w:r>
        <w:br/>
      </w:r>
      <w:r>
        <w:rPr>
          <w:rFonts w:ascii="Times New Roman"/>
          <w:b w:val="false"/>
          <w:i w:val="false"/>
          <w:color w:val="000000"/>
          <w:sz w:val="28"/>
        </w:rPr>
        <w:t>
екінші тараптан және</w:t>
      </w:r>
      <w:r>
        <w:br/>
      </w:r>
      <w:r>
        <w:rPr>
          <w:rFonts w:ascii="Times New Roman"/>
          <w:b w:val="false"/>
          <w:i w:val="false"/>
          <w:color w:val="000000"/>
          <w:sz w:val="28"/>
        </w:rPr>
        <w:t>
      бұдан әрі "Қарыз алушы" деп аталатын ___________________ атынан ________________ негізінде әрекет ететін ____________________________</w:t>
      </w:r>
      <w:r>
        <w:br/>
      </w:r>
      <w:r>
        <w:rPr>
          <w:rFonts w:ascii="Times New Roman"/>
          <w:b w:val="false"/>
          <w:i w:val="false"/>
          <w:color w:val="000000"/>
          <w:sz w:val="28"/>
        </w:rPr>
        <w:t>
                                          (Қарыз алушының толық</w:t>
      </w:r>
      <w:r>
        <w:br/>
      </w:r>
      <w:r>
        <w:rPr>
          <w:rFonts w:ascii="Times New Roman"/>
          <w:b w:val="false"/>
          <w:i w:val="false"/>
          <w:color w:val="000000"/>
          <w:sz w:val="28"/>
        </w:rPr>
        <w:t>
                                                атауы)</w:t>
      </w:r>
      <w:r>
        <w:br/>
      </w:r>
      <w:r>
        <w:rPr>
          <w:rFonts w:ascii="Times New Roman"/>
          <w:b w:val="false"/>
          <w:i w:val="false"/>
          <w:color w:val="000000"/>
          <w:sz w:val="28"/>
        </w:rPr>
        <w:t>
________________ үшінші тараптан,</w:t>
      </w:r>
      <w:r>
        <w:br/>
      </w:r>
      <w:r>
        <w:rPr>
          <w:rFonts w:ascii="Times New Roman"/>
          <w:b w:val="false"/>
          <w:i w:val="false"/>
          <w:color w:val="000000"/>
          <w:sz w:val="28"/>
        </w:rPr>
        <w:t>
      бұдан әрі бірлесіп Тараптар деп аталатындар, ал жекелеп жоғарыда көрсетілгендей не Тарап деп аталатындар</w:t>
      </w:r>
      <w:r>
        <w:br/>
      </w:r>
      <w:r>
        <w:rPr>
          <w:rFonts w:ascii="Times New Roman"/>
          <w:b w:val="false"/>
          <w:i w:val="false"/>
          <w:color w:val="000000"/>
          <w:sz w:val="28"/>
        </w:rPr>
        <w:t>
      "Бизнестің жол картасы 2020" бағдарламасының бірінші бағытын іске асыру шеңберінде жеке кәсіпкерлік субъектілерінің кредиттеріне кепілдік беру жөніндегі ынтымақтастық туралы келісім шеңберінде Кепілгер мен Банктің арасында 20__ жылғы "_____" ______ № ___________</w:t>
      </w:r>
      <w:r>
        <w:br/>
      </w:r>
      <w:r>
        <w:rPr>
          <w:rFonts w:ascii="Times New Roman"/>
          <w:b w:val="false"/>
          <w:i w:val="false"/>
          <w:color w:val="000000"/>
          <w:sz w:val="28"/>
        </w:rPr>
        <w:t>
жасалған келісімнің (бұдан әрі - Келісім) шеңберінде,</w:t>
      </w:r>
      <w:r>
        <w:br/>
      </w:r>
      <w:r>
        <w:rPr>
          <w:rFonts w:ascii="Times New Roman"/>
          <w:b w:val="false"/>
          <w:i w:val="false"/>
          <w:color w:val="000000"/>
          <w:sz w:val="28"/>
        </w:rPr>
        <w:t>
      төмендегілер туралы осы Кепілдік шартын (бұдан әрі - Шарт) жасасты.</w:t>
      </w:r>
    </w:p>
    <w:bookmarkStart w:name="z899" w:id="105"/>
    <w:p>
      <w:pPr>
        <w:spacing w:after="0"/>
        <w:ind w:left="0"/>
        <w:jc w:val="left"/>
      </w:pPr>
      <w:r>
        <w:rPr>
          <w:rFonts w:ascii="Times New Roman"/>
          <w:b/>
          <w:i w:val="false"/>
          <w:color w:val="000000"/>
        </w:rPr>
        <w:t xml:space="preserve"> 
1. Анықтамалар</w:t>
      </w:r>
    </w:p>
    <w:bookmarkEnd w:id="105"/>
    <w:bookmarkStart w:name="z900" w:id="106"/>
    <w:p>
      <w:pPr>
        <w:spacing w:after="0"/>
        <w:ind w:left="0"/>
        <w:jc w:val="both"/>
      </w:pPr>
      <w:r>
        <w:rPr>
          <w:rFonts w:ascii="Times New Roman"/>
          <w:b w:val="false"/>
          <w:i w:val="false"/>
          <w:color w:val="000000"/>
          <w:sz w:val="28"/>
        </w:rPr>
        <w:t>
      Кредит шарты - Қарыз алушы мен Банк арасында жасалатын қалпына келтірілмейтін кредит желісін беру туралы Банктік қарыз шарты/келісім;</w:t>
      </w:r>
      <w:r>
        <w:br/>
      </w:r>
      <w:r>
        <w:rPr>
          <w:rFonts w:ascii="Times New Roman"/>
          <w:b w:val="false"/>
          <w:i w:val="false"/>
          <w:color w:val="000000"/>
          <w:sz w:val="28"/>
        </w:rPr>
        <w:t>
</w:t>
      </w:r>
      <w:r>
        <w:rPr>
          <w:rFonts w:ascii="Times New Roman"/>
          <w:b w:val="false"/>
          <w:i w:val="false"/>
          <w:color w:val="000000"/>
          <w:sz w:val="28"/>
        </w:rPr>
        <w:t>
      Кредит - Банк Кредит шартының талаптарымен Қарыз алушыға беретін қарыз;</w:t>
      </w:r>
      <w:r>
        <w:br/>
      </w:r>
      <w:r>
        <w:rPr>
          <w:rFonts w:ascii="Times New Roman"/>
          <w:b w:val="false"/>
          <w:i w:val="false"/>
          <w:color w:val="000000"/>
          <w:sz w:val="28"/>
        </w:rPr>
        <w:t>
</w:t>
      </w:r>
      <w:r>
        <w:rPr>
          <w:rFonts w:ascii="Times New Roman"/>
          <w:b w:val="false"/>
          <w:i w:val="false"/>
          <w:color w:val="000000"/>
          <w:sz w:val="28"/>
        </w:rPr>
        <w:t>
      Кредитті мақсатты пайдалану - Қарыз алушының кредит қаражатын Банкке растайтын құжаттарды бере отырып, Кредит шартында белгіленген мақсаттарға пайдалануы;</w:t>
      </w:r>
      <w:r>
        <w:br/>
      </w:r>
      <w:r>
        <w:rPr>
          <w:rFonts w:ascii="Times New Roman"/>
          <w:b w:val="false"/>
          <w:i w:val="false"/>
          <w:color w:val="000000"/>
          <w:sz w:val="28"/>
        </w:rPr>
        <w:t>
</w:t>
      </w:r>
      <w:r>
        <w:rPr>
          <w:rFonts w:ascii="Times New Roman"/>
          <w:b w:val="false"/>
          <w:i w:val="false"/>
          <w:color w:val="000000"/>
          <w:sz w:val="28"/>
        </w:rPr>
        <w:t>
      Негізгі борыш - Қарыз алушының Кредит шарты бойынша міндеттемелерін орындамауынан және/немесе тиісінше орындамауынан туындаған, есептелген сыйақы сомасын, комиссияларды, тұрақсыздық айыбын, өсімпұлды, айыппұл санкцияларын, борышты өндіріп алу бойынша сот шығындарын, Банктің басқа да шығындарын есепке алмағанда, Кредит шарты бойынша негізгі борыштың сомасы;</w:t>
      </w:r>
      <w:r>
        <w:br/>
      </w:r>
      <w:r>
        <w:rPr>
          <w:rFonts w:ascii="Times New Roman"/>
          <w:b w:val="false"/>
          <w:i w:val="false"/>
          <w:color w:val="000000"/>
          <w:sz w:val="28"/>
        </w:rPr>
        <w:t>
</w:t>
      </w:r>
      <w:r>
        <w:rPr>
          <w:rFonts w:ascii="Times New Roman"/>
          <w:b w:val="false"/>
          <w:i w:val="false"/>
          <w:color w:val="000000"/>
          <w:sz w:val="28"/>
        </w:rPr>
        <w:t>
      Кепілдік - Кепілдік Сомасы шегінде осы Шарттан туындайтын Кредит шарты бойынша Негізгі борыштың бір бөлігін төлеу бойынша Қарыз алушы міндеттемелерінің орындалуы үшін жауап беретін Кепілгердің Банк алдындағы міндеттемесі;</w:t>
      </w:r>
      <w:r>
        <w:br/>
      </w:r>
      <w:r>
        <w:rPr>
          <w:rFonts w:ascii="Times New Roman"/>
          <w:b w:val="false"/>
          <w:i w:val="false"/>
          <w:color w:val="000000"/>
          <w:sz w:val="28"/>
        </w:rPr>
        <w:t>
</w:t>
      </w:r>
      <w:r>
        <w:rPr>
          <w:rFonts w:ascii="Times New Roman"/>
          <w:b w:val="false"/>
          <w:i w:val="false"/>
          <w:color w:val="000000"/>
          <w:sz w:val="28"/>
        </w:rPr>
        <w:t>
      Кепілдік сомасы - Кепілгердің Кредит шарты бойынша Негізгі борыштың бір бөлігін төлеу бойынша Қарыз алушы міндеттемелерінің орындалуы үшін жауап беруге міндеттенетін осы Шартта белгіленген сома;</w:t>
      </w:r>
      <w:r>
        <w:br/>
      </w:r>
      <w:r>
        <w:rPr>
          <w:rFonts w:ascii="Times New Roman"/>
          <w:b w:val="false"/>
          <w:i w:val="false"/>
          <w:color w:val="000000"/>
          <w:sz w:val="28"/>
        </w:rPr>
        <w:t>
</w:t>
      </w:r>
      <w:r>
        <w:rPr>
          <w:rFonts w:ascii="Times New Roman"/>
          <w:b w:val="false"/>
          <w:i w:val="false"/>
          <w:color w:val="000000"/>
          <w:sz w:val="28"/>
        </w:rPr>
        <w:t>
      Қамтамасыз ету - Қарыз алушының және/немесе үшінші тұлғаның Қарыз алушының Кредит шарты бойынша міндеттемелерін қамтамасыз ету үшін беретін кез келген мүлкі және/немесе мүліктік құқығы, сондай-ақ Кепілдікті қоспағанда, Қарыз алушының Кредит шарты бойынша Банк алдындағы міндеттемелерін орындауды қамтамасыз етуі үшін берілген кепілдіктер, кепілгерліктер;</w:t>
      </w:r>
      <w:r>
        <w:br/>
      </w:r>
      <w:r>
        <w:rPr>
          <w:rFonts w:ascii="Times New Roman"/>
          <w:b w:val="false"/>
          <w:i w:val="false"/>
          <w:color w:val="000000"/>
          <w:sz w:val="28"/>
        </w:rPr>
        <w:t>
</w:t>
      </w:r>
      <w:r>
        <w:rPr>
          <w:rFonts w:ascii="Times New Roman"/>
          <w:b w:val="false"/>
          <w:i w:val="false"/>
          <w:color w:val="000000"/>
          <w:sz w:val="28"/>
        </w:rPr>
        <w:t>
      Талап - осы Шарттың талаптарына сәйкес ұсынылған Кепілдік Сомасы шеңберінде Кепілдіктер бойынша міндеттемелерінің орындалуы туралы Банктің Кепілгерге талабы;</w:t>
      </w:r>
      <w:r>
        <w:br/>
      </w:r>
      <w:r>
        <w:rPr>
          <w:rFonts w:ascii="Times New Roman"/>
          <w:b w:val="false"/>
          <w:i w:val="false"/>
          <w:color w:val="000000"/>
          <w:sz w:val="28"/>
        </w:rPr>
        <w:t>
</w:t>
      </w:r>
      <w:r>
        <w:rPr>
          <w:rFonts w:ascii="Times New Roman"/>
          <w:b w:val="false"/>
          <w:i w:val="false"/>
          <w:color w:val="000000"/>
          <w:sz w:val="28"/>
        </w:rPr>
        <w:t>
      Жұмыс күні - екінші деңгейдегі банктердің Қазақстан Республикасында өз қызметін жүзеге асыру үшін ашық күні (сенбі немесе жексенбі немесе ресми мерекелер мен демалыс күндерін қоспағанда);</w:t>
      </w:r>
      <w:r>
        <w:br/>
      </w:r>
      <w:r>
        <w:rPr>
          <w:rFonts w:ascii="Times New Roman"/>
          <w:b w:val="false"/>
          <w:i w:val="false"/>
          <w:color w:val="000000"/>
          <w:sz w:val="28"/>
        </w:rPr>
        <w:t>
</w:t>
      </w:r>
      <w:r>
        <w:rPr>
          <w:rFonts w:ascii="Times New Roman"/>
          <w:b w:val="false"/>
          <w:i w:val="false"/>
          <w:color w:val="000000"/>
          <w:sz w:val="28"/>
        </w:rPr>
        <w:t>
      Қатысу мөлшері - Кепілдік Сомасының Негізгі борыш сомасына пайыздық мәндегі қатынасы.</w:t>
      </w:r>
    </w:p>
    <w:bookmarkEnd w:id="106"/>
    <w:bookmarkStart w:name="z910" w:id="107"/>
    <w:p>
      <w:pPr>
        <w:spacing w:after="0"/>
        <w:ind w:left="0"/>
        <w:jc w:val="left"/>
      </w:pPr>
      <w:r>
        <w:rPr>
          <w:rFonts w:ascii="Times New Roman"/>
          <w:b/>
          <w:i w:val="false"/>
          <w:color w:val="000000"/>
        </w:rPr>
        <w:t xml:space="preserve"> 
2. Шарттың нысанасы</w:t>
      </w:r>
    </w:p>
    <w:bookmarkEnd w:id="107"/>
    <w:bookmarkStart w:name="z911" w:id="108"/>
    <w:p>
      <w:pPr>
        <w:spacing w:after="0"/>
        <w:ind w:left="0"/>
        <w:jc w:val="both"/>
      </w:pPr>
      <w:r>
        <w:rPr>
          <w:rFonts w:ascii="Times New Roman"/>
          <w:b w:val="false"/>
          <w:i w:val="false"/>
          <w:color w:val="000000"/>
          <w:sz w:val="28"/>
        </w:rPr>
        <w:t>
      2.1. Осы Шарттың талаптары бойынша Кепілгер Қарыз алушының Кепілгер мен Банктің арасында Кредит шарты бойынша Негізгі борыштың бір бөлігін төлеу бойынша Қарыз алушы міндеттемелерінің орындалуы үшін жауап беруге міндеттеме алады:</w:t>
      </w:r>
      <w:r>
        <w:br/>
      </w:r>
      <w:r>
        <w:rPr>
          <w:rFonts w:ascii="Times New Roman"/>
          <w:b w:val="false"/>
          <w:i w:val="false"/>
          <w:color w:val="000000"/>
          <w:sz w:val="28"/>
        </w:rPr>
        <w:t>
</w:t>
      </w:r>
      <w:r>
        <w:rPr>
          <w:rFonts w:ascii="Times New Roman"/>
          <w:b w:val="false"/>
          <w:i w:val="false"/>
          <w:color w:val="000000"/>
          <w:sz w:val="28"/>
        </w:rPr>
        <w:t>
      Кредит шартының атауы және нөмірі: ___________;</w:t>
      </w:r>
      <w:r>
        <w:br/>
      </w:r>
      <w:r>
        <w:rPr>
          <w:rFonts w:ascii="Times New Roman"/>
          <w:b w:val="false"/>
          <w:i w:val="false"/>
          <w:color w:val="000000"/>
          <w:sz w:val="28"/>
        </w:rPr>
        <w:t>
</w:t>
      </w:r>
      <w:r>
        <w:rPr>
          <w:rFonts w:ascii="Times New Roman"/>
          <w:b w:val="false"/>
          <w:i w:val="false"/>
          <w:color w:val="000000"/>
          <w:sz w:val="28"/>
        </w:rPr>
        <w:t>
      Кредит шартының жасалған күні: _______________;</w:t>
      </w:r>
      <w:r>
        <w:br/>
      </w:r>
      <w:r>
        <w:rPr>
          <w:rFonts w:ascii="Times New Roman"/>
          <w:b w:val="false"/>
          <w:i w:val="false"/>
          <w:color w:val="000000"/>
          <w:sz w:val="28"/>
        </w:rPr>
        <w:t>
</w:t>
      </w:r>
      <w:r>
        <w:rPr>
          <w:rFonts w:ascii="Times New Roman"/>
          <w:b w:val="false"/>
          <w:i w:val="false"/>
          <w:color w:val="000000"/>
          <w:sz w:val="28"/>
        </w:rPr>
        <w:t>
      Кредит сомасы: ___________;</w:t>
      </w:r>
      <w:r>
        <w:br/>
      </w:r>
      <w:r>
        <w:rPr>
          <w:rFonts w:ascii="Times New Roman"/>
          <w:b w:val="false"/>
          <w:i w:val="false"/>
          <w:color w:val="000000"/>
          <w:sz w:val="28"/>
        </w:rPr>
        <w:t>
</w:t>
      </w:r>
      <w:r>
        <w:rPr>
          <w:rFonts w:ascii="Times New Roman"/>
          <w:b w:val="false"/>
          <w:i w:val="false"/>
          <w:color w:val="000000"/>
          <w:sz w:val="28"/>
        </w:rPr>
        <w:t>
      Кредит бойынша сыйақы ставкасы: ___________;</w:t>
      </w:r>
      <w:r>
        <w:br/>
      </w:r>
      <w:r>
        <w:rPr>
          <w:rFonts w:ascii="Times New Roman"/>
          <w:b w:val="false"/>
          <w:i w:val="false"/>
          <w:color w:val="000000"/>
          <w:sz w:val="28"/>
        </w:rPr>
        <w:t>
</w:t>
      </w:r>
      <w:r>
        <w:rPr>
          <w:rFonts w:ascii="Times New Roman"/>
          <w:b w:val="false"/>
          <w:i w:val="false"/>
          <w:color w:val="000000"/>
          <w:sz w:val="28"/>
        </w:rPr>
        <w:t>
      Кредиттің мерзімі: ___________;</w:t>
      </w:r>
      <w:r>
        <w:br/>
      </w:r>
      <w:r>
        <w:rPr>
          <w:rFonts w:ascii="Times New Roman"/>
          <w:b w:val="false"/>
          <w:i w:val="false"/>
          <w:color w:val="000000"/>
          <w:sz w:val="28"/>
        </w:rPr>
        <w:t>
</w:t>
      </w:r>
      <w:r>
        <w:rPr>
          <w:rFonts w:ascii="Times New Roman"/>
          <w:b w:val="false"/>
          <w:i w:val="false"/>
          <w:color w:val="000000"/>
          <w:sz w:val="28"/>
        </w:rPr>
        <w:t>
      Кредиттің мақсатты бағыты: ___________;</w:t>
      </w:r>
      <w:r>
        <w:br/>
      </w:r>
      <w:r>
        <w:rPr>
          <w:rFonts w:ascii="Times New Roman"/>
          <w:b w:val="false"/>
          <w:i w:val="false"/>
          <w:color w:val="000000"/>
          <w:sz w:val="28"/>
        </w:rPr>
        <w:t>
</w:t>
      </w:r>
      <w:r>
        <w:rPr>
          <w:rFonts w:ascii="Times New Roman"/>
          <w:b w:val="false"/>
          <w:i w:val="false"/>
          <w:color w:val="000000"/>
          <w:sz w:val="28"/>
        </w:rPr>
        <w:t>
      Шартқа Кредит шартының көшірмесі қоса беріледі (Шартқа 1-қосымша).</w:t>
      </w:r>
      <w:r>
        <w:br/>
      </w:r>
      <w:r>
        <w:rPr>
          <w:rFonts w:ascii="Times New Roman"/>
          <w:b w:val="false"/>
          <w:i w:val="false"/>
          <w:color w:val="000000"/>
          <w:sz w:val="28"/>
        </w:rPr>
        <w:t>
</w:t>
      </w:r>
      <w:r>
        <w:rPr>
          <w:rFonts w:ascii="Times New Roman"/>
          <w:b w:val="false"/>
          <w:i w:val="false"/>
          <w:color w:val="000000"/>
          <w:sz w:val="28"/>
        </w:rPr>
        <w:t>
      Осы тармақтағы мәліметтер Кредит шартының талаптарына сәйкес көрсетіледі.</w:t>
      </w:r>
      <w:r>
        <w:br/>
      </w:r>
      <w:r>
        <w:rPr>
          <w:rFonts w:ascii="Times New Roman"/>
          <w:b w:val="false"/>
          <w:i w:val="false"/>
          <w:color w:val="000000"/>
          <w:sz w:val="28"/>
        </w:rPr>
        <w:t>
</w:t>
      </w:r>
      <w:r>
        <w:rPr>
          <w:rFonts w:ascii="Times New Roman"/>
          <w:b w:val="false"/>
          <w:i w:val="false"/>
          <w:color w:val="000000"/>
          <w:sz w:val="28"/>
        </w:rPr>
        <w:t>
      2.2. Осы Шарт бойынша Кепілгердің Банк алдындағы міндеттемесі ________________ (______________) теңге _______________ тиын кепілдік сомасымен шектелген, бұл Негізгі борыштың сомасының ___________ % құрайды.</w:t>
      </w:r>
      <w:r>
        <w:br/>
      </w:r>
      <w:r>
        <w:rPr>
          <w:rFonts w:ascii="Times New Roman"/>
          <w:b w:val="false"/>
          <w:i w:val="false"/>
          <w:color w:val="000000"/>
          <w:sz w:val="28"/>
        </w:rPr>
        <w:t>
</w:t>
      </w:r>
      <w:r>
        <w:rPr>
          <w:rFonts w:ascii="Times New Roman"/>
          <w:b w:val="false"/>
          <w:i w:val="false"/>
          <w:color w:val="000000"/>
          <w:sz w:val="28"/>
        </w:rPr>
        <w:t>
      2.3. Кепілдік бойынша Кепілгер міндеттемелерінің мөлшері Кепілгердің Талапты орындау сомасына азаяды.</w:t>
      </w:r>
      <w:r>
        <w:br/>
      </w:r>
      <w:r>
        <w:rPr>
          <w:rFonts w:ascii="Times New Roman"/>
          <w:b w:val="false"/>
          <w:i w:val="false"/>
          <w:color w:val="000000"/>
          <w:sz w:val="28"/>
        </w:rPr>
        <w:t>
</w:t>
      </w:r>
      <w:r>
        <w:rPr>
          <w:rFonts w:ascii="Times New Roman"/>
          <w:b w:val="false"/>
          <w:i w:val="false"/>
          <w:color w:val="000000"/>
          <w:sz w:val="28"/>
        </w:rPr>
        <w:t>
      2.4. Кепілгер берілген кепілдіктің бастапқы мөлшерін азайтуға құқылы емес.</w:t>
      </w:r>
      <w:r>
        <w:br/>
      </w:r>
      <w:r>
        <w:rPr>
          <w:rFonts w:ascii="Times New Roman"/>
          <w:b w:val="false"/>
          <w:i w:val="false"/>
          <w:color w:val="000000"/>
          <w:sz w:val="28"/>
        </w:rPr>
        <w:t>
</w:t>
      </w:r>
      <w:r>
        <w:rPr>
          <w:rFonts w:ascii="Times New Roman"/>
          <w:b w:val="false"/>
          <w:i w:val="false"/>
          <w:color w:val="000000"/>
          <w:sz w:val="28"/>
        </w:rPr>
        <w:t>
      Бұл ретте, Негізгі борышты өтеген/ішінара өтеген кезде Кепілдік сомасы Қатысу мөлшеріне көбейтілген, Негізгі борышты өтеу сомасына тең сомаға азаяды. Қалпына келтірілетін кредит желісі бойынша Кепілдік сомасы қол жетімділік кезеңінің өтуіне байланысты азаяды.</w:t>
      </w:r>
      <w:r>
        <w:br/>
      </w:r>
      <w:r>
        <w:rPr>
          <w:rFonts w:ascii="Times New Roman"/>
          <w:b w:val="false"/>
          <w:i w:val="false"/>
          <w:color w:val="000000"/>
          <w:sz w:val="28"/>
        </w:rPr>
        <w:t>
</w:t>
      </w:r>
      <w:r>
        <w:rPr>
          <w:rFonts w:ascii="Times New Roman"/>
          <w:b w:val="false"/>
          <w:i w:val="false"/>
          <w:color w:val="000000"/>
          <w:sz w:val="28"/>
        </w:rPr>
        <w:t>
      2.5. Кепілдік Қарыз алушы Кредит шарты бойынша Негізгі борыш сомасын қайтару бойынша міндеттемесін орындамаған жағдайда ғана орындалуға жатады. Талап қою және Кепілдікті орындау тәртібі осы Шартта белгіленеді.</w:t>
      </w:r>
      <w:r>
        <w:br/>
      </w:r>
      <w:r>
        <w:rPr>
          <w:rFonts w:ascii="Times New Roman"/>
          <w:b w:val="false"/>
          <w:i w:val="false"/>
          <w:color w:val="000000"/>
          <w:sz w:val="28"/>
        </w:rPr>
        <w:t>
</w:t>
      </w:r>
      <w:r>
        <w:rPr>
          <w:rFonts w:ascii="Times New Roman"/>
          <w:b w:val="false"/>
          <w:i w:val="false"/>
          <w:color w:val="000000"/>
          <w:sz w:val="28"/>
        </w:rPr>
        <w:t>
      2.6. Осы Шартқа қол қою арқылы Қарыз алушы Кепілгерге Банкке Қарыз алушыға, Кредит шарты мен оның орындалуына қатысты кез келген ақпаратты, оның ішінде Кредит шарты бойынша өтелген сомалар туралы, Кредит шарты бойынша несиелік берешектің қалдығы туралы мәліметтерді, сондай-ақ банк, коммерциялық және өзге де құпияны кұрайтын өзге мәліметтерді беру Құқығын ұсынады.</w:t>
      </w:r>
      <w:r>
        <w:br/>
      </w:r>
      <w:r>
        <w:rPr>
          <w:rFonts w:ascii="Times New Roman"/>
          <w:b w:val="false"/>
          <w:i w:val="false"/>
          <w:color w:val="000000"/>
          <w:sz w:val="28"/>
        </w:rPr>
        <w:t>
</w:t>
      </w:r>
      <w:r>
        <w:rPr>
          <w:rFonts w:ascii="Times New Roman"/>
          <w:b w:val="false"/>
          <w:i w:val="false"/>
          <w:color w:val="000000"/>
          <w:sz w:val="28"/>
        </w:rPr>
        <w:t>
      2.7. Қарыз алушы осы Шартқа қол қою арқылы Кепілгердің Кепілгер акционеріне және мемлекеттік органдарға келесі мәліметтерді ұсынуға келісімін береді: Қарыз алушының фирмалық атауы, Қарыз алушының "Бизнестің жол картасы 2020" бағдарламасына қатысуы, Қарыз алушы Жобасының атауы, Қарыз алушының Жобасы іске асырылатын өңір және сала, Кредиттің сомасы және мерзімі, Кепілдік сомасы, Кредит бойынша сыйақы ставкасы, Кепілдік бойынша комиссияның мөлшері. Сондай-ақ қарыз алушы Кепілгерге осы тармақта көрсетілген мәліметтерді бұқаралық ақпарат құралдарында, оның ішінде Кепілгердің веб-сайтында жариялау құқығын береді.</w:t>
      </w:r>
      <w:r>
        <w:br/>
      </w:r>
      <w:r>
        <w:rPr>
          <w:rFonts w:ascii="Times New Roman"/>
          <w:b w:val="false"/>
          <w:i w:val="false"/>
          <w:color w:val="000000"/>
          <w:sz w:val="28"/>
        </w:rPr>
        <w:t>
</w:t>
      </w:r>
      <w:r>
        <w:rPr>
          <w:rFonts w:ascii="Times New Roman"/>
          <w:b w:val="false"/>
          <w:i w:val="false"/>
          <w:color w:val="000000"/>
          <w:sz w:val="28"/>
        </w:rPr>
        <w:t>
      2.8. Кредит шартында Қарыз алушы міндеттемелерінің орындалуын Қамтамасыз ету ретінде көрсетілмеген және/немесе Кредит шартына және/немесе Кепілгердің алдын ала келісімінсіз Кепіл шартына енгізілген мүлік, құқықтар, кепілдіктер, кепілгерліктер және т.б. Кредит шарты бойынша Қамтамасыз ету ретінде болуы мүмкін емес. Осы талапты сақтамау Кепілдіктің тоқтатылуына алып келеді, ал Кепілдікті Кепілгер толық немесе ішінара орындаған жағдайларда - Кепілгердің жазбаша талаптарын алған күннен бастап жеті жұмыс күні ішінде Банктің Кепілгердің Кепілдік бойынша алған барлық сомасын қайтару міндеттемесінің орындалуына әкеп соғады.</w:t>
      </w:r>
      <w:r>
        <w:br/>
      </w:r>
      <w:r>
        <w:rPr>
          <w:rFonts w:ascii="Times New Roman"/>
          <w:b w:val="false"/>
          <w:i w:val="false"/>
          <w:color w:val="000000"/>
          <w:sz w:val="28"/>
        </w:rPr>
        <w:t>
</w:t>
      </w:r>
      <w:r>
        <w:rPr>
          <w:rFonts w:ascii="Times New Roman"/>
          <w:b w:val="false"/>
          <w:i w:val="false"/>
          <w:color w:val="000000"/>
          <w:sz w:val="28"/>
        </w:rPr>
        <w:t>
      2.9. Қамтамасыз ету ретінде Кредит шарты бойынша қабылданған мүлік Кепілдік шартының қолданылу мерзімі ішінде Қарыз алушының және/немесе үшінші тұлғаның (Кепілгермен жазбаша келісілген жағдайды қоспағанда) басқа міндеттемелері бойынша қамтамасыз ету ретінде қолданылмайды.</w:t>
      </w:r>
      <w:r>
        <w:br/>
      </w:r>
      <w:r>
        <w:rPr>
          <w:rFonts w:ascii="Times New Roman"/>
          <w:b w:val="false"/>
          <w:i w:val="false"/>
          <w:color w:val="000000"/>
          <w:sz w:val="28"/>
        </w:rPr>
        <w:t>
</w:t>
      </w:r>
      <w:r>
        <w:rPr>
          <w:rFonts w:ascii="Times New Roman"/>
          <w:b w:val="false"/>
          <w:i w:val="false"/>
          <w:color w:val="000000"/>
          <w:sz w:val="28"/>
        </w:rPr>
        <w:t>
      2.10. Қарыз алушы Кепілгерге Кепілдік бергені үшін Кепілдіктің мөлшерінен 1% (бір пайыз) ставка комиссия төлейді, ол ______________ (_________ жазбаша ________) теңгені құрайды.</w:t>
      </w:r>
      <w:r>
        <w:br/>
      </w:r>
      <w:r>
        <w:rPr>
          <w:rFonts w:ascii="Times New Roman"/>
          <w:b w:val="false"/>
          <w:i w:val="false"/>
          <w:color w:val="000000"/>
          <w:sz w:val="28"/>
        </w:rPr>
        <w:t>
</w:t>
      </w:r>
      <w:r>
        <w:rPr>
          <w:rFonts w:ascii="Times New Roman"/>
          <w:b w:val="false"/>
          <w:i w:val="false"/>
          <w:color w:val="000000"/>
          <w:sz w:val="28"/>
        </w:rPr>
        <w:t>
      2.11. Кепілгерге комиссияны Қарыз алушы осы Шартта көрсетілген Кепілгер есебіне ақша аудару жолымен осы Шартқа қол қойғанға дейін бір рет төлейді.</w:t>
      </w:r>
    </w:p>
    <w:bookmarkEnd w:id="108"/>
    <w:bookmarkStart w:name="z931" w:id="109"/>
    <w:p>
      <w:pPr>
        <w:spacing w:after="0"/>
        <w:ind w:left="0"/>
        <w:jc w:val="left"/>
      </w:pPr>
      <w:r>
        <w:rPr>
          <w:rFonts w:ascii="Times New Roman"/>
          <w:b/>
          <w:i w:val="false"/>
          <w:color w:val="000000"/>
        </w:rPr>
        <w:t xml:space="preserve"> 
3. Тараптардың құқықтары мен міндеттері</w:t>
      </w:r>
    </w:p>
    <w:bookmarkEnd w:id="109"/>
    <w:bookmarkStart w:name="z932" w:id="110"/>
    <w:p>
      <w:pPr>
        <w:spacing w:after="0"/>
        <w:ind w:left="0"/>
        <w:jc w:val="both"/>
      </w:pPr>
      <w:r>
        <w:rPr>
          <w:rFonts w:ascii="Times New Roman"/>
          <w:b w:val="false"/>
          <w:i w:val="false"/>
          <w:color w:val="000000"/>
          <w:sz w:val="28"/>
        </w:rPr>
        <w:t>
      3.1. Кепілгер:</w:t>
      </w:r>
      <w:r>
        <w:br/>
      </w:r>
      <w:r>
        <w:rPr>
          <w:rFonts w:ascii="Times New Roman"/>
          <w:b w:val="false"/>
          <w:i w:val="false"/>
          <w:color w:val="000000"/>
          <w:sz w:val="28"/>
        </w:rPr>
        <w:t>
</w:t>
      </w:r>
      <w:r>
        <w:rPr>
          <w:rFonts w:ascii="Times New Roman"/>
          <w:b w:val="false"/>
          <w:i w:val="false"/>
          <w:color w:val="000000"/>
          <w:sz w:val="28"/>
        </w:rPr>
        <w:t>
      3.1.1. Осы Шарттың талаптарында Банктің Талаптарын алған сәттен бастап 10 (он) жұмыс күнінен кешіктірмей Банкке төлем жүргізуге міндетті.</w:t>
      </w:r>
      <w:r>
        <w:br/>
      </w:r>
      <w:r>
        <w:rPr>
          <w:rFonts w:ascii="Times New Roman"/>
          <w:b w:val="false"/>
          <w:i w:val="false"/>
          <w:color w:val="000000"/>
          <w:sz w:val="28"/>
        </w:rPr>
        <w:t>
</w:t>
      </w:r>
      <w:r>
        <w:rPr>
          <w:rFonts w:ascii="Times New Roman"/>
          <w:b w:val="false"/>
          <w:i w:val="false"/>
          <w:color w:val="000000"/>
          <w:sz w:val="28"/>
        </w:rPr>
        <w:t>
      3.2. Кепілгер:</w:t>
      </w:r>
      <w:r>
        <w:br/>
      </w:r>
      <w:r>
        <w:rPr>
          <w:rFonts w:ascii="Times New Roman"/>
          <w:b w:val="false"/>
          <w:i w:val="false"/>
          <w:color w:val="000000"/>
          <w:sz w:val="28"/>
        </w:rPr>
        <w:t>
</w:t>
      </w:r>
      <w:r>
        <w:rPr>
          <w:rFonts w:ascii="Times New Roman"/>
          <w:b w:val="false"/>
          <w:i w:val="false"/>
          <w:color w:val="000000"/>
          <w:sz w:val="28"/>
        </w:rPr>
        <w:t>
      3.2.1. Банктен және Қарыз алушыдан осы Шартта белгіленген міндеттемелердің орындалуын талап етуге;</w:t>
      </w:r>
      <w:r>
        <w:br/>
      </w:r>
      <w:r>
        <w:rPr>
          <w:rFonts w:ascii="Times New Roman"/>
          <w:b w:val="false"/>
          <w:i w:val="false"/>
          <w:color w:val="000000"/>
          <w:sz w:val="28"/>
        </w:rPr>
        <w:t>
</w:t>
      </w:r>
      <w:r>
        <w:rPr>
          <w:rFonts w:ascii="Times New Roman"/>
          <w:b w:val="false"/>
          <w:i w:val="false"/>
          <w:color w:val="000000"/>
          <w:sz w:val="28"/>
        </w:rPr>
        <w:t>
      3.2.2. Банктен Қарыз алушының Кредитті мақсатты пайдаланылуына бақылауды және Банк пен Қарыз алушының осы Шартты және/немесе Кредит шартын орындалуына мониторингін жүзеге асыру үшін қажетті толық және шынайы ақпарат, сондай-ақ осы Шартқа байланысты басқа да қажетті ақпаратты, оның ішінде банктік және коммерциялық құпияны сақтау жөніндегі талаптарды сақтай отырып, Кепілгердің өкілдерінің Банкке баруымен де ақпарат алуға;</w:t>
      </w:r>
      <w:r>
        <w:br/>
      </w:r>
      <w:r>
        <w:rPr>
          <w:rFonts w:ascii="Times New Roman"/>
          <w:b w:val="false"/>
          <w:i w:val="false"/>
          <w:color w:val="000000"/>
          <w:sz w:val="28"/>
        </w:rPr>
        <w:t>
</w:t>
      </w:r>
      <w:r>
        <w:rPr>
          <w:rFonts w:ascii="Times New Roman"/>
          <w:b w:val="false"/>
          <w:i w:val="false"/>
          <w:color w:val="000000"/>
          <w:sz w:val="28"/>
        </w:rPr>
        <w:t>
      3.2.3. Кредит шарты бойынша қаржыландырылған Жобаның іске асырылу барысын тексеру мақсатында Қарыз алушының Жобасының іске асырылу жеріне баруды жүзеге асырады;</w:t>
      </w:r>
      <w:r>
        <w:br/>
      </w:r>
      <w:r>
        <w:rPr>
          <w:rFonts w:ascii="Times New Roman"/>
          <w:b w:val="false"/>
          <w:i w:val="false"/>
          <w:color w:val="000000"/>
          <w:sz w:val="28"/>
        </w:rPr>
        <w:t>
</w:t>
      </w:r>
      <w:r>
        <w:rPr>
          <w:rFonts w:ascii="Times New Roman"/>
          <w:b w:val="false"/>
          <w:i w:val="false"/>
          <w:color w:val="000000"/>
          <w:sz w:val="28"/>
        </w:rPr>
        <w:t>
      3.2.4. Банк Талапты осы Шарттың талаптарын бұза отырып қойған болса, Банкке жазбаша дәлелді жауап жіберу жолымен Талапты орындаудан бас тартуға;</w:t>
      </w:r>
      <w:r>
        <w:br/>
      </w:r>
      <w:r>
        <w:rPr>
          <w:rFonts w:ascii="Times New Roman"/>
          <w:b w:val="false"/>
          <w:i w:val="false"/>
          <w:color w:val="000000"/>
          <w:sz w:val="28"/>
        </w:rPr>
        <w:t>
</w:t>
      </w:r>
      <w:r>
        <w:rPr>
          <w:rFonts w:ascii="Times New Roman"/>
          <w:b w:val="false"/>
          <w:i w:val="false"/>
          <w:color w:val="000000"/>
          <w:sz w:val="28"/>
        </w:rPr>
        <w:t>
      3.2.5. Қарыз алушы беруі мүмкін, тіпті Қарыз алушы борышын таныған және/немесе Қарыз алушы Банкке қарсылығынан бас тарқан жағдайда да Банктің талаптарына қарсылық білдіруге;</w:t>
      </w:r>
      <w:r>
        <w:br/>
      </w:r>
      <w:r>
        <w:rPr>
          <w:rFonts w:ascii="Times New Roman"/>
          <w:b w:val="false"/>
          <w:i w:val="false"/>
          <w:color w:val="000000"/>
          <w:sz w:val="28"/>
        </w:rPr>
        <w:t>
</w:t>
      </w:r>
      <w:r>
        <w:rPr>
          <w:rFonts w:ascii="Times New Roman"/>
          <w:b w:val="false"/>
          <w:i w:val="false"/>
          <w:color w:val="000000"/>
          <w:sz w:val="28"/>
        </w:rPr>
        <w:t>
      3.2.6. Қарыз алушыдан және Банктен Кепілгердің сұранысын алған күннен бастап 5 (бес) жұмыс күнінен кешіктірмей Қарыз алушының Кредит шарты бойынша міндеттемелерді орындауы, оның ішінде жасалған Кредит шарты талаптарының жол берілген бұзушылықтары туралы ақпарат беруді талап етуге;</w:t>
      </w:r>
      <w:r>
        <w:br/>
      </w:r>
      <w:r>
        <w:rPr>
          <w:rFonts w:ascii="Times New Roman"/>
          <w:b w:val="false"/>
          <w:i w:val="false"/>
          <w:color w:val="000000"/>
          <w:sz w:val="28"/>
        </w:rPr>
        <w:t>
</w:t>
      </w:r>
      <w:r>
        <w:rPr>
          <w:rFonts w:ascii="Times New Roman"/>
          <w:b w:val="false"/>
          <w:i w:val="false"/>
          <w:color w:val="000000"/>
          <w:sz w:val="28"/>
        </w:rPr>
        <w:t>
      3.2.7. Банктен (Кепілгер Кепілдік шарты бойынша міндеттемелерді орындаған жағдайда) Банктің Қарыз алушыға талаптарын растайтын құжаттар мен ақпаратты беруді және осы талаптарды қамтамасыз ететін құқықтарды Кепілгерге осы Шартта белгіленген көлемде беруді талап етуге;</w:t>
      </w:r>
      <w:r>
        <w:br/>
      </w:r>
      <w:r>
        <w:rPr>
          <w:rFonts w:ascii="Times New Roman"/>
          <w:b w:val="false"/>
          <w:i w:val="false"/>
          <w:color w:val="000000"/>
          <w:sz w:val="28"/>
        </w:rPr>
        <w:t>
</w:t>
      </w:r>
      <w:r>
        <w:rPr>
          <w:rFonts w:ascii="Times New Roman"/>
          <w:b w:val="false"/>
          <w:i w:val="false"/>
          <w:color w:val="000000"/>
          <w:sz w:val="28"/>
        </w:rPr>
        <w:t>
      3.2.8. Қарыз алушыдан (Кепілгер Кепілдік шарты бойынша міндеттемелерді орындаған жағдайда) Кепілгерге Кепілдік бойынша жүргізілген төлемдердің сомасын толық көлемде өтеуді, оның ішінде Банкке Кепілдік бойынша төленген сомаға сыйақы төлеуді және Қарыз алушы үшін жауапкершілікке байланысты келген өзге де зияндарды өтеуді талап етуге;</w:t>
      </w:r>
      <w:r>
        <w:br/>
      </w:r>
      <w:r>
        <w:rPr>
          <w:rFonts w:ascii="Times New Roman"/>
          <w:b w:val="false"/>
          <w:i w:val="false"/>
          <w:color w:val="000000"/>
          <w:sz w:val="28"/>
        </w:rPr>
        <w:t>
</w:t>
      </w:r>
      <w:r>
        <w:rPr>
          <w:rFonts w:ascii="Times New Roman"/>
          <w:b w:val="false"/>
          <w:i w:val="false"/>
          <w:color w:val="000000"/>
          <w:sz w:val="28"/>
        </w:rPr>
        <w:t>
      3.2.9. Қарыз алушының кез келген шоттарынан Қазақстан Республикасының заңнамасында көзделген тәртіппен осы Шарт бойынша туындаған берешек сомасын акцепсіз тәртіппен алуға (есептен шығаруға);</w:t>
      </w:r>
      <w:r>
        <w:br/>
      </w:r>
      <w:r>
        <w:rPr>
          <w:rFonts w:ascii="Times New Roman"/>
          <w:b w:val="false"/>
          <w:i w:val="false"/>
          <w:color w:val="000000"/>
          <w:sz w:val="28"/>
        </w:rPr>
        <w:t>
</w:t>
      </w:r>
      <w:r>
        <w:rPr>
          <w:rFonts w:ascii="Times New Roman"/>
          <w:b w:val="false"/>
          <w:i w:val="false"/>
          <w:color w:val="000000"/>
          <w:sz w:val="28"/>
        </w:rPr>
        <w:t>
      3.2.10. Осы Шартта және Қазақстан Республикасы заңнамасында көзделген өзге де құқықтарды иеленуге құқылы.</w:t>
      </w:r>
      <w:r>
        <w:br/>
      </w:r>
      <w:r>
        <w:rPr>
          <w:rFonts w:ascii="Times New Roman"/>
          <w:b w:val="false"/>
          <w:i w:val="false"/>
          <w:color w:val="000000"/>
          <w:sz w:val="28"/>
        </w:rPr>
        <w:t>
</w:t>
      </w:r>
      <w:r>
        <w:rPr>
          <w:rFonts w:ascii="Times New Roman"/>
          <w:b w:val="false"/>
          <w:i w:val="false"/>
          <w:color w:val="000000"/>
          <w:sz w:val="28"/>
        </w:rPr>
        <w:t>
      3.3. Қарыз алушы:</w:t>
      </w:r>
      <w:r>
        <w:br/>
      </w:r>
      <w:r>
        <w:rPr>
          <w:rFonts w:ascii="Times New Roman"/>
          <w:b w:val="false"/>
          <w:i w:val="false"/>
          <w:color w:val="000000"/>
          <w:sz w:val="28"/>
        </w:rPr>
        <w:t>
</w:t>
      </w:r>
      <w:r>
        <w:rPr>
          <w:rFonts w:ascii="Times New Roman"/>
          <w:b w:val="false"/>
          <w:i w:val="false"/>
          <w:color w:val="000000"/>
          <w:sz w:val="28"/>
        </w:rPr>
        <w:t>
      3.3.1. Кредитті оның Нысаналы мақсатына сәйкес пайдалануға;</w:t>
      </w:r>
      <w:r>
        <w:br/>
      </w:r>
      <w:r>
        <w:rPr>
          <w:rFonts w:ascii="Times New Roman"/>
          <w:b w:val="false"/>
          <w:i w:val="false"/>
          <w:color w:val="000000"/>
          <w:sz w:val="28"/>
        </w:rPr>
        <w:t>
</w:t>
      </w:r>
      <w:r>
        <w:rPr>
          <w:rFonts w:ascii="Times New Roman"/>
          <w:b w:val="false"/>
          <w:i w:val="false"/>
          <w:color w:val="000000"/>
          <w:sz w:val="28"/>
        </w:rPr>
        <w:t>
      3.3.2. Банктің және/немесе Кепілгердің бірінші талабы бойынша оның өкілдеріне Кредиттің мақсатты пайдалануын, оның қамтамасыз етілуін және Қарыз алушының қаржы-шаруашылық қызметін оның өндірістік (сауда) объектілерін тікелей қарау және/немесе Банкке және/немесе Кепілгерге қажетті шарттарда (мерзімі, көлемі) қаржы-шаруашылық қызметі туралы құжаттар мен ақпаратты тексеруге беру жолымен тексеруге мүмкіндік беруге;</w:t>
      </w:r>
      <w:r>
        <w:br/>
      </w:r>
      <w:r>
        <w:rPr>
          <w:rFonts w:ascii="Times New Roman"/>
          <w:b w:val="false"/>
          <w:i w:val="false"/>
          <w:color w:val="000000"/>
          <w:sz w:val="28"/>
        </w:rPr>
        <w:t>
</w:t>
      </w:r>
      <w:r>
        <w:rPr>
          <w:rFonts w:ascii="Times New Roman"/>
          <w:b w:val="false"/>
          <w:i w:val="false"/>
          <w:color w:val="000000"/>
          <w:sz w:val="28"/>
        </w:rPr>
        <w:t>
      3.3.3. дереу, алайда Кредит шартының талаптары бұзылған күннен кейінгі 3 (үш) Жұмыс күнінен кешіктірмей кез келген жағдайда Кепілгерді орын алған барлық бұзушылықтар туралы, оның ішінде Негізгі борыштың және кредитті пайдаланғаны үшін сыйақы сомасын төлеу (қайтару), мерзімін өткізгендігі туралы, сондай-ақ Қарыз алушының Кредит шарты бойынша өз міндеттерін орындауға әсер ететін басқа да барлық жағдайлар туралы жазбаша хабарлауға;</w:t>
      </w:r>
      <w:r>
        <w:br/>
      </w:r>
      <w:r>
        <w:rPr>
          <w:rFonts w:ascii="Times New Roman"/>
          <w:b w:val="false"/>
          <w:i w:val="false"/>
          <w:color w:val="000000"/>
          <w:sz w:val="28"/>
        </w:rPr>
        <w:t>
</w:t>
      </w:r>
      <w:r>
        <w:rPr>
          <w:rFonts w:ascii="Times New Roman"/>
          <w:b w:val="false"/>
          <w:i w:val="false"/>
          <w:color w:val="000000"/>
          <w:sz w:val="28"/>
        </w:rPr>
        <w:t>
      3.3.4. Банк Кредит шарты бойынша міндеттемелерді орындау туралы талап қойған жағдайда өз міндеттемелерін тиісінше орындауға қалыптасып отырған жағдайда барлық ақылға қонымды және қолжетімді шаралардың бәрін қабылдауға;</w:t>
      </w:r>
      <w:r>
        <w:br/>
      </w:r>
      <w:r>
        <w:rPr>
          <w:rFonts w:ascii="Times New Roman"/>
          <w:b w:val="false"/>
          <w:i w:val="false"/>
          <w:color w:val="000000"/>
          <w:sz w:val="28"/>
        </w:rPr>
        <w:t>
</w:t>
      </w:r>
      <w:r>
        <w:rPr>
          <w:rFonts w:ascii="Times New Roman"/>
          <w:b w:val="false"/>
          <w:i w:val="false"/>
          <w:color w:val="000000"/>
          <w:sz w:val="28"/>
        </w:rPr>
        <w:t>
      3.3.5. Кепілгер Кепілдік бойынша міндеттемелерді орындаған жағдайда Кепілгерге Кепілдік бойынша Кепілгер жүргізген төлемдер сомасын толық көлемде өтеуге, оның ішінде Банкке Кепілдік бойынша төлеген сомасына Кредит шартында көрсетілген ставка бойынша сыйақы төлеуге (Кепілгердің тиісті талабы болған жағдайда) және Кепілгердің талаптарында көрсетілген тәртіпте және мерзімде Кепілгердің Қарыз алушы үшін жауапкершілігіне байланысты келген өзге де залалдарын өтеуге;</w:t>
      </w:r>
      <w:r>
        <w:br/>
      </w:r>
      <w:r>
        <w:rPr>
          <w:rFonts w:ascii="Times New Roman"/>
          <w:b w:val="false"/>
          <w:i w:val="false"/>
          <w:color w:val="000000"/>
          <w:sz w:val="28"/>
        </w:rPr>
        <w:t>
</w:t>
      </w:r>
      <w:r>
        <w:rPr>
          <w:rFonts w:ascii="Times New Roman"/>
          <w:b w:val="false"/>
          <w:i w:val="false"/>
          <w:color w:val="000000"/>
          <w:sz w:val="28"/>
        </w:rPr>
        <w:t>
      3.3.6. Кепілгерден Кредит шарты бойынша міндеттемелердің орындалуы, оның ішінде жасалған Кредит шарты талаптарының жол берілген бұзылуы туралы ақпаратты алған күннен бастап 5 (бес) Жұмыс күнінен кешіктірмей оны Кепілгерге сұратуда көрсетілген ақпаратты жазбаша нысанда беруге;</w:t>
      </w:r>
      <w:r>
        <w:br/>
      </w:r>
      <w:r>
        <w:rPr>
          <w:rFonts w:ascii="Times New Roman"/>
          <w:b w:val="false"/>
          <w:i w:val="false"/>
          <w:color w:val="000000"/>
          <w:sz w:val="28"/>
        </w:rPr>
        <w:t>
</w:t>
      </w:r>
      <w:r>
        <w:rPr>
          <w:rFonts w:ascii="Times New Roman"/>
          <w:b w:val="false"/>
          <w:i w:val="false"/>
          <w:color w:val="000000"/>
          <w:sz w:val="28"/>
        </w:rPr>
        <w:t>
      3.3.7. банк деректемелері және/немесе орналасқан жері өзгерген жағдайда 3 (үш) Жұмыс күні ішінде бұл туралы Банкті және Кепілгерді хабардар етуге;</w:t>
      </w:r>
      <w:r>
        <w:br/>
      </w:r>
      <w:r>
        <w:rPr>
          <w:rFonts w:ascii="Times New Roman"/>
          <w:b w:val="false"/>
          <w:i w:val="false"/>
          <w:color w:val="000000"/>
          <w:sz w:val="28"/>
        </w:rPr>
        <w:t>
</w:t>
      </w:r>
      <w:r>
        <w:rPr>
          <w:rFonts w:ascii="Times New Roman"/>
          <w:b w:val="false"/>
          <w:i w:val="false"/>
          <w:color w:val="000000"/>
          <w:sz w:val="28"/>
        </w:rPr>
        <w:t>
      3.3.8. осы Шарт бойынша өзінің міндеттемелерін орындамаған және/немесе тиісінше орындамаған жағдайда Кепілгердің алдында барлық өз мүлкімен жауапты болуға міндетті.</w:t>
      </w:r>
      <w:r>
        <w:br/>
      </w:r>
      <w:r>
        <w:rPr>
          <w:rFonts w:ascii="Times New Roman"/>
          <w:b w:val="false"/>
          <w:i w:val="false"/>
          <w:color w:val="000000"/>
          <w:sz w:val="28"/>
        </w:rPr>
        <w:t>
</w:t>
      </w:r>
      <w:r>
        <w:rPr>
          <w:rFonts w:ascii="Times New Roman"/>
          <w:b w:val="false"/>
          <w:i w:val="false"/>
          <w:color w:val="000000"/>
          <w:sz w:val="28"/>
        </w:rPr>
        <w:t>
      3.4. Банк:</w:t>
      </w:r>
      <w:r>
        <w:br/>
      </w:r>
      <w:r>
        <w:rPr>
          <w:rFonts w:ascii="Times New Roman"/>
          <w:b w:val="false"/>
          <w:i w:val="false"/>
          <w:color w:val="000000"/>
          <w:sz w:val="28"/>
        </w:rPr>
        <w:t>
</w:t>
      </w:r>
      <w:r>
        <w:rPr>
          <w:rFonts w:ascii="Times New Roman"/>
          <w:b w:val="false"/>
          <w:i w:val="false"/>
          <w:color w:val="000000"/>
          <w:sz w:val="28"/>
        </w:rPr>
        <w:t>
      3.4.1. Кредит шартының талаптары өзгерген (Кепілгер жауапкершлігінің ұлғаюына немесе Кепілгер үшін өзге де қолайсыз салдарларға әкелетін) жағдайда дереу, алайда кез келген жағдайда, Кредит шартына өзгерістер енгізілген күннен кейінгі 10 (он) Жұмыс күнінен кешіктірмей Кепілгерге бұл туралы жазбаша хабарлауға;</w:t>
      </w:r>
      <w:r>
        <w:br/>
      </w:r>
      <w:r>
        <w:rPr>
          <w:rFonts w:ascii="Times New Roman"/>
          <w:b w:val="false"/>
          <w:i w:val="false"/>
          <w:color w:val="000000"/>
          <w:sz w:val="28"/>
        </w:rPr>
        <w:t>
</w:t>
      </w:r>
      <w:r>
        <w:rPr>
          <w:rFonts w:ascii="Times New Roman"/>
          <w:b w:val="false"/>
          <w:i w:val="false"/>
          <w:color w:val="000000"/>
          <w:sz w:val="28"/>
        </w:rPr>
        <w:t>
      Кредит шартына Кепілгер жауапкершілігінің ұлғаюына немесе Кепілгер үшін өзге де қолайсыз салдарларға әкелетін өзгерістер енгізілген жағдайда Банк Кепілгерден осындай өзгерістерді енгізуге алдын ала жазбаша келісімін алуға міндетті.</w:t>
      </w:r>
      <w:r>
        <w:br/>
      </w:r>
      <w:r>
        <w:rPr>
          <w:rFonts w:ascii="Times New Roman"/>
          <w:b w:val="false"/>
          <w:i w:val="false"/>
          <w:color w:val="000000"/>
          <w:sz w:val="28"/>
        </w:rPr>
        <w:t>
</w:t>
      </w:r>
      <w:r>
        <w:rPr>
          <w:rFonts w:ascii="Times New Roman"/>
          <w:b w:val="false"/>
          <w:i w:val="false"/>
          <w:color w:val="000000"/>
          <w:sz w:val="28"/>
        </w:rPr>
        <w:t>
      Шарттың осы тармағының екінші абзацында көрсетілген өзгерістер Кредит шартына Кепілгердің алдын ала жазбаша келісімінсіз енгізілген жағдайда, Кепілдік тоқтатылады.</w:t>
      </w:r>
      <w:r>
        <w:br/>
      </w:r>
      <w:r>
        <w:rPr>
          <w:rFonts w:ascii="Times New Roman"/>
          <w:b w:val="false"/>
          <w:i w:val="false"/>
          <w:color w:val="000000"/>
          <w:sz w:val="28"/>
        </w:rPr>
        <w:t>
</w:t>
      </w:r>
      <w:r>
        <w:rPr>
          <w:rFonts w:ascii="Times New Roman"/>
          <w:b w:val="false"/>
          <w:i w:val="false"/>
          <w:color w:val="000000"/>
          <w:sz w:val="28"/>
        </w:rPr>
        <w:t>
      3.4.2. Кепілгерден Кредит шарты бойынша міндеттемелердің орындалуы, оның ішінде жасалған Кредит шарты талаптарының бұзылуына жол берілгені туралы жазбаша сұрау алған жағдайда, оны алған күннен бастап 5 (бес) Жұмыс күнінен кешіктірмей Кепілгерге сұрауда көрсетілген ақпаратты жазбаша нысанда ұсынуға;</w:t>
      </w:r>
      <w:r>
        <w:br/>
      </w:r>
      <w:r>
        <w:rPr>
          <w:rFonts w:ascii="Times New Roman"/>
          <w:b w:val="false"/>
          <w:i w:val="false"/>
          <w:color w:val="000000"/>
          <w:sz w:val="28"/>
        </w:rPr>
        <w:t>
</w:t>
      </w:r>
      <w:r>
        <w:rPr>
          <w:rFonts w:ascii="Times New Roman"/>
          <w:b w:val="false"/>
          <w:i w:val="false"/>
          <w:color w:val="000000"/>
          <w:sz w:val="28"/>
        </w:rPr>
        <w:t>
      3.4.3. Кепілгерді Қарыз алушының Кредит шарты бойынша өз міндеттемелерін толық көлемде (оның ішінде міндеттемелерін мерзімінен бұрын орындаған жағдайда) орындағаны туралы 5 (бес) жұмыс күніненкешіктірмей жазбаша хабарлауға;</w:t>
      </w:r>
      <w:r>
        <w:br/>
      </w:r>
      <w:r>
        <w:rPr>
          <w:rFonts w:ascii="Times New Roman"/>
          <w:b w:val="false"/>
          <w:i w:val="false"/>
          <w:color w:val="000000"/>
          <w:sz w:val="28"/>
        </w:rPr>
        <w:t>
</w:t>
      </w:r>
      <w:r>
        <w:rPr>
          <w:rFonts w:ascii="Times New Roman"/>
          <w:b w:val="false"/>
          <w:i w:val="false"/>
          <w:color w:val="000000"/>
          <w:sz w:val="28"/>
        </w:rPr>
        <w:t>
      3.4.4. осы Шартта белгіленген жағдайларда Кепілгерге осы Шартта белгіленген тәртіпте және мерзімде ақшаны қайтаруды жүзеге асыруға;</w:t>
      </w:r>
      <w:r>
        <w:br/>
      </w:r>
      <w:r>
        <w:rPr>
          <w:rFonts w:ascii="Times New Roman"/>
          <w:b w:val="false"/>
          <w:i w:val="false"/>
          <w:color w:val="000000"/>
          <w:sz w:val="28"/>
        </w:rPr>
        <w:t>
</w:t>
      </w:r>
      <w:r>
        <w:rPr>
          <w:rFonts w:ascii="Times New Roman"/>
          <w:b w:val="false"/>
          <w:i w:val="false"/>
          <w:color w:val="000000"/>
          <w:sz w:val="28"/>
        </w:rPr>
        <w:t>
      3.4.5. Кепілгер Кепілдік бойынша міндеттемелерді орындаған жағдайда 5 (бес) Жұмыс күнінен кешіктірмей Кепілгерге Банктің Қарыз алушыға Талап ету құқықтарын растайтын құжаттар мен ақпаратты беруге және осы талаптарды қамтамасыз ететін құқықтарды Кепілгерге осы Шартта белгіленген көлемде беруге. Банктің құжаттары Кепілгерге түпнұсқада беріледі, ал мұны жасау мүмкін болмаған жағдайда - нотариалды куәландырылған көшірмелер түрінде беріледі. Құжаттарды Банктен Кепілгерге беру құжаттарды қабылдау-тапсыру актілерін жасаумен жүзеге асырылады;</w:t>
      </w:r>
      <w:r>
        <w:br/>
      </w:r>
      <w:r>
        <w:rPr>
          <w:rFonts w:ascii="Times New Roman"/>
          <w:b w:val="false"/>
          <w:i w:val="false"/>
          <w:color w:val="000000"/>
          <w:sz w:val="28"/>
        </w:rPr>
        <w:t>
</w:t>
      </w:r>
      <w:r>
        <w:rPr>
          <w:rFonts w:ascii="Times New Roman"/>
          <w:b w:val="false"/>
          <w:i w:val="false"/>
          <w:color w:val="000000"/>
          <w:sz w:val="28"/>
        </w:rPr>
        <w:t>
      3.4.6. Кепілгерге Кредит берілген күннен бастап 3 (үш) Жұмыс күнінен кешіктірмей Қарыз алушының Кредит сомасын іс жүзінде алғанын растайтын кұжаттың көшірмесін беруге. Егер Кредит Қарыз алушыға қалпына келтірілетін/қалпына келтірілмейтін кредит желісі нысанында берілген жағдайда, Банк Кепілгерге тиісті транш берілген күннен бастап 3 (үш) жұмыс күнінен кешіктірмейтін мерзімде Қарыз алушының қалпына келтірілетін/қалпына келтірілмейтін кредит желісі шеңберінде әрбір траншты алғанын растайтын Банктің мөрімен расталған құжаттың көшірмесін беруге міндеттенеді.</w:t>
      </w:r>
      <w:r>
        <w:br/>
      </w:r>
      <w:r>
        <w:rPr>
          <w:rFonts w:ascii="Times New Roman"/>
          <w:b w:val="false"/>
          <w:i w:val="false"/>
          <w:color w:val="000000"/>
          <w:sz w:val="28"/>
        </w:rPr>
        <w:t>
</w:t>
      </w:r>
      <w:r>
        <w:rPr>
          <w:rFonts w:ascii="Times New Roman"/>
          <w:b w:val="false"/>
          <w:i w:val="false"/>
          <w:color w:val="000000"/>
          <w:sz w:val="28"/>
        </w:rPr>
        <w:t>
      3.4.7. Кепілгердің Кепілдікті орындау нәтижесінде алған құқықтарын жүзеге асыруға кедергі келтірмеуге;</w:t>
      </w:r>
      <w:r>
        <w:br/>
      </w:r>
      <w:r>
        <w:rPr>
          <w:rFonts w:ascii="Times New Roman"/>
          <w:b w:val="false"/>
          <w:i w:val="false"/>
          <w:color w:val="000000"/>
          <w:sz w:val="28"/>
        </w:rPr>
        <w:t>
</w:t>
      </w:r>
      <w:r>
        <w:rPr>
          <w:rFonts w:ascii="Times New Roman"/>
          <w:b w:val="false"/>
          <w:i w:val="false"/>
          <w:color w:val="000000"/>
          <w:sz w:val="28"/>
        </w:rPr>
        <w:t>
      3.4.8. осы Шартта белгіленген өзге де міндеттемелерді тиісінше орындауға міндетті.</w:t>
      </w:r>
      <w:r>
        <w:br/>
      </w:r>
      <w:r>
        <w:rPr>
          <w:rFonts w:ascii="Times New Roman"/>
          <w:b w:val="false"/>
          <w:i w:val="false"/>
          <w:color w:val="000000"/>
          <w:sz w:val="28"/>
        </w:rPr>
        <w:t>
</w:t>
      </w:r>
      <w:r>
        <w:rPr>
          <w:rFonts w:ascii="Times New Roman"/>
          <w:b w:val="false"/>
          <w:i w:val="false"/>
          <w:color w:val="000000"/>
          <w:sz w:val="28"/>
        </w:rPr>
        <w:t>
      3.5. Банк:</w:t>
      </w:r>
      <w:r>
        <w:br/>
      </w:r>
      <w:r>
        <w:rPr>
          <w:rFonts w:ascii="Times New Roman"/>
          <w:b w:val="false"/>
          <w:i w:val="false"/>
          <w:color w:val="000000"/>
          <w:sz w:val="28"/>
        </w:rPr>
        <w:t>
</w:t>
      </w:r>
      <w:r>
        <w:rPr>
          <w:rFonts w:ascii="Times New Roman"/>
          <w:b w:val="false"/>
          <w:i w:val="false"/>
          <w:color w:val="000000"/>
          <w:sz w:val="28"/>
        </w:rPr>
        <w:t>
      3.5.1. Қарыз алушының Кредит шарты бойынша Негізгі борышты төлеу бойынша өз міндеттемелерін орындамаған (тиісінше орындамаған) жағдайда Кепілгерге осы Шартта белгіленген тәртіпте және мерзімде Талап қоюға;</w:t>
      </w:r>
      <w:r>
        <w:br/>
      </w:r>
      <w:r>
        <w:rPr>
          <w:rFonts w:ascii="Times New Roman"/>
          <w:b w:val="false"/>
          <w:i w:val="false"/>
          <w:color w:val="000000"/>
          <w:sz w:val="28"/>
        </w:rPr>
        <w:t>
</w:t>
      </w:r>
      <w:r>
        <w:rPr>
          <w:rFonts w:ascii="Times New Roman"/>
          <w:b w:val="false"/>
          <w:i w:val="false"/>
          <w:color w:val="000000"/>
          <w:sz w:val="28"/>
        </w:rPr>
        <w:t>
      3.5.2. Кепілгерден және Қарыз алушыдан осы Шартта көзделген өзге де міндеттемелердің орындалуын талап етуге кұқылы.</w:t>
      </w:r>
      <w:r>
        <w:br/>
      </w:r>
      <w:r>
        <w:rPr>
          <w:rFonts w:ascii="Times New Roman"/>
          <w:b w:val="false"/>
          <w:i w:val="false"/>
          <w:color w:val="000000"/>
          <w:sz w:val="28"/>
        </w:rPr>
        <w:t>
</w:t>
      </w:r>
      <w:r>
        <w:rPr>
          <w:rFonts w:ascii="Times New Roman"/>
          <w:b w:val="false"/>
          <w:i w:val="false"/>
          <w:color w:val="000000"/>
          <w:sz w:val="28"/>
        </w:rPr>
        <w:t>
      3.6. Осы Шартты орындау кезінде Банк Қазақстан Республикасы Үкіметінің дағдарысқа қарсы бағдарламаларын іске асыру шеңберінде Кепілгер Банкте орналастырған қаражат есебінен Кепілгер алдында өз міндеттемелерін төмендетуге құқысыз.</w:t>
      </w:r>
    </w:p>
    <w:bookmarkEnd w:id="110"/>
    <w:bookmarkStart w:name="z969" w:id="111"/>
    <w:p>
      <w:pPr>
        <w:spacing w:after="0"/>
        <w:ind w:left="0"/>
        <w:jc w:val="left"/>
      </w:pPr>
      <w:r>
        <w:rPr>
          <w:rFonts w:ascii="Times New Roman"/>
          <w:b/>
          <w:i w:val="false"/>
          <w:color w:val="000000"/>
        </w:rPr>
        <w:t xml:space="preserve"> 
4. Кепілдікті орындау тәртібі</w:t>
      </w:r>
    </w:p>
    <w:bookmarkEnd w:id="111"/>
    <w:bookmarkStart w:name="z970" w:id="112"/>
    <w:p>
      <w:pPr>
        <w:spacing w:after="0"/>
        <w:ind w:left="0"/>
        <w:jc w:val="both"/>
      </w:pPr>
      <w:r>
        <w:rPr>
          <w:rFonts w:ascii="Times New Roman"/>
          <w:b w:val="false"/>
          <w:i w:val="false"/>
          <w:color w:val="000000"/>
          <w:sz w:val="28"/>
        </w:rPr>
        <w:t>
      4.1. Қарыз алушының Негізгі борыштың сомасын және/немесе Кредит шарты бойынша сыйақы сомаларын өтеу бойынша міндеттемелерді орындамаған күннен бастап 15 (он бес) Жұмыс күні мерзімінен кешіктірмей Банк бұл туралы Кепілгерді Қарыз алушының Банк алдындағы берешегінің бар екендігі туралы анықтаманы және Банктің Қарыз алушыға жіберген мерзімі өткен берешегін өтеу туралы жазбаша талабының көшірмесін қоса беріп хабарлайды.</w:t>
      </w:r>
      <w:r>
        <w:br/>
      </w:r>
      <w:r>
        <w:rPr>
          <w:rFonts w:ascii="Times New Roman"/>
          <w:b w:val="false"/>
          <w:i w:val="false"/>
          <w:color w:val="000000"/>
          <w:sz w:val="28"/>
        </w:rPr>
        <w:t>
</w:t>
      </w:r>
      <w:r>
        <w:rPr>
          <w:rFonts w:ascii="Times New Roman"/>
          <w:b w:val="false"/>
          <w:i w:val="false"/>
          <w:color w:val="000000"/>
          <w:sz w:val="28"/>
        </w:rPr>
        <w:t>
      4.2. Қарыз алушының Кредит шарты бойынша Негізгі борыштың сомасын өтеу бойынша міндеттемелерді орындамаған күннен бастап күнтізбелік бір жүз жиырма күн ішінде Банк Қарыз алушыдан және Қамтамасыз етуді берген тұлғалардан мерзімі өткен берешекті алу мақсатында ақылға қонымды және қалыптасып отырған жағдайда барлық қолжетімді шараларды қабылдауға құқылы (оның ішінде өндіріп алуды Қамтамасыз етуге айналдыру, үшінші тұлғалардың (Кепілдікті қоспағанда) банк кепілдігі, кепілдіктер/кепілгерліктер бойынша талаптар қою, Қарыз алушының шоттарына төлем талап-тапсырмаларын қою және т.б. жолмен).</w:t>
      </w:r>
      <w:r>
        <w:br/>
      </w:r>
      <w:r>
        <w:rPr>
          <w:rFonts w:ascii="Times New Roman"/>
          <w:b w:val="false"/>
          <w:i w:val="false"/>
          <w:color w:val="000000"/>
          <w:sz w:val="28"/>
        </w:rPr>
        <w:t>
</w:t>
      </w:r>
      <w:r>
        <w:rPr>
          <w:rFonts w:ascii="Times New Roman"/>
          <w:b w:val="false"/>
          <w:i w:val="false"/>
          <w:color w:val="000000"/>
          <w:sz w:val="28"/>
        </w:rPr>
        <w:t>
      4.3. Банктің Қарыз алушыдан берешекті өндіріп алу жөнінде қабылдаған шараларының нәтижесінде алынған сомалар Кепілгерге Талап қойылғанға дейін келесі кезекпен Қарыз алушының берешегін өтеуге жіберіледі:</w:t>
      </w:r>
      <w:r>
        <w:br/>
      </w:r>
      <w:r>
        <w:rPr>
          <w:rFonts w:ascii="Times New Roman"/>
          <w:b w:val="false"/>
          <w:i w:val="false"/>
          <w:color w:val="000000"/>
          <w:sz w:val="28"/>
        </w:rPr>
        <w:t>
</w:t>
      </w:r>
      <w:r>
        <w:rPr>
          <w:rFonts w:ascii="Times New Roman"/>
          <w:b w:val="false"/>
          <w:i w:val="false"/>
          <w:color w:val="000000"/>
          <w:sz w:val="28"/>
        </w:rPr>
        <w:t>
      1) Кредит шарты бойынша сыйақыны және тұрақсыздық айыбын өтеу;</w:t>
      </w:r>
      <w:r>
        <w:br/>
      </w:r>
      <w:r>
        <w:rPr>
          <w:rFonts w:ascii="Times New Roman"/>
          <w:b w:val="false"/>
          <w:i w:val="false"/>
          <w:color w:val="000000"/>
          <w:sz w:val="28"/>
        </w:rPr>
        <w:t>
</w:t>
      </w:r>
      <w:r>
        <w:rPr>
          <w:rFonts w:ascii="Times New Roman"/>
          <w:b w:val="false"/>
          <w:i w:val="false"/>
          <w:color w:val="000000"/>
          <w:sz w:val="28"/>
        </w:rPr>
        <w:t>
      2) Кредит шарты бойынша мерзімі өткен Негізгі борышты өтеу;</w:t>
      </w:r>
      <w:r>
        <w:br/>
      </w:r>
      <w:r>
        <w:rPr>
          <w:rFonts w:ascii="Times New Roman"/>
          <w:b w:val="false"/>
          <w:i w:val="false"/>
          <w:color w:val="000000"/>
          <w:sz w:val="28"/>
        </w:rPr>
        <w:t>
</w:t>
      </w:r>
      <w:r>
        <w:rPr>
          <w:rFonts w:ascii="Times New Roman"/>
          <w:b w:val="false"/>
          <w:i w:val="false"/>
          <w:color w:val="000000"/>
          <w:sz w:val="28"/>
        </w:rPr>
        <w:t>
      3) Кредит шарты бойынша Негізгі борышты өтеу;</w:t>
      </w:r>
      <w:r>
        <w:br/>
      </w:r>
      <w:r>
        <w:rPr>
          <w:rFonts w:ascii="Times New Roman"/>
          <w:b w:val="false"/>
          <w:i w:val="false"/>
          <w:color w:val="000000"/>
          <w:sz w:val="28"/>
        </w:rPr>
        <w:t>
</w:t>
      </w:r>
      <w:r>
        <w:rPr>
          <w:rFonts w:ascii="Times New Roman"/>
          <w:b w:val="false"/>
          <w:i w:val="false"/>
          <w:color w:val="000000"/>
          <w:sz w:val="28"/>
        </w:rPr>
        <w:t>
      4) Кредит шарты бойынша өзге де берешектерді өтеу.</w:t>
      </w:r>
      <w:r>
        <w:br/>
      </w:r>
      <w:r>
        <w:rPr>
          <w:rFonts w:ascii="Times New Roman"/>
          <w:b w:val="false"/>
          <w:i w:val="false"/>
          <w:color w:val="000000"/>
          <w:sz w:val="28"/>
        </w:rPr>
        <w:t>
</w:t>
      </w:r>
      <w:r>
        <w:rPr>
          <w:rFonts w:ascii="Times New Roman"/>
          <w:b w:val="false"/>
          <w:i w:val="false"/>
          <w:color w:val="000000"/>
          <w:sz w:val="28"/>
        </w:rPr>
        <w:t>
      Қарыз алушының берешегін өтеуді Банк ақшаны алған күннен кейінгі 1 (бір) Жұмыс күні ішінде жүргізуі тиіс. Бүл ретте Кепілдік Сомасы Негізгі борышты өтеудің Қатысу мөлшеріне көбейтілген сомасына (оның ішінде мерзімі өткен) тең сомаға азаяды.</w:t>
      </w:r>
      <w:r>
        <w:br/>
      </w:r>
      <w:r>
        <w:rPr>
          <w:rFonts w:ascii="Times New Roman"/>
          <w:b w:val="false"/>
          <w:i w:val="false"/>
          <w:color w:val="000000"/>
          <w:sz w:val="28"/>
        </w:rPr>
        <w:t>
</w:t>
      </w:r>
      <w:r>
        <w:rPr>
          <w:rFonts w:ascii="Times New Roman"/>
          <w:b w:val="false"/>
          <w:i w:val="false"/>
          <w:color w:val="000000"/>
          <w:sz w:val="28"/>
        </w:rPr>
        <w:t>
      4.4. Қарыз алушы Кредит шарты бойынша Негізгі борыштың сомасын өтеу жөніндегі міндеттемелерді орындамаған/тиісінше орындамаған күннен бастап Кредит шарты бойынша Негізгі борыштың сомасын өтеу жөніндегі міндеттемелерді бір жүз жиырма күн ішінде орындамаған жағдайда Банктің Кепілгерге талап қою құқығы бар.</w:t>
      </w:r>
      <w:r>
        <w:br/>
      </w:r>
      <w:r>
        <w:rPr>
          <w:rFonts w:ascii="Times New Roman"/>
          <w:b w:val="false"/>
          <w:i w:val="false"/>
          <w:color w:val="000000"/>
          <w:sz w:val="28"/>
        </w:rPr>
        <w:t>
</w:t>
      </w:r>
      <w:r>
        <w:rPr>
          <w:rFonts w:ascii="Times New Roman"/>
          <w:b w:val="false"/>
          <w:i w:val="false"/>
          <w:color w:val="000000"/>
          <w:sz w:val="28"/>
        </w:rPr>
        <w:t>
      4.5. Талапта мыналар көрсетілуі тиіс:</w:t>
      </w:r>
      <w:r>
        <w:br/>
      </w:r>
      <w:r>
        <w:rPr>
          <w:rFonts w:ascii="Times New Roman"/>
          <w:b w:val="false"/>
          <w:i w:val="false"/>
          <w:color w:val="000000"/>
          <w:sz w:val="28"/>
        </w:rPr>
        <w:t>
</w:t>
      </w:r>
      <w:r>
        <w:rPr>
          <w:rFonts w:ascii="Times New Roman"/>
          <w:b w:val="false"/>
          <w:i w:val="false"/>
          <w:color w:val="000000"/>
          <w:sz w:val="28"/>
        </w:rPr>
        <w:t>
      1) Кепілдік шартының деректемелері;</w:t>
      </w:r>
      <w:r>
        <w:br/>
      </w:r>
      <w:r>
        <w:rPr>
          <w:rFonts w:ascii="Times New Roman"/>
          <w:b w:val="false"/>
          <w:i w:val="false"/>
          <w:color w:val="000000"/>
          <w:sz w:val="28"/>
        </w:rPr>
        <w:t>
</w:t>
      </w:r>
      <w:r>
        <w:rPr>
          <w:rFonts w:ascii="Times New Roman"/>
          <w:b w:val="false"/>
          <w:i w:val="false"/>
          <w:color w:val="000000"/>
          <w:sz w:val="28"/>
        </w:rPr>
        <w:t>
      2) Кредит шартының деректемелері;</w:t>
      </w:r>
      <w:r>
        <w:br/>
      </w:r>
      <w:r>
        <w:rPr>
          <w:rFonts w:ascii="Times New Roman"/>
          <w:b w:val="false"/>
          <w:i w:val="false"/>
          <w:color w:val="000000"/>
          <w:sz w:val="28"/>
        </w:rPr>
        <w:t>
</w:t>
      </w:r>
      <w:r>
        <w:rPr>
          <w:rFonts w:ascii="Times New Roman"/>
          <w:b w:val="false"/>
          <w:i w:val="false"/>
          <w:color w:val="000000"/>
          <w:sz w:val="28"/>
        </w:rPr>
        <w:t>
      3) Қарыз алушының атауы;</w:t>
      </w:r>
      <w:r>
        <w:br/>
      </w:r>
      <w:r>
        <w:rPr>
          <w:rFonts w:ascii="Times New Roman"/>
          <w:b w:val="false"/>
          <w:i w:val="false"/>
          <w:color w:val="000000"/>
          <w:sz w:val="28"/>
        </w:rPr>
        <w:t>
</w:t>
      </w:r>
      <w:r>
        <w:rPr>
          <w:rFonts w:ascii="Times New Roman"/>
          <w:b w:val="false"/>
          <w:i w:val="false"/>
          <w:color w:val="000000"/>
          <w:sz w:val="28"/>
        </w:rPr>
        <w:t>
      4) Кепілгердің Кепілдік бойынша төлем сомасының есептеулері;</w:t>
      </w:r>
      <w:r>
        <w:br/>
      </w:r>
      <w:r>
        <w:rPr>
          <w:rFonts w:ascii="Times New Roman"/>
          <w:b w:val="false"/>
          <w:i w:val="false"/>
          <w:color w:val="000000"/>
          <w:sz w:val="28"/>
        </w:rPr>
        <w:t>
</w:t>
      </w:r>
      <w:r>
        <w:rPr>
          <w:rFonts w:ascii="Times New Roman"/>
          <w:b w:val="false"/>
          <w:i w:val="false"/>
          <w:color w:val="000000"/>
          <w:sz w:val="28"/>
        </w:rPr>
        <w:t>
      5) ақша қаражаты есепке алынуға жатқызылатын Банк шотының деректемелері.</w:t>
      </w:r>
      <w:r>
        <w:br/>
      </w:r>
      <w:r>
        <w:rPr>
          <w:rFonts w:ascii="Times New Roman"/>
          <w:b w:val="false"/>
          <w:i w:val="false"/>
          <w:color w:val="000000"/>
          <w:sz w:val="28"/>
        </w:rPr>
        <w:t>
</w:t>
      </w:r>
      <w:r>
        <w:rPr>
          <w:rFonts w:ascii="Times New Roman"/>
          <w:b w:val="false"/>
          <w:i w:val="false"/>
          <w:color w:val="000000"/>
          <w:sz w:val="28"/>
        </w:rPr>
        <w:t>
      4.6. Талапқа:</w:t>
      </w:r>
      <w:r>
        <w:br/>
      </w:r>
      <w:r>
        <w:rPr>
          <w:rFonts w:ascii="Times New Roman"/>
          <w:b w:val="false"/>
          <w:i w:val="false"/>
          <w:color w:val="000000"/>
          <w:sz w:val="28"/>
        </w:rPr>
        <w:t>
</w:t>
      </w:r>
      <w:r>
        <w:rPr>
          <w:rFonts w:ascii="Times New Roman"/>
          <w:b w:val="false"/>
          <w:i w:val="false"/>
          <w:color w:val="000000"/>
          <w:sz w:val="28"/>
        </w:rPr>
        <w:t>
      1) Қарыз алушының Банк алдындағы берешегінің бар екендігі туралы анықтама;</w:t>
      </w:r>
      <w:r>
        <w:br/>
      </w:r>
      <w:r>
        <w:rPr>
          <w:rFonts w:ascii="Times New Roman"/>
          <w:b w:val="false"/>
          <w:i w:val="false"/>
          <w:color w:val="000000"/>
          <w:sz w:val="28"/>
        </w:rPr>
        <w:t>
</w:t>
      </w:r>
      <w:r>
        <w:rPr>
          <w:rFonts w:ascii="Times New Roman"/>
          <w:b w:val="false"/>
          <w:i w:val="false"/>
          <w:color w:val="000000"/>
          <w:sz w:val="28"/>
        </w:rPr>
        <w:t>
      2) Қарыз алушының Банк алдындағы берешегін (бар болса) растайтын өзге де құжаттардың көшірмелері;</w:t>
      </w:r>
      <w:r>
        <w:br/>
      </w:r>
      <w:r>
        <w:rPr>
          <w:rFonts w:ascii="Times New Roman"/>
          <w:b w:val="false"/>
          <w:i w:val="false"/>
          <w:color w:val="000000"/>
          <w:sz w:val="28"/>
        </w:rPr>
        <w:t>
</w:t>
      </w:r>
      <w:r>
        <w:rPr>
          <w:rFonts w:ascii="Times New Roman"/>
          <w:b w:val="false"/>
          <w:i w:val="false"/>
          <w:color w:val="000000"/>
          <w:sz w:val="28"/>
        </w:rPr>
        <w:t>
      3) Банктің Қарыз алушыға жолдаған талабының (қарсылығы) көшірмесі;</w:t>
      </w:r>
      <w:r>
        <w:br/>
      </w:r>
      <w:r>
        <w:rPr>
          <w:rFonts w:ascii="Times New Roman"/>
          <w:b w:val="false"/>
          <w:i w:val="false"/>
          <w:color w:val="000000"/>
          <w:sz w:val="28"/>
        </w:rPr>
        <w:t>
</w:t>
      </w:r>
      <w:r>
        <w:rPr>
          <w:rFonts w:ascii="Times New Roman"/>
          <w:b w:val="false"/>
          <w:i w:val="false"/>
          <w:color w:val="000000"/>
          <w:sz w:val="28"/>
        </w:rPr>
        <w:t>
      4) Қарыз алушының Банктің талабына (қарсылығы) жауабының көшірмесі (бар болса);</w:t>
      </w:r>
      <w:r>
        <w:br/>
      </w:r>
      <w:r>
        <w:rPr>
          <w:rFonts w:ascii="Times New Roman"/>
          <w:b w:val="false"/>
          <w:i w:val="false"/>
          <w:color w:val="000000"/>
          <w:sz w:val="28"/>
        </w:rPr>
        <w:t>
</w:t>
      </w:r>
      <w:r>
        <w:rPr>
          <w:rFonts w:ascii="Times New Roman"/>
          <w:b w:val="false"/>
          <w:i w:val="false"/>
          <w:color w:val="000000"/>
          <w:sz w:val="28"/>
        </w:rPr>
        <w:t>
      5) Банктің Кредит шарты бойынша берешекті өндіріп алу жөніндегі қолданған шаралары және растайтын құжаттарды қоса бере отырып (бар болса), қабылданған шаралардың нәтижесінде алынған сомалар туралы ақпарат;</w:t>
      </w:r>
      <w:r>
        <w:br/>
      </w:r>
      <w:r>
        <w:rPr>
          <w:rFonts w:ascii="Times New Roman"/>
          <w:b w:val="false"/>
          <w:i w:val="false"/>
          <w:color w:val="000000"/>
          <w:sz w:val="28"/>
        </w:rPr>
        <w:t>
</w:t>
      </w:r>
      <w:r>
        <w:rPr>
          <w:rFonts w:ascii="Times New Roman"/>
          <w:b w:val="false"/>
          <w:i w:val="false"/>
          <w:color w:val="000000"/>
          <w:sz w:val="28"/>
        </w:rPr>
        <w:t>
      6) берешекті өндіріп алу туралы сот шешімінің көшірмесі (бар болса);</w:t>
      </w:r>
      <w:r>
        <w:br/>
      </w:r>
      <w:r>
        <w:rPr>
          <w:rFonts w:ascii="Times New Roman"/>
          <w:b w:val="false"/>
          <w:i w:val="false"/>
          <w:color w:val="000000"/>
          <w:sz w:val="28"/>
        </w:rPr>
        <w:t>
</w:t>
      </w:r>
      <w:r>
        <w:rPr>
          <w:rFonts w:ascii="Times New Roman"/>
          <w:b w:val="false"/>
          <w:i w:val="false"/>
          <w:color w:val="000000"/>
          <w:sz w:val="28"/>
        </w:rPr>
        <w:t>
      7) орындау парақтарының көшірмесі (бар болса);</w:t>
      </w:r>
      <w:r>
        <w:br/>
      </w:r>
      <w:r>
        <w:rPr>
          <w:rFonts w:ascii="Times New Roman"/>
          <w:b w:val="false"/>
          <w:i w:val="false"/>
          <w:color w:val="000000"/>
          <w:sz w:val="28"/>
        </w:rPr>
        <w:t>
</w:t>
      </w:r>
      <w:r>
        <w:rPr>
          <w:rFonts w:ascii="Times New Roman"/>
          <w:b w:val="false"/>
          <w:i w:val="false"/>
          <w:color w:val="000000"/>
          <w:sz w:val="28"/>
        </w:rPr>
        <w:t>
      8) Кредит шартына қосымша келісімдердің көшірмесі (бар болса) қоса беріледі.</w:t>
      </w:r>
      <w:r>
        <w:br/>
      </w:r>
      <w:r>
        <w:rPr>
          <w:rFonts w:ascii="Times New Roman"/>
          <w:b w:val="false"/>
          <w:i w:val="false"/>
          <w:color w:val="000000"/>
          <w:sz w:val="28"/>
        </w:rPr>
        <w:t>
</w:t>
      </w:r>
      <w:r>
        <w:rPr>
          <w:rFonts w:ascii="Times New Roman"/>
          <w:b w:val="false"/>
          <w:i w:val="false"/>
          <w:color w:val="000000"/>
          <w:sz w:val="28"/>
        </w:rPr>
        <w:t>
      4.7. Талапта көрсетілген сома Кепілдік шартының талаптарына сәйкес болуы тиіс, алайда ол кез келген жағдайда осы Шарттың 2.2-тармағында белгіленген Кепілдіктің шекті Сомасынан аспауы тиіс.</w:t>
      </w:r>
      <w:r>
        <w:br/>
      </w:r>
      <w:r>
        <w:rPr>
          <w:rFonts w:ascii="Times New Roman"/>
          <w:b w:val="false"/>
          <w:i w:val="false"/>
          <w:color w:val="000000"/>
          <w:sz w:val="28"/>
        </w:rPr>
        <w:t>
</w:t>
      </w:r>
      <w:r>
        <w:rPr>
          <w:rFonts w:ascii="Times New Roman"/>
          <w:b w:val="false"/>
          <w:i w:val="false"/>
          <w:color w:val="000000"/>
          <w:sz w:val="28"/>
        </w:rPr>
        <w:t>
      4.8. Банк Талапты Кепілгерге осы Шартта көрсетілген мекенжай бойынша тапсырысты хат жіберу немесе қолма-қол беру жолымен жібереді.</w:t>
      </w:r>
      <w:r>
        <w:br/>
      </w:r>
      <w:r>
        <w:rPr>
          <w:rFonts w:ascii="Times New Roman"/>
          <w:b w:val="false"/>
          <w:i w:val="false"/>
          <w:color w:val="000000"/>
          <w:sz w:val="28"/>
        </w:rPr>
        <w:t>
</w:t>
      </w:r>
      <w:r>
        <w:rPr>
          <w:rFonts w:ascii="Times New Roman"/>
          <w:b w:val="false"/>
          <w:i w:val="false"/>
          <w:color w:val="000000"/>
          <w:sz w:val="28"/>
        </w:rPr>
        <w:t>
      4.9.Талап Кепілгерге ағымдағы Жұмыс күні Алматы уақыты бойынша 16.00-ге дейін қойылуы мүмкін. Алматы уақыты бойынша сағат 16-00-ден кейін қойылған Талап келесі Жұмыс күні қойылған деп саналады.</w:t>
      </w:r>
      <w:r>
        <w:br/>
      </w:r>
      <w:r>
        <w:rPr>
          <w:rFonts w:ascii="Times New Roman"/>
          <w:b w:val="false"/>
          <w:i w:val="false"/>
          <w:color w:val="000000"/>
          <w:sz w:val="28"/>
        </w:rPr>
        <w:t>
</w:t>
      </w:r>
      <w:r>
        <w:rPr>
          <w:rFonts w:ascii="Times New Roman"/>
          <w:b w:val="false"/>
          <w:i w:val="false"/>
          <w:color w:val="000000"/>
          <w:sz w:val="28"/>
        </w:rPr>
        <w:t>
      4.10. Банктің Талабын алғаннан кейін, алайда кез келген жағдайда, ол қанағаттандырылғанға дейін Кепілгер Қарыз алушыны Банк қойған Талаптар туралы осы Шартта көрсетілген қарыз алушының мекенжайы бойынша тапсырысты хатпен хабар жіберу жолымен немесе Қарыз алушының қолын қойғызып қолма-қол беру жолымен жазбаша нысанда хабардар етеді. Хабарлама тапсырысты хатпен жіберілген кезде пошта мекемесі берген құжатта көрсетілген күннен кейін 3 (Үшінші) күні хабарлама алынды деп саналады.</w:t>
      </w:r>
      <w:r>
        <w:br/>
      </w:r>
      <w:r>
        <w:rPr>
          <w:rFonts w:ascii="Times New Roman"/>
          <w:b w:val="false"/>
          <w:i w:val="false"/>
          <w:color w:val="000000"/>
          <w:sz w:val="28"/>
        </w:rPr>
        <w:t>
</w:t>
      </w:r>
      <w:r>
        <w:rPr>
          <w:rFonts w:ascii="Times New Roman"/>
          <w:b w:val="false"/>
          <w:i w:val="false"/>
          <w:color w:val="000000"/>
          <w:sz w:val="28"/>
        </w:rPr>
        <w:t>
      4.11. Кепілгер Банктің Талаптарын және осы Шартта көзделген барлық құжаттарды алған сәттен бастап, сондай-ақ Талаптарға және ұсынылған құжаттарға қарсылығы болмаған кезде 10 (он) Жұмыс күнінен кешіктірмей Талапта көрсетілген сомалар мөлшерінде төлем жүргізеді немесе Банкке қарсылықтарын көрсетіп хат жібереді.</w:t>
      </w:r>
      <w:r>
        <w:br/>
      </w:r>
      <w:r>
        <w:rPr>
          <w:rFonts w:ascii="Times New Roman"/>
          <w:b w:val="false"/>
          <w:i w:val="false"/>
          <w:color w:val="000000"/>
          <w:sz w:val="28"/>
        </w:rPr>
        <w:t>
</w:t>
      </w:r>
      <w:r>
        <w:rPr>
          <w:rFonts w:ascii="Times New Roman"/>
          <w:b w:val="false"/>
          <w:i w:val="false"/>
          <w:color w:val="000000"/>
          <w:sz w:val="28"/>
        </w:rPr>
        <w:t>
      4.12. Кепілдік бойынша міндеттемесін орындаған Кепілгерге Кредит шарты бойынша Банктің барлық құқықтары және Банкке Қамтамасыз ету шарттары бойынша кепіл ұстаушы ретінде тиесілі құқықтары Кепілгер Банктің Талаптарын қанағаттандыру көлемінде өтеді. Кепілгер Талапты орындағаннан кейін Банк Кепілгерге 5 (бес) Жұмыс күні ішінде қабылдау-тапсыру актісі бойынша келесі құжаттарды:</w:t>
      </w:r>
      <w:r>
        <w:br/>
      </w:r>
      <w:r>
        <w:rPr>
          <w:rFonts w:ascii="Times New Roman"/>
          <w:b w:val="false"/>
          <w:i w:val="false"/>
          <w:color w:val="000000"/>
          <w:sz w:val="28"/>
        </w:rPr>
        <w:t>
</w:t>
      </w:r>
      <w:r>
        <w:rPr>
          <w:rFonts w:ascii="Times New Roman"/>
          <w:b w:val="false"/>
          <w:i w:val="false"/>
          <w:color w:val="000000"/>
          <w:sz w:val="28"/>
        </w:rPr>
        <w:t>
      1) қосымша келісімдерімен бірге Кредит шартының түпнұсқасын немесе нотариалды расталған көшірмесін;</w:t>
      </w:r>
      <w:r>
        <w:br/>
      </w:r>
      <w:r>
        <w:rPr>
          <w:rFonts w:ascii="Times New Roman"/>
          <w:b w:val="false"/>
          <w:i w:val="false"/>
          <w:color w:val="000000"/>
          <w:sz w:val="28"/>
        </w:rPr>
        <w:t>
</w:t>
      </w:r>
      <w:r>
        <w:rPr>
          <w:rFonts w:ascii="Times New Roman"/>
          <w:b w:val="false"/>
          <w:i w:val="false"/>
          <w:color w:val="000000"/>
          <w:sz w:val="28"/>
        </w:rPr>
        <w:t>
      2) қосымша келісімдерімен бірге Қамтамасыз ету шарттарының түпнұсқаларын немесе нотариалды расталған көшірмелерін;</w:t>
      </w:r>
      <w:r>
        <w:br/>
      </w:r>
      <w:r>
        <w:rPr>
          <w:rFonts w:ascii="Times New Roman"/>
          <w:b w:val="false"/>
          <w:i w:val="false"/>
          <w:color w:val="000000"/>
          <w:sz w:val="28"/>
        </w:rPr>
        <w:t>
</w:t>
      </w:r>
      <w:r>
        <w:rPr>
          <w:rFonts w:ascii="Times New Roman"/>
          <w:b w:val="false"/>
          <w:i w:val="false"/>
          <w:color w:val="000000"/>
          <w:sz w:val="28"/>
        </w:rPr>
        <w:t>
      3) Кепілгердің талабы бойынша Кепілгердің құқығын растайтын өзге де құжаттарды беруге міндетті.</w:t>
      </w:r>
      <w:r>
        <w:br/>
      </w:r>
      <w:r>
        <w:rPr>
          <w:rFonts w:ascii="Times New Roman"/>
          <w:b w:val="false"/>
          <w:i w:val="false"/>
          <w:color w:val="000000"/>
          <w:sz w:val="28"/>
        </w:rPr>
        <w:t>
</w:t>
      </w:r>
      <w:r>
        <w:rPr>
          <w:rFonts w:ascii="Times New Roman"/>
          <w:b w:val="false"/>
          <w:i w:val="false"/>
          <w:color w:val="000000"/>
          <w:sz w:val="28"/>
        </w:rPr>
        <w:t>
      4.13. Кепілгер Кепілдік бойынша міндеттемелерді орындағаннан кейін Банк Қарыз алушыдан өндіріп алу бойынша шаралардың, оның ішінде Қамтамасыз етуді іске асыру жолымен алған барлық сомалар Кепілгер мен Банк арасында келесі кезекпен бөлінеді:</w:t>
      </w:r>
      <w:r>
        <w:br/>
      </w:r>
      <w:r>
        <w:rPr>
          <w:rFonts w:ascii="Times New Roman"/>
          <w:b w:val="false"/>
          <w:i w:val="false"/>
          <w:color w:val="000000"/>
          <w:sz w:val="28"/>
        </w:rPr>
        <w:t>
</w:t>
      </w:r>
      <w:r>
        <w:rPr>
          <w:rFonts w:ascii="Times New Roman"/>
          <w:b w:val="false"/>
          <w:i w:val="false"/>
          <w:color w:val="000000"/>
          <w:sz w:val="28"/>
        </w:rPr>
        <w:t>
      1) Кредит шарты бойынша Банктің алдында сыйақылар мен тұрақсыздық айыбын өтеу;</w:t>
      </w:r>
      <w:r>
        <w:br/>
      </w:r>
      <w:r>
        <w:rPr>
          <w:rFonts w:ascii="Times New Roman"/>
          <w:b w:val="false"/>
          <w:i w:val="false"/>
          <w:color w:val="000000"/>
          <w:sz w:val="28"/>
        </w:rPr>
        <w:t>
</w:t>
      </w:r>
      <w:r>
        <w:rPr>
          <w:rFonts w:ascii="Times New Roman"/>
          <w:b w:val="false"/>
          <w:i w:val="false"/>
          <w:color w:val="000000"/>
          <w:sz w:val="28"/>
        </w:rPr>
        <w:t>
      2) Қарыз алушының Банк алдындағы Негізгі борышы қалдығының сомасын өтеу;</w:t>
      </w:r>
      <w:r>
        <w:br/>
      </w:r>
      <w:r>
        <w:rPr>
          <w:rFonts w:ascii="Times New Roman"/>
          <w:b w:val="false"/>
          <w:i w:val="false"/>
          <w:color w:val="000000"/>
          <w:sz w:val="28"/>
        </w:rPr>
        <w:t>
</w:t>
      </w:r>
      <w:r>
        <w:rPr>
          <w:rFonts w:ascii="Times New Roman"/>
          <w:b w:val="false"/>
          <w:i w:val="false"/>
          <w:color w:val="000000"/>
          <w:sz w:val="28"/>
        </w:rPr>
        <w:t>
      3) Қарыз алушының Кепілгердің алдындағы берешегін өтеу.</w:t>
      </w:r>
    </w:p>
    <w:bookmarkEnd w:id="112"/>
    <w:bookmarkStart w:name="z1007" w:id="113"/>
    <w:p>
      <w:pPr>
        <w:spacing w:after="0"/>
        <w:ind w:left="0"/>
        <w:jc w:val="left"/>
      </w:pPr>
      <w:r>
        <w:rPr>
          <w:rFonts w:ascii="Times New Roman"/>
          <w:b/>
          <w:i w:val="false"/>
          <w:color w:val="000000"/>
        </w:rPr>
        <w:t xml:space="preserve"> 
5. Кепілдіктің қолданылу мерзімі</w:t>
      </w:r>
    </w:p>
    <w:bookmarkEnd w:id="113"/>
    <w:bookmarkStart w:name="z1008" w:id="114"/>
    <w:p>
      <w:pPr>
        <w:spacing w:after="0"/>
        <w:ind w:left="0"/>
        <w:jc w:val="both"/>
      </w:pPr>
      <w:r>
        <w:rPr>
          <w:rFonts w:ascii="Times New Roman"/>
          <w:b w:val="false"/>
          <w:i w:val="false"/>
          <w:color w:val="000000"/>
          <w:sz w:val="28"/>
        </w:rPr>
        <w:t>
      5.1. Кепілдік "___ " ______ мерзімді қоса алғанда беріледі.</w:t>
      </w:r>
      <w:r>
        <w:br/>
      </w:r>
      <w:r>
        <w:rPr>
          <w:rFonts w:ascii="Times New Roman"/>
          <w:b w:val="false"/>
          <w:i w:val="false"/>
          <w:color w:val="000000"/>
          <w:sz w:val="28"/>
        </w:rPr>
        <w:t>
</w:t>
      </w:r>
      <w:r>
        <w:rPr>
          <w:rFonts w:ascii="Times New Roman"/>
          <w:b w:val="false"/>
          <w:i w:val="false"/>
          <w:color w:val="000000"/>
          <w:sz w:val="28"/>
        </w:rPr>
        <w:t>
      5.2. Келесі жағдайлардың кез келгенінің басталуымен Кепілдіктің қолданысы тоқтатылады:</w:t>
      </w:r>
      <w:r>
        <w:br/>
      </w:r>
      <w:r>
        <w:rPr>
          <w:rFonts w:ascii="Times New Roman"/>
          <w:b w:val="false"/>
          <w:i w:val="false"/>
          <w:color w:val="000000"/>
          <w:sz w:val="28"/>
        </w:rPr>
        <w:t>
</w:t>
      </w:r>
      <w:r>
        <w:rPr>
          <w:rFonts w:ascii="Times New Roman"/>
          <w:b w:val="false"/>
          <w:i w:val="false"/>
          <w:color w:val="000000"/>
          <w:sz w:val="28"/>
        </w:rPr>
        <w:t>
      1) Кредит шарты бойынша Кепілдікпен қамтамасыз етілген Негізгі борыштың сомасын толық өтеу;</w:t>
      </w:r>
      <w:r>
        <w:br/>
      </w:r>
      <w:r>
        <w:rPr>
          <w:rFonts w:ascii="Times New Roman"/>
          <w:b w:val="false"/>
          <w:i w:val="false"/>
          <w:color w:val="000000"/>
          <w:sz w:val="28"/>
        </w:rPr>
        <w:t>
</w:t>
      </w:r>
      <w:r>
        <w:rPr>
          <w:rFonts w:ascii="Times New Roman"/>
          <w:b w:val="false"/>
          <w:i w:val="false"/>
          <w:color w:val="000000"/>
          <w:sz w:val="28"/>
        </w:rPr>
        <w:t>
      2) осы Шартта көрсетілген Кепілдік мерзімі өткенде;</w:t>
      </w:r>
      <w:r>
        <w:br/>
      </w:r>
      <w:r>
        <w:rPr>
          <w:rFonts w:ascii="Times New Roman"/>
          <w:b w:val="false"/>
          <w:i w:val="false"/>
          <w:color w:val="000000"/>
          <w:sz w:val="28"/>
        </w:rPr>
        <w:t>
</w:t>
      </w:r>
      <w:r>
        <w:rPr>
          <w:rFonts w:ascii="Times New Roman"/>
          <w:b w:val="false"/>
          <w:i w:val="false"/>
          <w:color w:val="000000"/>
          <w:sz w:val="28"/>
        </w:rPr>
        <w:t>
      3) егер Кепілгер жаңа борышкер үшін жауапты болуға келісімін бермесе, Кредит шартының Кепілдікпен қамтамасыз етілуі бойынша борышының басқа тұлғаға ауысуы;</w:t>
      </w:r>
      <w:r>
        <w:br/>
      </w:r>
      <w:r>
        <w:rPr>
          <w:rFonts w:ascii="Times New Roman"/>
          <w:b w:val="false"/>
          <w:i w:val="false"/>
          <w:color w:val="000000"/>
          <w:sz w:val="28"/>
        </w:rPr>
        <w:t>
</w:t>
      </w:r>
      <w:r>
        <w:rPr>
          <w:rFonts w:ascii="Times New Roman"/>
          <w:b w:val="false"/>
          <w:i w:val="false"/>
          <w:color w:val="000000"/>
          <w:sz w:val="28"/>
        </w:rPr>
        <w:t>
      4) егер Кепілдікпен қамтамасыз етілген міндеттемелердің орындалу мерзімі келгеннен кейін Банк Қарыз алушы немесе Кепілгер ұсынған тиісінше орындаудан бас тартса;</w:t>
      </w:r>
      <w:r>
        <w:br/>
      </w:r>
      <w:r>
        <w:rPr>
          <w:rFonts w:ascii="Times New Roman"/>
          <w:b w:val="false"/>
          <w:i w:val="false"/>
          <w:color w:val="000000"/>
          <w:sz w:val="28"/>
        </w:rPr>
        <w:t>
</w:t>
      </w:r>
      <w:r>
        <w:rPr>
          <w:rFonts w:ascii="Times New Roman"/>
          <w:b w:val="false"/>
          <w:i w:val="false"/>
          <w:color w:val="000000"/>
          <w:sz w:val="28"/>
        </w:rPr>
        <w:t>
      5) Кепілгердің алдын ала жазбаша келісімінсіз Кепілгер үшін жауапкершілікті ұлғайтуға немесе басқа да қолайсыз салдарларға әкеліп соғатын Кредит шартының кез келген талаптарының өзгеруі;</w:t>
      </w:r>
      <w:r>
        <w:br/>
      </w:r>
      <w:r>
        <w:rPr>
          <w:rFonts w:ascii="Times New Roman"/>
          <w:b w:val="false"/>
          <w:i w:val="false"/>
          <w:color w:val="000000"/>
          <w:sz w:val="28"/>
        </w:rPr>
        <w:t>
</w:t>
      </w:r>
      <w:r>
        <w:rPr>
          <w:rFonts w:ascii="Times New Roman"/>
          <w:b w:val="false"/>
          <w:i w:val="false"/>
          <w:color w:val="000000"/>
          <w:sz w:val="28"/>
        </w:rPr>
        <w:t>
      6) шынайы емес мәліметтер (ақпарат) және /немесе құжаттардың берілуі Қарыз алушының тарапынан алаяқтық әрекеттерден туындаған жағдайларды қоспағанда, Банктің Кепілгерге шынайы емес, мәліметтер (ақпарат) және /немесе Кепілгердің Кепілдік беру туралы шешім қабылдауы үшін қажетті құжаттар берген жағдайда;</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заңдарында, Келісімде және/немесе осы Шартта көзделген өзге де негіздер бойынша.</w:t>
      </w:r>
    </w:p>
    <w:bookmarkEnd w:id="114"/>
    <w:bookmarkStart w:name="z1017" w:id="115"/>
    <w:p>
      <w:pPr>
        <w:spacing w:after="0"/>
        <w:ind w:left="0"/>
        <w:jc w:val="left"/>
      </w:pPr>
      <w:r>
        <w:rPr>
          <w:rFonts w:ascii="Times New Roman"/>
          <w:b/>
          <w:i w:val="false"/>
          <w:color w:val="000000"/>
        </w:rPr>
        <w:t xml:space="preserve"> 
6. Жауапкершілік</w:t>
      </w:r>
    </w:p>
    <w:bookmarkEnd w:id="115"/>
    <w:bookmarkStart w:name="z1018" w:id="116"/>
    <w:p>
      <w:pPr>
        <w:spacing w:after="0"/>
        <w:ind w:left="0"/>
        <w:jc w:val="both"/>
      </w:pPr>
      <w:r>
        <w:rPr>
          <w:rFonts w:ascii="Times New Roman"/>
          <w:b w:val="false"/>
          <w:i w:val="false"/>
          <w:color w:val="000000"/>
          <w:sz w:val="28"/>
        </w:rPr>
        <w:t>
      6.1. Кепілгер Банкке Талапта көрсетілген соманы уақтылы төлемеген жағдайда, Кепілгер Банкке мерзімі өткен әрбір күн үшін уақтылы төленбеген соманың 0,01 % (нөл бүтін жүзден бір пайыз) мөлшерінде тұрақсыздық айыбын (өсімпұл) төлейді.</w:t>
      </w:r>
      <w:r>
        <w:br/>
      </w:r>
      <w:r>
        <w:rPr>
          <w:rFonts w:ascii="Times New Roman"/>
          <w:b w:val="false"/>
          <w:i w:val="false"/>
          <w:color w:val="000000"/>
          <w:sz w:val="28"/>
        </w:rPr>
        <w:t>
</w:t>
      </w:r>
      <w:r>
        <w:rPr>
          <w:rFonts w:ascii="Times New Roman"/>
          <w:b w:val="false"/>
          <w:i w:val="false"/>
          <w:color w:val="000000"/>
          <w:sz w:val="28"/>
        </w:rPr>
        <w:t>
      6.2. Банк Кепілгерге осы Шарттың талаптарына сәйкес Кепілгерге тиесілі кез келген соманы уақтылы қайтармаған жағдайда Банк Кепілгерге мерзімі өткен әр күн үшін уақтылы төленбеген соманың 0,01 % (нөл бүтін жүзден бір пайыз) мөлшерінде тұрақсыздық айыбын (өсімпұл) төлейді.</w:t>
      </w:r>
      <w:r>
        <w:br/>
      </w:r>
      <w:r>
        <w:rPr>
          <w:rFonts w:ascii="Times New Roman"/>
          <w:b w:val="false"/>
          <w:i w:val="false"/>
          <w:color w:val="000000"/>
          <w:sz w:val="28"/>
        </w:rPr>
        <w:t>
</w:t>
      </w:r>
      <w:r>
        <w:rPr>
          <w:rFonts w:ascii="Times New Roman"/>
          <w:b w:val="false"/>
          <w:i w:val="false"/>
          <w:color w:val="000000"/>
          <w:sz w:val="28"/>
        </w:rPr>
        <w:t>
      6.3. Банк осы Шарттың 3.4.1., 3.4.2., 3.4.3., 3.4.5., 3.4.6-тармақтарында белгіленген міндеттемелерді бұзған жағдайда, Банк Кепілгерге мерзімі өткен әр күн үшін тиісті қаржы жылына арналған республикалық бюджет туралы заңда белгіленген айлық есептік көрсеткіштің бес еселенген мөлшерінде тұрақсыздық айыбын (өсімпұл) төлейді.</w:t>
      </w:r>
      <w:r>
        <w:br/>
      </w:r>
      <w:r>
        <w:rPr>
          <w:rFonts w:ascii="Times New Roman"/>
          <w:b w:val="false"/>
          <w:i w:val="false"/>
          <w:color w:val="000000"/>
          <w:sz w:val="28"/>
        </w:rPr>
        <w:t>
</w:t>
      </w:r>
      <w:r>
        <w:rPr>
          <w:rFonts w:ascii="Times New Roman"/>
          <w:b w:val="false"/>
          <w:i w:val="false"/>
          <w:color w:val="000000"/>
          <w:sz w:val="28"/>
        </w:rPr>
        <w:t>
      6.4. Қарыз алушы осы Шарттың 3.3.3., 3.3.5., 3.3.6., 3.3.7-тармақтарында белгіленген міндеттемелерді бұзған жағдайда, Қарыз алушы Кепілгерге мерзімі өткен әрбір күн үшін тиісті қаржы жылына арналған республикалық бюджет туралы заңда белгіленген бір айлық есептік көрсеткіш мөлшерінде тұрақсыздық айыбын (өсімпұл) төлейді.</w:t>
      </w:r>
      <w:r>
        <w:br/>
      </w:r>
      <w:r>
        <w:rPr>
          <w:rFonts w:ascii="Times New Roman"/>
          <w:b w:val="false"/>
          <w:i w:val="false"/>
          <w:color w:val="000000"/>
          <w:sz w:val="28"/>
        </w:rPr>
        <w:t>
</w:t>
      </w:r>
      <w:r>
        <w:rPr>
          <w:rFonts w:ascii="Times New Roman"/>
          <w:b w:val="false"/>
          <w:i w:val="false"/>
          <w:color w:val="000000"/>
          <w:sz w:val="28"/>
        </w:rPr>
        <w:t>
      6.5. Тұрақсыздық айыбын төлеу талабы кінәлі Тарап Құқығын бұзған Тараптың құқығы болып табылады. Тұрақсыздық айыбын төлеу кінәлі Тарапты осы Шарттың талаптарын тиісінше орындаудан босатпайды.</w:t>
      </w:r>
    </w:p>
    <w:bookmarkEnd w:id="116"/>
    <w:bookmarkStart w:name="z1023" w:id="117"/>
    <w:p>
      <w:pPr>
        <w:spacing w:after="0"/>
        <w:ind w:left="0"/>
        <w:jc w:val="left"/>
      </w:pPr>
      <w:r>
        <w:rPr>
          <w:rFonts w:ascii="Times New Roman"/>
          <w:b/>
          <w:i w:val="false"/>
          <w:color w:val="000000"/>
        </w:rPr>
        <w:t xml:space="preserve"> 
7. Қорытынды ережелер</w:t>
      </w:r>
    </w:p>
    <w:bookmarkEnd w:id="117"/>
    <w:bookmarkStart w:name="z1024" w:id="118"/>
    <w:p>
      <w:pPr>
        <w:spacing w:after="0"/>
        <w:ind w:left="0"/>
        <w:jc w:val="both"/>
      </w:pPr>
      <w:r>
        <w:rPr>
          <w:rFonts w:ascii="Times New Roman"/>
          <w:b w:val="false"/>
          <w:i w:val="false"/>
          <w:color w:val="000000"/>
          <w:sz w:val="28"/>
        </w:rPr>
        <w:t>
      7.1. Шартқа барлық өзгерістер мен толықтырулар жазбаша түрде ресімделуі, Тараптардың уәкілетті өкілдерінің қолдары қойылуы және Тараптардың мөрлерінің бедерлерімен бекітілуі тиіс.</w:t>
      </w:r>
      <w:r>
        <w:br/>
      </w:r>
      <w:r>
        <w:rPr>
          <w:rFonts w:ascii="Times New Roman"/>
          <w:b w:val="false"/>
          <w:i w:val="false"/>
          <w:color w:val="000000"/>
          <w:sz w:val="28"/>
        </w:rPr>
        <w:t>
</w:t>
      </w:r>
      <w:r>
        <w:rPr>
          <w:rFonts w:ascii="Times New Roman"/>
          <w:b w:val="false"/>
          <w:i w:val="false"/>
          <w:color w:val="000000"/>
          <w:sz w:val="28"/>
        </w:rPr>
        <w:t>
      7.2. Осы Шарттың өзгеруіне, бұзылуына және орындалуына байланысты барлық даулар мен келіспеушіліктерді Тараптар келіссөздер және талқылаулар жолымен шешетін болады, егер келіссөздер нәтижесінде Тараптар келісімге келмеген жағдайда, онда осындай дау Қазақстан Республикасының заңнамаларында көзделген сот тәртібімен қаралатын болады.</w:t>
      </w:r>
      <w:r>
        <w:br/>
      </w:r>
      <w:r>
        <w:rPr>
          <w:rFonts w:ascii="Times New Roman"/>
          <w:b w:val="false"/>
          <w:i w:val="false"/>
          <w:color w:val="000000"/>
          <w:sz w:val="28"/>
        </w:rPr>
        <w:t>
</w:t>
      </w:r>
      <w:r>
        <w:rPr>
          <w:rFonts w:ascii="Times New Roman"/>
          <w:b w:val="false"/>
          <w:i w:val="false"/>
          <w:color w:val="000000"/>
          <w:sz w:val="28"/>
        </w:rPr>
        <w:t>
      7.3. Шарт әрбір Тарап үшін заң күші бірдей үш данада жасалды.</w:t>
      </w:r>
      <w:r>
        <w:br/>
      </w:r>
      <w:r>
        <w:rPr>
          <w:rFonts w:ascii="Times New Roman"/>
          <w:b w:val="false"/>
          <w:i w:val="false"/>
          <w:color w:val="000000"/>
          <w:sz w:val="28"/>
        </w:rPr>
        <w:t>
</w:t>
      </w:r>
      <w:r>
        <w:rPr>
          <w:rFonts w:ascii="Times New Roman"/>
          <w:b w:val="false"/>
          <w:i w:val="false"/>
          <w:color w:val="000000"/>
          <w:sz w:val="28"/>
        </w:rPr>
        <w:t>
      7.4. Осы Шартта көзделмеген өзге жағдайлардың бәрінде Тараптар Қазақстан Республикасының заңнамасын басшылыққа алады.</w:t>
      </w:r>
      <w:r>
        <w:br/>
      </w:r>
      <w:r>
        <w:rPr>
          <w:rFonts w:ascii="Times New Roman"/>
          <w:b w:val="false"/>
          <w:i w:val="false"/>
          <w:color w:val="000000"/>
          <w:sz w:val="28"/>
        </w:rPr>
        <w:t>
</w:t>
      </w:r>
      <w:r>
        <w:rPr>
          <w:rFonts w:ascii="Times New Roman"/>
          <w:b w:val="false"/>
          <w:i w:val="false"/>
          <w:color w:val="000000"/>
          <w:sz w:val="28"/>
        </w:rPr>
        <w:t>
      7.5. Кредит шартының көшірмесі осы Шартқа 1-қосымша болып табылады.</w:t>
      </w:r>
      <w:r>
        <w:br/>
      </w:r>
      <w:r>
        <w:rPr>
          <w:rFonts w:ascii="Times New Roman"/>
          <w:b w:val="false"/>
          <w:i w:val="false"/>
          <w:color w:val="000000"/>
          <w:sz w:val="28"/>
        </w:rPr>
        <w:t>
</w:t>
      </w:r>
      <w:r>
        <w:rPr>
          <w:rFonts w:ascii="Times New Roman"/>
          <w:b w:val="false"/>
          <w:i w:val="false"/>
          <w:color w:val="000000"/>
          <w:sz w:val="28"/>
        </w:rPr>
        <w:t>
      7.6. Тараптардың келісуі бойынша Кепілгер алушы осы Шарт бойынша өз міндеттемелерінің орындалуы үшін тек Кепілгердің өз қаражаты/мүлкі шегінде жауап береді, оларға "Қазақстан Республикасының әлеуметтік-экономикалық дамуының тұрақтылығын қамтамасыз ету жөніндегі бірінші кезектегі іс-қимылдар жоспарын бекіту туралы" Қазақстан Республикасы Үкіметінің 2007 жылғы 6 қарашадағы </w:t>
      </w:r>
      <w:r>
        <w:rPr>
          <w:rFonts w:ascii="Times New Roman"/>
          <w:b w:val="false"/>
          <w:i w:val="false"/>
          <w:color w:val="000000"/>
          <w:sz w:val="28"/>
        </w:rPr>
        <w:t>№ 1039</w:t>
      </w:r>
      <w:r>
        <w:rPr>
          <w:rFonts w:ascii="Times New Roman"/>
          <w:b w:val="false"/>
          <w:i w:val="false"/>
          <w:color w:val="000000"/>
          <w:sz w:val="28"/>
        </w:rPr>
        <w:t xml:space="preserve"> және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w:t>
      </w:r>
      <w:r>
        <w:br/>
      </w:r>
      <w:r>
        <w:rPr>
          <w:rFonts w:ascii="Times New Roman"/>
          <w:b w:val="false"/>
          <w:i w:val="false"/>
          <w:color w:val="000000"/>
          <w:sz w:val="28"/>
        </w:rPr>
        <w:t>
2009 - 2010 жылдарға арналған бірлескен іс-қимыл жоспарын бекіту туралы" 2008 жылғы 25 қарашадағы № 1085 </w:t>
      </w:r>
      <w:r>
        <w:rPr>
          <w:rFonts w:ascii="Times New Roman"/>
          <w:b w:val="false"/>
          <w:i w:val="false"/>
          <w:color w:val="000000"/>
          <w:sz w:val="28"/>
        </w:rPr>
        <w:t>қаулылары</w:t>
      </w:r>
      <w:r>
        <w:rPr>
          <w:rFonts w:ascii="Times New Roman"/>
          <w:b w:val="false"/>
          <w:i w:val="false"/>
          <w:color w:val="000000"/>
          <w:sz w:val="28"/>
        </w:rPr>
        <w:t xml:space="preserve"> шеңберінде Кепіл алушы іске асырып жатқан дағдарысқа қарсы бағдарламаларды іске асыру үшін Кепілгерге берілген қаражат енгізілмейді.</w:t>
      </w:r>
    </w:p>
    <w:bookmarkEnd w:id="118"/>
    <w:bookmarkStart w:name="z1031" w:id="119"/>
    <w:p>
      <w:pPr>
        <w:spacing w:after="0"/>
        <w:ind w:left="0"/>
        <w:jc w:val="left"/>
      </w:pPr>
      <w:r>
        <w:rPr>
          <w:rFonts w:ascii="Times New Roman"/>
          <w:b/>
          <w:i w:val="false"/>
          <w:color w:val="000000"/>
        </w:rPr>
        <w:t xml:space="preserve"> 
8. Тараптардың орналасқан жері, деректемелері және қолдары</w:t>
      </w:r>
    </w:p>
    <w:bookmarkEnd w:id="119"/>
    <w:p>
      <w:pPr>
        <w:spacing w:after="0"/>
        <w:ind w:left="0"/>
        <w:jc w:val="both"/>
      </w:pPr>
      <w:r>
        <w:rPr>
          <w:rFonts w:ascii="Times New Roman"/>
          <w:b w:val="false"/>
          <w:i w:val="false"/>
          <w:color w:val="000000"/>
          <w:sz w:val="28"/>
        </w:rPr>
        <w:t>Қарыз алушы:             Кепілгер:             Банк:</w:t>
      </w:r>
      <w:r>
        <w:br/>
      </w:r>
      <w:r>
        <w:rPr>
          <w:rFonts w:ascii="Times New Roman"/>
          <w:b w:val="false"/>
          <w:i w:val="false"/>
          <w:color w:val="000000"/>
          <w:sz w:val="28"/>
        </w:rPr>
        <w:t>
                        /________/         /________/</w:t>
      </w:r>
    </w:p>
    <w:bookmarkStart w:name="z1034" w:id="120"/>
    <w:p>
      <w:pPr>
        <w:spacing w:after="0"/>
        <w:ind w:left="0"/>
        <w:jc w:val="both"/>
      </w:pPr>
      <w:r>
        <w:rPr>
          <w:rFonts w:ascii="Times New Roman"/>
          <w:b w:val="false"/>
          <w:i w:val="false"/>
          <w:color w:val="000000"/>
          <w:sz w:val="28"/>
        </w:rPr>
        <w:t>
Ынтымақтастық туралы 
</w:t>
      </w:r>
      <w:r>
        <w:rPr>
          <w:rFonts w:ascii="Times New Roman"/>
          <w:b w:val="false"/>
          <w:i w:val="false"/>
          <w:color w:val="000000"/>
          <w:sz w:val="28"/>
        </w:rPr>
        <w:t>
</w:t>
      </w:r>
      <w:r>
        <w:rPr>
          <w:rFonts w:ascii="Times New Roman"/>
          <w:b w:val="false"/>
          <w:i w:val="false"/>
          <w:color w:val="000000"/>
          <w:sz w:val="28"/>
          <w:u w:val="single"/>
        </w:rPr>
        <w:t>үлгі келісімге</w:t>
      </w:r>
      <w:r>
        <w:br/>
      </w:r>
      <w:r>
        <w:rPr>
          <w:rFonts w:ascii="Times New Roman"/>
          <w:b w:val="false"/>
          <w:i w:val="false"/>
          <w:color w:val="000000"/>
          <w:sz w:val="28"/>
        </w:rPr>
        <w:t xml:space="preserve">
7-қосымша           </w:t>
      </w:r>
    </w:p>
    <w:bookmarkEnd w:id="120"/>
    <w:p>
      <w:pPr>
        <w:spacing w:after="0"/>
        <w:ind w:left="0"/>
        <w:jc w:val="left"/>
      </w:pPr>
      <w:r>
        <w:rPr>
          <w:rFonts w:ascii="Times New Roman"/>
          <w:b/>
          <w:i w:val="false"/>
          <w:color w:val="000000"/>
        </w:rPr>
        <w:t xml:space="preserve"> "__________________" АҚ-ның</w:t>
      </w:r>
      <w:r>
        <w:br/>
      </w:r>
      <w:r>
        <w:rPr>
          <w:rFonts w:ascii="Times New Roman"/>
          <w:b/>
          <w:i w:val="false"/>
          <w:color w:val="000000"/>
        </w:rPr>
        <w:t>
_________ бастап _____________ жыл кезеңі бойынша ЖКС</w:t>
      </w:r>
      <w:r>
        <w:br/>
      </w:r>
      <w:r>
        <w:rPr>
          <w:rFonts w:ascii="Times New Roman"/>
          <w:b/>
          <w:i w:val="false"/>
          <w:color w:val="000000"/>
        </w:rPr>
        <w:t>
Жобаларын іске асыру барысының ағымдағы мониторингі</w:t>
      </w:r>
      <w:r>
        <w:br/>
      </w:r>
      <w:r>
        <w:rPr>
          <w:rFonts w:ascii="Times New Roman"/>
          <w:b/>
          <w:i w:val="false"/>
          <w:color w:val="000000"/>
        </w:rPr>
        <w:t>
туралы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2848"/>
        <w:gridCol w:w="3237"/>
        <w:gridCol w:w="4013"/>
        <w:gridCol w:w="1813"/>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атауы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 өтініш берген жер (облыс, өңір)</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атауы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алушының СТН</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мәртебесі (ЖШС, ДК, ШҚ, ӨК)</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желісін ашу туралы Банктік қарыз шартының/Келісімнің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желісін ашу туралы Банктік қарыз шартының/Келісімнің күні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мерзімі</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бойынша сыйақы ставкасы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 өтеудің жеңілдікті кезеңі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 бойынша жеңілдікті кезең</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бойынша берілген күні (транш)</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берілген қаражат сомасы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күнге негізгі борыш берешегінің қалдығы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шартының нөмірі</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шартының күні</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агентінің кепілдік сомасы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агентінің кепілдік бойынша міндеттемесінің орындалу сомасы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 бойынша мерзімі өткен берешектің сомасы</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 бойынша мерзімі өткен күндердің саны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 бойынша мерзімі өткен күндердің саны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 объектісі (инвестициялық кредит/айналым қаражатын толтыру)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бойынша код</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бизнес (бастапқы/қолданыстағы)</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есебінен құрылатын жаңа жұмыс орындары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органы шешімінің күні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әдістемесі бойынша сыныптамалық санат</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__________________________ Т.А.Ә.</w:t>
      </w:r>
      <w:r>
        <w:br/>
      </w:r>
      <w:r>
        <w:rPr>
          <w:rFonts w:ascii="Times New Roman"/>
          <w:b w:val="false"/>
          <w:i w:val="false"/>
          <w:color w:val="000000"/>
          <w:sz w:val="28"/>
        </w:rPr>
        <w:t>
      қолы, мөр</w:t>
      </w:r>
      <w:r>
        <w:br/>
      </w:r>
      <w:r>
        <w:rPr>
          <w:rFonts w:ascii="Times New Roman"/>
          <w:b w:val="false"/>
          <w:i w:val="false"/>
          <w:color w:val="000000"/>
          <w:sz w:val="28"/>
        </w:rPr>
        <w:t>
      Жауапты қызметкер ________________________ Т.А.Ә.</w:t>
      </w:r>
      <w:r>
        <w:br/>
      </w:r>
      <w:r>
        <w:rPr>
          <w:rFonts w:ascii="Times New Roman"/>
          <w:b w:val="false"/>
          <w:i w:val="false"/>
          <w:color w:val="000000"/>
          <w:sz w:val="28"/>
        </w:rPr>
        <w:t>
      қолы</w:t>
      </w:r>
    </w:p>
    <w:bookmarkStart w:name="z1045" w:id="121"/>
    <w:p>
      <w:pPr>
        <w:spacing w:after="0"/>
        <w:ind w:left="0"/>
        <w:jc w:val="both"/>
      </w:pPr>
      <w:r>
        <w:rPr>
          <w:rFonts w:ascii="Times New Roman"/>
          <w:b w:val="false"/>
          <w:i w:val="false"/>
          <w:color w:val="000000"/>
          <w:sz w:val="28"/>
        </w:rPr>
        <w:t>
Ынтымақтастық туралы 
</w:t>
      </w:r>
      <w:r>
        <w:rPr>
          <w:rFonts w:ascii="Times New Roman"/>
          <w:b w:val="false"/>
          <w:i w:val="false"/>
          <w:color w:val="000000"/>
          <w:sz w:val="28"/>
        </w:rPr>
        <w:t>
</w:t>
      </w:r>
      <w:r>
        <w:rPr>
          <w:rFonts w:ascii="Times New Roman"/>
          <w:b w:val="false"/>
          <w:i w:val="false"/>
          <w:color w:val="000000"/>
          <w:sz w:val="28"/>
          <w:u w:val="single"/>
        </w:rPr>
        <w:t>үлгі келісімге</w:t>
      </w:r>
      <w:r>
        <w:br/>
      </w:r>
      <w:r>
        <w:rPr>
          <w:rFonts w:ascii="Times New Roman"/>
          <w:b w:val="false"/>
          <w:i w:val="false"/>
          <w:color w:val="000000"/>
          <w:sz w:val="28"/>
        </w:rPr>
        <w:t xml:space="preserve">
8-қосымша              </w:t>
      </w:r>
    </w:p>
    <w:bookmarkEnd w:id="121"/>
    <w:p>
      <w:pPr>
        <w:spacing w:after="0"/>
        <w:ind w:left="0"/>
        <w:jc w:val="left"/>
      </w:pPr>
      <w:r>
        <w:rPr>
          <w:rFonts w:ascii="Times New Roman"/>
          <w:b/>
          <w:i w:val="false"/>
          <w:color w:val="000000"/>
        </w:rPr>
        <w:t xml:space="preserve"> Кепілдік беру туралы есеп</w:t>
      </w:r>
      <w:r>
        <w:br/>
      </w:r>
      <w:r>
        <w:rPr>
          <w:rFonts w:ascii="Times New Roman"/>
          <w:b/>
          <w:i w:val="false"/>
          <w:color w:val="000000"/>
        </w:rPr>
        <w:t>
(Қаржы агенті Уәкілетті органға және Бағдарламаның</w:t>
      </w:r>
      <w:r>
        <w:br/>
      </w:r>
      <w:r>
        <w:rPr>
          <w:rFonts w:ascii="Times New Roman"/>
          <w:b/>
          <w:i w:val="false"/>
          <w:color w:val="000000"/>
        </w:rPr>
        <w:t>
жергілікті деңгейдегі үйлестірушісіне 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416"/>
        <w:gridCol w:w="2208"/>
        <w:gridCol w:w="3450"/>
        <w:gridCol w:w="2070"/>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атауы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 өтініш берген жер (облыс, өңір)</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 атауы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ЖКС-нің СТН</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мәртебесі (ЖШС, ДК, ШҚ, ӨКК)</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қарыз шартының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қарыз шартының күні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мерзімі</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бойынша сыйақы ставкасы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борышты өтеудің жеңілдікті кезеңі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 бойынша жеңілдікті кезең</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бойынша берілген күні (транш)</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берілген қаражат сомасы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күнге негізгі борыш берешегінің қалдығы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шартының нөмірі</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шартының күні</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агентінің кепілдік сомасы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агентінің кепілдік бойынша міндеттемесінің орындалу сомасы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 бойынша мерзімі өткен берешектің сомасы</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 бойынша мерзімі өткен күндердің саны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 бойынша мерзімі өткен күндердің саны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 объектісі (инвестициялық кредит/айналым қаражатын толтыру)</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ЭҚЖБ бойынша код</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бизнес (бастапқы/қолданыстағы)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есебінен жасалатын жаңа жұмыс орындары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уәкілетті органы шешімінің күні</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ККА әдістемесі бойынша сыныптамалық санат</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 __________________________ Т.А.Ә.</w:t>
      </w:r>
      <w:r>
        <w:br/>
      </w:r>
      <w:r>
        <w:rPr>
          <w:rFonts w:ascii="Times New Roman"/>
          <w:b w:val="false"/>
          <w:i w:val="false"/>
          <w:color w:val="000000"/>
          <w:sz w:val="28"/>
        </w:rPr>
        <w:t>
      қолы, мөр</w:t>
      </w:r>
      <w:r>
        <w:br/>
      </w:r>
      <w:r>
        <w:rPr>
          <w:rFonts w:ascii="Times New Roman"/>
          <w:b w:val="false"/>
          <w:i w:val="false"/>
          <w:color w:val="000000"/>
          <w:sz w:val="28"/>
        </w:rPr>
        <w:t>
      Жауапты қызметкер ________________________ Т.А.Ә.</w:t>
      </w:r>
      <w:r>
        <w:br/>
      </w:r>
      <w:r>
        <w:rPr>
          <w:rFonts w:ascii="Times New Roman"/>
          <w:b w:val="false"/>
          <w:i w:val="false"/>
          <w:color w:val="000000"/>
          <w:sz w:val="28"/>
        </w:rPr>
        <w:t>
      қолы</w:t>
      </w:r>
    </w:p>
    <w:bookmarkStart w:name="z1055" w:id="122"/>
    <w:p>
      <w:pPr>
        <w:spacing w:after="0"/>
        <w:ind w:left="0"/>
        <w:jc w:val="both"/>
      </w:pPr>
      <w:r>
        <w:rPr>
          <w:rFonts w:ascii="Times New Roman"/>
          <w:b w:val="false"/>
          <w:i w:val="false"/>
          <w:color w:val="000000"/>
          <w:sz w:val="28"/>
        </w:rPr>
        <w:t>
Ынтымақтастық туралы 
</w:t>
      </w:r>
      <w:r>
        <w:rPr>
          <w:rFonts w:ascii="Times New Roman"/>
          <w:b w:val="false"/>
          <w:i w:val="false"/>
          <w:color w:val="000000"/>
          <w:sz w:val="28"/>
        </w:rPr>
        <w:t>
</w:t>
      </w:r>
      <w:r>
        <w:rPr>
          <w:rFonts w:ascii="Times New Roman"/>
          <w:b w:val="false"/>
          <w:i w:val="false"/>
          <w:color w:val="000000"/>
          <w:sz w:val="28"/>
          <w:u w:val="single"/>
        </w:rPr>
        <w:t>үлгі келісімге</w:t>
      </w:r>
      <w:r>
        <w:br/>
      </w:r>
      <w:r>
        <w:rPr>
          <w:rFonts w:ascii="Times New Roman"/>
          <w:b w:val="false"/>
          <w:i w:val="false"/>
          <w:color w:val="000000"/>
          <w:sz w:val="28"/>
        </w:rPr>
        <w:t>
9-қосымша</w:t>
      </w:r>
    </w:p>
    <w:bookmarkEnd w:id="122"/>
    <w:p>
      <w:pPr>
        <w:spacing w:after="0"/>
        <w:ind w:left="0"/>
        <w:jc w:val="both"/>
      </w:pPr>
      <w:r>
        <w:rPr>
          <w:rFonts w:ascii="Times New Roman"/>
          <w:b w:val="false"/>
          <w:i w:val="false"/>
          <w:color w:val="000000"/>
          <w:sz w:val="28"/>
        </w:rPr>
        <w:t>(ұсынылатын нысан)</w:t>
      </w:r>
    </w:p>
    <w:p>
      <w:pPr>
        <w:spacing w:after="0"/>
        <w:ind w:left="0"/>
        <w:jc w:val="left"/>
      </w:pPr>
      <w:r>
        <w:rPr>
          <w:rFonts w:ascii="Times New Roman"/>
          <w:b/>
          <w:i w:val="false"/>
          <w:color w:val="000000"/>
        </w:rPr>
        <w:t xml:space="preserve"> _______________ бойынша Өңірлік үйлестіруші кеңес отырысының</w:t>
      </w:r>
      <w:r>
        <w:br/>
      </w:r>
      <w:r>
        <w:rPr>
          <w:rFonts w:ascii="Times New Roman"/>
          <w:b/>
          <w:i w:val="false"/>
          <w:color w:val="000000"/>
        </w:rPr>
        <w:t>
№ ____________ ХАТТАМАСЫ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4"/>
        <w:gridCol w:w="3522"/>
      </w:tblGrid>
      <w:tr>
        <w:trPr>
          <w:trHeight w:val="285"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орны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күні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төрағасы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Қатысқан кеңес мүшелері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Болмаған кеңес мүшелері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Шақырылғандар</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хатшысы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тәртібі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8394"/>
      </w:tblGrid>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Мәселелердің атауы</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Кеңес қарастырды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383"/>
      </w:tblGrid>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1-мәселенің атауы</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Кеңес шешті</w:t>
      </w:r>
    </w:p>
    <w:p>
      <w:pPr>
        <w:spacing w:after="0"/>
        <w:ind w:left="0"/>
        <w:jc w:val="both"/>
      </w:pPr>
      <w:r>
        <w:rPr>
          <w:rFonts w:ascii="Times New Roman"/>
          <w:b w:val="false"/>
          <w:i w:val="false"/>
          <w:color w:val="000000"/>
          <w:sz w:val="28"/>
        </w:rPr>
        <w:t>      1. Мыналарға:</w:t>
      </w:r>
      <w:r>
        <w:br/>
      </w:r>
      <w:r>
        <w:rPr>
          <w:rFonts w:ascii="Times New Roman"/>
          <w:b w:val="false"/>
          <w:i w:val="false"/>
          <w:color w:val="000000"/>
          <w:sz w:val="28"/>
        </w:rPr>
        <w:t>
      "Бизнестің жол картасы 2020" бағдарламасының өлшемдеріне сәйкестігіне;</w:t>
      </w:r>
      <w:r>
        <w:br/>
      </w:r>
      <w:r>
        <w:rPr>
          <w:rFonts w:ascii="Times New Roman"/>
          <w:b w:val="false"/>
          <w:i w:val="false"/>
          <w:color w:val="000000"/>
          <w:sz w:val="28"/>
        </w:rPr>
        <w:t>
      өңір үшін басым салаларға сәйкестігіне;</w:t>
      </w:r>
      <w:r>
        <w:br/>
      </w:r>
      <w:r>
        <w:rPr>
          <w:rFonts w:ascii="Times New Roman"/>
          <w:b w:val="false"/>
          <w:i w:val="false"/>
          <w:color w:val="000000"/>
          <w:sz w:val="28"/>
        </w:rPr>
        <w:t>
      мемлекеттік даму институттары арқылы қолдаудың басқа шараларының қолданбауына байланысты.</w:t>
      </w:r>
      <w:r>
        <w:br/>
      </w:r>
      <w:r>
        <w:rPr>
          <w:rFonts w:ascii="Times New Roman"/>
          <w:b w:val="false"/>
          <w:i w:val="false"/>
          <w:color w:val="000000"/>
          <w:sz w:val="28"/>
        </w:rPr>
        <w:t>
      жеке кәсіпкерлік субъектілер жобаларының төмендегі тізіміне: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283"/>
        <w:gridCol w:w="2246"/>
        <w:gridCol w:w="5456"/>
        <w:gridCol w:w="2408"/>
      </w:tblGrid>
      <w:tr>
        <w:trPr>
          <w:trHeight w:val="285"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Саланың (ЭҚЖЖ кодын көрсете отырып)</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w:t>
            </w:r>
          </w:p>
        </w:tc>
      </w:tr>
      <w:tr>
        <w:trPr>
          <w:trHeight w:val="4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3233"/>
        <w:gridCol w:w="3253"/>
        <w:gridCol w:w="2093"/>
        <w:gridCol w:w="1893"/>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Кепілдіктің қажетті сомасы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сомасына кепілдіктің қажетті сомасы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сипаттамасы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кепілдік беру нысанында мемлекеттік қолдау нысанын қолдану мүмкіндігі мақұлдансын.</w:t>
      </w:r>
      <w:r>
        <w:br/>
      </w:r>
      <w:r>
        <w:rPr>
          <w:rFonts w:ascii="Times New Roman"/>
          <w:b w:val="false"/>
          <w:i w:val="false"/>
          <w:color w:val="000000"/>
          <w:sz w:val="28"/>
        </w:rPr>
        <w:t>
      2. Мақұлданған жобалардың тізімі "Даму" кәсіпкерлікті дамыту қоры" АҚ-ға және көрсетілген екінші деңгейдегі банктерге жіберілсін.</w:t>
      </w:r>
      <w:r>
        <w:br/>
      </w:r>
      <w:r>
        <w:rPr>
          <w:rFonts w:ascii="Times New Roman"/>
          <w:b w:val="false"/>
          <w:i w:val="false"/>
          <w:color w:val="000000"/>
          <w:sz w:val="28"/>
        </w:rPr>
        <w:t>
      3. Мыналарға:</w:t>
      </w:r>
      <w:r>
        <w:br/>
      </w:r>
      <w:r>
        <w:rPr>
          <w:rFonts w:ascii="Times New Roman"/>
          <w:b w:val="false"/>
          <w:i w:val="false"/>
          <w:color w:val="000000"/>
          <w:sz w:val="28"/>
        </w:rPr>
        <w:t>
      "Бизнестің жол картасы 2020" бағдарламасының өлшемдеріне сәйкес болмауына;</w:t>
      </w:r>
      <w:r>
        <w:br/>
      </w:r>
      <w:r>
        <w:rPr>
          <w:rFonts w:ascii="Times New Roman"/>
          <w:b w:val="false"/>
          <w:i w:val="false"/>
          <w:color w:val="000000"/>
          <w:sz w:val="28"/>
        </w:rPr>
        <w:t>
      өңір үшін басым салаларға сәйкес болмауына;</w:t>
      </w:r>
      <w:r>
        <w:br/>
      </w:r>
      <w:r>
        <w:rPr>
          <w:rFonts w:ascii="Times New Roman"/>
          <w:b w:val="false"/>
          <w:i w:val="false"/>
          <w:color w:val="000000"/>
          <w:sz w:val="28"/>
        </w:rPr>
        <w:t>
      Мемлекеттік даму институттары арқылы қолдаудың басқа шараларын қолдануына байланысты жеке кәсіпкерлік субъектілер жобаларының төмендегі тізіміне: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1215"/>
        <w:gridCol w:w="1619"/>
        <w:gridCol w:w="1215"/>
        <w:gridCol w:w="2701"/>
        <w:gridCol w:w="5268"/>
      </w:tblGrid>
      <w:tr>
        <w:trPr>
          <w:trHeight w:val="285"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тартудың себебі</w:t>
            </w:r>
          </w:p>
        </w:tc>
      </w:tr>
      <w:tr>
        <w:trPr>
          <w:trHeight w:val="285" w:hRule="atLeast"/>
        </w:trPr>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ЖКС</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Саланың</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w:t>
            </w:r>
          </w:p>
        </w:tc>
        <w:tc>
          <w:tcPr>
            <w:tcW w:w="0" w:type="auto"/>
            <w:vMerge/>
            <w:tcBorders>
              <w:top w:val="nil"/>
              <w:left w:val="single" w:color="cfcfcf" w:sz="5"/>
              <w:bottom w:val="single" w:color="cfcfcf" w:sz="5"/>
              <w:right w:val="single" w:color="cfcfcf" w:sz="5"/>
            </w:tcBorders>
          </w:tcPr>
          <w:p/>
        </w:tc>
      </w:tr>
      <w:tr>
        <w:trPr>
          <w:trHeight w:val="2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кепілдік беру нысанындағы мемлекеттік қолдау нысанын қолдануды мақұлдаудан бас тартылсын.</w:t>
      </w:r>
    </w:p>
    <w:p>
      <w:pPr>
        <w:spacing w:after="0"/>
        <w:ind w:left="0"/>
        <w:jc w:val="both"/>
      </w:pPr>
      <w:r>
        <w:rPr>
          <w:rFonts w:ascii="Times New Roman"/>
          <w:b w:val="false"/>
          <w:i w:val="false"/>
          <w:color w:val="000000"/>
          <w:sz w:val="28"/>
        </w:rPr>
        <w:t>      Кеңес мүшелерінің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4008"/>
        <w:gridCol w:w="2939"/>
        <w:gridCol w:w="2939"/>
        <w:gridCol w:w="2271"/>
      </w:tblGrid>
      <w:tr>
        <w:trPr>
          <w:trHeight w:val="2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мүшесінің ТАӘ мен мәртебесі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"ҚОЛДАЙМЫН"</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"ҚАРСЫМЫН"</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ТҮСІНІКТЕР</w:t>
            </w:r>
          </w:p>
        </w:tc>
      </w:tr>
      <w:tr>
        <w:trPr>
          <w:trHeight w:val="2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төрағасы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төрағасының орынбасары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Кеңес қарады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11773"/>
      </w:tblGrid>
      <w:tr>
        <w:trPr>
          <w:trHeight w:val="28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2-мәселенің атауы</w:t>
            </w:r>
          </w:p>
        </w:tc>
      </w:tr>
      <w:tr>
        <w:trPr>
          <w:trHeight w:val="28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Кеңес шешті</w:t>
      </w:r>
    </w:p>
    <w:p>
      <w:pPr>
        <w:spacing w:after="0"/>
        <w:ind w:left="0"/>
        <w:jc w:val="both"/>
      </w:pPr>
      <w:r>
        <w:rPr>
          <w:rFonts w:ascii="Times New Roman"/>
          <w:b w:val="false"/>
          <w:i w:val="false"/>
          <w:color w:val="000000"/>
          <w:sz w:val="28"/>
        </w:rPr>
        <w:t>1.</w:t>
      </w:r>
      <w:r>
        <w:br/>
      </w:r>
      <w:r>
        <w:rPr>
          <w:rFonts w:ascii="Times New Roman"/>
          <w:b w:val="false"/>
          <w:i w:val="false"/>
          <w:color w:val="000000"/>
          <w:sz w:val="28"/>
        </w:rPr>
        <w:t>
2.</w:t>
      </w:r>
      <w:r>
        <w:br/>
      </w:r>
      <w:r>
        <w:rPr>
          <w:rFonts w:ascii="Times New Roman"/>
          <w:b w:val="false"/>
          <w:i w:val="false"/>
          <w:color w:val="000000"/>
          <w:sz w:val="28"/>
        </w:rPr>
        <w:t>
3.</w:t>
      </w:r>
      <w:r>
        <w:br/>
      </w:r>
      <w:r>
        <w:rPr>
          <w:rFonts w:ascii="Times New Roman"/>
          <w:b w:val="false"/>
          <w:i w:val="false"/>
          <w:color w:val="000000"/>
          <w:sz w:val="28"/>
        </w:rPr>
        <w:t>
...</w:t>
      </w:r>
      <w:r>
        <w:br/>
      </w:r>
      <w:r>
        <w:rPr>
          <w:rFonts w:ascii="Times New Roman"/>
          <w:b w:val="false"/>
          <w:i w:val="false"/>
          <w:color w:val="000000"/>
          <w:sz w:val="28"/>
        </w:rPr>
        <w:t>
Кеңес мүшелерінің қолдары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4521"/>
        <w:gridCol w:w="3515"/>
        <w:gridCol w:w="3139"/>
        <w:gridCol w:w="628"/>
      </w:tblGrid>
      <w:tr>
        <w:trPr>
          <w:trHeight w:val="28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мүшесінің ТАӘ мен мәртебесі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«ҚОЛДАЙМЫН»</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«ҚАРСЫМЫН»</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ТҮСІНІКТЕР</w:t>
            </w:r>
          </w:p>
        </w:tc>
      </w:tr>
      <w:tr>
        <w:trPr>
          <w:trHeight w:val="28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төрағасы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төрағасының орынбасары</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мүшесі</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Кеңес хатшысы________________ Т.А.Ә.</w:t>
      </w:r>
      <w:r>
        <w:br/>
      </w:r>
      <w:r>
        <w:rPr>
          <w:rFonts w:ascii="Times New Roman"/>
          <w:b w:val="false"/>
          <w:i w:val="false"/>
          <w:color w:val="000000"/>
          <w:sz w:val="28"/>
        </w:rPr>
        <w:t>
      Егер кеңес мүшесі «қарсы» дауыс берген жағдайда «түсініктер» деген бағанда қабылдаған шешімінің себебі көрсетілуі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