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4143" w14:textId="4494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аумағына шикі қант әкелудің кейбір мәселелері туралы" Қазақстан Республикасы Үкіметінің 2012 жылғы 17 қаңтардағы № 92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28 сәуірдегі № 560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аумағына шикі қант әкелудің кейбір мәселелері туралы» Қазақстан Республикасы Үкіметінің 2012 жылғы 17 қаңтардағы № 92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Қант өндiретiн кәсiпорындардың тiзбесi*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5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өндiретiн кәсiпорындардың атауы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«Орталық Азия Қант Корпорациясы» жауапкершілігі шектеулі серіктестігі 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Кәсiпорындардың тiзбесi кәсiпорындарды шикi қант құрағынан қант өндiретiн зауыттарға жатқызудың мынадай өлшемдерiне сәйкес қалыптастырылады: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кәсiпорынның шикi қант құрағын өңдеуге арналған технологиялық жабдығының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шикi қант құрағынан ақ қанттың сериялық өндiрiсiнiң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кәсiпорындардың алдағы күнтiзбелiк жылға арналған жобалық қуаты.».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өткеннен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