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1665" w14:textId="56f1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бюджеттердiң мал шаруашылығы өнiмдерiнiң өнiмдiлiгiн және сапасын арттыруды субсидиялауға 2012 жылғы республикалық бюджеттен берiлетiн ағымдағы нысаналы трансферттердi пайдалану қағидаларын бекiту туралы</w:t>
      </w:r>
    </w:p>
    <w:p>
      <w:pPr>
        <w:spacing w:after="0"/>
        <w:ind w:left="0"/>
        <w:jc w:val="both"/>
      </w:pPr>
      <w:r>
        <w:rPr>
          <w:rFonts w:ascii="Times New Roman"/>
          <w:b w:val="false"/>
          <w:i w:val="false"/>
          <w:color w:val="000000"/>
          <w:sz w:val="28"/>
        </w:rPr>
        <w:t>Қазақстан Республикасы Үкіметінің 2012 жылғы 16 мамырдағы № 625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2012 жылдың 1 қаңтарынан бастап қолданысқа енгізіледі. </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Агроөнеркәсiптiк кешендi және ауылдық аумақтарды дамытуды мемлекеттiк реттеу туралы</w:t>
      </w:r>
      <w:r>
        <w:rPr>
          <w:rFonts w:ascii="Times New Roman"/>
          <w:b w:val="false"/>
          <w:i w:val="false"/>
          <w:color w:val="000000"/>
          <w:sz w:val="28"/>
        </w:rPr>
        <w:t>» 2005 жылғы 8 шiлдедегi және «</w:t>
      </w:r>
      <w:r>
        <w:rPr>
          <w:rFonts w:ascii="Times New Roman"/>
          <w:b w:val="false"/>
          <w:i w:val="false"/>
          <w:color w:val="000000"/>
          <w:sz w:val="28"/>
        </w:rPr>
        <w:t>2012–2014 жылдарға арналған республикалық бюджет туралы</w:t>
      </w:r>
      <w:r>
        <w:rPr>
          <w:rFonts w:ascii="Times New Roman"/>
          <w:b w:val="false"/>
          <w:i w:val="false"/>
          <w:color w:val="000000"/>
          <w:sz w:val="28"/>
        </w:rPr>
        <w:t xml:space="preserve">» 2011 жылғы 24 қарашадағы заңдарына сәйкес отандық ауыл шаруашылығы тауарын өндiрушiлерде мал шаруашылығы өнiмдерiнiң өнiмдiлiгiн және сапасын арттыру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Облыстық бюджеттердiң мал шаруашылығы өнiмдерiнiң өнiмдiлiгiн және сапасын арттыруды субсидиялауға 2012 жылғы республикалық бюджеттен берiлетiн ағымдағы нысаналы трансферттердi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16 мамырдағы </w:t>
      </w:r>
      <w:r>
        <w:br/>
      </w:r>
      <w:r>
        <w:rPr>
          <w:rFonts w:ascii="Times New Roman"/>
          <w:b w:val="false"/>
          <w:i w:val="false"/>
          <w:color w:val="000000"/>
          <w:sz w:val="28"/>
        </w:rPr>
        <w:t xml:space="preserve">
№ 625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Облыстық бюджеттердiң мал шаруашылығы өнiмдерiнiң өнiмдiлiгiн</w:t>
      </w:r>
      <w:r>
        <w:br/>
      </w:r>
      <w:r>
        <w:rPr>
          <w:rFonts w:ascii="Times New Roman"/>
          <w:b/>
          <w:i w:val="false"/>
          <w:color w:val="000000"/>
        </w:rPr>
        <w:t>
және сапасын арттыруды субсидиялауға 2012 жылғы республикалық</w:t>
      </w:r>
      <w:r>
        <w:br/>
      </w:r>
      <w:r>
        <w:rPr>
          <w:rFonts w:ascii="Times New Roman"/>
          <w:b/>
          <w:i w:val="false"/>
          <w:color w:val="000000"/>
        </w:rPr>
        <w:t xml:space="preserve">
бюджеттен берiлетiн ағымдағы нысаналы трансферттердi пайдалану </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Облыстық бюджеттердiң мал шаруашылығы өнiмдерiнiң өнiмдiлiгiн және сапасын арттыруды субсидиялауға 2012 жылғы республикалық бюджеттен берiлетiн ағымдағы нысаналы трансферттердi пайдалану қағидалары (бұдан әрi – Қағидалар) 088 «Облыстық бюджеттерге, Астана және Алматы қалаларының бюджеттерiне мал шаруашылығы өнiмдерiнiң өнiмдiлiгiн және сапасын арттыруды субсидиялауға берiлетiн ағымдағы нысаналы трансферттер» бюджеттiк бағдарламасы бойынша 2012 жылға арналған республикалық бюджетте көзделген қаражат есебiнен және шегiнде мал шаруашылығы өнiмiн өндiрудi ұлғайту, сапасын және бәсекеге қабiлеттiлiгiн арттыру үшiн отандық ауыл шаруашылығы тауарын өндiрушiлердi (бұдан әрi – тауар өндiрушiлер) қолдау мақсатында ағымдағы нысаналы трансферттердi (бұдан әрi – бюджеттiк субсидиялар) пайдалану тәртiбiн айқындайды.</w:t>
      </w:r>
      <w:r>
        <w:br/>
      </w:r>
      <w:r>
        <w:rPr>
          <w:rFonts w:ascii="Times New Roman"/>
          <w:b w:val="false"/>
          <w:i w:val="false"/>
          <w:color w:val="000000"/>
          <w:sz w:val="28"/>
        </w:rPr>
        <w:t>
</w:t>
      </w:r>
      <w:r>
        <w:rPr>
          <w:rFonts w:ascii="Times New Roman"/>
          <w:b w:val="false"/>
          <w:i w:val="false"/>
          <w:color w:val="000000"/>
          <w:sz w:val="28"/>
        </w:rPr>
        <w:t>
      2. Бюджеттiк субсидиялар тауар өндiрушiлерге:</w:t>
      </w:r>
      <w:r>
        <w:br/>
      </w:r>
      <w:r>
        <w:rPr>
          <w:rFonts w:ascii="Times New Roman"/>
          <w:b w:val="false"/>
          <w:i w:val="false"/>
          <w:color w:val="000000"/>
          <w:sz w:val="28"/>
        </w:rPr>
        <w:t>
</w:t>
      </w:r>
      <w:r>
        <w:rPr>
          <w:rFonts w:ascii="Times New Roman"/>
          <w:b w:val="false"/>
          <w:i w:val="false"/>
          <w:color w:val="000000"/>
          <w:sz w:val="28"/>
        </w:rPr>
        <w:t>
      1) сиыр етiн, шошқа етiн, бройлерлiк құс етi мен күрке тауық етiн (бұдан әрi - құс етi), жұмыртқалағыш кроссты тауық жұмыртқасын (бұдан әрi - тағамдық жұмыртқа) өндiру үшiн пайдаланылатын құрама жемнiң және (немесе) маңыздандырылған азықтың (бұдан әрi - маңыздандырылған азық) құнын iшiнара (45%-ға дейiн) арзандатуға, сондай-ақ сүт, биязы қой жүнi (бұдан әрi - биязы жүн), қой етi, жылқы етi, қымыз және шұбат өндiрiсiне жұмсалатын шығындарды iшiнара өтеуге арналады. Бұл ретте субсидиялар тауар өндiрушiлерге сиыр етінің, шошқа етінiң, сүттің, қой етiнің, жылқы етiнің, биязы жүннiң есептік нөмірлері бар қайта өңдеу кәсiпорындарына (цехтарына) (бұдан әрi - қайта өңдеу кәсiпорындары), сою алаңдарына (пункттерiне) немесе қайта өңдеу кәсiпорындарының қызметiн пайдалану шартымен еркiн нарықта, ал құс етінің, тағамдық жұмыртқаның, қымыздың және шұбаттың – облыстардың жергiлiктi атқарушы органдары бекiткен квоталар шегiнде еркiн нарықта сатылған iс жүзiндегi көлемiне төленедi;</w:t>
      </w:r>
      <w:r>
        <w:br/>
      </w:r>
      <w:r>
        <w:rPr>
          <w:rFonts w:ascii="Times New Roman"/>
          <w:b w:val="false"/>
          <w:i w:val="false"/>
          <w:color w:val="000000"/>
          <w:sz w:val="28"/>
        </w:rPr>
        <w:t>
</w:t>
      </w:r>
      <w:r>
        <w:rPr>
          <w:rFonts w:ascii="Times New Roman"/>
          <w:b w:val="false"/>
          <w:i w:val="false"/>
          <w:color w:val="000000"/>
          <w:sz w:val="28"/>
        </w:rPr>
        <w:t>
      2) iрi қара малдың аналық басын (бұдан әрi - сиырларды) азықтандыру үшiн пайдаланылатын шырынды және кесек азықтың (бұдан әрi - азықтың) құнын iшiнара (50%-ға дейiн) арзандатуға арналады.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 Тауар өндiрушiлерге қойылатын өлшемдер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белгiленедi. Субсидиялау бағдарламасына қатысушылар арасында квоталарды айқындау тұқым мен өнiмдiлiк бағытына байланысты өнiм шығуының зоотехникалық нормаларын есепке ала отырып, бюджеттiк бағдарламаны iске асыруға облысқа жеткiзiлген қаражат шеңберiнде жүзеге асырылады. Асыл тұқымды емес мал үшiн негiз ретiнде өнiмдiлiктiң орташа аудандық статистикалық көрсеткiшi алынады.</w:t>
      </w:r>
      <w:r>
        <w:br/>
      </w:r>
      <w:r>
        <w:rPr>
          <w:rFonts w:ascii="Times New Roman"/>
          <w:b w:val="false"/>
          <w:i w:val="false"/>
          <w:color w:val="000000"/>
          <w:sz w:val="28"/>
        </w:rPr>
        <w:t>
</w:t>
      </w:r>
      <w:r>
        <w:rPr>
          <w:rFonts w:ascii="Times New Roman"/>
          <w:b w:val="false"/>
          <w:i w:val="false"/>
          <w:color w:val="000000"/>
          <w:sz w:val="28"/>
        </w:rPr>
        <w:t>
      4. Субсидияланатын мал шаруашылығы өнiмiнiң 
</w:t>
      </w:r>
      <w:r>
        <w:rPr>
          <w:rFonts w:ascii="Times New Roman"/>
          <w:b w:val="false"/>
          <w:i w:val="false"/>
          <w:color w:val="000000"/>
          <w:sz w:val="28"/>
        </w:rPr>
        <w:t>
1 (бiр) килограмына, 1 (бiр) данасына, сондай-ақ 1 (бiр) бас сиырға арналған бюджеттiк субсидиялардың нормативi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белгiленедi.</w:t>
      </w:r>
      <w:r>
        <w:br/>
      </w:r>
      <w:r>
        <w:rPr>
          <w:rFonts w:ascii="Times New Roman"/>
          <w:b w:val="false"/>
          <w:i w:val="false"/>
          <w:color w:val="000000"/>
          <w:sz w:val="28"/>
        </w:rPr>
        <w:t>
</w:t>
      </w:r>
      <w:r>
        <w:rPr>
          <w:rFonts w:ascii="Times New Roman"/>
          <w:b w:val="false"/>
          <w:i w:val="false"/>
          <w:color w:val="000000"/>
          <w:sz w:val="28"/>
        </w:rPr>
        <w:t>
      5. Субсидиялауға мыналар жатпайды: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1-қосымшамен</w:t>
      </w:r>
      <w:r>
        <w:rPr>
          <w:rFonts w:ascii="Times New Roman"/>
          <w:b w:val="false"/>
          <w:i w:val="false"/>
          <w:color w:val="000000"/>
          <w:sz w:val="28"/>
        </w:rPr>
        <w:t xml:space="preserve"> белгiленген өлшемдерге сәйкес келмейтiн тауар өндiрушiлер өндiрген сиыр етi, шошқа етi, биязы жүн, қой етi, жылқы етi, қымыз, шұбат, құс етi, тағамдық жұмыртқа және сүт (бұдан әрi – өнiм);</w:t>
      </w:r>
      <w:r>
        <w:br/>
      </w:r>
      <w:r>
        <w:rPr>
          <w:rFonts w:ascii="Times New Roman"/>
          <w:b w:val="false"/>
          <w:i w:val="false"/>
          <w:color w:val="000000"/>
          <w:sz w:val="28"/>
        </w:rPr>
        <w:t>
</w:t>
      </w:r>
      <w:r>
        <w:rPr>
          <w:rFonts w:ascii="Times New Roman"/>
          <w:b w:val="false"/>
          <w:i w:val="false"/>
          <w:color w:val="000000"/>
          <w:sz w:val="28"/>
        </w:rPr>
        <w:t>
      2) тауар өндiрушiлер одан әрi қайта сату және (немесе) қайта өңдеу үшiн басқа да жеке және (немесе) заңды тұлғалардан сатып алған өнiм;</w:t>
      </w:r>
      <w:r>
        <w:br/>
      </w:r>
      <w:r>
        <w:rPr>
          <w:rFonts w:ascii="Times New Roman"/>
          <w:b w:val="false"/>
          <w:i w:val="false"/>
          <w:color w:val="000000"/>
          <w:sz w:val="28"/>
        </w:rPr>
        <w:t>
</w:t>
      </w:r>
      <w:r>
        <w:rPr>
          <w:rFonts w:ascii="Times New Roman"/>
          <w:b w:val="false"/>
          <w:i w:val="false"/>
          <w:color w:val="000000"/>
          <w:sz w:val="28"/>
        </w:rPr>
        <w:t>
      3) өзара есеп айырысу есебiне, сондай-ақ аффилирленген қайта өңдеу құрылымдарына қайта өңдеуге берудi немесе сатуды қоспағанда, аффилирленген құрылымдарға тауар өндiрушiлер айырбас бойынша сатқан өнiм;</w:t>
      </w:r>
      <w:r>
        <w:br/>
      </w:r>
      <w:r>
        <w:rPr>
          <w:rFonts w:ascii="Times New Roman"/>
          <w:b w:val="false"/>
          <w:i w:val="false"/>
          <w:color w:val="000000"/>
          <w:sz w:val="28"/>
        </w:rPr>
        <w:t>
</w:t>
      </w:r>
      <w:r>
        <w:rPr>
          <w:rFonts w:ascii="Times New Roman"/>
          <w:b w:val="false"/>
          <w:i w:val="false"/>
          <w:color w:val="000000"/>
          <w:sz w:val="28"/>
        </w:rPr>
        <w:t>
      4) жеке аулада сойылған сиыр етi, шошқа етi, қой етi, жылқы етi, сондай-ақ қайта өңдеу кәсiпорындарында бастапқы қайта өңдеуден өтпеген сүт;</w:t>
      </w:r>
      <w:r>
        <w:br/>
      </w:r>
      <w:r>
        <w:rPr>
          <w:rFonts w:ascii="Times New Roman"/>
          <w:b w:val="false"/>
          <w:i w:val="false"/>
          <w:color w:val="000000"/>
          <w:sz w:val="28"/>
        </w:rPr>
        <w:t>
</w:t>
      </w:r>
      <w:r>
        <w:rPr>
          <w:rFonts w:ascii="Times New Roman"/>
          <w:b w:val="false"/>
          <w:i w:val="false"/>
          <w:color w:val="000000"/>
          <w:sz w:val="28"/>
        </w:rPr>
        <w:t>
      5) жануарларды мәжбүрлi санитариялық сою нәтижесiнде, сондай-ақ аса жұқпалы аурулар бойынша карантиндiк және шектеу iс-шараларының әрекет ету кезеңiнде тауар өндiрушiлер алған өнiм;</w:t>
      </w:r>
      <w:r>
        <w:br/>
      </w:r>
      <w:r>
        <w:rPr>
          <w:rFonts w:ascii="Times New Roman"/>
          <w:b w:val="false"/>
          <w:i w:val="false"/>
          <w:color w:val="000000"/>
          <w:sz w:val="28"/>
        </w:rPr>
        <w:t>
</w:t>
      </w:r>
      <w:r>
        <w:rPr>
          <w:rFonts w:ascii="Times New Roman"/>
          <w:b w:val="false"/>
          <w:i w:val="false"/>
          <w:color w:val="000000"/>
          <w:sz w:val="28"/>
        </w:rPr>
        <w:t>
      6) етті құс шаруашылығы өнімдері – аяқтары, бастары, сондай-ақ бөтеге мен бауырдан басқа ішкі органдары;</w:t>
      </w:r>
      <w:r>
        <w:br/>
      </w:r>
      <w:r>
        <w:rPr>
          <w:rFonts w:ascii="Times New Roman"/>
          <w:b w:val="false"/>
          <w:i w:val="false"/>
          <w:color w:val="000000"/>
          <w:sz w:val="28"/>
        </w:rPr>
        <w:t>
</w:t>
      </w:r>
      <w:r>
        <w:rPr>
          <w:rFonts w:ascii="Times New Roman"/>
          <w:b w:val="false"/>
          <w:i w:val="false"/>
          <w:color w:val="000000"/>
          <w:sz w:val="28"/>
        </w:rPr>
        <w:t>
      7) жұмыртқа ұнтағын өндіру үшін сатылған және (немесе) берілген тағамдық жұмыртқа;</w:t>
      </w:r>
      <w:r>
        <w:br/>
      </w:r>
      <w:r>
        <w:rPr>
          <w:rFonts w:ascii="Times New Roman"/>
          <w:b w:val="false"/>
          <w:i w:val="false"/>
          <w:color w:val="000000"/>
          <w:sz w:val="28"/>
        </w:rPr>
        <w:t>
</w:t>
      </w:r>
      <w:r>
        <w:rPr>
          <w:rFonts w:ascii="Times New Roman"/>
          <w:b w:val="false"/>
          <w:i w:val="false"/>
          <w:color w:val="000000"/>
          <w:sz w:val="28"/>
        </w:rPr>
        <w:t>
      8) тауар өндiрушiлер бордақылауда тұрған сиырларды азықтандыру үшiн пайдаланатын азық.</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министрлiгiнiң (бұдан әрi – Министрлiк) ұсынымдары негізінде облыс әкiмiнiң шешiмiмен мынадай құжаттар бекiтiледi:</w:t>
      </w:r>
      <w:r>
        <w:br/>
      </w:r>
      <w:r>
        <w:rPr>
          <w:rFonts w:ascii="Times New Roman"/>
          <w:b w:val="false"/>
          <w:i w:val="false"/>
          <w:color w:val="000000"/>
          <w:sz w:val="28"/>
        </w:rPr>
        <w:t>
</w:t>
      </w:r>
      <w:r>
        <w:rPr>
          <w:rFonts w:ascii="Times New Roman"/>
          <w:b w:val="false"/>
          <w:i w:val="false"/>
          <w:color w:val="000000"/>
          <w:sz w:val="28"/>
        </w:rPr>
        <w:t>
      1) субсидиялар алуға өтiнiмдер нысаны;</w:t>
      </w:r>
      <w:r>
        <w:br/>
      </w:r>
      <w:r>
        <w:rPr>
          <w:rFonts w:ascii="Times New Roman"/>
          <w:b w:val="false"/>
          <w:i w:val="false"/>
          <w:color w:val="000000"/>
          <w:sz w:val="28"/>
        </w:rPr>
        <w:t>
</w:t>
      </w:r>
      <w:r>
        <w:rPr>
          <w:rFonts w:ascii="Times New Roman"/>
          <w:b w:val="false"/>
          <w:i w:val="false"/>
          <w:color w:val="000000"/>
          <w:sz w:val="28"/>
        </w:rPr>
        <w:t>
      2) аудан бойынша мал шаруашылығы өнiмiн сату, сондай-ақ сиыр саны туралы жиынтық актiнiң нысаны;</w:t>
      </w:r>
      <w:r>
        <w:br/>
      </w:r>
      <w:r>
        <w:rPr>
          <w:rFonts w:ascii="Times New Roman"/>
          <w:b w:val="false"/>
          <w:i w:val="false"/>
          <w:color w:val="000000"/>
          <w:sz w:val="28"/>
        </w:rPr>
        <w:t>
</w:t>
      </w:r>
      <w:r>
        <w:rPr>
          <w:rFonts w:ascii="Times New Roman"/>
          <w:b w:val="false"/>
          <w:i w:val="false"/>
          <w:color w:val="000000"/>
          <w:sz w:val="28"/>
        </w:rPr>
        <w:t>
      3) субсидиялау бағдарламасына қатысушылар арасында квоталар мен бюджеттiк субсидиялар мөлшерiн бөлудiң жиынтық тiзiмiнiң нысаны;</w:t>
      </w:r>
      <w:r>
        <w:br/>
      </w:r>
      <w:r>
        <w:rPr>
          <w:rFonts w:ascii="Times New Roman"/>
          <w:b w:val="false"/>
          <w:i w:val="false"/>
          <w:color w:val="000000"/>
          <w:sz w:val="28"/>
        </w:rPr>
        <w:t>
</w:t>
      </w:r>
      <w:r>
        <w:rPr>
          <w:rFonts w:ascii="Times New Roman"/>
          <w:b w:val="false"/>
          <w:i w:val="false"/>
          <w:color w:val="000000"/>
          <w:sz w:val="28"/>
        </w:rPr>
        <w:t>
      4) мал шаруашылығы өнiмiнiң сатылған көлемi, сондай-ақ сиыр саны мен субсидиялар төлеу туралы облыс бойынша жиынтық ведомость нысаны;</w:t>
      </w:r>
      <w:r>
        <w:br/>
      </w:r>
      <w:r>
        <w:rPr>
          <w:rFonts w:ascii="Times New Roman"/>
          <w:b w:val="false"/>
          <w:i w:val="false"/>
          <w:color w:val="000000"/>
          <w:sz w:val="28"/>
        </w:rPr>
        <w:t>
</w:t>
      </w:r>
      <w:r>
        <w:rPr>
          <w:rFonts w:ascii="Times New Roman"/>
          <w:b w:val="false"/>
          <w:i w:val="false"/>
          <w:color w:val="000000"/>
          <w:sz w:val="28"/>
        </w:rPr>
        <w:t>
      5) облыс бойынша қаражатты игеру жөнiндегі есеп (ақпарат) нысаны;</w:t>
      </w:r>
      <w:r>
        <w:br/>
      </w:r>
      <w:r>
        <w:rPr>
          <w:rFonts w:ascii="Times New Roman"/>
          <w:b w:val="false"/>
          <w:i w:val="false"/>
          <w:color w:val="000000"/>
          <w:sz w:val="28"/>
        </w:rPr>
        <w:t>
</w:t>
      </w:r>
      <w:r>
        <w:rPr>
          <w:rFonts w:ascii="Times New Roman"/>
          <w:b w:val="false"/>
          <w:i w:val="false"/>
          <w:color w:val="000000"/>
          <w:sz w:val="28"/>
        </w:rPr>
        <w:t>
      6) мал шаруашылығы өнiмiн сату көлемi жөнiндегі есеп (ақпарат) нысаны.</w:t>
      </w:r>
      <w:r>
        <w:br/>
      </w:r>
      <w:r>
        <w:rPr>
          <w:rFonts w:ascii="Times New Roman"/>
          <w:b w:val="false"/>
          <w:i w:val="false"/>
          <w:color w:val="000000"/>
          <w:sz w:val="28"/>
        </w:rPr>
        <w:t>
</w:t>
      </w:r>
      <w:r>
        <w:rPr>
          <w:rFonts w:ascii="Times New Roman"/>
          <w:b w:val="false"/>
          <w:i w:val="false"/>
          <w:color w:val="000000"/>
          <w:sz w:val="28"/>
        </w:rPr>
        <w:t>
      7. Ағымдағы қаржы жылына арналған республикалық бюджетті іске асыру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субсидиялау бағыттары бойынша мал шаруашылығы өнiмдерiнiң өнiмдiлiгiн және сапасын арттыруды субсидиялауға республикалық бюджетте көзделген қаражатты бөлу Қазақстан Республикасы Ауыл шаруашылығы министрiнiң бұйрығымен </w:t>
      </w:r>
      <w:r>
        <w:rPr>
          <w:rFonts w:ascii="Times New Roman"/>
          <w:b w:val="false"/>
          <w:i w:val="false"/>
          <w:color w:val="000000"/>
          <w:sz w:val="28"/>
        </w:rPr>
        <w:t>айқындалады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Министрлiк мал шаруашылығы өнiмдерiнiң өнiмдiлiгiн және сапасын арттыруды субсидиялауға берiлетiн ағымдағы нысаналы трансферттердi облыс әкiмi мен Қазақстан Республикасының Ауыл шаруашылығы министрi арасында қол қойылған Ағымдағы нысаналы трансферттер бойынша нәтижелер туралы </w:t>
      </w:r>
      <w:r>
        <w:rPr>
          <w:rFonts w:ascii="Times New Roman"/>
          <w:b w:val="false"/>
          <w:i w:val="false"/>
          <w:color w:val="000000"/>
          <w:sz w:val="28"/>
        </w:rPr>
        <w:t>келiсiм</w:t>
      </w:r>
      <w:r>
        <w:rPr>
          <w:rFonts w:ascii="Times New Roman"/>
          <w:b w:val="false"/>
          <w:i w:val="false"/>
          <w:color w:val="000000"/>
          <w:sz w:val="28"/>
        </w:rPr>
        <w:t xml:space="preserve"> шеңберiнде төлемдер бойынша жеке қаржыландыру жоспарына сәйкес облыстық бюджеттерге аударады.</w:t>
      </w:r>
    </w:p>
    <w:bookmarkEnd w:id="4"/>
    <w:bookmarkStart w:name="z33" w:id="5"/>
    <w:p>
      <w:pPr>
        <w:spacing w:after="0"/>
        <w:ind w:left="0"/>
        <w:jc w:val="left"/>
      </w:pPr>
      <w:r>
        <w:rPr>
          <w:rFonts w:ascii="Times New Roman"/>
          <w:b/>
          <w:i w:val="false"/>
          <w:color w:val="000000"/>
        </w:rPr>
        <w:t xml:space="preserve"> 
2. Тауар өндірушілердің субсидия алуға өтініштерін қарау</w:t>
      </w:r>
      <w:r>
        <w:br/>
      </w:r>
      <w:r>
        <w:rPr>
          <w:rFonts w:ascii="Times New Roman"/>
          <w:b/>
          <w:i w:val="false"/>
          <w:color w:val="000000"/>
        </w:rPr>
        <w:t>
тәртібі</w:t>
      </w:r>
    </w:p>
    <w:bookmarkEnd w:id="5"/>
    <w:bookmarkStart w:name="z34" w:id="6"/>
    <w:p>
      <w:pPr>
        <w:spacing w:after="0"/>
        <w:ind w:left="0"/>
        <w:jc w:val="both"/>
      </w:pPr>
      <w:r>
        <w:rPr>
          <w:rFonts w:ascii="Times New Roman"/>
          <w:b w:val="false"/>
          <w:i w:val="false"/>
          <w:color w:val="000000"/>
          <w:sz w:val="28"/>
        </w:rPr>
        <w:t>
      9. Тиiстi ауданның ауыл шаруашылығы бөлiмi (бұдан әрi – бөлiм) осы Қағидалар ресми жарияланғанынан кейін жеті жұмыс күн ішінде субсидиялау бағдарламасына қатысуға арналған өтінімдер қабылдаудың басталғаны туралы хабарландыруды аудан әкімдігінің интернет-ресурсына орналастырады.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10. Тауар өндiрушiлер 2012 жылғы 1 қарашадан кешіктірмей, бөлiмге белгiленген нысан бойынша бюджеттiк субсидиялар алуға арналған өтiнiмдер ұсынады.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11. Бөлiм өтiнiмдердi алған сәттен бастап жетi жұмыс күнi iшiнде тауар өндiрушiлердiң осы Қағидаларда белгіленген өлшемдерге сәйкестiгiн тексередi.</w:t>
      </w:r>
      <w:r>
        <w:br/>
      </w:r>
      <w:r>
        <w:rPr>
          <w:rFonts w:ascii="Times New Roman"/>
          <w:b w:val="false"/>
          <w:i w:val="false"/>
          <w:color w:val="000000"/>
          <w:sz w:val="28"/>
        </w:rPr>
        <w:t>
</w:t>
      </w:r>
      <w:r>
        <w:rPr>
          <w:rFonts w:ascii="Times New Roman"/>
          <w:b w:val="false"/>
          <w:i w:val="false"/>
          <w:color w:val="000000"/>
          <w:sz w:val="28"/>
        </w:rPr>
        <w:t>
      Тауар өндірушілердің осы Қағидаларда белгіленген өлшемдерге сәйкес келмеуі, бюджеттік субсидиялардың бөлінбеген қалдығының болмауы және (немесе) өтінімдерді белгіленген мерзімнен кеш ұсыну осы факторлар анықталған сәттен бастап субсидиялау бағдарламасына қатысуға рұқсат бермеу үшін негіздеме болып табылады. Мұндай жағдайларда бөлім осы фактілер анықталған сәттен бастап үш жұмыс күні ішінде өтiнiмдердi қабылдамаудың себептерiн жазбаша түрінде көрсете отырып, өтінімдерді тауар өндiрушiлерге қайтарады.</w:t>
      </w:r>
      <w:r>
        <w:br/>
      </w:r>
      <w:r>
        <w:rPr>
          <w:rFonts w:ascii="Times New Roman"/>
          <w:b w:val="false"/>
          <w:i w:val="false"/>
          <w:color w:val="000000"/>
          <w:sz w:val="28"/>
        </w:rPr>
        <w:t>
</w:t>
      </w:r>
      <w:r>
        <w:rPr>
          <w:rFonts w:ascii="Times New Roman"/>
          <w:b w:val="false"/>
          <w:i w:val="false"/>
          <w:color w:val="000000"/>
          <w:sz w:val="28"/>
        </w:rPr>
        <w:t>
      Бөлiм аудан бойынша субсидиялау бағыттары бойынша субсидиялар алушылардың жиынтық тізімін жасайды және оны тиісті аудан әкімі бекітеді.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12. Бөлiм бекітілген жиынтық тiзiмдi тауар өндiрушiлердiң өтiнiмдерiмен бiрге облыс әкiмiнiң ауыл шаруашылығы мәселелерiне жетекшілік ететін орынбасары төрағалық ететiн облыс әкiмiнiң шешiмiмен құрылатын облыстық комиссияның (бұдан әрi – комиссия) қарауына жiбередi. Облыстың ауыл шаруашылығы басқармасы (бұдан әрi – басқарма)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Комиссияның құрамына басқарманың, Қазақстан Республикасы Ауыл шаруашылығы министрлiгінiң Агроөнеркәсіп кешеніндегі мемлекеттiк инспекция комитетi аумақтық инспекциясының мамандары, сондай-ақ қоғамдық ұйымдардың өкiлдерi кiредi.</w:t>
      </w:r>
      <w:r>
        <w:br/>
      </w:r>
      <w:r>
        <w:rPr>
          <w:rFonts w:ascii="Times New Roman"/>
          <w:b w:val="false"/>
          <w:i w:val="false"/>
          <w:color w:val="000000"/>
          <w:sz w:val="28"/>
        </w:rPr>
        <w:t>
</w:t>
      </w:r>
      <w:r>
        <w:rPr>
          <w:rFonts w:ascii="Times New Roman"/>
          <w:b w:val="false"/>
          <w:i w:val="false"/>
          <w:color w:val="000000"/>
          <w:sz w:val="28"/>
        </w:rPr>
        <w:t>
      13. Комиссия:</w:t>
      </w:r>
      <w:r>
        <w:br/>
      </w:r>
      <w:r>
        <w:rPr>
          <w:rFonts w:ascii="Times New Roman"/>
          <w:b w:val="false"/>
          <w:i w:val="false"/>
          <w:color w:val="000000"/>
          <w:sz w:val="28"/>
        </w:rPr>
        <w:t>
</w:t>
      </w:r>
      <w:r>
        <w:rPr>
          <w:rFonts w:ascii="Times New Roman"/>
          <w:b w:val="false"/>
          <w:i w:val="false"/>
          <w:color w:val="000000"/>
          <w:sz w:val="28"/>
        </w:rPr>
        <w:t>
      1) бес жұмыс күнi iшiнде бөлiмдер ұсынған өтiнiмдердi осы Қағидаларда белгiленген талаптарға сәйкестiгі тұрғысынан қарайды;</w:t>
      </w:r>
      <w:r>
        <w:br/>
      </w:r>
      <w:r>
        <w:rPr>
          <w:rFonts w:ascii="Times New Roman"/>
          <w:b w:val="false"/>
          <w:i w:val="false"/>
          <w:color w:val="000000"/>
          <w:sz w:val="28"/>
        </w:rPr>
        <w:t>
</w:t>
      </w:r>
      <w:r>
        <w:rPr>
          <w:rFonts w:ascii="Times New Roman"/>
          <w:b w:val="false"/>
          <w:i w:val="false"/>
          <w:color w:val="000000"/>
          <w:sz w:val="28"/>
        </w:rPr>
        <w:t>
      2) тауар өндiрушiлердiң өтiнiмдерiн қарау қорытындысы бойынша:</w:t>
      </w:r>
      <w:r>
        <w:br/>
      </w:r>
      <w:r>
        <w:rPr>
          <w:rFonts w:ascii="Times New Roman"/>
          <w:b w:val="false"/>
          <w:i w:val="false"/>
          <w:color w:val="000000"/>
          <w:sz w:val="28"/>
        </w:rPr>
        <w:t>
</w:t>
      </w:r>
      <w:r>
        <w:rPr>
          <w:rFonts w:ascii="Times New Roman"/>
          <w:b w:val="false"/>
          <w:i w:val="false"/>
          <w:color w:val="000000"/>
          <w:sz w:val="28"/>
        </w:rPr>
        <w:t>
      тауар өндiрушiлердiң жиынтық тiзiмiн, субсидияланатын мал шаруашылығы өнiмдерiн сатудың жоспарланған көлемiне квоталарды және бюджеттiк субсидиялар мөлшерiн субсидиялау бағдарламасына қатысушылардың арасында бөлудi;</w:t>
      </w:r>
      <w:r>
        <w:br/>
      </w:r>
      <w:r>
        <w:rPr>
          <w:rFonts w:ascii="Times New Roman"/>
          <w:b w:val="false"/>
          <w:i w:val="false"/>
          <w:color w:val="000000"/>
          <w:sz w:val="28"/>
        </w:rPr>
        <w:t>
</w:t>
      </w:r>
      <w:r>
        <w:rPr>
          <w:rFonts w:ascii="Times New Roman"/>
          <w:b w:val="false"/>
          <w:i w:val="false"/>
          <w:color w:val="000000"/>
          <w:sz w:val="28"/>
        </w:rPr>
        <w:t>
      тауар өндiрушiлердiң жиынтық тiзiмiн, азық бағасын арзандатуға бюджеттiк субсидия алуға арналған квоталарды субсидиялау бағдарламасына қатысушылар арасында бөлудi жасайды.</w:t>
      </w:r>
      <w:r>
        <w:br/>
      </w:r>
      <w:r>
        <w:rPr>
          <w:rFonts w:ascii="Times New Roman"/>
          <w:b w:val="false"/>
          <w:i w:val="false"/>
          <w:color w:val="000000"/>
          <w:sz w:val="28"/>
        </w:rPr>
        <w:t>
</w:t>
      </w:r>
      <w:r>
        <w:rPr>
          <w:rFonts w:ascii="Times New Roman"/>
          <w:b w:val="false"/>
          <w:i w:val="false"/>
          <w:color w:val="000000"/>
          <w:sz w:val="28"/>
        </w:rPr>
        <w:t>
      14. Тауар өндiрушiлер өтiнiм бiлдiрген бюджеттiк субсидиялардың талап етілетін көлемi бюджеттiк субсидиялар көлемiнен асып түскен жағдайда, комиссия неғұрлым жоғары деңгейге жатқызылған тауар өндiрушiлердiң өтiнiмдерiн басым тәртіппен қанағаттандырады, қаражаттың қалдығы берілген өтінімдерге сәйкес тең бөлінеді.</w:t>
      </w:r>
      <w:r>
        <w:br/>
      </w:r>
      <w:r>
        <w:rPr>
          <w:rFonts w:ascii="Times New Roman"/>
          <w:b w:val="false"/>
          <w:i w:val="false"/>
          <w:color w:val="000000"/>
          <w:sz w:val="28"/>
        </w:rPr>
        <w:t>
</w:t>
      </w:r>
      <w:r>
        <w:rPr>
          <w:rFonts w:ascii="Times New Roman"/>
          <w:b w:val="false"/>
          <w:i w:val="false"/>
          <w:color w:val="000000"/>
          <w:sz w:val="28"/>
        </w:rPr>
        <w:t>
      Бюджеттiк субсидиялар көлемi тауар өндiрушiлер өтiнiм бiлдiрген бюджеттiк субсидиялардың талап етілетін көлемінен асып түскен жағдайда, басқарма бос қаражаттың бар екендігі туралы ақпаратты бөлiмдерге жеткізеді. Көрсетілген ақпарат бөлiмдер үшін осы Қағидаларда белгіленген тәртіппен субсидиялау бағдарламасына қатысуға арналған өтінімдерді қайта қабылдауды хабарлау үшін негіз болып табылады.</w:t>
      </w:r>
      <w:r>
        <w:br/>
      </w:r>
      <w:r>
        <w:rPr>
          <w:rFonts w:ascii="Times New Roman"/>
          <w:b w:val="false"/>
          <w:i w:val="false"/>
          <w:color w:val="000000"/>
          <w:sz w:val="28"/>
        </w:rPr>
        <w:t>
</w:t>
      </w:r>
      <w:r>
        <w:rPr>
          <w:rFonts w:ascii="Times New Roman"/>
          <w:b w:val="false"/>
          <w:i w:val="false"/>
          <w:color w:val="000000"/>
          <w:sz w:val="28"/>
        </w:rPr>
        <w:t>
      15. Комиссияның ұсынуы бойынша облыс әкімі:</w:t>
      </w:r>
      <w:r>
        <w:br/>
      </w:r>
      <w:r>
        <w:rPr>
          <w:rFonts w:ascii="Times New Roman"/>
          <w:b w:val="false"/>
          <w:i w:val="false"/>
          <w:color w:val="000000"/>
          <w:sz w:val="28"/>
        </w:rPr>
        <w:t>
</w:t>
      </w:r>
      <w:r>
        <w:rPr>
          <w:rFonts w:ascii="Times New Roman"/>
          <w:b w:val="false"/>
          <w:i w:val="false"/>
          <w:color w:val="000000"/>
          <w:sz w:val="28"/>
        </w:rPr>
        <w:t>
      субсидияланатын мал шаруашылығы өнiмiнiң көлемiн өндiруге квоталар мен тауар өндiрушiлер арасында субсидиялар мөлшерiн бөлудiң жиынтық тiзiмiн;</w:t>
      </w:r>
      <w:r>
        <w:br/>
      </w:r>
      <w:r>
        <w:rPr>
          <w:rFonts w:ascii="Times New Roman"/>
          <w:b w:val="false"/>
          <w:i w:val="false"/>
          <w:color w:val="000000"/>
          <w:sz w:val="28"/>
        </w:rPr>
        <w:t>
</w:t>
      </w:r>
      <w:r>
        <w:rPr>
          <w:rFonts w:ascii="Times New Roman"/>
          <w:b w:val="false"/>
          <w:i w:val="false"/>
          <w:color w:val="000000"/>
          <w:sz w:val="28"/>
        </w:rPr>
        <w:t>
      тауар өндiрушiлердің жиынтық тізімін, арзандатылған азыққа бюджеттік субсидиялар алуға квоталарды бағдарламаға қатысушылар арасында бөлуді комиссияның ұсынуы бойынша облыс әкімі бекітеді.</w:t>
      </w:r>
      <w:r>
        <w:br/>
      </w:r>
      <w:r>
        <w:rPr>
          <w:rFonts w:ascii="Times New Roman"/>
          <w:b w:val="false"/>
          <w:i w:val="false"/>
          <w:color w:val="000000"/>
          <w:sz w:val="28"/>
        </w:rPr>
        <w:t>
</w:t>
      </w:r>
      <w:r>
        <w:rPr>
          <w:rFonts w:ascii="Times New Roman"/>
          <w:b w:val="false"/>
          <w:i w:val="false"/>
          <w:color w:val="000000"/>
          <w:sz w:val="28"/>
        </w:rPr>
        <w:t>
      Бекiтiлгеннен кейiн басқарма тізімдерді Министрлiкке және тиiстi бөлiмдерге бiр-бiр данадан жiбередi.</w:t>
      </w:r>
    </w:p>
    <w:bookmarkEnd w:id="6"/>
    <w:bookmarkStart w:name="z53" w:id="7"/>
    <w:p>
      <w:pPr>
        <w:spacing w:after="0"/>
        <w:ind w:left="0"/>
        <w:jc w:val="left"/>
      </w:pPr>
      <w:r>
        <w:rPr>
          <w:rFonts w:ascii="Times New Roman"/>
          <w:b/>
          <w:i w:val="false"/>
          <w:color w:val="000000"/>
        </w:rPr>
        <w:t xml:space="preserve"> 
3. Тауар өндірушілердің субсидия алу тәртібі</w:t>
      </w:r>
    </w:p>
    <w:bookmarkEnd w:id="7"/>
    <w:bookmarkStart w:name="z54" w:id="8"/>
    <w:p>
      <w:pPr>
        <w:spacing w:after="0"/>
        <w:ind w:left="0"/>
        <w:jc w:val="both"/>
      </w:pPr>
      <w:r>
        <w:rPr>
          <w:rFonts w:ascii="Times New Roman"/>
          <w:b w:val="false"/>
          <w:i w:val="false"/>
          <w:color w:val="000000"/>
          <w:sz w:val="28"/>
        </w:rPr>
        <w:t>
      16. Сиыр етi, шошқа етi, қой етi, жылқы етi, сүт, биязы жүн бойынша бюджеттiк субсидиялар алу үшiн тiзiмге енгiзiлген тауар өндiрушiлер өнiмнiң сатылуына қарай, ай сайын (желтоқсанда – 2012 жылғы 20 желтоқсаннан кешiктiрмей) бөлiмге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өнiмдi қайта өңдеу кәсiпорындарына сатқан жағдайда:</w:t>
      </w:r>
      <w:r>
        <w:br/>
      </w:r>
      <w:r>
        <w:rPr>
          <w:rFonts w:ascii="Times New Roman"/>
          <w:b w:val="false"/>
          <w:i w:val="false"/>
          <w:color w:val="000000"/>
          <w:sz w:val="28"/>
        </w:rPr>
        <w:t>
</w:t>
      </w:r>
      <w:r>
        <w:rPr>
          <w:rFonts w:ascii="Times New Roman"/>
          <w:b w:val="false"/>
          <w:i w:val="false"/>
          <w:color w:val="000000"/>
          <w:sz w:val="28"/>
        </w:rPr>
        <w:t>
      өнiмнің сатылғанын растайтын құжаттардың көшiрмелері (шарт, шот-фактура), сондай-ақ сатып алушылардан төлем құжаттарының көшірмелері (бұдан әрi – төлем құжаттары);</w:t>
      </w:r>
      <w:r>
        <w:br/>
      </w:r>
      <w:r>
        <w:rPr>
          <w:rFonts w:ascii="Times New Roman"/>
          <w:b w:val="false"/>
          <w:i w:val="false"/>
          <w:color w:val="000000"/>
          <w:sz w:val="28"/>
        </w:rPr>
        <w:t>
</w:t>
      </w:r>
      <w:r>
        <w:rPr>
          <w:rFonts w:ascii="Times New Roman"/>
          <w:b w:val="false"/>
          <w:i w:val="false"/>
          <w:color w:val="000000"/>
          <w:sz w:val="28"/>
        </w:rPr>
        <w:t>
      сиыр етiн сатқан кезде Қазақстан Республикасының бiрыңғай бiрдейлендiру дерекқорынан сатылған (сойылған) малдардың тiркеуден шығарылғаны туралы үзiндi көшiрме;</w:t>
      </w:r>
      <w:r>
        <w:br/>
      </w:r>
      <w:r>
        <w:rPr>
          <w:rFonts w:ascii="Times New Roman"/>
          <w:b w:val="false"/>
          <w:i w:val="false"/>
          <w:color w:val="000000"/>
          <w:sz w:val="28"/>
        </w:rPr>
        <w:t>
</w:t>
      </w:r>
      <w:r>
        <w:rPr>
          <w:rFonts w:ascii="Times New Roman"/>
          <w:b w:val="false"/>
          <w:i w:val="false"/>
          <w:color w:val="000000"/>
          <w:sz w:val="28"/>
        </w:rPr>
        <w:t>
      2) өнiмдi дербес сатқан жағдайда:</w:t>
      </w:r>
      <w:r>
        <w:br/>
      </w:r>
      <w:r>
        <w:rPr>
          <w:rFonts w:ascii="Times New Roman"/>
          <w:b w:val="false"/>
          <w:i w:val="false"/>
          <w:color w:val="000000"/>
          <w:sz w:val="28"/>
        </w:rPr>
        <w:t>
</w:t>
      </w:r>
      <w:r>
        <w:rPr>
          <w:rFonts w:ascii="Times New Roman"/>
          <w:b w:val="false"/>
          <w:i w:val="false"/>
          <w:color w:val="000000"/>
          <w:sz w:val="28"/>
        </w:rPr>
        <w:t>
      өнiмнің сатылғанын растайтын құжаттардың көшiрмелері (шарт, шот-фактура);</w:t>
      </w:r>
      <w:r>
        <w:br/>
      </w:r>
      <w:r>
        <w:rPr>
          <w:rFonts w:ascii="Times New Roman"/>
          <w:b w:val="false"/>
          <w:i w:val="false"/>
          <w:color w:val="000000"/>
          <w:sz w:val="28"/>
        </w:rPr>
        <w:t>
</w:t>
      </w:r>
      <w:r>
        <w:rPr>
          <w:rFonts w:ascii="Times New Roman"/>
          <w:b w:val="false"/>
          <w:i w:val="false"/>
          <w:color w:val="000000"/>
          <w:sz w:val="28"/>
        </w:rPr>
        <w:t>
      өнiмдi бастапқы қайта өңдеу бойынша көрсетiлген қызметтер үшiн (өнiмдi өзiнiң қайта өңдеу кәсiпорындарына немесе цехтарына тапсыру жағдайларын қоспағанда) төлем құжатының көшiрмесi;</w:t>
      </w:r>
      <w:r>
        <w:br/>
      </w:r>
      <w:r>
        <w:rPr>
          <w:rFonts w:ascii="Times New Roman"/>
          <w:b w:val="false"/>
          <w:i w:val="false"/>
          <w:color w:val="000000"/>
          <w:sz w:val="28"/>
        </w:rPr>
        <w:t>
</w:t>
      </w:r>
      <w:r>
        <w:rPr>
          <w:rFonts w:ascii="Times New Roman"/>
          <w:b w:val="false"/>
          <w:i w:val="false"/>
          <w:color w:val="000000"/>
          <w:sz w:val="28"/>
        </w:rPr>
        <w:t>
      сиыр етiн сатқан кезде Қазақстан Республикасының бiрыңғай бiрдейлендiру дерекқорынан сатылған (сойылған) малдардың тiркеуден шығарылғаны туралы үзiндi көшiрме;</w:t>
      </w:r>
      <w:r>
        <w:br/>
      </w:r>
      <w:r>
        <w:rPr>
          <w:rFonts w:ascii="Times New Roman"/>
          <w:b w:val="false"/>
          <w:i w:val="false"/>
          <w:color w:val="000000"/>
          <w:sz w:val="28"/>
        </w:rPr>
        <w:t>
</w:t>
      </w:r>
      <w:r>
        <w:rPr>
          <w:rFonts w:ascii="Times New Roman"/>
          <w:b w:val="false"/>
          <w:i w:val="false"/>
          <w:color w:val="000000"/>
          <w:sz w:val="28"/>
        </w:rPr>
        <w:t>
      3) өнiмдi өзiнiң қайта өңдеу кәсiпорындарына немесе цехына берген жағдайда:</w:t>
      </w:r>
      <w:r>
        <w:br/>
      </w:r>
      <w:r>
        <w:rPr>
          <w:rFonts w:ascii="Times New Roman"/>
          <w:b w:val="false"/>
          <w:i w:val="false"/>
          <w:color w:val="000000"/>
          <w:sz w:val="28"/>
        </w:rPr>
        <w:t>
</w:t>
      </w:r>
      <w:r>
        <w:rPr>
          <w:rFonts w:ascii="Times New Roman"/>
          <w:b w:val="false"/>
          <w:i w:val="false"/>
          <w:color w:val="000000"/>
          <w:sz w:val="28"/>
        </w:rPr>
        <w:t>
      өнiмге арналған жүкқұжаттың көшірмесі;</w:t>
      </w:r>
      <w:r>
        <w:br/>
      </w:r>
      <w:r>
        <w:rPr>
          <w:rFonts w:ascii="Times New Roman"/>
          <w:b w:val="false"/>
          <w:i w:val="false"/>
          <w:color w:val="000000"/>
          <w:sz w:val="28"/>
        </w:rPr>
        <w:t>
</w:t>
      </w:r>
      <w:r>
        <w:rPr>
          <w:rFonts w:ascii="Times New Roman"/>
          <w:b w:val="false"/>
          <w:i w:val="false"/>
          <w:color w:val="000000"/>
          <w:sz w:val="28"/>
        </w:rPr>
        <w:t>
      өнiмді сатуға арналған тауар-көлiктiк жүкқұжаттардың тiзiмi;</w:t>
      </w:r>
      <w:r>
        <w:br/>
      </w:r>
      <w:r>
        <w:rPr>
          <w:rFonts w:ascii="Times New Roman"/>
          <w:b w:val="false"/>
          <w:i w:val="false"/>
          <w:color w:val="000000"/>
          <w:sz w:val="28"/>
        </w:rPr>
        <w:t>
</w:t>
      </w:r>
      <w:r>
        <w:rPr>
          <w:rFonts w:ascii="Times New Roman"/>
          <w:b w:val="false"/>
          <w:i w:val="false"/>
          <w:color w:val="000000"/>
          <w:sz w:val="28"/>
        </w:rPr>
        <w:t>
      сиыр етiн сатқан кезде, Қазақстан Республикасының бiрыңғай бiрдейлендiру деректер қорынан сатылған (сойылған) малдардың тiркеуден шығарылғаны туралы үзiндi көшiрме.</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16-1. Бюджеттiк субсидиялар алу үшiн тiзiмге енгiзiлген қымыз, шұбат, құс еті және тағамдық жұмыртқаны өндірумен айналысатын тауар өндiрушiлер бөлімге қымыз және шұбат бойынша өнiмнің сатылғанын растайтын құжаттардың көшiрмелерін, ал құс еті және тағамдық жұмыртқа бойынша төлем құжаттарының тізілімін ұсынады.</w:t>
      </w:r>
      <w:r>
        <w:br/>
      </w:r>
      <w:r>
        <w:rPr>
          <w:rFonts w:ascii="Times New Roman"/>
          <w:b w:val="false"/>
          <w:i w:val="false"/>
          <w:color w:val="000000"/>
          <w:sz w:val="28"/>
        </w:rPr>
        <w:t>
      </w:t>
      </w:r>
      <w:r>
        <w:rPr>
          <w:rFonts w:ascii="Times New Roman"/>
          <w:b w:val="false"/>
          <w:i w:val="false"/>
          <w:color w:val="ff0000"/>
          <w:sz w:val="28"/>
        </w:rPr>
        <w:t xml:space="preserve">Ескерту. 3-бөлім 16-1-тармақпен толықтырылды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17. Азық құнын арзандатуға бюджеттiк субсидия алу үшiн тiзiмге енгiзiлген тауар өндiрушiлер бөлiмге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мал шаруашылығымен айналысатын шаруашылық жүргiзушi субъектiнiң селекциялық және асылдандыру жұмысына қатысқанын растайтын селекциялық және асылдандыру жұмысының бiрыңғай ақпараттық базасынан деректердiң үзiндi көшiрмесi;</w:t>
      </w:r>
      <w:r>
        <w:br/>
      </w:r>
      <w:r>
        <w:rPr>
          <w:rFonts w:ascii="Times New Roman"/>
          <w:b w:val="false"/>
          <w:i w:val="false"/>
          <w:color w:val="000000"/>
          <w:sz w:val="28"/>
        </w:rPr>
        <w:t>
</w:t>
      </w:r>
      <w:r>
        <w:rPr>
          <w:rFonts w:ascii="Times New Roman"/>
          <w:b w:val="false"/>
          <w:i w:val="false"/>
          <w:color w:val="000000"/>
          <w:sz w:val="28"/>
        </w:rPr>
        <w:t>
      2) заңды тұлғалар нысанындағы ауыл шаруашылығы тауарларын өндiрушiлер үшiн есептің көшірмесі немесе 24-аш статистикалық есептiлiк нысанынан, ал шаруа (фермер) қожалықтары үшiн сиыр бас санының болуын растайтын шаруашылық кiтабынан үзiндi көшiрме.</w:t>
      </w:r>
      <w:r>
        <w:br/>
      </w:r>
      <w:r>
        <w:rPr>
          <w:rFonts w:ascii="Times New Roman"/>
          <w:b w:val="false"/>
          <w:i w:val="false"/>
          <w:color w:val="000000"/>
          <w:sz w:val="28"/>
        </w:rPr>
        <w:t>
</w:t>
      </w:r>
      <w:r>
        <w:rPr>
          <w:rFonts w:ascii="Times New Roman"/>
          <w:b w:val="false"/>
          <w:i w:val="false"/>
          <w:color w:val="000000"/>
          <w:sz w:val="28"/>
        </w:rPr>
        <w:t>
      18. Бөлiм ай сайын, құжаттардың түсуiне қарай (желтоқсанда – 2012 жылғы 20 желтоқсаннан кешiктiрмей) тауар өндірушілердің ұсынған құжаттарын тексередi. Олар осы Қағидаларда белгiленген талаптарға сәйкес келген жағдайда, аудан бойынша бюджеттiк субсидияларды алушылардың жиынтық актiсiн жасайды, аудан әкімі бекіткеннен кейін басқармаға жіберіледі. Басқарма бөлімдер ұсынған субсидиялар алушылардың жиынтық актілері негізінде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облыс бойынша бiрiктiрiлген жиынтық ведомость пен төлеуге берiлетiн шоттар қалыптастырады.</w:t>
      </w:r>
      <w:r>
        <w:br/>
      </w:r>
      <w:r>
        <w:rPr>
          <w:rFonts w:ascii="Times New Roman"/>
          <w:b w:val="false"/>
          <w:i w:val="false"/>
          <w:color w:val="000000"/>
          <w:sz w:val="28"/>
        </w:rPr>
        <w:t>
</w:t>
      </w:r>
      <w:r>
        <w:rPr>
          <w:rFonts w:ascii="Times New Roman"/>
          <w:b w:val="false"/>
          <w:i w:val="false"/>
          <w:color w:val="000000"/>
          <w:sz w:val="28"/>
        </w:rPr>
        <w:t>
      19. Ұсынылған құжаттар осы Қағидаларда белгiленген талаптарға сәйкес келмеген жағдайда бөлiм өтінімдер тіркелген күннен бастап үш жұмыс күнi iшiнде оларды керi қайтару себептерiн көрсете отырып, өтiнiш берушiлерге қайтарады.</w:t>
      </w:r>
      <w:r>
        <w:br/>
      </w:r>
      <w:r>
        <w:rPr>
          <w:rFonts w:ascii="Times New Roman"/>
          <w:b w:val="false"/>
          <w:i w:val="false"/>
          <w:color w:val="000000"/>
          <w:sz w:val="28"/>
        </w:rPr>
        <w:t>
</w:t>
      </w:r>
      <w:r>
        <w:rPr>
          <w:rFonts w:ascii="Times New Roman"/>
          <w:b w:val="false"/>
          <w:i w:val="false"/>
          <w:color w:val="000000"/>
          <w:sz w:val="28"/>
        </w:rPr>
        <w:t>
      20. Тауар өндiрушiлердiң банктiк шоттарына тиесiлi бюджеттiк субсидияларды аударуды басқарма төлемдер бойынша жеке қаржыландыру жоспарына сәйкес аумақтық қазынашылық бөлiмшесiне төлеуге берiлетiн шоттардың екі данасымен қоса төлеуге берiлетiн шоттардың тiзiлiмiн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21. Қандай да бiр облыс бөлiнген қаражатты толығымен игермеген жағдайда Министрлiк Қазақстан Республикасының заңнамасында белгiленген тәртiппен 2012 жылға арналған бюджеттiк бағдарламаны iске асыруға республикалық бюджетте көзделген қаражат шегiнде облыстар бойынша бюджеттiк субсидияларды төлеуге арналған қаражатты қайта бөлу туралы Қазақстан Республикасының Үкiметiне ұсыныс енгiзедi.</w:t>
      </w:r>
      <w:r>
        <w:br/>
      </w:r>
      <w:r>
        <w:rPr>
          <w:rFonts w:ascii="Times New Roman"/>
          <w:b w:val="false"/>
          <w:i w:val="false"/>
          <w:color w:val="000000"/>
          <w:sz w:val="28"/>
        </w:rPr>
        <w:t>
</w:t>
      </w:r>
      <w:r>
        <w:rPr>
          <w:rFonts w:ascii="Times New Roman"/>
          <w:b w:val="false"/>
          <w:i w:val="false"/>
          <w:color w:val="000000"/>
          <w:sz w:val="28"/>
        </w:rPr>
        <w:t>
      22. Басқарма Министрлiкке ай сайын, есептi айдан кейiнгi айдың 5-күнiне дейiнгi мерзiмде, бiрақ 2012 жылғы 30 желтоқсаннан кешiктiрмей бекiтiлген нысандар бойынша бюджеттiк бағдарламаның iске асырылу барысы туралы есептi ұсынады.</w:t>
      </w:r>
    </w:p>
    <w:bookmarkEnd w:id="8"/>
    <w:bookmarkStart w:name="z74" w:id="9"/>
    <w:p>
      <w:pPr>
        <w:spacing w:after="0"/>
        <w:ind w:left="0"/>
        <w:jc w:val="both"/>
      </w:pPr>
      <w:r>
        <w:rPr>
          <w:rFonts w:ascii="Times New Roman"/>
          <w:b w:val="false"/>
          <w:i w:val="false"/>
          <w:color w:val="000000"/>
          <w:sz w:val="28"/>
        </w:rPr>
        <w:t xml:space="preserve">
Облыстық бюджеттердiң мал         </w:t>
      </w:r>
      <w:r>
        <w:br/>
      </w:r>
      <w:r>
        <w:rPr>
          <w:rFonts w:ascii="Times New Roman"/>
          <w:b w:val="false"/>
          <w:i w:val="false"/>
          <w:color w:val="000000"/>
          <w:sz w:val="28"/>
        </w:rPr>
        <w:t xml:space="preserve">
шаруашылығы өнiмдерiнiң өнiмдiлiгiн  </w:t>
      </w:r>
      <w:r>
        <w:br/>
      </w:r>
      <w:r>
        <w:rPr>
          <w:rFonts w:ascii="Times New Roman"/>
          <w:b w:val="false"/>
          <w:i w:val="false"/>
          <w:color w:val="000000"/>
          <w:sz w:val="28"/>
        </w:rPr>
        <w:t xml:space="preserve">
және сапасын арттыруды субсидиялауға  </w:t>
      </w:r>
      <w:r>
        <w:br/>
      </w:r>
      <w:r>
        <w:rPr>
          <w:rFonts w:ascii="Times New Roman"/>
          <w:b w:val="false"/>
          <w:i w:val="false"/>
          <w:color w:val="000000"/>
          <w:sz w:val="28"/>
        </w:rPr>
        <w:t xml:space="preserve">
2012 жылғы республикалық бюджеттен    </w:t>
      </w:r>
      <w:r>
        <w:br/>
      </w:r>
      <w:r>
        <w:rPr>
          <w:rFonts w:ascii="Times New Roman"/>
          <w:b w:val="false"/>
          <w:i w:val="false"/>
          <w:color w:val="000000"/>
          <w:sz w:val="28"/>
        </w:rPr>
        <w:t xml:space="preserve">
берiлетiн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9"/>
    <w:bookmarkStart w:name="z75" w:id="10"/>
    <w:p>
      <w:pPr>
        <w:spacing w:after="0"/>
        <w:ind w:left="0"/>
        <w:jc w:val="left"/>
      </w:pPr>
      <w:r>
        <w:rPr>
          <w:rFonts w:ascii="Times New Roman"/>
          <w:b/>
          <w:i w:val="false"/>
          <w:color w:val="000000"/>
        </w:rPr>
        <w:t xml:space="preserve"> 
Мал шаруашылығы өнiмiн өндiрумен айналысатын тауар</w:t>
      </w:r>
      <w:r>
        <w:br/>
      </w:r>
      <w:r>
        <w:rPr>
          <w:rFonts w:ascii="Times New Roman"/>
          <w:b/>
          <w:i w:val="false"/>
          <w:color w:val="000000"/>
        </w:rPr>
        <w:t>
өндiрушiлерге қойылатын өлшемдер</w:t>
      </w:r>
    </w:p>
    <w:bookmarkEnd w:id="10"/>
    <w:p>
      <w:pPr>
        <w:spacing w:after="0"/>
        <w:ind w:left="0"/>
        <w:jc w:val="both"/>
      </w:pPr>
      <w:r>
        <w:rPr>
          <w:rFonts w:ascii="Times New Roman"/>
          <w:b w:val="false"/>
          <w:i w:val="false"/>
          <w:color w:val="ff0000"/>
          <w:sz w:val="28"/>
        </w:rPr>
        <w:t xml:space="preserve">      Ескерту. 1-қосымшаға өзгеріс енгізілді - ҚР Үкіметінің 2012.09.19 </w:t>
      </w:r>
      <w:r>
        <w:rPr>
          <w:rFonts w:ascii="Times New Roman"/>
          <w:b w:val="false"/>
          <w:i w:val="false"/>
          <w:color w:val="ff0000"/>
          <w:sz w:val="28"/>
        </w:rPr>
        <w:t>№ 1222</w:t>
      </w:r>
      <w:r>
        <w:rPr>
          <w:rFonts w:ascii="Times New Roman"/>
          <w:b w:val="false"/>
          <w:i w:val="false"/>
          <w:color w:val="ff0000"/>
          <w:sz w:val="28"/>
        </w:rPr>
        <w:t xml:space="preserve"> (2012.01.01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7"/>
        <w:gridCol w:w="7"/>
        <w:gridCol w:w="115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Сиыр етін өндірумен айналысатын тауар өндiрушiлерге (1-деңгей)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кемiнде 3 000 бас iрi қара малды бордақылайтын қуаты бар және инфрақұрылымы дамыған мамандандырылған алаңның болуы:</w:t>
            </w:r>
            <w:r>
              <w:br/>
            </w:r>
            <w:r>
              <w:rPr>
                <w:rFonts w:ascii="Times New Roman"/>
                <w:b w:val="false"/>
                <w:i w:val="false"/>
                <w:color w:val="000000"/>
                <w:sz w:val="20"/>
              </w:rPr>
              <w:t>
малды күтiп-бағуға арналған қоралар;</w:t>
            </w:r>
            <w:r>
              <w:br/>
            </w:r>
            <w:r>
              <w:rPr>
                <w:rFonts w:ascii="Times New Roman"/>
                <w:b w:val="false"/>
                <w:i w:val="false"/>
                <w:color w:val="000000"/>
                <w:sz w:val="20"/>
              </w:rPr>
              <w:t>
бетон жиектi азық беруге арналған науа;</w:t>
            </w:r>
            <w:r>
              <w:br/>
            </w:r>
            <w:r>
              <w:rPr>
                <w:rFonts w:ascii="Times New Roman"/>
                <w:b w:val="false"/>
                <w:i w:val="false"/>
                <w:color w:val="000000"/>
                <w:sz w:val="20"/>
              </w:rPr>
              <w:t>
сумен жабдықтау көздерінің болуы және автоматтандырылған суару көзiмен қамтамасыз етiлуi;</w:t>
            </w:r>
            <w:r>
              <w:br/>
            </w:r>
            <w:r>
              <w:rPr>
                <w:rFonts w:ascii="Times New Roman"/>
                <w:b w:val="false"/>
                <w:i w:val="false"/>
                <w:color w:val="000000"/>
                <w:sz w:val="20"/>
              </w:rPr>
              <w:t>
фекалдық масса мен қар суын шығарып тастауға арналған мүйiсi бар дренаждық жүйе;</w:t>
            </w:r>
            <w:r>
              <w:br/>
            </w:r>
            <w:r>
              <w:rPr>
                <w:rFonts w:ascii="Times New Roman"/>
                <w:b w:val="false"/>
                <w:i w:val="false"/>
                <w:color w:val="000000"/>
                <w:sz w:val="20"/>
              </w:rPr>
              <w:t>
азық дайындау және азық тарату техникасының/жабдығының, сондай-ақ азық сақтау қоймасының болуы;</w:t>
            </w:r>
            <w:r>
              <w:br/>
            </w:r>
            <w:r>
              <w:rPr>
                <w:rFonts w:ascii="Times New Roman"/>
                <w:b w:val="false"/>
                <w:i w:val="false"/>
                <w:color w:val="000000"/>
                <w:sz w:val="20"/>
              </w:rPr>
              <w:t>
бекiткiшi бар жiктегiштiң, таразы құрылғысының болуы; ветеринариялық пункттiң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(союға өткiзiлетiн) малдың тiрiдей салмағы 450 килограмнан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бірдейлендіру нөмiрлерiнiң және Қазақстан Республикасының бiрыңғай бірдейлендіру деректер базасында тiркеуiнiң болуы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Сиыр етін өндірумен айналысатын тауар өндiрушiлерге</w:t>
            </w:r>
            <w:r>
              <w:br/>
            </w:r>
            <w:r>
              <w:rPr>
                <w:rFonts w:ascii="Times New Roman"/>
                <w:b/>
                <w:i w:val="false"/>
                <w:color w:val="000000"/>
                <w:sz w:val="20"/>
              </w:rPr>
              <w:t>
(2-деңгей)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кемiнде 1 500 бас ipi қара малды бордақылайтын қуаты бар және инфрақұрылымы дамыған мамандандырылған алаңның болуы:</w:t>
            </w:r>
            <w:r>
              <w:br/>
            </w:r>
            <w:r>
              <w:rPr>
                <w:rFonts w:ascii="Times New Roman"/>
                <w:b w:val="false"/>
                <w:i w:val="false"/>
                <w:color w:val="000000"/>
                <w:sz w:val="20"/>
              </w:rPr>
              <w:t>
малды күтiп-бағуға арналған қоралар;</w:t>
            </w:r>
            <w:r>
              <w:br/>
            </w:r>
            <w:r>
              <w:rPr>
                <w:rFonts w:ascii="Times New Roman"/>
                <w:b w:val="false"/>
                <w:i w:val="false"/>
                <w:color w:val="000000"/>
                <w:sz w:val="20"/>
              </w:rPr>
              <w:t>
бетон жиектi азық беруге арналған науа;</w:t>
            </w:r>
            <w:r>
              <w:br/>
            </w:r>
            <w:r>
              <w:rPr>
                <w:rFonts w:ascii="Times New Roman"/>
                <w:b w:val="false"/>
                <w:i w:val="false"/>
                <w:color w:val="000000"/>
                <w:sz w:val="20"/>
              </w:rPr>
              <w:t>
сумен жабдықтау көздерінің болуы және автоматтандырылған суару көзiмен қамтамасыз етiлуi;</w:t>
            </w:r>
            <w:r>
              <w:br/>
            </w:r>
            <w:r>
              <w:rPr>
                <w:rFonts w:ascii="Times New Roman"/>
                <w:b w:val="false"/>
                <w:i w:val="false"/>
                <w:color w:val="000000"/>
                <w:sz w:val="20"/>
              </w:rPr>
              <w:t>
азық дайындау және азық тарату техникасының/жабдығының, сондай-ақ азық қоймасының болуы;</w:t>
            </w:r>
            <w:r>
              <w:br/>
            </w:r>
            <w:r>
              <w:rPr>
                <w:rFonts w:ascii="Times New Roman"/>
                <w:b w:val="false"/>
                <w:i w:val="false"/>
                <w:color w:val="000000"/>
                <w:sz w:val="20"/>
              </w:rPr>
              <w:t>
бекiткiшi бар жiктегiштiң және таразы құрылғысының болуы;</w:t>
            </w:r>
            <w:r>
              <w:br/>
            </w:r>
            <w:r>
              <w:rPr>
                <w:rFonts w:ascii="Times New Roman"/>
                <w:b w:val="false"/>
                <w:i w:val="false"/>
                <w:color w:val="000000"/>
                <w:sz w:val="20"/>
              </w:rPr>
              <w:t>
ветеринариялық пункттiң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(союға өткiзiлетiн) малдың тiрiдей салмағы 420 килограмнан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нөмiрiнiң және Қазақстан Республикасының бiрыңғай бірдейлендіру деректер базасында тiркеуiнiң болуы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Сиыр етін өндірумен айналысатын тауар өндiрушiлерге (3-деңгей)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Бордақылауда жыл бойы 400 бастан кем емес мал басының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малды бордақылауға арналған мамандандырылған үй-жайдың немесе алаңдардың болуы:</w:t>
            </w:r>
            <w:r>
              <w:br/>
            </w:r>
            <w:r>
              <w:rPr>
                <w:rFonts w:ascii="Times New Roman"/>
                <w:b w:val="false"/>
                <w:i w:val="false"/>
                <w:color w:val="000000"/>
                <w:sz w:val="20"/>
              </w:rPr>
              <w:t>
малды күтiп-бағуға арналған қоралар;</w:t>
            </w:r>
            <w:r>
              <w:br/>
            </w:r>
            <w:r>
              <w:rPr>
                <w:rFonts w:ascii="Times New Roman"/>
                <w:b w:val="false"/>
                <w:i w:val="false"/>
                <w:color w:val="000000"/>
                <w:sz w:val="20"/>
              </w:rPr>
              <w:t>
суару көзiмен қамтамасыз етiлуi;</w:t>
            </w:r>
            <w:r>
              <w:br/>
            </w:r>
            <w:r>
              <w:rPr>
                <w:rFonts w:ascii="Times New Roman"/>
                <w:b w:val="false"/>
                <w:i w:val="false"/>
                <w:color w:val="000000"/>
                <w:sz w:val="20"/>
              </w:rPr>
              <w:t>
азық дайындау техникасының болуы;</w:t>
            </w:r>
            <w:r>
              <w:br/>
            </w:r>
            <w:r>
              <w:rPr>
                <w:rFonts w:ascii="Times New Roman"/>
                <w:b w:val="false"/>
                <w:i w:val="false"/>
                <w:color w:val="000000"/>
                <w:sz w:val="20"/>
              </w:rPr>
              <w:t>
жiктегiштiң және таразы құрылғысының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(союға өткiзiлетiн) малдың тiрiдей салмағы 400 килограмнан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нөмiрiнiң және Қазақстан Республикасының бiрыңғай бірдейлендіру дерекқорында тiркеуiнiң болуы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Сүт өндiрiсiмен айналысатын тауар өндiрушiлерге</w:t>
            </w:r>
            <w:r>
              <w:br/>
            </w:r>
            <w:r>
              <w:rPr>
                <w:rFonts w:ascii="Times New Roman"/>
                <w:b/>
                <w:i w:val="false"/>
                <w:color w:val="000000"/>
                <w:sz w:val="20"/>
              </w:rPr>
              <w:t>
(1-деңгей)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400-ден кем емес сиыр мен қашарлардың меншiктi аналық басының (2 жастан ересек) болуы</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 мен құнажындардың орташа жылдық бас саны (2011 жылдың қорытындысы) 350-ден кем емес</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(2011 жылдың қорытындысы) 4500 кг кем емес *****</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инфрақұрылымы бар қазiргi заманғы сүт кешенiнiң (механикаландырылған сауу, көң шығару және азық тарату, автосуару және азық цехы)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бiрыңғай ақпараттық базасында тiркеуде болуы**</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нөмiрiнiң және Қазақстан Республикасының бiрыңғай бірдейлендіру деректер базасында тiркеуiнiң болуы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Сүт өндiрiсiмен айналысатын тауар өндiрушiлерге</w:t>
            </w:r>
            <w:r>
              <w:br/>
            </w:r>
            <w:r>
              <w:rPr>
                <w:rFonts w:ascii="Times New Roman"/>
                <w:b/>
                <w:i w:val="false"/>
                <w:color w:val="000000"/>
                <w:sz w:val="20"/>
              </w:rPr>
              <w:t>
(2-деңгей)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400-ден кем емес сиыр мен қашарлардың меншiктi аналық басының (2 жастан ересек) болуы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сиырлар мен құнажындардың орташа жылдық саны (2011 жылдың қорытындысы) 300-ден кем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(2011 жылдың қорытындысы) 3250 кг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 сауынның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бiрыңғай ақпараттық базасында тiркеуде болуы**</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нөмiрiнiң және Қазақстан Республикасының бiрыңғай бірдейлендіру деректер базасында тiркеуiнiң болуы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Сүт өндiрiсiмен айналысатын тауар өндiрушiлерге</w:t>
            </w:r>
            <w:r>
              <w:br/>
            </w:r>
            <w:r>
              <w:rPr>
                <w:rFonts w:ascii="Times New Roman"/>
                <w:b/>
                <w:i w:val="false"/>
                <w:color w:val="000000"/>
                <w:sz w:val="20"/>
              </w:rPr>
              <w:t>
(3-деңгей)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100-ден кем емес сиыр мен қашарлардың аналық басының (2 жастан ересек) болуы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жылдық саны (2011 жылдың қорытындысы) 60-тан кем емес</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(2011 жылдың қорытындысы) 2500 кг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бiрыңғай ақпараттық базасында тiркеуде болуы**</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нөмiрiнiң және Қазақстан Республикасының бiрыңғай бірдейлендіру деректер базасында тiркеуiнiң болуы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Шошқа етін өндiрумен айналысатын тауар өндiрушiлерге</w:t>
            </w:r>
            <w:r>
              <w:br/>
            </w:r>
            <w:r>
              <w:rPr>
                <w:rFonts w:ascii="Times New Roman"/>
                <w:b/>
                <w:i w:val="false"/>
                <w:color w:val="000000"/>
                <w:sz w:val="20"/>
              </w:rPr>
              <w:t>
(1-деңгей)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бордақылауда болатын бас саны 3000-нан кем емес</w:t>
            </w:r>
          </w:p>
        </w:tc>
      </w:tr>
      <w:tr>
        <w:trPr>
          <w:trHeight w:val="22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шошқа басының (мал басын толықтыратын төл және аналық мегежін);</w:t>
            </w:r>
            <w:r>
              <w:br/>
            </w:r>
            <w:r>
              <w:rPr>
                <w:rFonts w:ascii="Times New Roman"/>
                <w:b w:val="false"/>
                <w:i w:val="false"/>
                <w:color w:val="000000"/>
                <w:sz w:val="20"/>
              </w:rPr>
              <w:t>
өндіріс алаңдарын автоматтандырудың (азық тарату, суару және микроклимат желісі);</w:t>
            </w:r>
            <w:r>
              <w:br/>
            </w:r>
            <w:r>
              <w:rPr>
                <w:rFonts w:ascii="Times New Roman"/>
                <w:b w:val="false"/>
                <w:i w:val="false"/>
                <w:color w:val="000000"/>
                <w:sz w:val="20"/>
              </w:rPr>
              <w:t>
мал соятын цехының;</w:t>
            </w:r>
            <w:r>
              <w:br/>
            </w:r>
            <w:r>
              <w:rPr>
                <w:rFonts w:ascii="Times New Roman"/>
                <w:b w:val="false"/>
                <w:i w:val="false"/>
                <w:color w:val="000000"/>
                <w:sz w:val="20"/>
              </w:rPr>
              <w:t>
құрама жем цехының;</w:t>
            </w:r>
            <w:r>
              <w:br/>
            </w:r>
            <w:r>
              <w:rPr>
                <w:rFonts w:ascii="Times New Roman"/>
                <w:b w:val="false"/>
                <w:i w:val="false"/>
                <w:color w:val="000000"/>
                <w:sz w:val="20"/>
              </w:rPr>
              <w:t>
таразы құрылғысының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тірідей салмағы (союға өткiзгенде) 100 кг кем емес*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Шошқа етін өндiрумен айналысатын тауар өндiрушiлерге</w:t>
            </w:r>
            <w:r>
              <w:br/>
            </w:r>
            <w:r>
              <w:rPr>
                <w:rFonts w:ascii="Times New Roman"/>
                <w:b/>
                <w:i w:val="false"/>
                <w:color w:val="000000"/>
                <w:sz w:val="20"/>
              </w:rPr>
              <w:t>
(2-деңгей)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бордақылауда болатын бас саны 1000-нан кем емес</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мал соятын цехының;</w:t>
            </w:r>
            <w:r>
              <w:br/>
            </w:r>
            <w:r>
              <w:rPr>
                <w:rFonts w:ascii="Times New Roman"/>
                <w:b w:val="false"/>
                <w:i w:val="false"/>
                <w:color w:val="000000"/>
                <w:sz w:val="20"/>
              </w:rPr>
              <w:t xml:space="preserve">
таразы құрылғысының болуы.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тірідей салмағы (союға өткiзгенде) 100 кг кем емес*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Қой етiн өндiрумен айналысатын тауар өндiрушiлерге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саулықтардың (2 жастан ересек) басының болуы 600-ден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 күтiп-бағуға арналған үй-жайлардың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(союға өткiзгенде) тiрiдей салмағы 42 кг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Жылқы етiн өндiрумен айналысатын тауар өндiрушiлерге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биенiң (3 жастан ересек) болуы 75 бастан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Жылқының (союға өткiзгенде) тiрiдей салмағы 350 кг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Қымызды өндiрумен айналысатын тауар өндiрушiлерге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биенiң (3-жастан ересек) болуы 35 бастан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биенiң орташа жылдық саны 20 бастан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өндіретін цехтың (үй-жай, қымыз жинайтын және (немесе) өндiретiн ыдыс)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Шұбат өндiрумен айналысатын тауар өндiрушiлерге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түйенiң аналық басының (3-жастан ересек) болуы 30 бастан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iнгендердiң орташа жылдық саны 15 бастан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 өндіретін цехтың (үй-жай, шұбат жинайтын және (немесе) өндiретiн ыдыс)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Биязы жүнді өндiрумен айналысатын тауар өндiрушiлерге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саулық қой басының (2 жастан ересек) болуы 600 бастан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 күтiп-бағуға, сондай-ақ қырқуға арналған үй-жайлардың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жүннiң физикалық салмағы (2011 жылдың қорытындысы) 3,2 кг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Жүннiң сапасы 60-64 сападан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жүндi бастапқы қайта өңдейтін кәсiпорындарына биязы жүнді өткiзу</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Құс етiн өндiретiн тауар өндiрушiлерге</w:t>
            </w:r>
            <w:r>
              <w:br/>
            </w:r>
            <w:r>
              <w:rPr>
                <w:rFonts w:ascii="Times New Roman"/>
                <w:b/>
                <w:i w:val="false"/>
                <w:color w:val="000000"/>
                <w:sz w:val="20"/>
              </w:rPr>
              <w:t>
(1-деңгей)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бастап пайдалануға берілген жаңа құс фабрикасы немесе негізгі жабдығы бойынша жаңартудан өткен істеп тұрған құс фабрикасы</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сою желісінің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жылдық көлемi 15 000 тоннадан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Құс етiн өндiретiн тауар өндiрушiлерге</w:t>
            </w:r>
            <w:r>
              <w:br/>
            </w:r>
            <w:r>
              <w:rPr>
                <w:rFonts w:ascii="Times New Roman"/>
                <w:b/>
                <w:i w:val="false"/>
                <w:color w:val="000000"/>
                <w:sz w:val="20"/>
              </w:rPr>
              <w:t>
(2-деңгей)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сою желісінің болуы</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жылдық көлемi 8 000 тоннадан кем емес</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Құс етiн өндiретiн тауар өндiрушiлерге</w:t>
            </w:r>
            <w:r>
              <w:br/>
            </w:r>
            <w:r>
              <w:rPr>
                <w:rFonts w:ascii="Times New Roman"/>
                <w:b/>
                <w:i w:val="false"/>
                <w:color w:val="000000"/>
                <w:sz w:val="20"/>
              </w:rPr>
              <w:t>
(3-деңгей)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сою желісінің болуы</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жылдық көлемi 1 500 тоннадан кем емес</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салауаттылық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Күрке тауық етiн өндiретiн тауар өндiрушiлерге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бастап пайдалануға берілген жаңа құс фабрикасы және/немесе негізгі жабдықтары бойынша жаңартудан өткен істеп тұрған құс фабрикасы</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сою желісінің болуы (сою цехы)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жылдық көлемi 3 000 тоннадан кем емес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Тауарлық жұмыртқа өндiретiн тауар өндiрушiлерге</w:t>
            </w:r>
            <w:r>
              <w:br/>
            </w:r>
            <w:r>
              <w:rPr>
                <w:rFonts w:ascii="Times New Roman"/>
                <w:b/>
                <w:i w:val="false"/>
                <w:color w:val="000000"/>
                <w:sz w:val="20"/>
              </w:rPr>
              <w:t>
(1-деңгей)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бастап пайдалануға берілген құс фабрикасы немесе негізгі жабдық бойынша жаңартудан өткен істеп тұрған құс фабрикасы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сұрыптауға, белгілеуге және салуға арналған автоматты машинаның болуы тиіс</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 өндiрiсінің көлемi 100 млн. данадан кем емес****</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Тауарлық жұмыртқа өндiретiн тауар өндiрушiлерге</w:t>
            </w:r>
            <w:r>
              <w:br/>
            </w:r>
            <w:r>
              <w:rPr>
                <w:rFonts w:ascii="Times New Roman"/>
                <w:b/>
                <w:i w:val="false"/>
                <w:color w:val="000000"/>
                <w:sz w:val="20"/>
              </w:rPr>
              <w:t>
(2-деңгей)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болмауы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 өндiрiсінің көлемi 40 млн. данадан кем емес****</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Тауарлық жұмыртқа өндiретiн тауар өндiрушiлерге</w:t>
            </w:r>
            <w:r>
              <w:br/>
            </w:r>
            <w:r>
              <w:rPr>
                <w:rFonts w:ascii="Times New Roman"/>
                <w:b/>
                <w:i w:val="false"/>
                <w:color w:val="000000"/>
                <w:sz w:val="20"/>
              </w:rPr>
              <w:t>
(3-деңгей)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 өндiрiсінің көлемi 20 млн. данадан кем емес****</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Шырынды және кесек азықты субсидиялау үшiн мал шаруашылығымен айналысатын тауар өндiрушiлерге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01.01.12 ж. жағдай бойынша 30 бастан кем емес аналық мал басының болуы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 дақылының және (немесе) шабындық (шабылатын) дақылдың және (немесе) мал азығын сатып алуға келісім-шарттың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Зоотехникалық оқиғаларды енгізе отырып, селекциялық және асылдандыру жұмыстарының бiрыңғай ақпараттық базасында ірі қара малдың тiркеуде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нөмiрiнiң және Қазақстан Республикасының бiрыңғай бірдейлендіру деректер базасында тiркеуiнiң болуы</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 Малдың (союға өткiзiлетiн) тiрiдей салмағы тауар өндiрушi қызметтерiн пайдаланған (малды сою жөнiндегi), есептік алу нөмiрi (коды) бар мал шаруашылығы өнiмдерi сатылған қайта өңдеу кәсіпорны немесе есептік нөмірі бар сою цехы берген анықтамамен расталуға тиiс.</w:t>
      </w:r>
      <w:r>
        <w:br/>
      </w:r>
      <w:r>
        <w:rPr>
          <w:rFonts w:ascii="Times New Roman"/>
          <w:b w:val="false"/>
          <w:i w:val="false"/>
          <w:color w:val="000000"/>
          <w:sz w:val="28"/>
        </w:rPr>
        <w:t>
      ** Сүт өндiрiсiмен айналысатын тауар өндiрушiлер селекциялық және асылдандыру жұмыстарының бiрыңғай ақпараттық базасына тiркелуге тиiс.</w:t>
      </w:r>
      <w:r>
        <w:br/>
      </w:r>
      <w:r>
        <w:rPr>
          <w:rFonts w:ascii="Times New Roman"/>
          <w:b w:val="false"/>
          <w:i w:val="false"/>
          <w:color w:val="000000"/>
          <w:sz w:val="28"/>
        </w:rPr>
        <w:t>
      *** Жүннiң сапасы жүн сапасын бағалау жөнiндегi зертхана берген анықтамамен расталады.</w:t>
      </w:r>
      <w:r>
        <w:br/>
      </w:r>
      <w:r>
        <w:rPr>
          <w:rFonts w:ascii="Times New Roman"/>
          <w:b w:val="false"/>
          <w:i w:val="false"/>
          <w:color w:val="000000"/>
          <w:sz w:val="28"/>
        </w:rPr>
        <w:t>
      **** Құс фабрикалары үшiн тауарлық жұмыртқа сатудың жоспарланған көлемiне квотаны жеткiзген кезде республика бойынша орташа жылдық жұмыртқалауды негiз ретiнде алу керек (1 жұмыртқалағыш тауыққа 280 данадан артық емес).</w:t>
      </w:r>
      <w:r>
        <w:br/>
      </w:r>
      <w:r>
        <w:rPr>
          <w:rFonts w:ascii="Times New Roman"/>
          <w:b w:val="false"/>
          <w:i w:val="false"/>
          <w:color w:val="000000"/>
          <w:sz w:val="28"/>
        </w:rPr>
        <w:t>
      ***** Талап 2011 жылы пайдалануға енгізілген тиісті инфрақұрылымы бар қазіргі заманғы сүт кешендеріне қолданылмайды.</w:t>
      </w:r>
    </w:p>
    <w:bookmarkStart w:name="z76" w:id="11"/>
    <w:p>
      <w:pPr>
        <w:spacing w:after="0"/>
        <w:ind w:left="0"/>
        <w:jc w:val="both"/>
      </w:pPr>
      <w:r>
        <w:rPr>
          <w:rFonts w:ascii="Times New Roman"/>
          <w:b w:val="false"/>
          <w:i w:val="false"/>
          <w:color w:val="000000"/>
          <w:sz w:val="28"/>
        </w:rPr>
        <w:t xml:space="preserve">
Облыстық бюджеттердiң мал         </w:t>
      </w:r>
      <w:r>
        <w:br/>
      </w:r>
      <w:r>
        <w:rPr>
          <w:rFonts w:ascii="Times New Roman"/>
          <w:b w:val="false"/>
          <w:i w:val="false"/>
          <w:color w:val="000000"/>
          <w:sz w:val="28"/>
        </w:rPr>
        <w:t xml:space="preserve">
шаруашылығы өнiмдерiнiң өнiмдiлiгiн  </w:t>
      </w:r>
      <w:r>
        <w:br/>
      </w:r>
      <w:r>
        <w:rPr>
          <w:rFonts w:ascii="Times New Roman"/>
          <w:b w:val="false"/>
          <w:i w:val="false"/>
          <w:color w:val="000000"/>
          <w:sz w:val="28"/>
        </w:rPr>
        <w:t xml:space="preserve">
және сапасын арттыруды субсидиялауға  </w:t>
      </w:r>
      <w:r>
        <w:br/>
      </w:r>
      <w:r>
        <w:rPr>
          <w:rFonts w:ascii="Times New Roman"/>
          <w:b w:val="false"/>
          <w:i w:val="false"/>
          <w:color w:val="000000"/>
          <w:sz w:val="28"/>
        </w:rPr>
        <w:t xml:space="preserve">
2012 жылғы республикалық бюджеттен    </w:t>
      </w:r>
      <w:r>
        <w:br/>
      </w:r>
      <w:r>
        <w:rPr>
          <w:rFonts w:ascii="Times New Roman"/>
          <w:b w:val="false"/>
          <w:i w:val="false"/>
          <w:color w:val="000000"/>
          <w:sz w:val="28"/>
        </w:rPr>
        <w:t xml:space="preserve">
берiлетiн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11"/>
    <w:bookmarkStart w:name="z77" w:id="12"/>
    <w:p>
      <w:pPr>
        <w:spacing w:after="0"/>
        <w:ind w:left="0"/>
        <w:jc w:val="left"/>
      </w:pPr>
      <w:r>
        <w:rPr>
          <w:rFonts w:ascii="Times New Roman"/>
          <w:b/>
          <w:i w:val="false"/>
          <w:color w:val="000000"/>
        </w:rPr>
        <w:t xml:space="preserve"> 
1. Бюджеттік субсидиялар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813"/>
        <w:gridCol w:w="64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Өнiмнiң түрi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Меншікті өндірісінің өткізілген өнімінің 1 килограмына, 1 данасына берiлетiн бюджеттiк субсидиялар нормативi,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 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 II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 III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 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 II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етi</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етi - I деңгей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 II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 III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етi</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III деңгей</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78" w:id="13"/>
    <w:p>
      <w:pPr>
        <w:spacing w:after="0"/>
        <w:ind w:left="0"/>
        <w:jc w:val="left"/>
      </w:pPr>
      <w:r>
        <w:rPr>
          <w:rFonts w:ascii="Times New Roman"/>
          <w:b/>
          <w:i w:val="false"/>
          <w:color w:val="000000"/>
        </w:rPr>
        <w:t xml:space="preserve"> 
2. Шырынды және кесек азықтың құнын арзандатуға арналған</w:t>
      </w:r>
      <w:r>
        <w:br/>
      </w:r>
      <w:r>
        <w:rPr>
          <w:rFonts w:ascii="Times New Roman"/>
          <w:b/>
          <w:i w:val="false"/>
          <w:color w:val="000000"/>
        </w:rPr>
        <w:t>
бюджеттiк субсидиялар нормативi</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93"/>
        <w:gridCol w:w="77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Өнiмнiң түрi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Сиырдың 1 басына бюджеттiк субсидиялар нормативi, теңге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bookmarkStart w:name="z79" w:id="14"/>
    <w:p>
      <w:pPr>
        <w:spacing w:after="0"/>
        <w:ind w:left="0"/>
        <w:jc w:val="both"/>
      </w:pPr>
      <w:r>
        <w:rPr>
          <w:rFonts w:ascii="Times New Roman"/>
          <w:b w:val="false"/>
          <w:i w:val="false"/>
          <w:color w:val="000000"/>
          <w:sz w:val="28"/>
        </w:rPr>
        <w:t xml:space="preserve">
Облыстық бюджеттердiң мал         </w:t>
      </w:r>
      <w:r>
        <w:br/>
      </w:r>
      <w:r>
        <w:rPr>
          <w:rFonts w:ascii="Times New Roman"/>
          <w:b w:val="false"/>
          <w:i w:val="false"/>
          <w:color w:val="000000"/>
          <w:sz w:val="28"/>
        </w:rPr>
        <w:t xml:space="preserve">
шаруашылығы өнiмдерiнiң өнiмдiлiгiн  </w:t>
      </w:r>
      <w:r>
        <w:br/>
      </w:r>
      <w:r>
        <w:rPr>
          <w:rFonts w:ascii="Times New Roman"/>
          <w:b w:val="false"/>
          <w:i w:val="false"/>
          <w:color w:val="000000"/>
          <w:sz w:val="28"/>
        </w:rPr>
        <w:t xml:space="preserve">
және сапасын арттыруды субсидиялауға  </w:t>
      </w:r>
      <w:r>
        <w:br/>
      </w:r>
      <w:r>
        <w:rPr>
          <w:rFonts w:ascii="Times New Roman"/>
          <w:b w:val="false"/>
          <w:i w:val="false"/>
          <w:color w:val="000000"/>
          <w:sz w:val="28"/>
        </w:rPr>
        <w:t xml:space="preserve">
2012 жылғы республикалық бюджеттен    </w:t>
      </w:r>
      <w:r>
        <w:br/>
      </w:r>
      <w:r>
        <w:rPr>
          <w:rFonts w:ascii="Times New Roman"/>
          <w:b w:val="false"/>
          <w:i w:val="false"/>
          <w:color w:val="000000"/>
          <w:sz w:val="28"/>
        </w:rPr>
        <w:t xml:space="preserve">
берiлетiн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 облысы</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___________ (Т.А.Ә., қолы, мөрі)</w:t>
      </w:r>
      <w:r>
        <w:br/>
      </w:r>
      <w:r>
        <w:rPr>
          <w:rFonts w:ascii="Times New Roman"/>
          <w:b w:val="false"/>
          <w:i w:val="false"/>
          <w:color w:val="000000"/>
          <w:sz w:val="28"/>
        </w:rPr>
        <w:t>
2012 жылғы «____» ____________</w:t>
      </w:r>
    </w:p>
    <w:p>
      <w:pPr>
        <w:spacing w:after="0"/>
        <w:ind w:left="0"/>
        <w:jc w:val="left"/>
      </w:pPr>
      <w:r>
        <w:rPr>
          <w:rFonts w:ascii="Times New Roman"/>
          <w:b/>
          <w:i w:val="false"/>
          <w:color w:val="000000"/>
        </w:rPr>
        <w:t xml:space="preserve"> ______________ облысы бойынша 2012 жылғы ____________</w:t>
      </w:r>
      <w:r>
        <w:br/>
      </w:r>
      <w:r>
        <w:rPr>
          <w:rFonts w:ascii="Times New Roman"/>
          <w:b/>
          <w:i w:val="false"/>
          <w:color w:val="000000"/>
        </w:rPr>
        <w:t>
____________ өндіруге және сатуға субсидиялар төлеуге арналған</w:t>
      </w:r>
      <w:r>
        <w:br/>
      </w:r>
      <w:r>
        <w:rPr>
          <w:rFonts w:ascii="Times New Roman"/>
          <w:b/>
          <w:i w:val="false"/>
          <w:color w:val="000000"/>
        </w:rPr>
        <w:t>
субсидияланатын мал шаруашылығы өнімі – (керегін қалдыру)</w:t>
      </w:r>
      <w:r>
        <w:br/>
      </w:r>
      <w:r>
        <w:rPr>
          <w:rFonts w:ascii="Times New Roman"/>
          <w:b/>
          <w:i w:val="false"/>
          <w:color w:val="000000"/>
        </w:rPr>
        <w:t>
біріктірілген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2375"/>
        <w:gridCol w:w="2079"/>
        <w:gridCol w:w="2375"/>
        <w:gridCol w:w="1484"/>
        <w:gridCol w:w="1485"/>
        <w:gridCol w:w="1485"/>
      </w:tblGrid>
      <w:tr>
        <w:trPr>
          <w:trHeight w:val="24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сатудың жылдық квотасы, тонна, мың дана</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дана өнімді арзандату нормативі</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субсидиялардың жалпы қажеттілігі,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сатылған өнім, тонна, мың дана</w:t>
            </w:r>
          </w:p>
        </w:tc>
      </w:tr>
      <w:tr>
        <w:trPr>
          <w:trHeight w:val="84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өндiрушiнің</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2125"/>
        <w:gridCol w:w="2428"/>
        <w:gridCol w:w="1517"/>
        <w:gridCol w:w="2428"/>
        <w:gridCol w:w="3339"/>
      </w:tblGrid>
      <w:tr>
        <w:trPr>
          <w:trHeight w:val="18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өндіру және сату үшін іс жүзінде пайдаланылған құрама азықтар (құнарлы азықтар), тонна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бюджеттік субсидиялардың тиесілі сомасы, теңге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төленгені, теңге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субсидиялардың тиесілі сомасының қалдығы, теңге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жататыны теңге</w:t>
            </w:r>
          </w:p>
        </w:tc>
      </w:tr>
      <w:tr>
        <w:trPr>
          <w:trHeight w:val="169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 (жауапты тұлға) ____ (Т.А.Ә., қолы)</w:t>
      </w:r>
      <w:r>
        <w:br/>
      </w:r>
      <w:r>
        <w:rPr>
          <w:rFonts w:ascii="Times New Roman"/>
          <w:b w:val="false"/>
          <w:i w:val="false"/>
          <w:color w:val="000000"/>
          <w:sz w:val="28"/>
        </w:rPr>
        <w:t>
Бухгалтер (жауапты тұлға) __________________________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