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4359f" w14:textId="19435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Қазақстан-Түрікменстан мемлекеттік шекарасы арқылы халықаралық темір жол өткізу пункті туралы келісімге қол қою туралы" Қазақстан Республикасы Үкіметінің 2011 жылғы 27 маусымдағы № 714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2012 жылғы 28 мамырдағы № 694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Түрікменстан Үкіметі арасындағы Қазақстан-Түрікменстан мемлекеттік шекарасы арқылы халықаралық темір жол өткізу пункті туралы келісімге қол қою туралы» Қазақстан Республикасы Үкіметінің 2011 жылғы 27 маусымдағы № 714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Көлік және коммуникация министрі Асқар Қуанышұлы Жұмағалиевқа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Түрікменстан Үкіметі арасындағы Қазақстан-Түрікменстан мемлекеттік шекарасы арқылы халықаралық темір жол өткізу пункті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