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a796" w14:textId="a58a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туралы" Қазақстан Республикасы Үкіметінің 2009 жылғы 16 қарашадағы № 1844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31 мамырдағы № 708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бюджеттен бюджеттік кредиттер міндеттемелерді орындау қамтамасыз етілмей бөлінуі мүмкін қаржы агенттіктерінің тізбесін белгілеу туралы» Қазақстан Республикасы Үкіметінің 2009 жылғы 16 қарашадағы № 1844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айқындалған республикалық бюджеттен бюджеттік кредиттер міндеттемелерді орындау қамтамасыз етілмей бөлінуі мүмкін қаржы агенттіктерінің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«Қазақстанның тұрғын үй құрылыс жинақ банкі» акционерлік қоғамы.».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