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bbe9" w14:textId="3fdb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вокзалдары қызметін ұйымдастыру қағидасын бекіту туралы" Қазақстан Республикасы Үкіметінің 2011 жылғы 2 шілдедегі № 759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маусымдағы № 767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«Темір жол вокзалдары қызметін ұйымдастыру қағидасын бекіту туралы» Қазақстан Республикасы Үкіметінің 2011 жылғы 2 шілдедегі № </w:t>
      </w:r>
      <w:r>
        <w:rPr>
          <w:rFonts w:ascii="Times New Roman"/>
          <w:b w:val="false"/>
          <w:i w:val="false"/>
          <w:color w:val="000000"/>
          <w:sz w:val="28"/>
        </w:rPr>
        <w:t>759 қаулысына</w:t>
      </w:r>
      <w:r>
        <w:rPr>
          <w:rFonts w:ascii="Times New Roman"/>
          <w:b w:val="false"/>
          <w:i w:val="false"/>
          <w:color w:val="000000"/>
          <w:sz w:val="28"/>
        </w:rPr>
        <w:t xml:space="preserve"> (Қазақстан Республикасының ПҮАЖ-ы, 2011 ж., № 45, 605-құжат)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Темір жол вокзалдары қызметін ұйымдастыру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767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шілдедегі </w:t>
      </w:r>
      <w:r>
        <w:br/>
      </w:r>
      <w:r>
        <w:rPr>
          <w:rFonts w:ascii="Times New Roman"/>
          <w:b w:val="false"/>
          <w:i w:val="false"/>
          <w:color w:val="000000"/>
          <w:sz w:val="28"/>
        </w:rPr>
        <w:t xml:space="preserve">
№ 759 қаулысымен    </w:t>
      </w:r>
      <w:r>
        <w:br/>
      </w:r>
      <w:r>
        <w:rPr>
          <w:rFonts w:ascii="Times New Roman"/>
          <w:b w:val="false"/>
          <w:i w:val="false"/>
          <w:color w:val="000000"/>
          <w:sz w:val="28"/>
        </w:rPr>
        <w:t xml:space="preserve">
бекітілген      </w:t>
      </w:r>
    </w:p>
    <w:bookmarkStart w:name="z6" w:id="3"/>
    <w:p>
      <w:pPr>
        <w:spacing w:after="0"/>
        <w:ind w:left="0"/>
        <w:jc w:val="left"/>
      </w:pPr>
      <w:r>
        <w:rPr>
          <w:rFonts w:ascii="Times New Roman"/>
          <w:b/>
          <w:i w:val="false"/>
          <w:color w:val="000000"/>
        </w:rPr>
        <w:t xml:space="preserve"> 
Темір жол вокзалдары қызметін ұйымдастыру қағидасы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Темір жол вокзалдары қызметін ұйымдастыру қағидасы (бұдан әрі - Қағида)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жолаушыларға темір жол вокзалдарында қауіпсіз және сапалы қызмет көрсетуді қамтамасыз етуге бағытталған Қазақстан Республикасында темір жол вокзалдарының қызметін ұйымдастыру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қосымша қызметтер – темір жол вокзалдарында темір жол вокзалдарының класына байланысты халыққа ұсынылатын, жолаушылар тасымалдау үдерісінің ажырамас бөлігі болып табылмайтын қызметтер;</w:t>
      </w:r>
      <w:r>
        <w:br/>
      </w:r>
      <w:r>
        <w:rPr>
          <w:rFonts w:ascii="Times New Roman"/>
          <w:b w:val="false"/>
          <w:i w:val="false"/>
          <w:color w:val="000000"/>
          <w:sz w:val="28"/>
        </w:rPr>
        <w:t>
</w:t>
      </w:r>
      <w:r>
        <w:rPr>
          <w:rFonts w:ascii="Times New Roman"/>
          <w:b w:val="false"/>
          <w:i w:val="false"/>
          <w:color w:val="000000"/>
          <w:sz w:val="28"/>
        </w:rPr>
        <w:t>
      2) қызметтерді жеткізуші – темір жол вокзалының иесімен жасалған шарттар негізінде темір жол вокзалында жолаушыларға (халыққа) қызмет көрсететін тұлға;</w:t>
      </w:r>
      <w:r>
        <w:br/>
      </w:r>
      <w:r>
        <w:rPr>
          <w:rFonts w:ascii="Times New Roman"/>
          <w:b w:val="false"/>
          <w:i w:val="false"/>
          <w:color w:val="000000"/>
          <w:sz w:val="28"/>
        </w:rPr>
        <w:t>
</w:t>
      </w:r>
      <w:r>
        <w:rPr>
          <w:rFonts w:ascii="Times New Roman"/>
          <w:b w:val="false"/>
          <w:i w:val="false"/>
          <w:color w:val="000000"/>
          <w:sz w:val="28"/>
        </w:rPr>
        <w:t>
      3) темір жол вокзалдарының класы – орындалатын жұмыстардың (қызметтердің) көлеміне, жолаушылар ағынына және техникалық жабдықталуына байланысты анықталатын вокзалдар мәртебесі;</w:t>
      </w:r>
      <w:r>
        <w:br/>
      </w:r>
      <w:r>
        <w:rPr>
          <w:rFonts w:ascii="Times New Roman"/>
          <w:b w:val="false"/>
          <w:i w:val="false"/>
          <w:color w:val="000000"/>
          <w:sz w:val="28"/>
        </w:rPr>
        <w:t>
</w:t>
      </w:r>
      <w:r>
        <w:rPr>
          <w:rFonts w:ascii="Times New Roman"/>
          <w:b w:val="false"/>
          <w:i w:val="false"/>
          <w:color w:val="000000"/>
          <w:sz w:val="28"/>
        </w:rPr>
        <w:t>
      4) темір жол вокзалының иесі – жеке меншік құқығында немесе өзге де заңды негіздерде темір жол вокзалдарын иеленетін және темір жол вокзалдарының қызметін ұйымдастыратын тұлға.</w:t>
      </w:r>
    </w:p>
    <w:bookmarkEnd w:id="5"/>
    <w:bookmarkStart w:name="z14" w:id="6"/>
    <w:p>
      <w:pPr>
        <w:spacing w:after="0"/>
        <w:ind w:left="0"/>
        <w:jc w:val="left"/>
      </w:pPr>
      <w:r>
        <w:rPr>
          <w:rFonts w:ascii="Times New Roman"/>
          <w:b/>
          <w:i w:val="false"/>
          <w:color w:val="000000"/>
        </w:rPr>
        <w:t xml:space="preserve"> 
2. Темір жол вокзалдарының қызметін ұйымдастыру тәртібі</w:t>
      </w:r>
    </w:p>
    <w:bookmarkEnd w:id="6"/>
    <w:bookmarkStart w:name="z15" w:id="7"/>
    <w:p>
      <w:pPr>
        <w:spacing w:after="0"/>
        <w:ind w:left="0"/>
        <w:jc w:val="both"/>
      </w:pPr>
      <w:r>
        <w:rPr>
          <w:rFonts w:ascii="Times New Roman"/>
          <w:b w:val="false"/>
          <w:i w:val="false"/>
          <w:color w:val="000000"/>
          <w:sz w:val="28"/>
        </w:rPr>
        <w:t>
      3. Темір жол вокзалдары тасымалдау үдерісінің ажырамас бөлігі болып табылады және қызметін тәулік бойы жүзеге асырады.</w:t>
      </w:r>
      <w:r>
        <w:br/>
      </w:r>
      <w:r>
        <w:rPr>
          <w:rFonts w:ascii="Times New Roman"/>
          <w:b w:val="false"/>
          <w:i w:val="false"/>
          <w:color w:val="000000"/>
          <w:sz w:val="28"/>
        </w:rPr>
        <w:t>
</w:t>
      </w:r>
      <w:r>
        <w:rPr>
          <w:rFonts w:ascii="Times New Roman"/>
          <w:b w:val="false"/>
          <w:i w:val="false"/>
          <w:color w:val="000000"/>
          <w:sz w:val="28"/>
        </w:rPr>
        <w:t>
      4. Орындалатын жұмыстардың (қызметтердің) көлеміне, жолаушылар ағынына және техникалық жабдықталуына байланысты темір жол вокзалдары кластарға бөлінеді. Темір жол вокзалдарының класын және темір жол вокзалдарының класын анықтау әдістемесін уәкілетті орган айқындайды.</w:t>
      </w:r>
      <w:r>
        <w:br/>
      </w:r>
      <w:r>
        <w:rPr>
          <w:rFonts w:ascii="Times New Roman"/>
          <w:b w:val="false"/>
          <w:i w:val="false"/>
          <w:color w:val="000000"/>
          <w:sz w:val="28"/>
        </w:rPr>
        <w:t>
</w:t>
      </w:r>
      <w:r>
        <w:rPr>
          <w:rFonts w:ascii="Times New Roman"/>
          <w:b w:val="false"/>
          <w:i w:val="false"/>
          <w:color w:val="000000"/>
          <w:sz w:val="28"/>
        </w:rPr>
        <w:t>
      5. Темір жол вокзалының технологиялық мақсаты жолаушылардың темір жол станцияларына келуі, тұруы және жөнелтілуі кезінде оларға қауіпсіз, сапалы қызмет көрсетілуін қамтамасыз ету және халыққа қызметтер көрсету болып табылады.</w:t>
      </w:r>
      <w:r>
        <w:br/>
      </w:r>
      <w:r>
        <w:rPr>
          <w:rFonts w:ascii="Times New Roman"/>
          <w:b w:val="false"/>
          <w:i w:val="false"/>
          <w:color w:val="000000"/>
          <w:sz w:val="28"/>
        </w:rPr>
        <w:t>
</w:t>
      </w:r>
      <w:r>
        <w:rPr>
          <w:rFonts w:ascii="Times New Roman"/>
          <w:b w:val="false"/>
          <w:i w:val="false"/>
          <w:color w:val="000000"/>
          <w:sz w:val="28"/>
        </w:rPr>
        <w:t>
      6. Темір жол вокзалдарында билет кассалары, күту залдары, санитарлық-тұрмыстық үй-жайлар және ақпараттық қызмет көрсету объектілері, медициналық пункт, қоғамдық тәртіпті қорғау пункті болуы тиіс.</w:t>
      </w:r>
      <w:r>
        <w:br/>
      </w:r>
      <w:r>
        <w:rPr>
          <w:rFonts w:ascii="Times New Roman"/>
          <w:b w:val="false"/>
          <w:i w:val="false"/>
          <w:color w:val="000000"/>
          <w:sz w:val="28"/>
        </w:rPr>
        <w:t>
</w:t>
      </w:r>
      <w:r>
        <w:rPr>
          <w:rFonts w:ascii="Times New Roman"/>
          <w:b w:val="false"/>
          <w:i w:val="false"/>
          <w:color w:val="000000"/>
          <w:sz w:val="28"/>
        </w:rPr>
        <w:t>
      7. Темір жол вокзалдарында халықтың баяу қозғалатын топтары үшін арнайы жабдықталған билет кассалары, күту залдары, санитарлық-тұрмыстық үй-жайлар, ақпараттық қызмет көрсету объектілері болуы тиіс.</w:t>
      </w:r>
      <w:r>
        <w:br/>
      </w:r>
      <w:r>
        <w:rPr>
          <w:rFonts w:ascii="Times New Roman"/>
          <w:b w:val="false"/>
          <w:i w:val="false"/>
          <w:color w:val="000000"/>
          <w:sz w:val="28"/>
        </w:rPr>
        <w:t>
</w:t>
      </w:r>
      <w:r>
        <w:rPr>
          <w:rFonts w:ascii="Times New Roman"/>
          <w:b w:val="false"/>
          <w:i w:val="false"/>
          <w:color w:val="000000"/>
          <w:sz w:val="28"/>
        </w:rPr>
        <w:t>
      8. Темір жол вокзалдарында класқа байланысты қосымша қызметтер көрсетуі мүмкін: багажды автоматты тексерумен қол жүгін сақтау, WI-FI, валюта айырбастау пункті, банкоматтар, почта, телеграф байланысы, ана мен бала бөлмесі, телефон арқылы халықаралық кіру мүмкіндігі, сервис-орталығы (такси, қонақ үй кешендерінде орналастыру), балама ақысыз дәретханалар болған кезде ақылы дәретханалар және вокзалдардың технологиялық мүмкіндіктеріне байланысты басқа да қызметтер.</w:t>
      </w:r>
      <w:r>
        <w:br/>
      </w:r>
      <w:r>
        <w:rPr>
          <w:rFonts w:ascii="Times New Roman"/>
          <w:b w:val="false"/>
          <w:i w:val="false"/>
          <w:color w:val="000000"/>
          <w:sz w:val="28"/>
        </w:rPr>
        <w:t>
</w:t>
      </w:r>
      <w:r>
        <w:rPr>
          <w:rFonts w:ascii="Times New Roman"/>
          <w:b w:val="false"/>
          <w:i w:val="false"/>
          <w:color w:val="000000"/>
          <w:sz w:val="28"/>
        </w:rPr>
        <w:t>
      9. Вокзалдар мынадай тыныс-тіршілікті қамтамасыз ету жүйесімен жабдықталады:</w:t>
      </w:r>
      <w:r>
        <w:br/>
      </w:r>
      <w:r>
        <w:rPr>
          <w:rFonts w:ascii="Times New Roman"/>
          <w:b w:val="false"/>
          <w:i w:val="false"/>
          <w:color w:val="000000"/>
          <w:sz w:val="28"/>
        </w:rPr>
        <w:t>
</w:t>
      </w:r>
      <w:r>
        <w:rPr>
          <w:rFonts w:ascii="Times New Roman"/>
          <w:b w:val="false"/>
          <w:i w:val="false"/>
          <w:color w:val="000000"/>
          <w:sz w:val="28"/>
        </w:rPr>
        <w:t>
      1) жарықтандыру;</w:t>
      </w:r>
      <w:r>
        <w:br/>
      </w:r>
      <w:r>
        <w:rPr>
          <w:rFonts w:ascii="Times New Roman"/>
          <w:b w:val="false"/>
          <w:i w:val="false"/>
          <w:color w:val="000000"/>
          <w:sz w:val="28"/>
        </w:rPr>
        <w:t>
</w:t>
      </w:r>
      <w:r>
        <w:rPr>
          <w:rFonts w:ascii="Times New Roman"/>
          <w:b w:val="false"/>
          <w:i w:val="false"/>
          <w:color w:val="000000"/>
          <w:sz w:val="28"/>
        </w:rPr>
        <w:t>
      2) үздіксіз электрмен қоректендіру жүйесі;</w:t>
      </w:r>
      <w:r>
        <w:br/>
      </w:r>
      <w:r>
        <w:rPr>
          <w:rFonts w:ascii="Times New Roman"/>
          <w:b w:val="false"/>
          <w:i w:val="false"/>
          <w:color w:val="000000"/>
          <w:sz w:val="28"/>
        </w:rPr>
        <w:t>
</w:t>
      </w:r>
      <w:r>
        <w:rPr>
          <w:rFonts w:ascii="Times New Roman"/>
          <w:b w:val="false"/>
          <w:i w:val="false"/>
          <w:color w:val="000000"/>
          <w:sz w:val="28"/>
        </w:rPr>
        <w:t>
      3) өрт сигнализация жүйесі (авариялық хабарландыру, персоналды және келушілерді эвакуациялауды басқару, автоматты өрт сөндіру және түтінді кетіру);</w:t>
      </w:r>
      <w:r>
        <w:br/>
      </w:r>
      <w:r>
        <w:rPr>
          <w:rFonts w:ascii="Times New Roman"/>
          <w:b w:val="false"/>
          <w:i w:val="false"/>
          <w:color w:val="000000"/>
          <w:sz w:val="28"/>
        </w:rPr>
        <w:t>
</w:t>
      </w:r>
      <w:r>
        <w:rPr>
          <w:rFonts w:ascii="Times New Roman"/>
          <w:b w:val="false"/>
          <w:i w:val="false"/>
          <w:color w:val="000000"/>
          <w:sz w:val="28"/>
        </w:rPr>
        <w:t>
      4) вокзалдардың периметрінің сыртқы қоршауы;</w:t>
      </w:r>
      <w:r>
        <w:br/>
      </w:r>
      <w:r>
        <w:rPr>
          <w:rFonts w:ascii="Times New Roman"/>
          <w:b w:val="false"/>
          <w:i w:val="false"/>
          <w:color w:val="000000"/>
          <w:sz w:val="28"/>
        </w:rPr>
        <w:t>
</w:t>
      </w:r>
      <w:r>
        <w:rPr>
          <w:rFonts w:ascii="Times New Roman"/>
          <w:b w:val="false"/>
          <w:i w:val="false"/>
          <w:color w:val="000000"/>
          <w:sz w:val="28"/>
        </w:rPr>
        <w:t>
      5) бейнебақылау;</w:t>
      </w:r>
      <w:r>
        <w:br/>
      </w:r>
      <w:r>
        <w:rPr>
          <w:rFonts w:ascii="Times New Roman"/>
          <w:b w:val="false"/>
          <w:i w:val="false"/>
          <w:color w:val="000000"/>
          <w:sz w:val="28"/>
        </w:rPr>
        <w:t>
</w:t>
      </w:r>
      <w:r>
        <w:rPr>
          <w:rFonts w:ascii="Times New Roman"/>
          <w:b w:val="false"/>
          <w:i w:val="false"/>
          <w:color w:val="000000"/>
          <w:sz w:val="28"/>
        </w:rPr>
        <w:t>
      6) инженерлік қорғаныс (турникеттер, темір іздейтіндер).</w:t>
      </w:r>
      <w:r>
        <w:br/>
      </w:r>
      <w:r>
        <w:rPr>
          <w:rFonts w:ascii="Times New Roman"/>
          <w:b w:val="false"/>
          <w:i w:val="false"/>
          <w:color w:val="000000"/>
          <w:sz w:val="28"/>
        </w:rPr>
        <w:t>
</w:t>
      </w:r>
      <w:r>
        <w:rPr>
          <w:rFonts w:ascii="Times New Roman"/>
          <w:b w:val="false"/>
          <w:i w:val="false"/>
          <w:color w:val="000000"/>
          <w:sz w:val="28"/>
        </w:rPr>
        <w:t>
      10. Сервистің барлық пункттері қозғалысы шектеулі жолаушыларға жеңіл қолжетімді болуы тиіс.</w:t>
      </w:r>
      <w:r>
        <w:br/>
      </w:r>
      <w:r>
        <w:rPr>
          <w:rFonts w:ascii="Times New Roman"/>
          <w:b w:val="false"/>
          <w:i w:val="false"/>
          <w:color w:val="000000"/>
          <w:sz w:val="28"/>
        </w:rPr>
        <w:t>
</w:t>
      </w:r>
      <w:r>
        <w:rPr>
          <w:rFonts w:ascii="Times New Roman"/>
          <w:b w:val="false"/>
          <w:i w:val="false"/>
          <w:color w:val="000000"/>
          <w:sz w:val="28"/>
        </w:rPr>
        <w:t>
      11. Күту залдары перронға шығатын кіреберіске жақын орналасуы тиіс.</w:t>
      </w:r>
      <w:r>
        <w:br/>
      </w:r>
      <w:r>
        <w:rPr>
          <w:rFonts w:ascii="Times New Roman"/>
          <w:b w:val="false"/>
          <w:i w:val="false"/>
          <w:color w:val="000000"/>
          <w:sz w:val="28"/>
        </w:rPr>
        <w:t>
</w:t>
      </w:r>
      <w:r>
        <w:rPr>
          <w:rFonts w:ascii="Times New Roman"/>
          <w:b w:val="false"/>
          <w:i w:val="false"/>
          <w:color w:val="000000"/>
          <w:sz w:val="28"/>
        </w:rPr>
        <w:t>
      12. Билет кассалары күту залынан оқшауланған жеке кабина түрінде жасалады. Жолаушыларға қызмет көрсетудің санаты бойынша біріктіріліп, оларды топтап орналастыру қажет.</w:t>
      </w:r>
      <w:r>
        <w:br/>
      </w:r>
      <w:r>
        <w:rPr>
          <w:rFonts w:ascii="Times New Roman"/>
          <w:b w:val="false"/>
          <w:i w:val="false"/>
          <w:color w:val="000000"/>
          <w:sz w:val="28"/>
        </w:rPr>
        <w:t>
</w:t>
      </w:r>
      <w:r>
        <w:rPr>
          <w:rFonts w:ascii="Times New Roman"/>
          <w:b w:val="false"/>
          <w:i w:val="false"/>
          <w:color w:val="000000"/>
          <w:sz w:val="28"/>
        </w:rPr>
        <w:t>
      13. Жолаушылар платформалары мен перрондарға өту және шығу мүгедектер мен халықтың баяу қимылдайтын топтары үшін қолжетімді болуға (пандустармен, мамандандырылған лифтілермен жабдықталуға) тиіс.</w:t>
      </w:r>
      <w:r>
        <w:br/>
      </w:r>
      <w:r>
        <w:rPr>
          <w:rFonts w:ascii="Times New Roman"/>
          <w:b w:val="false"/>
          <w:i w:val="false"/>
          <w:color w:val="000000"/>
          <w:sz w:val="28"/>
        </w:rPr>
        <w:t>
</w:t>
      </w:r>
      <w:r>
        <w:rPr>
          <w:rFonts w:ascii="Times New Roman"/>
          <w:b w:val="false"/>
          <w:i w:val="false"/>
          <w:color w:val="000000"/>
          <w:sz w:val="28"/>
        </w:rPr>
        <w:t>
      14. Темір жол вокзалдарында жол жүру құжаттарын (билеттерді) сатуды қамтамасыз ету үшін үй-жайлар ұсыну барлық тасымалдаушыларға немесе тасымалдаушы уәкілеттік берген тұлғаларға тең негізде жүзеге асырылады.</w:t>
      </w:r>
      <w:r>
        <w:br/>
      </w:r>
      <w:r>
        <w:rPr>
          <w:rFonts w:ascii="Times New Roman"/>
          <w:b w:val="false"/>
          <w:i w:val="false"/>
          <w:color w:val="000000"/>
          <w:sz w:val="28"/>
        </w:rPr>
        <w:t>
</w:t>
      </w:r>
      <w:r>
        <w:rPr>
          <w:rFonts w:ascii="Times New Roman"/>
          <w:b w:val="false"/>
          <w:i w:val="false"/>
          <w:color w:val="000000"/>
          <w:sz w:val="28"/>
        </w:rPr>
        <w:t>
      15. Темір 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етеді.</w:t>
      </w:r>
      <w:r>
        <w:br/>
      </w:r>
      <w:r>
        <w:rPr>
          <w:rFonts w:ascii="Times New Roman"/>
          <w:b w:val="false"/>
          <w:i w:val="false"/>
          <w:color w:val="000000"/>
          <w:sz w:val="28"/>
        </w:rPr>
        <w:t>
</w:t>
      </w:r>
      <w:r>
        <w:rPr>
          <w:rFonts w:ascii="Times New Roman"/>
          <w:b w:val="false"/>
          <w:i w:val="false"/>
          <w:color w:val="000000"/>
          <w:sz w:val="28"/>
        </w:rPr>
        <w:t>
      16. Тасымалдау үдерісімен байланысты анықтама-ақпараттық қызметтер тұрғындарға тегін көрсетіледі, атап айтқанда:</w:t>
      </w:r>
      <w:r>
        <w:br/>
      </w:r>
      <w:r>
        <w:rPr>
          <w:rFonts w:ascii="Times New Roman"/>
          <w:b w:val="false"/>
          <w:i w:val="false"/>
          <w:color w:val="000000"/>
          <w:sz w:val="28"/>
        </w:rPr>
        <w:t>
</w:t>
      </w:r>
      <w:r>
        <w:rPr>
          <w:rFonts w:ascii="Times New Roman"/>
          <w:b w:val="false"/>
          <w:i w:val="false"/>
          <w:color w:val="000000"/>
          <w:sz w:val="28"/>
        </w:rPr>
        <w:t>
      1) ақпараттық стендтер, табло арқылы көзбен шолу ақпараты арқылы:</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поездарының келуі және жүруі туралы ақпарат;</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поездарының жүру кестесі;</w:t>
      </w:r>
      <w:r>
        <w:br/>
      </w:r>
      <w:r>
        <w:rPr>
          <w:rFonts w:ascii="Times New Roman"/>
          <w:b w:val="false"/>
          <w:i w:val="false"/>
          <w:color w:val="000000"/>
          <w:sz w:val="28"/>
        </w:rPr>
        <w:t>
</w:t>
      </w:r>
      <w:r>
        <w:rPr>
          <w:rFonts w:ascii="Times New Roman"/>
          <w:b w:val="false"/>
          <w:i w:val="false"/>
          <w:color w:val="000000"/>
          <w:sz w:val="28"/>
        </w:rPr>
        <w:t>
      жолаушылар және қала маңы тасымалын орындайтын тасымалдаушылар туралы мәліметтер;</w:t>
      </w:r>
      <w:r>
        <w:br/>
      </w:r>
      <w:r>
        <w:rPr>
          <w:rFonts w:ascii="Times New Roman"/>
          <w:b w:val="false"/>
          <w:i w:val="false"/>
          <w:color w:val="000000"/>
          <w:sz w:val="28"/>
        </w:rPr>
        <w:t>
</w:t>
      </w:r>
      <w:r>
        <w:rPr>
          <w:rFonts w:ascii="Times New Roman"/>
          <w:b w:val="false"/>
          <w:i w:val="false"/>
          <w:color w:val="000000"/>
          <w:sz w:val="28"/>
        </w:rPr>
        <w:t>
      темір жол вокзалындағы жолаушылардың құқықтары мен міндеттері туралы ақпарат.</w:t>
      </w:r>
      <w:r>
        <w:br/>
      </w:r>
      <w:r>
        <w:rPr>
          <w:rFonts w:ascii="Times New Roman"/>
          <w:b w:val="false"/>
          <w:i w:val="false"/>
          <w:color w:val="000000"/>
          <w:sz w:val="28"/>
        </w:rPr>
        <w:t>
</w:t>
      </w:r>
      <w:r>
        <w:rPr>
          <w:rFonts w:ascii="Times New Roman"/>
          <w:b w:val="false"/>
          <w:i w:val="false"/>
          <w:color w:val="000000"/>
          <w:sz w:val="28"/>
        </w:rPr>
        <w:t>
      2) ақпараттық қызмет бойынша ауызша және (немесе) радиотрансляциялық ақпарат арқылы:</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поезының нақты келу, жүру және (немесе) бөгелу уақыты;</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поезының берілетін және жүретін жолы туралы;</w:t>
      </w:r>
      <w:r>
        <w:br/>
      </w:r>
      <w:r>
        <w:rPr>
          <w:rFonts w:ascii="Times New Roman"/>
          <w:b w:val="false"/>
          <w:i w:val="false"/>
          <w:color w:val="000000"/>
          <w:sz w:val="28"/>
        </w:rPr>
        <w:t>
</w:t>
      </w:r>
      <w:r>
        <w:rPr>
          <w:rFonts w:ascii="Times New Roman"/>
          <w:b w:val="false"/>
          <w:i w:val="false"/>
          <w:color w:val="000000"/>
          <w:sz w:val="28"/>
        </w:rPr>
        <w:t>
      17. Тасымалдау үдерісімен және жолаушыларға қызмет көрсетуге байланысты қызметтерді вокзал қызметкерлері тұрғындарға тегін көрсетеді:</w:t>
      </w:r>
      <w:r>
        <w:br/>
      </w:r>
      <w:r>
        <w:rPr>
          <w:rFonts w:ascii="Times New Roman"/>
          <w:b w:val="false"/>
          <w:i w:val="false"/>
          <w:color w:val="000000"/>
          <w:sz w:val="28"/>
        </w:rPr>
        <w:t>
</w:t>
      </w:r>
      <w:r>
        <w:rPr>
          <w:rFonts w:ascii="Times New Roman"/>
          <w:b w:val="false"/>
          <w:i w:val="false"/>
          <w:color w:val="000000"/>
          <w:sz w:val="28"/>
        </w:rPr>
        <w:t>
      1) перронда жолаушыларды поезд вагондарына қауіпсіз отырғызуды/түсіруді ұйымдастыру;</w:t>
      </w:r>
      <w:r>
        <w:br/>
      </w:r>
      <w:r>
        <w:rPr>
          <w:rFonts w:ascii="Times New Roman"/>
          <w:b w:val="false"/>
          <w:i w:val="false"/>
          <w:color w:val="000000"/>
          <w:sz w:val="28"/>
        </w:rPr>
        <w:t>
</w:t>
      </w:r>
      <w:r>
        <w:rPr>
          <w:rFonts w:ascii="Times New Roman"/>
          <w:b w:val="false"/>
          <w:i w:val="false"/>
          <w:color w:val="000000"/>
          <w:sz w:val="28"/>
        </w:rPr>
        <w:t>
      2) жолаушылар және қала маңы поездарының кешігуі туралы актілерді жасау;</w:t>
      </w:r>
      <w:r>
        <w:br/>
      </w:r>
      <w:r>
        <w:rPr>
          <w:rFonts w:ascii="Times New Roman"/>
          <w:b w:val="false"/>
          <w:i w:val="false"/>
          <w:color w:val="000000"/>
          <w:sz w:val="28"/>
        </w:rPr>
        <w:t>
</w:t>
      </w:r>
      <w:r>
        <w:rPr>
          <w:rFonts w:ascii="Times New Roman"/>
          <w:b w:val="false"/>
          <w:i w:val="false"/>
          <w:color w:val="000000"/>
          <w:sz w:val="28"/>
        </w:rPr>
        <w:t>
      3) қолданылмаған жол жүру құжаттарында (билеттерде)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 багажды тасымалдау қағидаларына сәйкес белгі қою;</w:t>
      </w:r>
      <w:r>
        <w:br/>
      </w:r>
      <w:r>
        <w:rPr>
          <w:rFonts w:ascii="Times New Roman"/>
          <w:b w:val="false"/>
          <w:i w:val="false"/>
          <w:color w:val="000000"/>
          <w:sz w:val="28"/>
        </w:rPr>
        <w:t>
</w:t>
      </w:r>
      <w:r>
        <w:rPr>
          <w:rFonts w:ascii="Times New Roman"/>
          <w:b w:val="false"/>
          <w:i w:val="false"/>
          <w:color w:val="000000"/>
          <w:sz w:val="28"/>
        </w:rPr>
        <w:t>
      4) мүгедектерді және халықтың баяу қимылдайтын топтарын жолаушылар (қала маңы) поездарына отырғызу/шығаруға сүйемелдеу.</w:t>
      </w:r>
      <w:r>
        <w:br/>
      </w:r>
      <w:r>
        <w:rPr>
          <w:rFonts w:ascii="Times New Roman"/>
          <w:b w:val="false"/>
          <w:i w:val="false"/>
          <w:color w:val="000000"/>
          <w:sz w:val="28"/>
        </w:rPr>
        <w:t>
</w:t>
      </w:r>
      <w:r>
        <w:rPr>
          <w:rFonts w:ascii="Times New Roman"/>
          <w:b w:val="false"/>
          <w:i w:val="false"/>
          <w:color w:val="000000"/>
          <w:sz w:val="28"/>
        </w:rPr>
        <w:t>
      18. Темір жол вокзалында класқа байланысты ақылы негізде қосымша мынадай қызметтер көрсетіледі:</w:t>
      </w:r>
      <w:r>
        <w:br/>
      </w:r>
      <w:r>
        <w:rPr>
          <w:rFonts w:ascii="Times New Roman"/>
          <w:b w:val="false"/>
          <w:i w:val="false"/>
          <w:color w:val="000000"/>
          <w:sz w:val="28"/>
        </w:rPr>
        <w:t>
</w:t>
      </w:r>
      <w:r>
        <w:rPr>
          <w:rFonts w:ascii="Times New Roman"/>
          <w:b w:val="false"/>
          <w:i w:val="false"/>
          <w:color w:val="000000"/>
          <w:sz w:val="28"/>
        </w:rPr>
        <w:t>
      1) жолаушылардың, күтіп алушылардың немесе шығарып салушылардың өтініші бойынша дауыс зорайтқышпен хабарландыру;</w:t>
      </w:r>
      <w:r>
        <w:br/>
      </w:r>
      <w:r>
        <w:rPr>
          <w:rFonts w:ascii="Times New Roman"/>
          <w:b w:val="false"/>
          <w:i w:val="false"/>
          <w:color w:val="000000"/>
          <w:sz w:val="28"/>
        </w:rPr>
        <w:t>
</w:t>
      </w:r>
      <w:r>
        <w:rPr>
          <w:rFonts w:ascii="Times New Roman"/>
          <w:b w:val="false"/>
          <w:i w:val="false"/>
          <w:color w:val="000000"/>
          <w:sz w:val="28"/>
        </w:rPr>
        <w:t>
      2) тасымалдаушылардың қызметі және темір жол вокзалында орналасқан коммерциялық құрылымдардың қызметтері туралы жарнамалық сипаттағы хабарландыру;</w:t>
      </w:r>
      <w:r>
        <w:br/>
      </w:r>
      <w:r>
        <w:rPr>
          <w:rFonts w:ascii="Times New Roman"/>
          <w:b w:val="false"/>
          <w:i w:val="false"/>
          <w:color w:val="000000"/>
          <w:sz w:val="28"/>
        </w:rPr>
        <w:t>
</w:t>
      </w:r>
      <w:r>
        <w:rPr>
          <w:rFonts w:ascii="Times New Roman"/>
          <w:b w:val="false"/>
          <w:i w:val="false"/>
          <w:color w:val="000000"/>
          <w:sz w:val="28"/>
        </w:rPr>
        <w:t>
      3) анықтамалық ақпаратты қағаз тасығышта ұсыну;</w:t>
      </w:r>
      <w:r>
        <w:br/>
      </w:r>
      <w:r>
        <w:rPr>
          <w:rFonts w:ascii="Times New Roman"/>
          <w:b w:val="false"/>
          <w:i w:val="false"/>
          <w:color w:val="000000"/>
          <w:sz w:val="28"/>
        </w:rPr>
        <w:t>
</w:t>
      </w:r>
      <w:r>
        <w:rPr>
          <w:rFonts w:ascii="Times New Roman"/>
          <w:b w:val="false"/>
          <w:i w:val="false"/>
          <w:color w:val="000000"/>
          <w:sz w:val="28"/>
        </w:rPr>
        <w:t>
      4) жолаушыларға арналған демалу бөлмелері, оның ішінде бала мен ана бөлмесі;</w:t>
      </w:r>
      <w:r>
        <w:br/>
      </w:r>
      <w:r>
        <w:rPr>
          <w:rFonts w:ascii="Times New Roman"/>
          <w:b w:val="false"/>
          <w:i w:val="false"/>
          <w:color w:val="000000"/>
          <w:sz w:val="28"/>
        </w:rPr>
        <w:t>
</w:t>
      </w:r>
      <w:r>
        <w:rPr>
          <w:rFonts w:ascii="Times New Roman"/>
          <w:b w:val="false"/>
          <w:i w:val="false"/>
          <w:color w:val="000000"/>
          <w:sz w:val="28"/>
        </w:rPr>
        <w:t>
      5) балама ақысыз дәретханалар болғанда қоғамдық дәретханалар.</w:t>
      </w:r>
      <w:r>
        <w:br/>
      </w:r>
      <w:r>
        <w:rPr>
          <w:rFonts w:ascii="Times New Roman"/>
          <w:b w:val="false"/>
          <w:i w:val="false"/>
          <w:color w:val="000000"/>
          <w:sz w:val="28"/>
        </w:rPr>
        <w:t>
</w:t>
      </w:r>
      <w:r>
        <w:rPr>
          <w:rFonts w:ascii="Times New Roman"/>
          <w:b w:val="false"/>
          <w:i w:val="false"/>
          <w:color w:val="000000"/>
          <w:sz w:val="28"/>
        </w:rPr>
        <w:t>
      19. Қоғамдық тәртіпті қорғау пункттеріне арналған үй-жайлар коммуналдық төлемдерді, байланыс төлемдерін қоспағанда, өтеусіз ұсынылады.</w:t>
      </w:r>
      <w:r>
        <w:br/>
      </w:r>
      <w:r>
        <w:rPr>
          <w:rFonts w:ascii="Times New Roman"/>
          <w:b w:val="false"/>
          <w:i w:val="false"/>
          <w:color w:val="000000"/>
          <w:sz w:val="28"/>
        </w:rPr>
        <w:t>
</w:t>
      </w:r>
      <w:r>
        <w:rPr>
          <w:rFonts w:ascii="Times New Roman"/>
          <w:b w:val="false"/>
          <w:i w:val="false"/>
          <w:color w:val="000000"/>
          <w:sz w:val="28"/>
        </w:rPr>
        <w:t>
      20. Темір жол вокзалдарында:</w:t>
      </w:r>
      <w:r>
        <w:br/>
      </w:r>
      <w:r>
        <w:rPr>
          <w:rFonts w:ascii="Times New Roman"/>
          <w:b w:val="false"/>
          <w:i w:val="false"/>
          <w:color w:val="000000"/>
          <w:sz w:val="28"/>
        </w:rPr>
        <w:t>
</w:t>
      </w:r>
      <w:r>
        <w:rPr>
          <w:rFonts w:ascii="Times New Roman"/>
          <w:b w:val="false"/>
          <w:i w:val="false"/>
          <w:color w:val="000000"/>
          <w:sz w:val="28"/>
        </w:rPr>
        <w:t>
      1) күту залдарында поездың келуін күту қамтамасыз етіледі;</w:t>
      </w:r>
      <w:r>
        <w:br/>
      </w:r>
      <w:r>
        <w:rPr>
          <w:rFonts w:ascii="Times New Roman"/>
          <w:b w:val="false"/>
          <w:i w:val="false"/>
          <w:color w:val="000000"/>
          <w:sz w:val="28"/>
        </w:rPr>
        <w:t>
</w:t>
      </w:r>
      <w:r>
        <w:rPr>
          <w:rFonts w:ascii="Times New Roman"/>
          <w:b w:val="false"/>
          <w:i w:val="false"/>
          <w:color w:val="000000"/>
          <w:sz w:val="28"/>
        </w:rPr>
        <w:t>
      2) жолаушыларға қызмет көрсетумен және тасымалдаумен байланысты қызметтер көрсету үшін үй-жайлар ұсынуға рұқсат беріледі;</w:t>
      </w:r>
      <w:r>
        <w:br/>
      </w:r>
      <w:r>
        <w:rPr>
          <w:rFonts w:ascii="Times New Roman"/>
          <w:b w:val="false"/>
          <w:i w:val="false"/>
          <w:color w:val="000000"/>
          <w:sz w:val="28"/>
        </w:rPr>
        <w:t>
</w:t>
      </w:r>
      <w:r>
        <w:rPr>
          <w:rFonts w:ascii="Times New Roman"/>
          <w:b w:val="false"/>
          <w:i w:val="false"/>
          <w:color w:val="000000"/>
          <w:sz w:val="28"/>
        </w:rPr>
        <w:t>
      3)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бөгеуге жол берілмейді;</w:t>
      </w:r>
      <w:r>
        <w:br/>
      </w:r>
      <w:r>
        <w:rPr>
          <w:rFonts w:ascii="Times New Roman"/>
          <w:b w:val="false"/>
          <w:i w:val="false"/>
          <w:color w:val="000000"/>
          <w:sz w:val="28"/>
        </w:rPr>
        <w:t>
</w:t>
      </w:r>
      <w:r>
        <w:rPr>
          <w:rFonts w:ascii="Times New Roman"/>
          <w:b w:val="false"/>
          <w:i w:val="false"/>
          <w:color w:val="000000"/>
          <w:sz w:val="28"/>
        </w:rPr>
        <w:t>
      4) вокзал аумағында кәмелетке толмаған адамдардың ересектердің қарауынсыз болуына жол берілмейді;</w:t>
      </w:r>
      <w:r>
        <w:br/>
      </w:r>
      <w:r>
        <w:rPr>
          <w:rFonts w:ascii="Times New Roman"/>
          <w:b w:val="false"/>
          <w:i w:val="false"/>
          <w:color w:val="000000"/>
          <w:sz w:val="28"/>
        </w:rPr>
        <w:t>
</w:t>
      </w:r>
      <w:r>
        <w:rPr>
          <w:rFonts w:ascii="Times New Roman"/>
          <w:b w:val="false"/>
          <w:i w:val="false"/>
          <w:color w:val="000000"/>
          <w:sz w:val="28"/>
        </w:rPr>
        <w:t>
      5) жолаушыларға қызмет көрсетуге арналған үй-жайларды оларға қызмет етумен байланысты емес мақсаттар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6) медициналық пункттер бірінші қабатта орналастырылады және перрондарға, вокзал маңындағы алаңдарға және жолаушылардың күту залдарына еркін кіруге болады. Есік пен өтпелердің орналасуы, ені медициналық зембілмен қозғалу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7)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 тиіс;</w:t>
      </w:r>
      <w:r>
        <w:br/>
      </w:r>
      <w:r>
        <w:rPr>
          <w:rFonts w:ascii="Times New Roman"/>
          <w:b w:val="false"/>
          <w:i w:val="false"/>
          <w:color w:val="000000"/>
          <w:sz w:val="28"/>
        </w:rPr>
        <w:t>
</w:t>
      </w:r>
      <w:r>
        <w:rPr>
          <w:rFonts w:ascii="Times New Roman"/>
          <w:b w:val="false"/>
          <w:i w:val="false"/>
          <w:color w:val="000000"/>
          <w:sz w:val="28"/>
        </w:rPr>
        <w:t>
      8) жолаушыларға арналған, жолаушылар платформалар мен құрылыстарға қараңғы уақыт тәулігінде жарық түсіруді қамтамасыз етуі тиіс.</w:t>
      </w:r>
      <w:r>
        <w:br/>
      </w:r>
      <w:r>
        <w:rPr>
          <w:rFonts w:ascii="Times New Roman"/>
          <w:b w:val="false"/>
          <w:i w:val="false"/>
          <w:color w:val="000000"/>
          <w:sz w:val="28"/>
        </w:rPr>
        <w:t>
</w:t>
      </w:r>
      <w:r>
        <w:rPr>
          <w:rFonts w:ascii="Times New Roman"/>
          <w:b w:val="false"/>
          <w:i w:val="false"/>
          <w:color w:val="000000"/>
          <w:sz w:val="28"/>
        </w:rPr>
        <w:t>
      21. Темір 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етеді.</w:t>
      </w:r>
      <w:r>
        <w:br/>
      </w:r>
      <w:r>
        <w:rPr>
          <w:rFonts w:ascii="Times New Roman"/>
          <w:b w:val="false"/>
          <w:i w:val="false"/>
          <w:color w:val="000000"/>
          <w:sz w:val="28"/>
        </w:rPr>
        <w:t>
</w:t>
      </w:r>
      <w:r>
        <w:rPr>
          <w:rFonts w:ascii="Times New Roman"/>
          <w:b w:val="false"/>
          <w:i w:val="false"/>
          <w:color w:val="000000"/>
          <w:sz w:val="28"/>
        </w:rPr>
        <w:t>
      Темір жол вокзалын күтіп ұстауға байланысты оның иесінің шығыстарын тасымалдаушы:</w:t>
      </w:r>
      <w:r>
        <w:br/>
      </w:r>
      <w:r>
        <w:rPr>
          <w:rFonts w:ascii="Times New Roman"/>
          <w:b w:val="false"/>
          <w:i w:val="false"/>
          <w:color w:val="000000"/>
          <w:sz w:val="28"/>
        </w:rPr>
        <w:t>
</w:t>
      </w:r>
      <w:r>
        <w:rPr>
          <w:rFonts w:ascii="Times New Roman"/>
          <w:b w:val="false"/>
          <w:i w:val="false"/>
          <w:color w:val="000000"/>
          <w:sz w:val="28"/>
        </w:rPr>
        <w:t>
      1) анықтама-ақпараттық (өлшем бірлігі - қызмет көрсетілген жолаушылар поезы);</w:t>
      </w:r>
      <w:r>
        <w:br/>
      </w:r>
      <w:r>
        <w:rPr>
          <w:rFonts w:ascii="Times New Roman"/>
          <w:b w:val="false"/>
          <w:i w:val="false"/>
          <w:color w:val="000000"/>
          <w:sz w:val="28"/>
        </w:rPr>
        <w:t>
</w:t>
      </w:r>
      <w:r>
        <w:rPr>
          <w:rFonts w:ascii="Times New Roman"/>
          <w:b w:val="false"/>
          <w:i w:val="false"/>
          <w:color w:val="000000"/>
          <w:sz w:val="28"/>
        </w:rPr>
        <w:t>
      2) ақылы қызметтер көрсетуге арналған үй-жайлардан басқа, тасымалдау үдерісін қамтамасыз ету мақсатында пайдаланылатын темір жол вокзалының алаңдарын ұсыну (өлшем бірлігі - жолаушылар вагоны) қызметтеріне ақы төлеу арқылы өтейді.</w:t>
      </w:r>
      <w:r>
        <w:br/>
      </w:r>
      <w:r>
        <w:rPr>
          <w:rFonts w:ascii="Times New Roman"/>
          <w:b w:val="false"/>
          <w:i w:val="false"/>
          <w:color w:val="000000"/>
          <w:sz w:val="28"/>
        </w:rPr>
        <w:t>
</w:t>
      </w:r>
      <w:r>
        <w:rPr>
          <w:rFonts w:ascii="Times New Roman"/>
          <w:b w:val="false"/>
          <w:i w:val="false"/>
          <w:color w:val="000000"/>
          <w:sz w:val="28"/>
        </w:rPr>
        <w:t>
      Бұл ретте, осы аталған пункттегі тасымалдаушының шығындары билет құнына енгізу жолымен өтеледі.</w:t>
      </w:r>
      <w:r>
        <w:br/>
      </w:r>
      <w:r>
        <w:rPr>
          <w:rFonts w:ascii="Times New Roman"/>
          <w:b w:val="false"/>
          <w:i w:val="false"/>
          <w:color w:val="000000"/>
          <w:sz w:val="28"/>
        </w:rPr>
        <w:t>
</w:t>
      </w:r>
      <w:r>
        <w:rPr>
          <w:rFonts w:ascii="Times New Roman"/>
          <w:b w:val="false"/>
          <w:i w:val="false"/>
          <w:color w:val="000000"/>
          <w:sz w:val="28"/>
        </w:rPr>
        <w:t>
      22. Вокзалдардағы темір жол көлігі қызметкерлері жолаушылардың қауіпсіздігін қамтамасыз етуге, оларға қажетті қолайлы жағдай жасауға, мәдениетті түрде қызмет көрсетуге, темір жол көлігі қызметтерін пайдаланатын барлық адамдармен қатынаста сыпайы және жайдары болуы және олардан қолданыстағы темір жол көлігі талаптарын орындауды талап етуі тиіс.</w:t>
      </w:r>
      <w:r>
        <w:br/>
      </w:r>
      <w:r>
        <w:rPr>
          <w:rFonts w:ascii="Times New Roman"/>
          <w:b w:val="false"/>
          <w:i w:val="false"/>
          <w:color w:val="000000"/>
          <w:sz w:val="28"/>
        </w:rPr>
        <w:t>
</w:t>
      </w:r>
      <w:r>
        <w:rPr>
          <w:rFonts w:ascii="Times New Roman"/>
          <w:b w:val="false"/>
          <w:i w:val="false"/>
          <w:color w:val="000000"/>
          <w:sz w:val="28"/>
        </w:rPr>
        <w:t>
      23. Темір жол вокзалдарында жұмыстар жүргізу темір жол көлігінде қозғалыс қауіпсіздігін төмендетпеуі, темір жол көлігі қозғалысында үзілістердің туындауына әкелмеуі тиіс.</w:t>
      </w:r>
      <w:r>
        <w:br/>
      </w:r>
      <w:r>
        <w:rPr>
          <w:rFonts w:ascii="Times New Roman"/>
          <w:b w:val="false"/>
          <w:i w:val="false"/>
          <w:color w:val="000000"/>
          <w:sz w:val="28"/>
        </w:rPr>
        <w:t>
</w:t>
      </w:r>
      <w:r>
        <w:rPr>
          <w:rFonts w:ascii="Times New Roman"/>
          <w:b w:val="false"/>
          <w:i w:val="false"/>
          <w:color w:val="000000"/>
          <w:sz w:val="28"/>
        </w:rPr>
        <w:t>
      24. Темір жол вокзалдарының аумағына өрттерді, аварияларды және басқа да дүлей апаттарды жою үшін өрт сөндіру және авариялық-құтқару командаларының жауынгерлік жасақтары, жедел және шұғыл медициналық көмек бригадалары кедергісіз жіберіледі.</w:t>
      </w:r>
      <w:r>
        <w:br/>
      </w:r>
      <w:r>
        <w:rPr>
          <w:rFonts w:ascii="Times New Roman"/>
          <w:b w:val="false"/>
          <w:i w:val="false"/>
          <w:color w:val="000000"/>
          <w:sz w:val="28"/>
        </w:rPr>
        <w:t>
</w:t>
      </w:r>
      <w:r>
        <w:rPr>
          <w:rFonts w:ascii="Times New Roman"/>
          <w:b w:val="false"/>
          <w:i w:val="false"/>
          <w:color w:val="000000"/>
          <w:sz w:val="28"/>
        </w:rPr>
        <w:t>
      25. Темір жол вокзалдарында жолаушыларға және тұрғындарға вокзалдардың технологиялық мүмкіндіктеріне байланысты қызметтің қосымша түрлері көрсетілуі мүмкін.</w:t>
      </w:r>
      <w:r>
        <w:br/>
      </w:r>
      <w:r>
        <w:rPr>
          <w:rFonts w:ascii="Times New Roman"/>
          <w:b w:val="false"/>
          <w:i w:val="false"/>
          <w:color w:val="000000"/>
          <w:sz w:val="28"/>
        </w:rPr>
        <w:t>
</w:t>
      </w:r>
      <w:r>
        <w:rPr>
          <w:rFonts w:ascii="Times New Roman"/>
          <w:b w:val="false"/>
          <w:i w:val="false"/>
          <w:color w:val="000000"/>
          <w:sz w:val="28"/>
        </w:rPr>
        <w:t>
      26. Тасымалдау үдерісіне байланысты қызмет көрсету мақсатында темір жол вокзалдарының иелерінің өткізілген конкурс қорытындысы бойынша тасымалдау үдерісіне қатысушылармен шарт жасасуына рұқсат етіледі.</w:t>
      </w:r>
      <w:r>
        <w:br/>
      </w:r>
      <w:r>
        <w:rPr>
          <w:rFonts w:ascii="Times New Roman"/>
          <w:b w:val="false"/>
          <w:i w:val="false"/>
          <w:color w:val="000000"/>
          <w:sz w:val="28"/>
        </w:rPr>
        <w:t>
</w:t>
      </w:r>
      <w:r>
        <w:rPr>
          <w:rFonts w:ascii="Times New Roman"/>
          <w:b w:val="false"/>
          <w:i w:val="false"/>
          <w:color w:val="000000"/>
          <w:sz w:val="28"/>
        </w:rPr>
        <w:t>
      Бұл ретте темір жол вокзалдарының иелері мен тасымалдау үдерісіне қатысушылар арасында шарттар жасасу мынадай қағидаттар негізге алына отырып, жүзеге асырылады:</w:t>
      </w:r>
      <w:r>
        <w:br/>
      </w:r>
      <w:r>
        <w:rPr>
          <w:rFonts w:ascii="Times New Roman"/>
          <w:b w:val="false"/>
          <w:i w:val="false"/>
          <w:color w:val="000000"/>
          <w:sz w:val="28"/>
        </w:rPr>
        <w:t>
</w:t>
      </w:r>
      <w:r>
        <w:rPr>
          <w:rFonts w:ascii="Times New Roman"/>
          <w:b w:val="false"/>
          <w:i w:val="false"/>
          <w:color w:val="000000"/>
          <w:sz w:val="28"/>
        </w:rPr>
        <w:t>
      1) қызметтерге тұтынушылардың тең қол жетімділігі;</w:t>
      </w:r>
      <w:r>
        <w:br/>
      </w:r>
      <w:r>
        <w:rPr>
          <w:rFonts w:ascii="Times New Roman"/>
          <w:b w:val="false"/>
          <w:i w:val="false"/>
          <w:color w:val="000000"/>
          <w:sz w:val="28"/>
        </w:rPr>
        <w:t>
</w:t>
      </w:r>
      <w:r>
        <w:rPr>
          <w:rFonts w:ascii="Times New Roman"/>
          <w:b w:val="false"/>
          <w:i w:val="false"/>
          <w:color w:val="000000"/>
          <w:sz w:val="28"/>
        </w:rPr>
        <w:t>
      2) тең жағдайлар ұсыну;</w:t>
      </w:r>
      <w:r>
        <w:br/>
      </w:r>
      <w:r>
        <w:rPr>
          <w:rFonts w:ascii="Times New Roman"/>
          <w:b w:val="false"/>
          <w:i w:val="false"/>
          <w:color w:val="000000"/>
          <w:sz w:val="28"/>
        </w:rPr>
        <w:t>
</w:t>
      </w:r>
      <w:r>
        <w:rPr>
          <w:rFonts w:ascii="Times New Roman"/>
          <w:b w:val="false"/>
          <w:i w:val="false"/>
          <w:color w:val="000000"/>
          <w:sz w:val="28"/>
        </w:rPr>
        <w:t>
      3) қызметтерді жеткізушілердің барлығына қатысты бірыңғай тариф саясатын жүргізу;</w:t>
      </w:r>
      <w:r>
        <w:br/>
      </w:r>
      <w:r>
        <w:rPr>
          <w:rFonts w:ascii="Times New Roman"/>
          <w:b w:val="false"/>
          <w:i w:val="false"/>
          <w:color w:val="000000"/>
          <w:sz w:val="28"/>
        </w:rPr>
        <w:t>
</w:t>
      </w:r>
      <w:r>
        <w:rPr>
          <w:rFonts w:ascii="Times New Roman"/>
          <w:b w:val="false"/>
          <w:i w:val="false"/>
          <w:color w:val="000000"/>
          <w:sz w:val="28"/>
        </w:rPr>
        <w:t>
      4) қызметтерді жеткізушілердің жолаушылар мен поездар қозғалысының қауіпсіздігін қамтамасыз ету бойынша талаптарды бұлжытпай сақтауы.</w:t>
      </w:r>
      <w:r>
        <w:br/>
      </w:r>
      <w:r>
        <w:rPr>
          <w:rFonts w:ascii="Times New Roman"/>
          <w:b w:val="false"/>
          <w:i w:val="false"/>
          <w:color w:val="000000"/>
          <w:sz w:val="28"/>
        </w:rPr>
        <w:t>
</w:t>
      </w:r>
      <w:r>
        <w:rPr>
          <w:rFonts w:ascii="Times New Roman"/>
          <w:b w:val="false"/>
          <w:i w:val="false"/>
          <w:color w:val="000000"/>
          <w:sz w:val="28"/>
        </w:rPr>
        <w:t>
      27. Темір жол вокзалдарының технологиялық мақсатына байланысты емес қызметтер көрсету мақсатында темір жол вокзалының иесімен сауда негізінде вокзалдардың технологиялық белгілеріне байланысты емес жайларды жалға беру туралы келісім-шартты жасауға рұқсат етіледі (бірлік өлшемі шаршы м.).</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