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0aed" w14:textId="6ca0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Ғылыми-зерттеу, ғылыми-техникалық және (немесе) тәжірибелік-конструкторлық жұмыстарға жататын жұмыстардың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25 маусымдағы № 830 Қаулысы. Күші жойылды - Қазақстан Республикасы Үкіметінің 2016 жылғы 13 желтоқсандағы № 796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13.12.2016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РҚАО-ның!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Қаулы 2013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туралы» Қазақстан Республикасының 2008 жылғы 10 желтоқсандағы Кодексінің (Салық кодексі) 133-бабы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ғылыми-зерттеу, ғылыми-техникалық және (немесе) тәжірибелік-конструкторлық жұмыстарға жататын жұмыстардың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2013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25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830 қаулысы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Ғылыми-зерттеу, ғылыми-техникалық және (немесе) тәжірибелік-конструкторлық жұмыстарға жататын жұмыстардың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ғылыми болжауды (өз әдіснамасы мен техникасы бар арнайы теориялық зерттеулер);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іргелі және іздестіру зерттеулерін талдауды қамтитын ғылыми-зерттеу (ғылыми-техникалық) жұмысының техникалық тапсырмасын әзірлеу.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ғылыми-техникалық ақпаратты жинауды және зерделеуді;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патенттік зерттеулер жүргізуді;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ғылыми-зерттеу (ғылыми-техникалық) жұмысын жүргізуге техникалық тапсырмада қойылған міндеттерді шешудің ықтимал бағыттарын айқындауды және салыстырмалы бағалауды;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қабылданған зерттеу бағытын және міндеттерді шешу тәсілдерін таңдауды және негіздеуді;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жаңа өнімнің және (немесе) технологияның бағдарлы экономикалық тиімділігін бағалауды;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зерттеулерді жүргізудің жалпы әдістемесін әзірлеуді (жұмыстардың бағдарламалары, жоспар-кестелер және т.б.);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инновациялық технологиялар бойынша базалық және егжей-тегжейлі инжинирингті қамтитын зерттеудің бағытын таңдау.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жұмыс гипотезаларын әзірлеуді, зерттеулер объектілерінің моделін құрастыруды, жорамалдарды негіздеуді;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теориялық зерттеулердің жекелеген ережелерін растау немесе есептеулерді жүргізуге қажетті өлшемдердің нақты мәндерін алу үшін тәжірибелер жүргізуді;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тәжірибелік зерттеулер әдістемесін әзірлеуді, модельдерді (макеттерді, тәжірибелік үлгілерді, пилоттық желілерді, тәжірибелік өндірістерді және т.б.), сондай-ақ сынақ жабдығын дайындауды;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бағдарламалық өнімдерді әзірлеуді;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тәжірибелер жүргізуді, алынған деректерді өңдеуді, тәжірибелердің нәтижелерін теориялық зерттеулермен салыстыруды;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объектінің теориялық модельдерін түзетуді;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техникалық-экономикалық зерттеулерді жүргізуді қамтитын теориялық және эксперименталдық зерттеулер.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жұмыстардың алдыңғы кезеңдерінің нәтижелерін қорытуды;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одан әрі зерттеулер мен тәжірибелік-конструкторлық жұмыстар жүргізу, пилоттық желілерді жасау бойынша ғылыми-негіздемелік ұсынымдар әзірлеуді;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тәжірибелік-конструкторлық жұмыстарға техникалық тапсырма жобасын әзірлеуді қамтитын зерттеулердің нәтижелерін қорыту және бағалау бойынша жұмыстар.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тапсырмада көрсетілмей қалуы мүмкін бұйымға, оның техникалық сипаттамаларына және сапа көрсеткіштеріне қойылатын қосымша немесе нақтыланған талаптарды анықтауды,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ғылыми-зерттеу жұмыстарының нәтижелерін пысықтауды;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болжамдау нәтижелерін пысықтауды;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алдын ала есептеулер және техникалық тапсырма талаптарын нақтылауды қамтитын техникалық ұсынысты әзірлеу.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қағидатты техникалық шешімдерді әзірлеуді,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ұсыныс кезеңі бойынша жұмыстарды орындауды;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әзірлеудің құрамдас базасын таңдауды;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техникалық шешімдерді таңдауды;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бұйымның құрылымдық және функционалдық схемаларын әзірлеуді;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сындарлы элементтерді таңдауды;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жобаның метрологиялық сараптамасын;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макеттерді, пилоттық желілерді әзірлеуді және сынауды қамтитын эскизді жобалау.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бұйым, технология бойынша жалпы және оның құрамдас бөліктері бойынша техникалық шешімдерді түпкілікті таңдауды,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қағидатты электрлік, кинематикалық, гидравликалық және басқа схемаларды әзірлеуді;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бұйымның, технологияның негізгі өлшемдерін нақтылауды;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бұйымды, технологияны сындарлы құрастыру және оны объектіге орналастыру үшін мәліметтерді 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бұйымды өндіру және жеткізу үшін техникалық шарттардың жобаларын әзірлеуді;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өндірістің жаңа технологияларын (пилоттық қондырғылар немесе желілер) пысықтау үшін жартылай өндірістік масштабтағы (коммерциялық емес қолданыстағы) жабдықтар мен технологиялық тізбелерді әзірлеу, дайындау және енгізу бойынша жұмыстарды;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табиғи жағдайларда бұйымның негізгі құралдарының макеттерін сынауды қамтитын техникалық жобалау.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конструкторлық құжаттардың топтамасын қалыптастыруды;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жұмыс құжаттамасының толық топтамасын әзірлеуді;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бірыңғайлығына және стандарттауға конструкторлық құжаттамаларын тексеруді;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сынақ үлгілерін тәжірибелік өндірісте дайындауды;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сынақ үлгілерін жөнге келтіру және кешендік реттеуді қамтитын сынақ үлгілерін дайындау және сынау, тәжірибелік-өнеркәсіптік өндірісті құру үшін жұмыс құжаттамасын әзірлеу.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сынақ үлгілерінің техникалық тапсырма талаптарына сәйкестігін және мемлекеттік (ведомстволық) сынақтарға ұсыну мүмкіндігін тексеруді;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стендтік сынауды;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объектіде алдын ала сынауды;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сенімділігін сынауды қамтитын алдын ала сынау.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Нормативтік-техникалық құжаттаманы әзірлеу.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Зерттеулер мен жобалық жұмыстардың нәтижелерін енгізу (коммерциялау) үрдістерін сүйемелдеу.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