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c3567" w14:textId="a6c35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Құрылыс және тұрғын үй-коммуналдық шаруашылық істері агенттігінің мәселелері" туралы Қазақстан Республикасы Үкіметінің 2009 жылғы 15 шілдедегі № 1071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6 маусымдағы № 845 Қаулысы. Күші жойылды - Қазақстан Республикасы Үкіметінің 2013 жылғы 8 ақпандағы № 10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8.02.2013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Құрылыс және тұрғын үй-коммуналдық шаруашылық істері агенттігінің мәселелері» туралы Қазақстан Республикасы Үкіметінің 2009 жылғы 15 шілдедегі № 107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33, 311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Құрылыс және тұрғын үй-коммуналдық шаруашылық істері агенттігі туралы ереж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сәулет, қала құрылысы және құрылыс саласында, сондай-ақ тұрғын үй қатынастары, коммуналдық шаруашылық және коммуналдық қалдықтармен жұмыс істеу саласында, сондай-ақ елді мекендердің шекарасы (шектері) шегінде сумен жабдықтау және суды бұру, электрмен жабдықтау (0,4 кВ электр желісі объектілері), жылумен жабдықтау (ЖЭО мен белгіленген қуаты 100 Гкал/сағат және одан жоғары қазандықтардан басқа), газ және газбен жабдықтау саласындағы мемлекеттік саясат пен салааралық үйлестіруді қалыптастырады және жүргізеді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8-1) және 9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-1) тапсырыс берушінің (құрылыс салушының) қызметін ұйымдастыру және функцияларын жүзеге асыру тәртібін әзірлейді және бекітеді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-1) сәулет, қала құрылысы және құрылыс қызметі саласында сараптамалық жұмыстар мен инжинирингтік қызметтерді жүзеге асыратын сарапшыларды аттестаттау тәртібін әзірлейді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тармақша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5-2, 18-1), 18-2), 32-1), 43-1) 43-2), 43-3), 43-4), 43-5) және 43-6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5-2) сәулет, қала құрылысы және құрылыс қызметін лицензиялауды жүзеге асырад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8-1) сәулет, қала құрылысы және құрылыс қызметі саласындағы сараптамалық жұмыстар мен инжинирингтік қызметтерді жүзеге асыру құқығына сарапшыларды аттестаттауды жүзеге асырад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«18-2) сәулет, қала құрылысы және құрылыс қызметі саласындағы сараптамалық жұмыстар мен инжинирингтік қызметтерді жүзеге асыратын жеке тұлғалар мен сарапшылардың шағымдарын қарайд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2-1) сейсмикалық қаупі жоғары аудандардағы жұмыс үшін мамандардың оқуын өткізу тәртібін әзірлейді және бекітеді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3-1) көлік және коммуникация саласындағы уәкілетті органмен бірлесіп, Қазақстан Республикасының аумағында жылжымайтын мүлік объектілерін адрестеу қағидаларын әзірлейді және бекі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-2) Қазақстан Республикасын газдандырудың бас схемасын іске асыруға қатыс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-3) тауарлық немесе сұйытылған мұнай газын тұтыну нормаларын есептеу және бекіту тәртібін әзірл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-4) ғимараттарды, құрылыстарды, құрылғыларды қайта жаңарту, салу мақсатында әзірленетін және бекітілетін сәулет-құрылыс және өзге  де жобалау алдындағы және (немесе) жобалау (жобалау-сметалық) құжаттамада энергия үнемдеу және энергия тиімділігін арттыру жөніндегі талаптардың сақталуын қамтамасыз 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-5) терможаңғыртуды ескере отырып, үлгілік көп пәтерді үйлердің жоба алдындағы және (немесе) жобалау (жобалау-сметалық) құжаттамасын әзірлеуді және бекітуді қамтамасыз 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-6) Қазақстан Республикасының заңдарында, Қазақстан Республикасының Президенті мен Қазақстан Республикасы Үкіметінің актілерінде көзделген өзге де өкілеттіктерді жүзеге асыр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 К.МӘСІМ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