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388e" w14:textId="18a3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министрлігі туралы ережені бекіту туралы" Қазақстан Республикасы Үкіметінің 2001 жылғы 16 тамыздағы № 1074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шілдедегі № 916 Қаулысы. Күші жойылды - Қазақстан Республикасы Үкіметінің 2022 жылғы 2 маусымдағы № 357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2005 жылғы 7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әуе кеңістігін пайдалану және авиация қызметі туралы" Қазақстан Республикасының 2010 жылғы 15 шiлдедегi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Қорғаныс министрлігі туралы ереженi бекіту туралы" Қазақстан Республикасы Үкіметінің 2001 жылғы 16 тамыздағы № 1074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29, 376-құжат)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Қарулы Күштерiнiң құрылымын одан әрi жетiлдіру жөніндегі шаралар туралы" Қазақстан Республикасы Президентінің 2003 жылғы 7 мамырдағы № 1085 Жарлығына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Қорғаныс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Қорғаныс министрлігі (бұдан әрі – Министрлік) қорғаныс саласындағы мемлекеттік саясатты, Қазақстан Республикасының Қарулы Күштерін әскери-саяси және әскери-экономикалық басқаруды жүзеге асыратын орталық атқарушы орган, мемлекеттік авиация саласындағы уәкілетті орган болып табылады.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ведомствосы – Қазақстан Республикасы Қарулы Күштерінің Бас штабы бар.";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бірінші абзацы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әуе кеңістігін пайдалану және мемлекеттік авиация қызметі саласындағы басшылықты жүзеге асырады;".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