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3bd" w14:textId="8ac4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тамыздағы № 1036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мемлекеттiк қолдау туралы» Қазақстан Республикасының 2012 жылғы 9 қаңтардағы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Yкiметінің      </w:t>
      </w:r>
      <w:r>
        <w:br/>
      </w:r>
      <w:r>
        <w:rPr>
          <w:rFonts w:ascii="Times New Roman"/>
          <w:b w:val="false"/>
          <w:i w:val="false"/>
          <w:color w:val="000000"/>
          <w:sz w:val="28"/>
        </w:rPr>
        <w:t>
2012 жылғы 9 тамыздағы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қағидаларын бекіту туралы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әзірленген және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инновациялық гранттар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грант – технологияларды сатып алуға, өнеркәсіптік зерттеулер жүргізуге, бастапқы даму кезеңінде жоғары технологиялық өнім өндіру жөніндегі қызметті қолдауға, шет елдерде және (немесе) өңірлік патенттік ұйымдарда патенттеуге арналған инновациялық грант;</w:t>
      </w:r>
      <w:r>
        <w:br/>
      </w:r>
      <w:r>
        <w:rPr>
          <w:rFonts w:ascii="Times New Roman"/>
          <w:b w:val="false"/>
          <w:i w:val="false"/>
          <w:color w:val="000000"/>
          <w:sz w:val="28"/>
        </w:rPr>
        <w:t>
</w:t>
      </w:r>
      <w:r>
        <w:rPr>
          <w:rFonts w:ascii="Times New Roman"/>
          <w:b w:val="false"/>
          <w:i w:val="false"/>
          <w:color w:val="000000"/>
          <w:sz w:val="28"/>
        </w:rPr>
        <w:t>
      2) грант алушы – осы Қағидаларға сәйкес грант алған өтініш беруші;</w:t>
      </w:r>
      <w:r>
        <w:br/>
      </w:r>
      <w:r>
        <w:rPr>
          <w:rFonts w:ascii="Times New Roman"/>
          <w:b w:val="false"/>
          <w:i w:val="false"/>
          <w:color w:val="000000"/>
          <w:sz w:val="28"/>
        </w:rPr>
        <w:t>
</w:t>
      </w:r>
      <w:r>
        <w:rPr>
          <w:rFonts w:ascii="Times New Roman"/>
          <w:b w:val="false"/>
          <w:i w:val="false"/>
          <w:color w:val="000000"/>
          <w:sz w:val="28"/>
        </w:rPr>
        <w:t>
      3)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4) индустриялық-инновациялық жоба (бұдан әрі – жоба) – белгілі бір уақыт мерзімі ішінде іске асырылатын технологиялар трансфертіне, жаңа немесе жетілдірілген өндірістер, технологиялар, тауарлар, жұмыстар және қызметтер жасауға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даму саласындағы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 субъектілері – Қазақстан Республикасы экономикасының басым секторларында жобаларды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7) ұлттық институт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8) өнеркәсіптік зерттеулер – жүзеге асыратын өндірістік процестерді және (немесе) шығарылатын тауарлардың немесе көрсетілетін қызметтің сипаттамаларын жақсарту мақсатында индустриялық-инновациялық қызмет субъектілері жүргізетін ғылыми-зерттеу, ғылыми-техникалық және тәжірибелік-конструкторлық жұмыстар;</w:t>
      </w:r>
      <w:r>
        <w:br/>
      </w:r>
      <w:r>
        <w:rPr>
          <w:rFonts w:ascii="Times New Roman"/>
          <w:b w:val="false"/>
          <w:i w:val="false"/>
          <w:color w:val="000000"/>
          <w:sz w:val="28"/>
        </w:rPr>
        <w:t>
</w:t>
      </w:r>
      <w:r>
        <w:rPr>
          <w:rFonts w:ascii="Times New Roman"/>
          <w:b w:val="false"/>
          <w:i w:val="false"/>
          <w:color w:val="000000"/>
          <w:sz w:val="28"/>
        </w:rPr>
        <w:t>
      9) өнеркәсіптік меншiк объектiсi – өнертабыстар, пайдалы модельдер және өнеркәсіптік үлгілер;</w:t>
      </w:r>
      <w:r>
        <w:br/>
      </w:r>
      <w:r>
        <w:rPr>
          <w:rFonts w:ascii="Times New Roman"/>
          <w:b w:val="false"/>
          <w:i w:val="false"/>
          <w:color w:val="000000"/>
          <w:sz w:val="28"/>
        </w:rPr>
        <w:t>
</w:t>
      </w:r>
      <w:r>
        <w:rPr>
          <w:rFonts w:ascii="Times New Roman"/>
          <w:b w:val="false"/>
          <w:i w:val="false"/>
          <w:color w:val="000000"/>
          <w:sz w:val="28"/>
        </w:rPr>
        <w:t>
      10) өтінім – осы Қағидалардың талаптарына сәйкес қажетті құжаттар қоса берілген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11) өтініш беруші – ұлттық институтқа грант алуға өтінімді берген, осы Қағидалардың талаптарына сәйкес келетін жеке немесе заңды тұлға;</w:t>
      </w:r>
      <w:r>
        <w:br/>
      </w:r>
      <w:r>
        <w:rPr>
          <w:rFonts w:ascii="Times New Roman"/>
          <w:b w:val="false"/>
          <w:i w:val="false"/>
          <w:color w:val="000000"/>
          <w:sz w:val="28"/>
        </w:rPr>
        <w:t>
</w:t>
      </w:r>
      <w:r>
        <w:rPr>
          <w:rFonts w:ascii="Times New Roman"/>
          <w:b w:val="false"/>
          <w:i w:val="false"/>
          <w:color w:val="000000"/>
          <w:sz w:val="28"/>
        </w:rPr>
        <w:t>
      12) технология – пайдаланылуы жаңа немесе жетілдірілген тауарларды, жұмыстарды және қызметтерді алуды қамтамасыз ететін бірыңғай өндірістік циклде жұмыс істейтін процесс және (немесе) жабдықтар кешені.</w:t>
      </w:r>
      <w:r>
        <w:br/>
      </w:r>
      <w:r>
        <w:rPr>
          <w:rFonts w:ascii="Times New Roman"/>
          <w:b w:val="false"/>
          <w:i w:val="false"/>
          <w:color w:val="000000"/>
          <w:sz w:val="28"/>
        </w:rPr>
        <w:t>
</w:t>
      </w:r>
      <w:r>
        <w:rPr>
          <w:rFonts w:ascii="Times New Roman"/>
          <w:b w:val="false"/>
          <w:i w:val="false"/>
          <w:color w:val="000000"/>
          <w:sz w:val="28"/>
        </w:rPr>
        <w:t>
      3. Гранттар өтініш берушілерге индустриялық-инновациялық қызметті мемлекеттік қолдау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инновациялық гранттарды берудің басым бағыттары шеңберінде ұсынылады.</w:t>
      </w:r>
      <w:r>
        <w:br/>
      </w:r>
      <w:r>
        <w:rPr>
          <w:rFonts w:ascii="Times New Roman"/>
          <w:b w:val="false"/>
          <w:i w:val="false"/>
          <w:color w:val="000000"/>
          <w:sz w:val="28"/>
        </w:rPr>
        <w:t>
</w:t>
      </w:r>
      <w:r>
        <w:rPr>
          <w:rFonts w:ascii="Times New Roman"/>
          <w:b w:val="false"/>
          <w:i w:val="false"/>
          <w:color w:val="000000"/>
          <w:sz w:val="28"/>
        </w:rPr>
        <w:t>
      4. Гранттарды алуға өтініш берушілер өз қызметін Қазақстан Республикасының аумағында жүзеге асыратын индустриялық-инновациялық қызмет субъектілері болып табылады.</w:t>
      </w:r>
      <w:r>
        <w:br/>
      </w:r>
      <w:r>
        <w:rPr>
          <w:rFonts w:ascii="Times New Roman"/>
          <w:b w:val="false"/>
          <w:i w:val="false"/>
          <w:color w:val="000000"/>
          <w:sz w:val="28"/>
        </w:rPr>
        <w:t>
</w:t>
      </w:r>
      <w:r>
        <w:rPr>
          <w:rFonts w:ascii="Times New Roman"/>
          <w:b w:val="false"/>
          <w:i w:val="false"/>
          <w:color w:val="000000"/>
          <w:sz w:val="28"/>
        </w:rPr>
        <w:t>
      5. Таратылу процесіндегі дәрменсіз (банкротқа ұшыраған) деп танылған, мүлкі тәркіленген және (немесе) экономикалық қызметі тоқтап тұрған заңды тұлғалар, көрсетілген заңды тұлғалардың иелері мен бірінші басшылары, дәрменсіз деп танылған және мүлкі тәркіленген жеке тұлғалар гранттарды алуға өтініш берушілер болып табылмайды.</w:t>
      </w:r>
      <w:r>
        <w:br/>
      </w:r>
      <w:r>
        <w:rPr>
          <w:rFonts w:ascii="Times New Roman"/>
          <w:b w:val="false"/>
          <w:i w:val="false"/>
          <w:color w:val="000000"/>
          <w:sz w:val="28"/>
        </w:rPr>
        <w:t>
</w:t>
      </w:r>
      <w:r>
        <w:rPr>
          <w:rFonts w:ascii="Times New Roman"/>
          <w:b w:val="false"/>
          <w:i w:val="false"/>
          <w:color w:val="000000"/>
          <w:sz w:val="28"/>
        </w:rPr>
        <w:t>
      6. Ұлттық институттың еншілес ұйымдары гранттарды алуға өтініш берушілер болып табылмайды.</w:t>
      </w:r>
      <w:r>
        <w:br/>
      </w:r>
      <w:r>
        <w:rPr>
          <w:rFonts w:ascii="Times New Roman"/>
          <w:b w:val="false"/>
          <w:i w:val="false"/>
          <w:color w:val="000000"/>
          <w:sz w:val="28"/>
        </w:rPr>
        <w:t>
</w:t>
      </w:r>
      <w:r>
        <w:rPr>
          <w:rFonts w:ascii="Times New Roman"/>
          <w:b w:val="false"/>
          <w:i w:val="false"/>
          <w:color w:val="000000"/>
          <w:sz w:val="28"/>
        </w:rPr>
        <w:t>
      7. Гранттар беру саласындағы ақпараттық қамтамасыз етуді ұлттық институт жүзеге асырады, сондай-ақ оның еншілес ұйымдары жүзеге асыра алады.</w:t>
      </w:r>
      <w:r>
        <w:br/>
      </w:r>
      <w:r>
        <w:rPr>
          <w:rFonts w:ascii="Times New Roman"/>
          <w:b w:val="false"/>
          <w:i w:val="false"/>
          <w:color w:val="000000"/>
          <w:sz w:val="28"/>
        </w:rPr>
        <w:t>
</w:t>
      </w:r>
      <w:r>
        <w:rPr>
          <w:rFonts w:ascii="Times New Roman"/>
          <w:b w:val="false"/>
          <w:i w:val="false"/>
          <w:color w:val="000000"/>
          <w:sz w:val="28"/>
        </w:rPr>
        <w:t>
      8. Өтініш берушілер – жеке тұлғалар дара кәсіпкер ретінде тіркелуі және Қазақстан Республикасының резиденті – екінші деңгейдегі банкте ағымдағы есеп шоты болуы тиіс.</w:t>
      </w:r>
      <w:r>
        <w:br/>
      </w:r>
      <w:r>
        <w:rPr>
          <w:rFonts w:ascii="Times New Roman"/>
          <w:b w:val="false"/>
          <w:i w:val="false"/>
          <w:color w:val="000000"/>
          <w:sz w:val="28"/>
        </w:rPr>
        <w:t>
</w:t>
      </w:r>
      <w:r>
        <w:rPr>
          <w:rFonts w:ascii="Times New Roman"/>
          <w:b w:val="false"/>
          <w:i w:val="false"/>
          <w:color w:val="000000"/>
          <w:sz w:val="28"/>
        </w:rPr>
        <w:t>
      9. Гранттарды беруді осы Қағидаларға сәйкес уәкілетті орган мен ұлттық институт арасында жасалған шарт негізінде инновациялық гранттарды беруге көзделген қаражатты бөлу арқылы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10. Гранттарды беру кезінде осы Қағидалардың ережелеріне сәйкес отандық және шетелдік сарапшыларды тарта отырып, тәуелсіз сараптама жүргізіледі.</w:t>
      </w:r>
      <w:r>
        <w:br/>
      </w:r>
      <w:r>
        <w:rPr>
          <w:rFonts w:ascii="Times New Roman"/>
          <w:b w:val="false"/>
          <w:i w:val="false"/>
          <w:color w:val="000000"/>
          <w:sz w:val="28"/>
        </w:rPr>
        <w:t>
</w:t>
      </w:r>
      <w:r>
        <w:rPr>
          <w:rFonts w:ascii="Times New Roman"/>
          <w:b w:val="false"/>
          <w:i w:val="false"/>
          <w:color w:val="000000"/>
          <w:sz w:val="28"/>
        </w:rPr>
        <w:t>
      11. Өтініш берушінің осы Қағидаларда көзделген гранттың бір түріне өтінім беруі оны индустриялық-инновациялық қызметті мемлекеттік қолдау туралы заңнамада қарастырылған өзге инновациялық гранттарды алуға ұмтылысын шектемейді.</w:t>
      </w:r>
    </w:p>
    <w:bookmarkEnd w:id="4"/>
    <w:bookmarkStart w:name="z31" w:id="5"/>
    <w:p>
      <w:pPr>
        <w:spacing w:after="0"/>
        <w:ind w:left="0"/>
        <w:jc w:val="left"/>
      </w:pPr>
      <w:r>
        <w:rPr>
          <w:rFonts w:ascii="Times New Roman"/>
          <w:b/>
          <w:i w:val="false"/>
          <w:color w:val="000000"/>
        </w:rPr>
        <w:t xml:space="preserve"> 
2. Гранттар берудің тәртібі мен шарттары</w:t>
      </w:r>
    </w:p>
    <w:bookmarkEnd w:id="5"/>
    <w:bookmarkStart w:name="z32" w:id="6"/>
    <w:p>
      <w:pPr>
        <w:spacing w:after="0"/>
        <w:ind w:left="0"/>
        <w:jc w:val="left"/>
      </w:pPr>
      <w:r>
        <w:rPr>
          <w:rFonts w:ascii="Times New Roman"/>
          <w:b/>
          <w:i w:val="false"/>
          <w:color w:val="000000"/>
        </w:rPr>
        <w:t xml:space="preserve"> 
Гранттар берудің жалпы рәсімдері</w:t>
      </w:r>
    </w:p>
    <w:bookmarkEnd w:id="6"/>
    <w:bookmarkStart w:name="z33" w:id="7"/>
    <w:p>
      <w:pPr>
        <w:spacing w:after="0"/>
        <w:ind w:left="0"/>
        <w:jc w:val="both"/>
      </w:pPr>
      <w:r>
        <w:rPr>
          <w:rFonts w:ascii="Times New Roman"/>
          <w:b w:val="false"/>
          <w:i w:val="false"/>
          <w:color w:val="000000"/>
          <w:sz w:val="28"/>
        </w:rPr>
        <w:t>
      12. Ұлттық институт ресми бұқаралық ақпарат құралдарында грант алуға өтінімдер қабылдаудың басталғаны туралы хабарландыру жариялайды, Қазақстан Республикасының Үкіметі гранттар берудің басым бағыттарын бекіткеннен кейін байланысатын адамдарды көрсете отырып, өтінім қабылдаудың шарттары, мерзімі мен тәртібі туралы ақпаратты уәкілетті орган мен ұлттық институттың ресми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13. Ұлттық институт жыл сайын, тиісті жылдың бірінші тоқсаны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хабарландыруды ресми бұқаралық ақпарат құралдарында жариялайды, өтінім қабылдаудың шарттары мен тәртібін байланысатын адамдарды көрсете отырып, уәкілетті орган мен ұлттық институттың ресми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14. Гранттар алуға өтінім қабылдау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
      15. Уәкілетті органмен тиісті қаржылық жылға жасалған шартқа сәйкес ұлттық институттың есеп беруіне дейін 10 (он) жұмыс күні қалғанда ұлттық институт өтінімдерді қарастыруды тоқтатады. Бұл ретте өтінімдерді қарастыру рәсімі уәкілетті орган мен ұлттық институт арасындағы келесі қаржылық жылға арналған шартты қайта тіркеу немесе жасау күнінен бастап қайта жаңғыртылады.</w:t>
      </w:r>
      <w:r>
        <w:br/>
      </w:r>
      <w:r>
        <w:rPr>
          <w:rFonts w:ascii="Times New Roman"/>
          <w:b w:val="false"/>
          <w:i w:val="false"/>
          <w:color w:val="000000"/>
          <w:sz w:val="28"/>
        </w:rPr>
        <w:t>
</w:t>
      </w:r>
      <w:r>
        <w:rPr>
          <w:rFonts w:ascii="Times New Roman"/>
          <w:b w:val="false"/>
          <w:i w:val="false"/>
          <w:color w:val="000000"/>
          <w:sz w:val="28"/>
        </w:rPr>
        <w:t>
      16. Егер уәкілетті орган мен ұлттық институт арасындағы келесі қаржылық жылға арналған шарт қайта тіркелген немесе жасалған күніне дейін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қарастыру рәсімі тоқтатылған өтінім тіркелген сәтінен бастап 15 (он бес) жұмыс күні өткен жағдайда ұлттық институт уәкілетті органмен шарт қайта тіркелгеннен немесе жасалғаннан кейін 5 (бес) жұмыс күні ішінде өтініш берушіге грант түріне байланысты осыдан бұрын қабылданған өтінімі бойынша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22-тармақтарында</w:t>
      </w:r>
      <w:r>
        <w:rPr>
          <w:rFonts w:ascii="Times New Roman"/>
          <w:b w:val="false"/>
          <w:i w:val="false"/>
          <w:color w:val="000000"/>
          <w:sz w:val="28"/>
        </w:rPr>
        <w:t> </w:t>
      </w:r>
      <w:r>
        <w:rPr>
          <w:rFonts w:ascii="Times New Roman"/>
          <w:b w:val="false"/>
          <w:i w:val="false"/>
          <w:color w:val="000000"/>
          <w:sz w:val="28"/>
        </w:rPr>
        <w:t>көрсетілген құжаттарды өзектілендіру туралы жазбаша хабарламаны пошта бойынша және өтініш берушінің сауалнамасында көрсетілген электрондық поштасының мекенжайына (бар болған жағдайда) жібереді. Өтінімді қарастыру рәсімі өтініш беруші өзектілендірілген өтінімді ұсынған сәттен бастап жаңғыртылады. Бұл ретте өзектілендірілген өтінімді енгізу мерзімі шектелмеген.</w:t>
      </w:r>
      <w:r>
        <w:br/>
      </w:r>
      <w:r>
        <w:rPr>
          <w:rFonts w:ascii="Times New Roman"/>
          <w:b w:val="false"/>
          <w:i w:val="false"/>
          <w:color w:val="000000"/>
          <w:sz w:val="28"/>
        </w:rPr>
        <w:t>
</w:t>
      </w:r>
      <w:r>
        <w:rPr>
          <w:rFonts w:ascii="Times New Roman"/>
          <w:b w:val="false"/>
          <w:i w:val="false"/>
          <w:color w:val="000000"/>
          <w:sz w:val="28"/>
        </w:rPr>
        <w:t>
      17. Грант беру рәсімі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осы Қағидалардың талаптарына және инновациялық гранттар берудің басым бағыттарына сәйкестігі тұрғысынан қарауы;</w:t>
      </w:r>
      <w:r>
        <w:br/>
      </w:r>
      <w:r>
        <w:rPr>
          <w:rFonts w:ascii="Times New Roman"/>
          <w:b w:val="false"/>
          <w:i w:val="false"/>
          <w:color w:val="000000"/>
          <w:sz w:val="28"/>
        </w:rPr>
        <w:t>
</w:t>
      </w:r>
      <w:r>
        <w:rPr>
          <w:rFonts w:ascii="Times New Roman"/>
          <w:b w:val="false"/>
          <w:i w:val="false"/>
          <w:color w:val="000000"/>
          <w:sz w:val="28"/>
        </w:rPr>
        <w:t>
      2) ұлттық институттың өтінімдерді тәуелсіз сараптамадан өткізуді ұйымдастыруы;</w:t>
      </w:r>
      <w:r>
        <w:br/>
      </w:r>
      <w:r>
        <w:rPr>
          <w:rFonts w:ascii="Times New Roman"/>
          <w:b w:val="false"/>
          <w:i w:val="false"/>
          <w:color w:val="000000"/>
          <w:sz w:val="28"/>
        </w:rPr>
        <w:t>
</w:t>
      </w:r>
      <w:r>
        <w:rPr>
          <w:rFonts w:ascii="Times New Roman"/>
          <w:b w:val="false"/>
          <w:i w:val="false"/>
          <w:color w:val="000000"/>
          <w:sz w:val="28"/>
        </w:rPr>
        <w:t>
      3) ұлттық институттың өтінім бойынша мәлімделген шығындардың негізділігін тексеруі;</w:t>
      </w:r>
      <w:r>
        <w:br/>
      </w:r>
      <w:r>
        <w:rPr>
          <w:rFonts w:ascii="Times New Roman"/>
          <w:b w:val="false"/>
          <w:i w:val="false"/>
          <w:color w:val="000000"/>
          <w:sz w:val="28"/>
        </w:rPr>
        <w:t>
</w:t>
      </w:r>
      <w:r>
        <w:rPr>
          <w:rFonts w:ascii="Times New Roman"/>
          <w:b w:val="false"/>
          <w:i w:val="false"/>
          <w:color w:val="000000"/>
          <w:sz w:val="28"/>
        </w:rPr>
        <w:t>
      4) ұлттық институттың грантты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5) ұлттық институттың грант алушымен инновациялық грант беру туралы шарт жасасуы.</w:t>
      </w:r>
      <w:r>
        <w:br/>
      </w:r>
      <w:r>
        <w:rPr>
          <w:rFonts w:ascii="Times New Roman"/>
          <w:b w:val="false"/>
          <w:i w:val="false"/>
          <w:color w:val="000000"/>
          <w:sz w:val="28"/>
        </w:rPr>
        <w:t>
</w:t>
      </w:r>
      <w:r>
        <w:rPr>
          <w:rFonts w:ascii="Times New Roman"/>
          <w:b w:val="false"/>
          <w:i w:val="false"/>
          <w:color w:val="000000"/>
          <w:sz w:val="28"/>
        </w:rPr>
        <w:t>
      18. Грант алу үшін өтініш беруші ұлттық институтқа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грант алуға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паспорты;</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күнтізбелік жоспардың жобасы;</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шығыстар сметасының жобасы;</w:t>
      </w:r>
      <w:r>
        <w:br/>
      </w:r>
      <w:r>
        <w:rPr>
          <w:rFonts w:ascii="Times New Roman"/>
          <w:b w:val="false"/>
          <w:i w:val="false"/>
          <w:color w:val="000000"/>
          <w:sz w:val="28"/>
        </w:rPr>
        <w:t>
</w:t>
      </w:r>
      <w:r>
        <w:rPr>
          <w:rFonts w:ascii="Times New Roman"/>
          <w:b w:val="false"/>
          <w:i w:val="false"/>
          <w:color w:val="000000"/>
          <w:sz w:val="28"/>
        </w:rPr>
        <w:t>
      6) заңды тұлғалар үшін – салық төлеушінің салық берешегінің және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кейінге қалдырылған жағдайларды қоспағанда, өтінім беру күнінің алдындағы үш айдан артық бірыңғай жинақтаушы зейнетақы қорына міндетті зейнетақы жарналары, міндетті кәсіптік зейнетақы жарналары бойынша берешегінің жоқ (бар) екені туралы бірінші басшының немесе қол қоюға құқығы бар тұлғаның қолы қойылған және салық органының мөрі басылған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w:t>
      </w:r>
      <w:r>
        <w:rPr>
          <w:rFonts w:ascii="Times New Roman"/>
          <w:b w:val="false"/>
          <w:i w:val="false"/>
          <w:color w:val="000000"/>
          <w:sz w:val="28"/>
        </w:rPr>
        <w:t>
      жеке тұлғалар үшін - салық төлеушінің салық берешегінің жоқ (бар) екені туралы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7) өтінім беру күнінің алдындағы үш айдан артық банк алдында берешегінің жоқтығы туралы банк (банктердің) басшысының немесе оның орынбасарының қолы мен банк мөрімен куәландырылған банк (банктердің) анықтамасының түпнұсқасы (егер өтініш беруші екінші деңгейдегі бірнеше банктің немесе филиалдардың, сондай-ақ шетелдік банктің клиенті болған жағдайда, мұндай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8) өтінім қолма-қол ұсынылған жағдайда қосылған құн салығына есепке қою туралы куәліктің түпнұсқасы мен көшірмесі салыстыра тексерілгеннен кейін құжат түпнұсқасы өтініш берушіге қайтарылады немесе өтінім пошта арқылы түскен жағдайда қосылған құн салығына есепке қою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9) заңды тұлғалар үшін – өтініш берушінің Қазақстан Республикасының қолданыстағы заңнамасына сәйкес соңғы 2 (екі) жылдағы қаржылық есептілігінің көшірмесі, егер заңды тұлға 2 (екі) жылдан кем қызмет етсе, соңғы жылдағы қаржылық есебі ұсынылады;</w:t>
      </w:r>
      <w:r>
        <w:br/>
      </w:r>
      <w:r>
        <w:rPr>
          <w:rFonts w:ascii="Times New Roman"/>
          <w:b w:val="false"/>
          <w:i w:val="false"/>
          <w:color w:val="000000"/>
          <w:sz w:val="28"/>
        </w:rPr>
        <w:t>
</w:t>
      </w:r>
      <w:r>
        <w:rPr>
          <w:rFonts w:ascii="Times New Roman"/>
          <w:b w:val="false"/>
          <w:i w:val="false"/>
          <w:color w:val="000000"/>
          <w:sz w:val="28"/>
        </w:rPr>
        <w:t>
      10) заңды тұлғалар үшін – өтінімді қолма-қол ұсынған жағдайда жарғының және мемлекеттік тіркеу (қайта тіркеу) туралы куәліктің* немесе анықтаманың түпнұсқасы және көшірмелері салыстырылып тексерілгеннен кейін түпнұсқа өтініш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11) заңды тұлғалар үшін – заңды тұлғаның мөрімен куәландырылған бірінші басшының тағайындалуы/сайлануы туралы құжаттың көшірмесі;</w:t>
      </w:r>
      <w:r>
        <w:br/>
      </w:r>
      <w:r>
        <w:rPr>
          <w:rFonts w:ascii="Times New Roman"/>
          <w:b w:val="false"/>
          <w:i w:val="false"/>
          <w:color w:val="000000"/>
          <w:sz w:val="28"/>
        </w:rPr>
        <w:t>
</w:t>
      </w:r>
      <w:r>
        <w:rPr>
          <w:rFonts w:ascii="Times New Roman"/>
          <w:b w:val="false"/>
          <w:i w:val="false"/>
          <w:color w:val="000000"/>
          <w:sz w:val="28"/>
        </w:rPr>
        <w:t>
      12) заңды/жеке тұлғалар үшін – басшы болып табылмайтын тұлғаға өтінім беру, қол қою және инновациялық грант беру туралы шартқа қол қою құқықтары берілген құжат;</w:t>
      </w:r>
      <w:r>
        <w:br/>
      </w:r>
      <w:r>
        <w:rPr>
          <w:rFonts w:ascii="Times New Roman"/>
          <w:b w:val="false"/>
          <w:i w:val="false"/>
          <w:color w:val="000000"/>
          <w:sz w:val="28"/>
        </w:rPr>
        <w:t>
</w:t>
      </w:r>
      <w:r>
        <w:rPr>
          <w:rFonts w:ascii="Times New Roman"/>
          <w:b w:val="false"/>
          <w:i w:val="false"/>
          <w:color w:val="000000"/>
          <w:sz w:val="28"/>
        </w:rPr>
        <w:t>
      13) жеке тұлғалар үшін – өтінім қолма-қол ұсынылған жағдайда жеке куәлігінің не паспортының түпнұсқалары мен көшірмелері салыстырылып тексерілгеннен кейін түпнұсқалар өтініш берушіге қайтарылады немесе өтінім пошта арқылы түскен жағдайда жеке куәлігінің не паспортының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14) өтінім қолма-қол ұсынылған жағдайда лицензиялардың, патенттердің, куәліктердің, дипломдардың, сертификаттардың және өтініш берушінің ғылыми-техникалық саладағы жұмыстарды орындау (болған жағдайда) біліктілігін растайтын басқа да құжаттардың көшірмелері мен түпнұсқалары тексерілгеннен кейін түпнұсқалар өтініш берушіге қайтарылады немесе өтінім пошта арқылы түскен жағдайда өтініш берушінің ғылыми-техникалық саладағы жұмыстарды орындау біліктілігін растайтын лицензиялардың, патенттердің, куәліктердің, дипломдардың, сертификаттардың және өтініш берушінің ғылыми-техникалық саладағы жұмыстарды орындау (бар болған жағдайда) біліктілігін растайтын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19. Технологиялады сатып алуға грантқа үміткер өтініш беруші ұлттық институтқа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технологияларды сатып алуға және (немесе) оны қолдануға құқық иеленушінің келісімін растайтын құжаттар;</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құрылым бойынша бизнес-жоспар.</w:t>
      </w:r>
      <w:r>
        <w:br/>
      </w:r>
      <w:r>
        <w:rPr>
          <w:rFonts w:ascii="Times New Roman"/>
          <w:b w:val="false"/>
          <w:i w:val="false"/>
          <w:color w:val="000000"/>
          <w:sz w:val="28"/>
        </w:rPr>
        <w:t>
</w:t>
      </w:r>
      <w:r>
        <w:rPr>
          <w:rFonts w:ascii="Times New Roman"/>
          <w:b w:val="false"/>
          <w:i w:val="false"/>
          <w:color w:val="000000"/>
          <w:sz w:val="28"/>
        </w:rPr>
        <w:t>
      20. Өнеркәсіптік зерттеулер жүргізуге грантқа үміткер өтініш беруші ұлттық институтқа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18 (он сегіз) айға өнеркәсіптік зерттеулер жүргізу бағдарламасы;</w:t>
      </w:r>
      <w:r>
        <w:br/>
      </w:r>
      <w:r>
        <w:rPr>
          <w:rFonts w:ascii="Times New Roman"/>
          <w:b w:val="false"/>
          <w:i w:val="false"/>
          <w:color w:val="000000"/>
          <w:sz w:val="28"/>
        </w:rPr>
        <w:t>
</w:t>
      </w:r>
      <w:r>
        <w:rPr>
          <w:rFonts w:ascii="Times New Roman"/>
          <w:b w:val="false"/>
          <w:i w:val="false"/>
          <w:color w:val="000000"/>
          <w:sz w:val="28"/>
        </w:rPr>
        <w:t>
      2) өтініш берушінің ғылыми-техникалық қызметті жүзеге асыратын заңды тұлғамен ынтымақтастық ниетін растайтын құжат. Бұл ретте егер өтініш беруші ғылыми-техникалық қызметті жүргізетін шетелдік заңды тұлғаны тартса, ғылыми-техникалық қызметті жүргізетін шетелдік заңды тұлғаның ғылыми-техникалық қызметті жүргізетін отандық заңды тұлғамен ынтымақтастығын растайтын қосымша құжат қажет.</w:t>
      </w:r>
      <w:r>
        <w:br/>
      </w:r>
      <w:r>
        <w:rPr>
          <w:rFonts w:ascii="Times New Roman"/>
          <w:b w:val="false"/>
          <w:i w:val="false"/>
          <w:color w:val="000000"/>
          <w:sz w:val="28"/>
        </w:rPr>
        <w:t>
</w:t>
      </w:r>
      <w:r>
        <w:rPr>
          <w:rFonts w:ascii="Times New Roman"/>
          <w:b w:val="false"/>
          <w:i w:val="false"/>
          <w:color w:val="000000"/>
          <w:sz w:val="28"/>
        </w:rPr>
        <w:t>
      21. Бастапқы даму кезеңінде жоғары технологиялық өнім өндіру жөніндегі қызметті қолдауға грантқа үміткер өтініш беруші ұлттық институтқа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құрылым бойынша жобаның бизнес-жоспары;</w:t>
      </w:r>
      <w:r>
        <w:br/>
      </w:r>
      <w:r>
        <w:rPr>
          <w:rFonts w:ascii="Times New Roman"/>
          <w:b w:val="false"/>
          <w:i w:val="false"/>
          <w:color w:val="000000"/>
          <w:sz w:val="28"/>
        </w:rPr>
        <w:t>
</w:t>
      </w:r>
      <w:r>
        <w:rPr>
          <w:rFonts w:ascii="Times New Roman"/>
          <w:b w:val="false"/>
          <w:i w:val="false"/>
          <w:color w:val="000000"/>
          <w:sz w:val="28"/>
        </w:rPr>
        <w:t>
      2) өнеркәсіптік меншік нысанының қорғау құжаты және (немесе) өтініш берушінің өнеркәсіптік меншік нысанын пайдалану құқығын растайтын құжат;</w:t>
      </w:r>
      <w:r>
        <w:br/>
      </w:r>
      <w:r>
        <w:rPr>
          <w:rFonts w:ascii="Times New Roman"/>
          <w:b w:val="false"/>
          <w:i w:val="false"/>
          <w:color w:val="000000"/>
          <w:sz w:val="28"/>
        </w:rPr>
        <w:t>
</w:t>
      </w:r>
      <w:r>
        <w:rPr>
          <w:rFonts w:ascii="Times New Roman"/>
          <w:b w:val="false"/>
          <w:i w:val="false"/>
          <w:color w:val="000000"/>
          <w:sz w:val="28"/>
        </w:rPr>
        <w:t>
      3) селекциялық жетістіктерге патент (бар болған жағдайда);</w:t>
      </w:r>
      <w:r>
        <w:br/>
      </w:r>
      <w:r>
        <w:rPr>
          <w:rFonts w:ascii="Times New Roman"/>
          <w:b w:val="false"/>
          <w:i w:val="false"/>
          <w:color w:val="000000"/>
          <w:sz w:val="28"/>
        </w:rPr>
        <w:t>
</w:t>
      </w:r>
      <w:r>
        <w:rPr>
          <w:rFonts w:ascii="Times New Roman"/>
          <w:b w:val="false"/>
          <w:i w:val="false"/>
          <w:color w:val="000000"/>
          <w:sz w:val="28"/>
        </w:rPr>
        <w:t>
      4) интегралдық микросхема топологиясы (бар болған жағдайда).</w:t>
      </w:r>
      <w:r>
        <w:br/>
      </w:r>
      <w:r>
        <w:rPr>
          <w:rFonts w:ascii="Times New Roman"/>
          <w:b w:val="false"/>
          <w:i w:val="false"/>
          <w:color w:val="000000"/>
          <w:sz w:val="28"/>
        </w:rPr>
        <w:t>
</w:t>
      </w:r>
      <w:r>
        <w:rPr>
          <w:rFonts w:ascii="Times New Roman"/>
          <w:b w:val="false"/>
          <w:i w:val="false"/>
          <w:color w:val="000000"/>
          <w:sz w:val="28"/>
        </w:rPr>
        <w:t>
      22. Шет елдерде және (немесе) өңірлік патенттік ұйымдарда патенттеуге грантқа үміткер өтініш беруші ұлттық институтқа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патент қабілеттілігіне алдын ала іздеу есебі мен өнертабысты, пайдалы модельдерді, өнеркәсіптік үлгілерді қорғау саласындағы уәкілетті орган бекіткен мемлекеттік монополия саласында қызмет ететін (өнеркәсіптік меншік нысанының қорғау саласында қызмет көрсету) Қазақстан Республикасындағы сараптамалық ұйымдарды (бұдан әрі – Сараптамалық ұйым) алдын ала іздестіру нәтижелері бойынша алдын ала қорытынды;</w:t>
      </w:r>
      <w:r>
        <w:br/>
      </w:r>
      <w:r>
        <w:rPr>
          <w:rFonts w:ascii="Times New Roman"/>
          <w:b w:val="false"/>
          <w:i w:val="false"/>
          <w:color w:val="000000"/>
          <w:sz w:val="28"/>
        </w:rPr>
        <w:t>
</w:t>
      </w:r>
      <w:r>
        <w:rPr>
          <w:rFonts w:ascii="Times New Roman"/>
          <w:b w:val="false"/>
          <w:i w:val="false"/>
          <w:color w:val="000000"/>
          <w:sz w:val="28"/>
        </w:rPr>
        <w:t>
      2) өтінімді мемлекеттік құпияны құрайтын мәліметтердің болуы тұрғысынан тексеру туралы Сараптамалық ұйымның анықтамасы;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сұрау салынып отырған шетелдік және (немесе) өңірлік патенттік ұйымдарда патенттеу қажеттілігі туралы өтініш берушінің негіздемесі;</w:t>
      </w:r>
      <w:r>
        <w:br/>
      </w:r>
      <w:r>
        <w:rPr>
          <w:rFonts w:ascii="Times New Roman"/>
          <w:b w:val="false"/>
          <w:i w:val="false"/>
          <w:color w:val="000000"/>
          <w:sz w:val="28"/>
        </w:rPr>
        <w:t>
</w:t>
      </w:r>
      <w:r>
        <w:rPr>
          <w:rFonts w:ascii="Times New Roman"/>
          <w:b w:val="false"/>
          <w:i w:val="false"/>
          <w:color w:val="000000"/>
          <w:sz w:val="28"/>
        </w:rPr>
        <w:t>
      4) тиісті грант алуға патенттік кооперация туралы шартқа (РСТ) сәйкес халықаралық алдын ала сараптаманың қорытындысы (бар болған жағдайда);</w:t>
      </w:r>
      <w:r>
        <w:br/>
      </w:r>
      <w:r>
        <w:rPr>
          <w:rFonts w:ascii="Times New Roman"/>
          <w:b w:val="false"/>
          <w:i w:val="false"/>
          <w:color w:val="000000"/>
          <w:sz w:val="28"/>
        </w:rPr>
        <w:t>
</w:t>
      </w:r>
      <w:r>
        <w:rPr>
          <w:rFonts w:ascii="Times New Roman"/>
          <w:b w:val="false"/>
          <w:i w:val="false"/>
          <w:color w:val="000000"/>
          <w:sz w:val="28"/>
        </w:rPr>
        <w:t>
      5) шетелдік патенттік ведомство және (немесе) өңірлік патенттік ұйым берген және тиісті грант алуға өтінім берілгенге дейін 12 (он екі) айдан кешіктірмей алынған өнеркәсіптік меншік нысанына патент (бар болған жағдайда).</w:t>
      </w:r>
      <w:r>
        <w:br/>
      </w:r>
      <w:r>
        <w:rPr>
          <w:rFonts w:ascii="Times New Roman"/>
          <w:b w:val="false"/>
          <w:i w:val="false"/>
          <w:color w:val="000000"/>
          <w:sz w:val="28"/>
        </w:rPr>
        <w:t>
</w:t>
      </w:r>
      <w:r>
        <w:rPr>
          <w:rFonts w:ascii="Times New Roman"/>
          <w:b w:val="false"/>
          <w:i w:val="false"/>
          <w:color w:val="000000"/>
          <w:sz w:val="28"/>
        </w:rPr>
        <w:t>
      23. Грант алуға өтінім ұлттық институтқа мемлекеттік немесе орыс тілдерінде қағаз тасығышта 4 (төрт) данада – түпнұсқа бір данада және көшірмелер үш данада және электрондық тасығышта (PDF немесе JPEG форматында сканерленген) ұсынылады. Бұл ретте осы Қағидалардың 18-тармағының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сондай-ақ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құжаттар ағылшын тілінде электронды түрде (PDF немесе JPEG форматында сканерленген) ұсынылады.</w:t>
      </w:r>
      <w:r>
        <w:br/>
      </w:r>
      <w:r>
        <w:rPr>
          <w:rFonts w:ascii="Times New Roman"/>
          <w:b w:val="false"/>
          <w:i w:val="false"/>
          <w:color w:val="000000"/>
          <w:sz w:val="28"/>
        </w:rPr>
        <w:t>
</w:t>
      </w:r>
      <w:r>
        <w:rPr>
          <w:rFonts w:ascii="Times New Roman"/>
          <w:b w:val="false"/>
          <w:i w:val="false"/>
          <w:color w:val="000000"/>
          <w:sz w:val="28"/>
        </w:rPr>
        <w:t>
      24. Грант алуға өтінім материалдары бірыңғай бумаға жинақталған, беттері нөмірленген және осы Қағидалардың талаптарына және олардың қосымшаларына қойылатын талаптарға сәйкес ресімделген болуы қажет. Өтінімнің барлық материалдары жобаны іске асыру кезеңінде жарамды және өтініш берушіге қайтарылмайды.</w:t>
      </w:r>
      <w:r>
        <w:br/>
      </w:r>
      <w:r>
        <w:rPr>
          <w:rFonts w:ascii="Times New Roman"/>
          <w:b w:val="false"/>
          <w:i w:val="false"/>
          <w:color w:val="000000"/>
          <w:sz w:val="28"/>
        </w:rPr>
        <w:t>
</w:t>
      </w:r>
      <w:r>
        <w:rPr>
          <w:rFonts w:ascii="Times New Roman"/>
          <w:b w:val="false"/>
          <w:i w:val="false"/>
          <w:color w:val="000000"/>
          <w:sz w:val="28"/>
        </w:rPr>
        <w:t>
      25. Өтініш беруші ұсынылған құжаттардың, бастапқы мәліметтердің, есептердің, негіздемелердің толықтығын және сенімділігін қамтамасыз етеді. Өтініш беруші ұсынған ақпаратта есептерде пайдаланылған мәліметтердің көздері және есеп жүргізілген күні көрсетіледі.</w:t>
      </w:r>
      <w:r>
        <w:br/>
      </w:r>
      <w:r>
        <w:rPr>
          <w:rFonts w:ascii="Times New Roman"/>
          <w:b w:val="false"/>
          <w:i w:val="false"/>
          <w:color w:val="000000"/>
          <w:sz w:val="28"/>
        </w:rPr>
        <w:t>
</w:t>
      </w:r>
      <w:r>
        <w:rPr>
          <w:rFonts w:ascii="Times New Roman"/>
          <w:b w:val="false"/>
          <w:i w:val="false"/>
          <w:color w:val="000000"/>
          <w:sz w:val="28"/>
        </w:rPr>
        <w:t>
      26. Ұлттық институт өтініш берушінің жазбаша келісімінсіз өтінім туралы гранттар беру процесіне қатысы жоқ үшінші тұлғаларға ақпараттың жария болмауын қамтамасыз етеді.</w:t>
      </w:r>
      <w:r>
        <w:br/>
      </w:r>
      <w:r>
        <w:rPr>
          <w:rFonts w:ascii="Times New Roman"/>
          <w:b w:val="false"/>
          <w:i w:val="false"/>
          <w:color w:val="000000"/>
          <w:sz w:val="28"/>
        </w:rPr>
        <w:t>
</w:t>
      </w:r>
      <w:r>
        <w:rPr>
          <w:rFonts w:ascii="Times New Roman"/>
          <w:b w:val="false"/>
          <w:i w:val="false"/>
          <w:color w:val="000000"/>
          <w:sz w:val="28"/>
        </w:rPr>
        <w:t>
      27. Ұлттық институт қабылдаған өтінімдер тіркеуге және тіркеу күнінен бастап 5 (бес) жұмыс күні ішінде гранттар берудің басым бағыттарына, мәлімделген грант түрінің мазмұнына және осы Қағидалардың талаптарына сәйкестігіне қарастыруға жатады.</w:t>
      </w:r>
      <w:r>
        <w:br/>
      </w:r>
      <w:r>
        <w:rPr>
          <w:rFonts w:ascii="Times New Roman"/>
          <w:b w:val="false"/>
          <w:i w:val="false"/>
          <w:color w:val="000000"/>
          <w:sz w:val="28"/>
        </w:rPr>
        <w:t>
</w:t>
      </w:r>
      <w:r>
        <w:rPr>
          <w:rFonts w:ascii="Times New Roman"/>
          <w:b w:val="false"/>
          <w:i w:val="false"/>
          <w:color w:val="000000"/>
          <w:sz w:val="28"/>
        </w:rPr>
        <w:t>
      28. Өтінім осы Қағидалардың талаптарына сәйкес келмейтін жағдайда өтінімді тіркеу күнінен бастап 5 (бес) жұмыс күні ішінде ұлттық институт өтініш берушіге пошта арқылы және өтініш берушінің сауалнамасында көрсетілген электрондық поштасына (бар болған жағдайда) сәйкессіздіктерді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Бұл ретте өтінімдердің түпнұсқаларын ұлттық институт өтініш берушіге пошта арқылы жібереді. Өтініш беруші анықталған сәйкессіздіктерді жоя алады және осы Қағидалардың талаптарына сәйкес келетін өтінімді қайта ұсына алады. Егер өтініш беруші ұлттық институт анықтаған сәйкессіздіктерді жоймай, өтінімді қайта ұсынған жағдайда өтінім ағымдағы жылы өтінімді одан әрі ұсыну құқығынсыз қарастырудан бас тартылады.</w:t>
      </w:r>
      <w:r>
        <w:br/>
      </w:r>
      <w:r>
        <w:rPr>
          <w:rFonts w:ascii="Times New Roman"/>
          <w:b w:val="false"/>
          <w:i w:val="false"/>
          <w:color w:val="000000"/>
          <w:sz w:val="28"/>
        </w:rPr>
        <w:t>
</w:t>
      </w:r>
      <w:r>
        <w:rPr>
          <w:rFonts w:ascii="Times New Roman"/>
          <w:b w:val="false"/>
          <w:i w:val="false"/>
          <w:color w:val="000000"/>
          <w:sz w:val="28"/>
        </w:rPr>
        <w:t>
      29. Қабылданған өтінімдер осы Қағидалардың талаптарына сәйкес келген жағдайда тіркеу күнінен бастап немесе пысықталған өтінімді алған күнінен бастап 8 (сегіз) жұмыс күні ішінде ұлттық институт өтінім материалдарын (өтініш беруші туралы мәліметтерді көрсетпей) тәуелсіз сараптамаға электронды түрде (PDF немесе JPEG форматында сканерленген) жібереді.</w:t>
      </w:r>
      <w:r>
        <w:br/>
      </w:r>
      <w:r>
        <w:rPr>
          <w:rFonts w:ascii="Times New Roman"/>
          <w:b w:val="false"/>
          <w:i w:val="false"/>
          <w:color w:val="000000"/>
          <w:sz w:val="28"/>
        </w:rPr>
        <w:t>
</w:t>
      </w:r>
      <w:r>
        <w:rPr>
          <w:rFonts w:ascii="Times New Roman"/>
          <w:b w:val="false"/>
          <w:i w:val="false"/>
          <w:color w:val="000000"/>
          <w:sz w:val="28"/>
        </w:rPr>
        <w:t>
      30. Өтінімді алған күннен бастап 15 (он бес) жұмыс күні ішінде тәуелсіз сарапшылар ұлттық институтқа қағаз тасығышта немесе электронды түрде (PDF немесе JPEG форматында сканерленген) өтінім бойынша сараптамалық қорытындыны ұсынады.</w:t>
      </w:r>
      <w:r>
        <w:br/>
      </w:r>
      <w:r>
        <w:rPr>
          <w:rFonts w:ascii="Times New Roman"/>
          <w:b w:val="false"/>
          <w:i w:val="false"/>
          <w:color w:val="000000"/>
          <w:sz w:val="28"/>
        </w:rPr>
        <w:t>
</w:t>
      </w:r>
      <w:r>
        <w:rPr>
          <w:rFonts w:ascii="Times New Roman"/>
          <w:b w:val="false"/>
          <w:i w:val="false"/>
          <w:color w:val="000000"/>
          <w:sz w:val="28"/>
        </w:rPr>
        <w:t>
      31. Ұлттық институт тәуелсіз сараптаманың оң қорытындысын алған күнінен бастап 10 (он) жұмыс күні ішінде өтініш берушінің өтінімі бойынша мәлімделген шығындардың негіздемесін тексереді.</w:t>
      </w:r>
      <w:r>
        <w:br/>
      </w:r>
      <w:r>
        <w:rPr>
          <w:rFonts w:ascii="Times New Roman"/>
          <w:b w:val="false"/>
          <w:i w:val="false"/>
          <w:color w:val="000000"/>
          <w:sz w:val="28"/>
        </w:rPr>
        <w:t>
</w:t>
      </w:r>
      <w:r>
        <w:rPr>
          <w:rFonts w:ascii="Times New Roman"/>
          <w:b w:val="false"/>
          <w:i w:val="false"/>
          <w:color w:val="000000"/>
          <w:sz w:val="28"/>
        </w:rPr>
        <w:t>
      Шығындар негіздемесін тексеру ұсынылған шығындар сметасы негізінде жүзеге асырылады және құны мен мәлімделген шығындардың қажеттілігін талдаудан тұрады.</w:t>
      </w:r>
      <w:r>
        <w:br/>
      </w:r>
      <w:r>
        <w:rPr>
          <w:rFonts w:ascii="Times New Roman"/>
          <w:b w:val="false"/>
          <w:i w:val="false"/>
          <w:color w:val="000000"/>
          <w:sz w:val="28"/>
        </w:rPr>
        <w:t>
</w:t>
      </w:r>
      <w:r>
        <w:rPr>
          <w:rFonts w:ascii="Times New Roman"/>
          <w:b w:val="false"/>
          <w:i w:val="false"/>
          <w:color w:val="000000"/>
          <w:sz w:val="28"/>
        </w:rPr>
        <w:t>
      32. Өтінімдер бойынша мәлімделген шығындар негіздемесі тексерілген күннен бастап 10 (он) жұмыс күні ішінде ұлттық институт грант беру туралы немесе оны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33. Ұлттық институт инновациялық гранттар беру туралы шешімді тәуелсіз сараптаманың оң қорытындылары және мәлімделген шығындар негіздемесі негізінде қабылдайды.</w:t>
      </w:r>
      <w:r>
        <w:br/>
      </w:r>
      <w:r>
        <w:rPr>
          <w:rFonts w:ascii="Times New Roman"/>
          <w:b w:val="false"/>
          <w:i w:val="false"/>
          <w:color w:val="000000"/>
          <w:sz w:val="28"/>
        </w:rPr>
        <w:t>
</w:t>
      </w:r>
      <w:r>
        <w:rPr>
          <w:rFonts w:ascii="Times New Roman"/>
          <w:b w:val="false"/>
          <w:i w:val="false"/>
          <w:color w:val="000000"/>
          <w:sz w:val="28"/>
        </w:rPr>
        <w:t>
      34. Ұлттық институт мынадай жағдайлардың бірі:</w:t>
      </w:r>
      <w:r>
        <w:br/>
      </w:r>
      <w:r>
        <w:rPr>
          <w:rFonts w:ascii="Times New Roman"/>
          <w:b w:val="false"/>
          <w:i w:val="false"/>
          <w:color w:val="000000"/>
          <w:sz w:val="28"/>
        </w:rPr>
        <w:t>
</w:t>
      </w:r>
      <w:r>
        <w:rPr>
          <w:rFonts w:ascii="Times New Roman"/>
          <w:b w:val="false"/>
          <w:i w:val="false"/>
          <w:color w:val="000000"/>
          <w:sz w:val="28"/>
        </w:rPr>
        <w:t>
      1) тәуелсіз сараптаманың теріс қорытындысы;</w:t>
      </w:r>
      <w:r>
        <w:br/>
      </w:r>
      <w:r>
        <w:rPr>
          <w:rFonts w:ascii="Times New Roman"/>
          <w:b w:val="false"/>
          <w:i w:val="false"/>
          <w:color w:val="000000"/>
          <w:sz w:val="28"/>
        </w:rPr>
        <w:t>
</w:t>
      </w:r>
      <w:r>
        <w:rPr>
          <w:rFonts w:ascii="Times New Roman"/>
          <w:b w:val="false"/>
          <w:i w:val="false"/>
          <w:color w:val="000000"/>
          <w:sz w:val="28"/>
        </w:rPr>
        <w:t>
      2) мәлімделген шығындардың негізсіздігі;</w:t>
      </w:r>
      <w:r>
        <w:br/>
      </w:r>
      <w:r>
        <w:rPr>
          <w:rFonts w:ascii="Times New Roman"/>
          <w:b w:val="false"/>
          <w:i w:val="false"/>
          <w:color w:val="000000"/>
          <w:sz w:val="28"/>
        </w:rPr>
        <w:t>
</w:t>
      </w:r>
      <w:r>
        <w:rPr>
          <w:rFonts w:ascii="Times New Roman"/>
          <w:b w:val="false"/>
          <w:i w:val="false"/>
          <w:color w:val="000000"/>
          <w:sz w:val="28"/>
        </w:rPr>
        <w:t>
      3) өтініш беруші сенімді емес ақпарат ұсынуы орын алған кезде грант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35. Грант беруден бас тарту туралы шешім қабылданған күннен бастап 5 (бес) жұмыс күні ішінде ұлттық институт өтініш берушіге шешімнің үзіндісі қоса берілген грант беруден бас тарту туралы негіздемені жібереді.</w:t>
      </w:r>
      <w:r>
        <w:br/>
      </w:r>
      <w:r>
        <w:rPr>
          <w:rFonts w:ascii="Times New Roman"/>
          <w:b w:val="false"/>
          <w:i w:val="false"/>
          <w:color w:val="000000"/>
          <w:sz w:val="28"/>
        </w:rPr>
        <w:t>
</w:t>
      </w:r>
      <w:r>
        <w:rPr>
          <w:rFonts w:ascii="Times New Roman"/>
          <w:b w:val="false"/>
          <w:i w:val="false"/>
          <w:color w:val="000000"/>
          <w:sz w:val="28"/>
        </w:rPr>
        <w:t>
      36. Грант беру немесе оны беруден бас тарту туралы шешім оны қабылданған күннен бастап 15 (он бес) жұмыс күні ішінде грант алушылардың тізімі және грант алмайтын өтініш берушілердің тізімі уәкілетті органның және ұлттық институттың ресми интернет-сайтында жарияланады.</w:t>
      </w:r>
      <w:r>
        <w:br/>
      </w:r>
      <w:r>
        <w:rPr>
          <w:rFonts w:ascii="Times New Roman"/>
          <w:b w:val="false"/>
          <w:i w:val="false"/>
          <w:color w:val="000000"/>
          <w:sz w:val="28"/>
        </w:rPr>
        <w:t>
</w:t>
      </w:r>
      <w:r>
        <w:rPr>
          <w:rFonts w:ascii="Times New Roman"/>
          <w:b w:val="false"/>
          <w:i w:val="false"/>
          <w:color w:val="000000"/>
          <w:sz w:val="28"/>
        </w:rPr>
        <w:t>
      37. Ұлттық институт грант беру туралы шешім қабылданған күннен бастап 10 (он) жұмыс күні ішінде грант алушылармен жобаны іске асыру мерзімін өзектендіреді және ұлттық институт бекіткен нысан бойынша инновациялық грант беру туралы шарт жасасады.</w:t>
      </w:r>
      <w:r>
        <w:br/>
      </w:r>
      <w:r>
        <w:rPr>
          <w:rFonts w:ascii="Times New Roman"/>
          <w:b w:val="false"/>
          <w:i w:val="false"/>
          <w:color w:val="000000"/>
          <w:sz w:val="28"/>
        </w:rPr>
        <w:t>
</w:t>
      </w:r>
      <w:r>
        <w:rPr>
          <w:rFonts w:ascii="Times New Roman"/>
          <w:b w:val="false"/>
          <w:i w:val="false"/>
          <w:color w:val="000000"/>
          <w:sz w:val="28"/>
        </w:rPr>
        <w:t>
      38. Инновациялық грант беру туралы шартқа қол қойылғаннан кейін 3 (үш) жұмыс күні ішінде оның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39. Егер грант беру туралы шарт өтініш берушінің кінәсінен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мерзімдерде жасалмаған жағдайда ұлттық институт грант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40. Жасалған шартқа сәйкес жобаны тиімді бақылау мақсатында ұлттық институт кейіннен уәкілетті органға жарты жылда бір рет есеп жіберу үшін іс-шаралардың іске асырылуына және грант алушы мәлімдеген шығындарға (шығындардың бір бөлігін өтеу кезінде), грант алушының бюджет қаражатын мақсатты игеруіне (шығындардың бір бөлігін төлеу кезінде) тұрақты мониторинг жүргізеді.</w:t>
      </w:r>
      <w:r>
        <w:br/>
      </w:r>
      <w:r>
        <w:rPr>
          <w:rFonts w:ascii="Times New Roman"/>
          <w:b w:val="false"/>
          <w:i w:val="false"/>
          <w:color w:val="000000"/>
          <w:sz w:val="28"/>
        </w:rPr>
        <w:t>
</w:t>
      </w:r>
      <w:r>
        <w:rPr>
          <w:rFonts w:ascii="Times New Roman"/>
          <w:b w:val="false"/>
          <w:i w:val="false"/>
          <w:color w:val="000000"/>
          <w:sz w:val="28"/>
        </w:rPr>
        <w:t>
      41. Шығындардың бір бөлігін төлеу түрінде ұсынылатын грант қаражатын оның мақсатты қолданысына және белгіленген тәртіппен бекітілген шығындар сметасына қатаң сәйкестікте пайдалану грант беру туралы шарттың негізгі шарты болып табылады.</w:t>
      </w:r>
      <w:r>
        <w:br/>
      </w:r>
      <w:r>
        <w:rPr>
          <w:rFonts w:ascii="Times New Roman"/>
          <w:b w:val="false"/>
          <w:i w:val="false"/>
          <w:color w:val="000000"/>
          <w:sz w:val="28"/>
        </w:rPr>
        <w:t>
</w:t>
      </w:r>
      <w:r>
        <w:rPr>
          <w:rFonts w:ascii="Times New Roman"/>
          <w:b w:val="false"/>
          <w:i w:val="false"/>
          <w:color w:val="000000"/>
          <w:sz w:val="28"/>
        </w:rPr>
        <w:t>
      Грант түрінде ұсынылған бюджет қаражаты ұсынылған қаражатты бекітілген шығындар сметасында көзделмеген мақсатқа пайдаланған жағдайда, ол республикалық бюджетке толығымен қайтаруға жатады.</w:t>
      </w:r>
    </w:p>
    <w:bookmarkEnd w:id="7"/>
    <w:bookmarkStart w:name="z102" w:id="8"/>
    <w:p>
      <w:pPr>
        <w:spacing w:after="0"/>
        <w:ind w:left="0"/>
        <w:jc w:val="left"/>
      </w:pPr>
      <w:r>
        <w:rPr>
          <w:rFonts w:ascii="Times New Roman"/>
          <w:b/>
          <w:i w:val="false"/>
          <w:color w:val="000000"/>
        </w:rPr>
        <w:t xml:space="preserve"> 
Технологиялар сатып алуға гранттар беру талаптары</w:t>
      </w:r>
    </w:p>
    <w:bookmarkEnd w:id="8"/>
    <w:bookmarkStart w:name="z103" w:id="9"/>
    <w:p>
      <w:pPr>
        <w:spacing w:after="0"/>
        <w:ind w:left="0"/>
        <w:jc w:val="both"/>
      </w:pPr>
      <w:r>
        <w:rPr>
          <w:rFonts w:ascii="Times New Roman"/>
          <w:b w:val="false"/>
          <w:i w:val="false"/>
          <w:color w:val="000000"/>
          <w:sz w:val="28"/>
        </w:rPr>
        <w:t>
      42. Технологияларды сатып алуға грант заңды тұлғаларға лицензияны және (немесе) технологияны пайдалану құқығына патент сатып алуға жұмсалған шығындардың бір бөлігін өтеу түрінде беріледі.</w:t>
      </w:r>
      <w:r>
        <w:br/>
      </w:r>
      <w:r>
        <w:rPr>
          <w:rFonts w:ascii="Times New Roman"/>
          <w:b w:val="false"/>
          <w:i w:val="false"/>
          <w:color w:val="000000"/>
          <w:sz w:val="28"/>
        </w:rPr>
        <w:t>
</w:t>
      </w:r>
      <w:r>
        <w:rPr>
          <w:rFonts w:ascii="Times New Roman"/>
          <w:b w:val="false"/>
          <w:i w:val="false"/>
          <w:color w:val="000000"/>
          <w:sz w:val="28"/>
        </w:rPr>
        <w:t>
      43. Шығындардың бір бөлігі өтелген жағдайда технологияларды сатып алуға грант сомасы: лицензияны және (немесе) патентті сатып алуға мәлімделген қаражаттың 50 (елу) пайызын құрайды, бірақ 150 (бір жүз елу) миллион теңгеден аспайды.</w:t>
      </w:r>
      <w:r>
        <w:br/>
      </w:r>
      <w:r>
        <w:rPr>
          <w:rFonts w:ascii="Times New Roman"/>
          <w:b w:val="false"/>
          <w:i w:val="false"/>
          <w:color w:val="000000"/>
          <w:sz w:val="28"/>
        </w:rPr>
        <w:t>
</w:t>
      </w:r>
      <w:r>
        <w:rPr>
          <w:rFonts w:ascii="Times New Roman"/>
          <w:b w:val="false"/>
          <w:i w:val="false"/>
          <w:color w:val="000000"/>
          <w:sz w:val="28"/>
        </w:rPr>
        <w:t>
      44. Шығындардың бір бөлігін өтеу технологияны енгізу фактісі бойынша жүзеге асырылады. Технологияны сатып алу және енгізу бойынша атқарылған жұмыстар бойынша есепті және енгізу актісін ұсынған жағдайда технология енгізілген болып есептеледі.</w:t>
      </w:r>
      <w:r>
        <w:br/>
      </w:r>
      <w:r>
        <w:rPr>
          <w:rFonts w:ascii="Times New Roman"/>
          <w:b w:val="false"/>
          <w:i w:val="false"/>
          <w:color w:val="000000"/>
          <w:sz w:val="28"/>
        </w:rPr>
        <w:t>
</w:t>
      </w:r>
      <w:r>
        <w:rPr>
          <w:rFonts w:ascii="Times New Roman"/>
          <w:b w:val="false"/>
          <w:i w:val="false"/>
          <w:color w:val="000000"/>
          <w:sz w:val="28"/>
        </w:rPr>
        <w:t>
      45. Технологияларды сатып алу мен енгізу мерзімі 3 (үш) жылдан аспауы қажет.</w:t>
      </w:r>
    </w:p>
    <w:bookmarkEnd w:id="9"/>
    <w:bookmarkStart w:name="z107" w:id="10"/>
    <w:p>
      <w:pPr>
        <w:spacing w:after="0"/>
        <w:ind w:left="0"/>
        <w:jc w:val="left"/>
      </w:pPr>
      <w:r>
        <w:rPr>
          <w:rFonts w:ascii="Times New Roman"/>
          <w:b/>
          <w:i w:val="false"/>
          <w:color w:val="000000"/>
        </w:rPr>
        <w:t xml:space="preserve"> 
Өнеркәсіптік зерттеу жұмыстарын жүргізуге гранттар беру шарттары</w:t>
      </w:r>
    </w:p>
    <w:bookmarkEnd w:id="10"/>
    <w:bookmarkStart w:name="z108" w:id="11"/>
    <w:p>
      <w:pPr>
        <w:spacing w:after="0"/>
        <w:ind w:left="0"/>
        <w:jc w:val="both"/>
      </w:pPr>
      <w:r>
        <w:rPr>
          <w:rFonts w:ascii="Times New Roman"/>
          <w:b w:val="false"/>
          <w:i w:val="false"/>
          <w:color w:val="000000"/>
          <w:sz w:val="28"/>
        </w:rPr>
        <w:t>
      46. Өнеркәсіптік зерттеу жұмыстарына арналған грант Қазақстан Республикасының заңнамасына сәйкес ғылыми-техникалық қызметті жүзеге асыратын заңды тұлғалардан басқа (бұдан әрі – ғылыми-техникалық ұйым), жеке кәсіпкерлік қызметпен айналысатын заңды тұлғаларға беріледі.</w:t>
      </w:r>
      <w:r>
        <w:br/>
      </w:r>
      <w:r>
        <w:rPr>
          <w:rFonts w:ascii="Times New Roman"/>
          <w:b w:val="false"/>
          <w:i w:val="false"/>
          <w:color w:val="000000"/>
          <w:sz w:val="28"/>
        </w:rPr>
        <w:t>
</w:t>
      </w:r>
      <w:r>
        <w:rPr>
          <w:rFonts w:ascii="Times New Roman"/>
          <w:b w:val="false"/>
          <w:i w:val="false"/>
          <w:color w:val="000000"/>
          <w:sz w:val="28"/>
        </w:rPr>
        <w:t>
      Өнеркәсіптік зерттеу жұмыстарын жүргізуге өтініш беруші отандық және (немесе) шетелдік ғылыми-техникалық ұйымдарды тарту қажет.</w:t>
      </w:r>
      <w:r>
        <w:br/>
      </w:r>
      <w:r>
        <w:rPr>
          <w:rFonts w:ascii="Times New Roman"/>
          <w:b w:val="false"/>
          <w:i w:val="false"/>
          <w:color w:val="000000"/>
          <w:sz w:val="28"/>
        </w:rPr>
        <w:t>
</w:t>
      </w:r>
      <w:r>
        <w:rPr>
          <w:rFonts w:ascii="Times New Roman"/>
          <w:b w:val="false"/>
          <w:i w:val="false"/>
          <w:color w:val="000000"/>
          <w:sz w:val="28"/>
        </w:rPr>
        <w:t>
      Өтініш беруші өнеркәсіптік зерттеу жұмыстарын жүргізуге шетелдік ғылыми-техникалық ұйымдарды олардың отандық ғылыми-техникалық ұйымдармен міндетті ынтымақтастық шарты болған жағдайда тарта алады.</w:t>
      </w:r>
      <w:r>
        <w:br/>
      </w:r>
      <w:r>
        <w:rPr>
          <w:rFonts w:ascii="Times New Roman"/>
          <w:b w:val="false"/>
          <w:i w:val="false"/>
          <w:color w:val="000000"/>
          <w:sz w:val="28"/>
        </w:rPr>
        <w:t>
</w:t>
      </w:r>
      <w:r>
        <w:rPr>
          <w:rFonts w:ascii="Times New Roman"/>
          <w:b w:val="false"/>
          <w:i w:val="false"/>
          <w:color w:val="000000"/>
          <w:sz w:val="28"/>
        </w:rPr>
        <w:t>
      47. Өнеркәсіптік зерттеу жұмыстарын жүргізуге арналған грант өтініш берушілерге отандық және (немесе) шетелдік ғылыми-техникалық ұйымдар қызметіне жұмсалған шығындардың бір бөлігін өтеу түрінде беріледі.</w:t>
      </w:r>
      <w:r>
        <w:br/>
      </w:r>
      <w:r>
        <w:rPr>
          <w:rFonts w:ascii="Times New Roman"/>
          <w:b w:val="false"/>
          <w:i w:val="false"/>
          <w:color w:val="000000"/>
          <w:sz w:val="28"/>
        </w:rPr>
        <w:t>
</w:t>
      </w:r>
      <w:r>
        <w:rPr>
          <w:rFonts w:ascii="Times New Roman"/>
          <w:b w:val="false"/>
          <w:i w:val="false"/>
          <w:color w:val="000000"/>
          <w:sz w:val="28"/>
        </w:rPr>
        <w:t>
      48. Өнеркәсіптік зерттеу жұмыстарын жүргізуге арналған гранттың жалпы сомасы мәлімделген қаражаттың 40 (қырық) пайызын құрайды, бірақ 30 (отыз) миллион теңгеден аспайды, оның ішінде:</w:t>
      </w:r>
      <w:r>
        <w:br/>
      </w:r>
      <w:r>
        <w:rPr>
          <w:rFonts w:ascii="Times New Roman"/>
          <w:b w:val="false"/>
          <w:i w:val="false"/>
          <w:color w:val="000000"/>
          <w:sz w:val="28"/>
        </w:rPr>
        <w:t>
</w:t>
      </w:r>
      <w:r>
        <w:rPr>
          <w:rFonts w:ascii="Times New Roman"/>
          <w:b w:val="false"/>
          <w:i w:val="false"/>
          <w:color w:val="000000"/>
          <w:sz w:val="28"/>
        </w:rPr>
        <w:t>
      1) өнеркәсіптік зерттеу жұмыстарын жүргізуге қажетті реактивтер, шығын материалдары мен зертхана жабдықтарын сатып алуға – 70 (жетпіс) пайыз, бірақ 20 (жиырма) миллион теңгеден аспайды;</w:t>
      </w:r>
      <w:r>
        <w:br/>
      </w:r>
      <w:r>
        <w:rPr>
          <w:rFonts w:ascii="Times New Roman"/>
          <w:b w:val="false"/>
          <w:i w:val="false"/>
          <w:color w:val="000000"/>
          <w:sz w:val="28"/>
        </w:rPr>
        <w:t>
</w:t>
      </w:r>
      <w:r>
        <w:rPr>
          <w:rFonts w:ascii="Times New Roman"/>
          <w:b w:val="false"/>
          <w:i w:val="false"/>
          <w:color w:val="000000"/>
          <w:sz w:val="28"/>
        </w:rPr>
        <w:t>
      2) отандық және (немесе) шетелдік ғылыми-техникалық ұйым қызметкерлерінің еңбекақы қорына – 30 (отыз) пайыз, бірақ 3 (үш) миллион теңгеден аспайды;</w:t>
      </w:r>
      <w:r>
        <w:br/>
      </w:r>
      <w:r>
        <w:rPr>
          <w:rFonts w:ascii="Times New Roman"/>
          <w:b w:val="false"/>
          <w:i w:val="false"/>
          <w:color w:val="000000"/>
          <w:sz w:val="28"/>
        </w:rPr>
        <w:t>
</w:t>
      </w:r>
      <w:r>
        <w:rPr>
          <w:rFonts w:ascii="Times New Roman"/>
          <w:b w:val="false"/>
          <w:i w:val="false"/>
          <w:color w:val="000000"/>
          <w:sz w:val="28"/>
        </w:rPr>
        <w:t>
      3) үстеме шығындарға –15 (он бес) пайыз, бірақ 2 (екі) миллион теңгеден аспайды;</w:t>
      </w:r>
      <w:r>
        <w:br/>
      </w:r>
      <w:r>
        <w:rPr>
          <w:rFonts w:ascii="Times New Roman"/>
          <w:b w:val="false"/>
          <w:i w:val="false"/>
          <w:color w:val="000000"/>
          <w:sz w:val="28"/>
        </w:rPr>
        <w:t>
</w:t>
      </w:r>
      <w:r>
        <w:rPr>
          <w:rFonts w:ascii="Times New Roman"/>
          <w:b w:val="false"/>
          <w:i w:val="false"/>
          <w:color w:val="000000"/>
          <w:sz w:val="28"/>
        </w:rPr>
        <w:t>
      4) өнеркәсіптік зерттеу жұмыстарын жүргізуге қажет басқа да негізделген шығындар – 30 (отыз) пайыз, бірақ 5 (бес) миллион теңгеден аспайды.</w:t>
      </w:r>
      <w:r>
        <w:br/>
      </w:r>
      <w:r>
        <w:rPr>
          <w:rFonts w:ascii="Times New Roman"/>
          <w:b w:val="false"/>
          <w:i w:val="false"/>
          <w:color w:val="000000"/>
          <w:sz w:val="28"/>
        </w:rPr>
        <w:t>
</w:t>
      </w:r>
      <w:r>
        <w:rPr>
          <w:rFonts w:ascii="Times New Roman"/>
          <w:b w:val="false"/>
          <w:i w:val="false"/>
          <w:color w:val="000000"/>
          <w:sz w:val="28"/>
        </w:rPr>
        <w:t>
      49. Шығындардың бір бөлігін өтеу күнтізбелік жоспарға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50. Өнеркәсіптік зерттеу жұмыстарын жүргізуге арналған грантты игеру мерзімі 20 (жиырма) айдан аспауы тиіс.</w:t>
      </w:r>
    </w:p>
    <w:bookmarkEnd w:id="11"/>
    <w:bookmarkStart w:name="z119" w:id="12"/>
    <w:p>
      <w:pPr>
        <w:spacing w:after="0"/>
        <w:ind w:left="0"/>
        <w:jc w:val="left"/>
      </w:pPr>
      <w:r>
        <w:rPr>
          <w:rFonts w:ascii="Times New Roman"/>
          <w:b/>
          <w:i w:val="false"/>
          <w:color w:val="000000"/>
        </w:rPr>
        <w:t xml:space="preserve"> 
Бастапқы даму кезеңінде жоғары технологиялы өнiм өндiру жөніндегі қызметті қолдауға грант беру шарттары</w:t>
      </w:r>
    </w:p>
    <w:bookmarkEnd w:id="12"/>
    <w:bookmarkStart w:name="z120" w:id="13"/>
    <w:p>
      <w:pPr>
        <w:spacing w:after="0"/>
        <w:ind w:left="0"/>
        <w:jc w:val="both"/>
      </w:pPr>
      <w:r>
        <w:rPr>
          <w:rFonts w:ascii="Times New Roman"/>
          <w:b w:val="false"/>
          <w:i w:val="false"/>
          <w:color w:val="000000"/>
          <w:sz w:val="28"/>
        </w:rPr>
        <w:t>
      51. Бастапқы даму кезеңінде жоғары технологиялы өнім өндіру жөніндегі қызметті қолдауға грант мынадай:</w:t>
      </w:r>
      <w:r>
        <w:br/>
      </w:r>
      <w:r>
        <w:rPr>
          <w:rFonts w:ascii="Times New Roman"/>
          <w:b w:val="false"/>
          <w:i w:val="false"/>
          <w:color w:val="000000"/>
          <w:sz w:val="28"/>
        </w:rPr>
        <w:t>
</w:t>
      </w:r>
      <w:r>
        <w:rPr>
          <w:rFonts w:ascii="Times New Roman"/>
          <w:b w:val="false"/>
          <w:i w:val="false"/>
          <w:color w:val="000000"/>
          <w:sz w:val="28"/>
        </w:rPr>
        <w:t>
      1) өнеркәсіптік меншік нысанына қорғау құжаты және (немесе) өтініш берушінің өнеркәсіптік меншік нысанын пайдалану құқығын растайтын құжаты бар;</w:t>
      </w:r>
      <w:r>
        <w:br/>
      </w:r>
      <w:r>
        <w:rPr>
          <w:rFonts w:ascii="Times New Roman"/>
          <w:b w:val="false"/>
          <w:i w:val="false"/>
          <w:color w:val="000000"/>
          <w:sz w:val="28"/>
        </w:rPr>
        <w:t>
</w:t>
      </w:r>
      <w:r>
        <w:rPr>
          <w:rFonts w:ascii="Times New Roman"/>
          <w:b w:val="false"/>
          <w:i w:val="false"/>
          <w:color w:val="000000"/>
          <w:sz w:val="28"/>
        </w:rPr>
        <w:t>
      2) селекциялық жетістіктерге патенті бар (бар болса);</w:t>
      </w:r>
      <w:r>
        <w:br/>
      </w:r>
      <w:r>
        <w:rPr>
          <w:rFonts w:ascii="Times New Roman"/>
          <w:b w:val="false"/>
          <w:i w:val="false"/>
          <w:color w:val="000000"/>
          <w:sz w:val="28"/>
        </w:rPr>
        <w:t>
</w:t>
      </w:r>
      <w:r>
        <w:rPr>
          <w:rFonts w:ascii="Times New Roman"/>
          <w:b w:val="false"/>
          <w:i w:val="false"/>
          <w:color w:val="000000"/>
          <w:sz w:val="28"/>
        </w:rPr>
        <w:t>
      3) интегралдық микросхема топологиясына ие (бар болса);</w:t>
      </w:r>
      <w:r>
        <w:br/>
      </w:r>
      <w:r>
        <w:rPr>
          <w:rFonts w:ascii="Times New Roman"/>
          <w:b w:val="false"/>
          <w:i w:val="false"/>
          <w:color w:val="000000"/>
          <w:sz w:val="28"/>
        </w:rPr>
        <w:t>
</w:t>
      </w:r>
      <w:r>
        <w:rPr>
          <w:rFonts w:ascii="Times New Roman"/>
          <w:b w:val="false"/>
          <w:i w:val="false"/>
          <w:color w:val="000000"/>
          <w:sz w:val="28"/>
        </w:rPr>
        <w:t>
      4) қызметін Қазақстан Республикасы аумағында жүзеге асыратын өтініш берушілерге беріледі.</w:t>
      </w:r>
      <w:r>
        <w:br/>
      </w:r>
      <w:r>
        <w:rPr>
          <w:rFonts w:ascii="Times New Roman"/>
          <w:b w:val="false"/>
          <w:i w:val="false"/>
          <w:color w:val="000000"/>
          <w:sz w:val="28"/>
        </w:rPr>
        <w:t>
</w:t>
      </w:r>
      <w:r>
        <w:rPr>
          <w:rFonts w:ascii="Times New Roman"/>
          <w:b w:val="false"/>
          <w:i w:val="false"/>
          <w:color w:val="000000"/>
          <w:sz w:val="28"/>
        </w:rPr>
        <w:t>
      52. Жоғары технологиялы өнім өндірісіне арналған грант Қазақстан Республикасының заңнамасымен бекітілген тізбеге сәйкес беріледі.</w:t>
      </w:r>
      <w:r>
        <w:br/>
      </w:r>
      <w:r>
        <w:rPr>
          <w:rFonts w:ascii="Times New Roman"/>
          <w:b w:val="false"/>
          <w:i w:val="false"/>
          <w:color w:val="000000"/>
          <w:sz w:val="28"/>
        </w:rPr>
        <w:t>
</w:t>
      </w:r>
      <w:r>
        <w:rPr>
          <w:rFonts w:ascii="Times New Roman"/>
          <w:b w:val="false"/>
          <w:i w:val="false"/>
          <w:color w:val="000000"/>
          <w:sz w:val="28"/>
        </w:rPr>
        <w:t>
      53. Бастапқы даму кезеңінде жоғары технологиялы өнім өндіру жөніндегі қызметті қолдауға бөлінетін гранттың жалпы сомасы шығындардың бір бөлігін төлеу түрінде беріледі және жобаны іске асыруға мәлімделген қаражаттың 70 (жетпіс) пайызын құрайды, бірақ 50 (елу) миллион теңгеден аспайды, оның ішінде:</w:t>
      </w:r>
      <w:r>
        <w:br/>
      </w:r>
      <w:r>
        <w:rPr>
          <w:rFonts w:ascii="Times New Roman"/>
          <w:b w:val="false"/>
          <w:i w:val="false"/>
          <w:color w:val="000000"/>
          <w:sz w:val="28"/>
        </w:rPr>
        <w:t>
</w:t>
      </w:r>
      <w:r>
        <w:rPr>
          <w:rFonts w:ascii="Times New Roman"/>
          <w:b w:val="false"/>
          <w:i w:val="false"/>
          <w:color w:val="000000"/>
          <w:sz w:val="28"/>
        </w:rPr>
        <w:t>
      1) өнеркәсіптік жабдықты сатып алуға – 70 (жетпіс) пайыз, бірақ 15 (он бес) миллион теңгеден аспайды;</w:t>
      </w:r>
      <w:r>
        <w:br/>
      </w:r>
      <w:r>
        <w:rPr>
          <w:rFonts w:ascii="Times New Roman"/>
          <w:b w:val="false"/>
          <w:i w:val="false"/>
          <w:color w:val="000000"/>
          <w:sz w:val="28"/>
        </w:rPr>
        <w:t>
</w:t>
      </w:r>
      <w:r>
        <w:rPr>
          <w:rFonts w:ascii="Times New Roman"/>
          <w:b w:val="false"/>
          <w:i w:val="false"/>
          <w:color w:val="000000"/>
          <w:sz w:val="28"/>
        </w:rPr>
        <w:t>
      2) өнеркәсіптік алаңдарды жалға алуға – 80 (сексен) пайыз, бірақ 3 (үш) миллион теңгеден аспайды;</w:t>
      </w:r>
      <w:r>
        <w:br/>
      </w:r>
      <w:r>
        <w:rPr>
          <w:rFonts w:ascii="Times New Roman"/>
          <w:b w:val="false"/>
          <w:i w:val="false"/>
          <w:color w:val="000000"/>
          <w:sz w:val="28"/>
        </w:rPr>
        <w:t>
</w:t>
      </w:r>
      <w:r>
        <w:rPr>
          <w:rFonts w:ascii="Times New Roman"/>
          <w:b w:val="false"/>
          <w:i w:val="false"/>
          <w:color w:val="000000"/>
          <w:sz w:val="28"/>
        </w:rPr>
        <w:t>
      3) үстеме шығыстарға – 30 (отыз) пайыз, бірақ 2 (екі) миллион теңгеден аспайды;</w:t>
      </w:r>
      <w:r>
        <w:br/>
      </w:r>
      <w:r>
        <w:rPr>
          <w:rFonts w:ascii="Times New Roman"/>
          <w:b w:val="false"/>
          <w:i w:val="false"/>
          <w:color w:val="000000"/>
          <w:sz w:val="28"/>
        </w:rPr>
        <w:t>
</w:t>
      </w:r>
      <w:r>
        <w:rPr>
          <w:rFonts w:ascii="Times New Roman"/>
          <w:b w:val="false"/>
          <w:i w:val="false"/>
          <w:color w:val="000000"/>
          <w:sz w:val="28"/>
        </w:rPr>
        <w:t>
      4) өндірістің қызметіне қажетті басқа да негізделген шығыстарға – 70 (жетпіс) пайыз, бірақ 30 (отыз) миллион теңгеден аспайды.</w:t>
      </w:r>
      <w:r>
        <w:br/>
      </w:r>
      <w:r>
        <w:rPr>
          <w:rFonts w:ascii="Times New Roman"/>
          <w:b w:val="false"/>
          <w:i w:val="false"/>
          <w:color w:val="000000"/>
          <w:sz w:val="28"/>
        </w:rPr>
        <w:t>
</w:t>
      </w:r>
      <w:r>
        <w:rPr>
          <w:rFonts w:ascii="Times New Roman"/>
          <w:b w:val="false"/>
          <w:i w:val="false"/>
          <w:color w:val="000000"/>
          <w:sz w:val="28"/>
        </w:rPr>
        <w:t>
      54. Шығындардың бір бөлігін төлеу күнтізбелік жоспарға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55. Бастапқы даму кезеңінде жоғары технологиялы өнім өндіру жөніндегі қызметті қолдауға бөлінетін грантты игеру мерзімі 3 (үш) жылдан аспауы қажет.</w:t>
      </w:r>
      <w:r>
        <w:br/>
      </w:r>
      <w:r>
        <w:rPr>
          <w:rFonts w:ascii="Times New Roman"/>
          <w:b w:val="false"/>
          <w:i w:val="false"/>
          <w:color w:val="000000"/>
          <w:sz w:val="28"/>
        </w:rPr>
        <w:t>
</w:t>
      </w:r>
      <w:r>
        <w:rPr>
          <w:rFonts w:ascii="Times New Roman"/>
          <w:b w:val="false"/>
          <w:i w:val="false"/>
          <w:color w:val="000000"/>
          <w:sz w:val="28"/>
        </w:rPr>
        <w:t>
      56. Бастапқы даму кезеңінде жоғары технологиялы өнім өндіру жөніндегі қызметті қолдауға грантты игеру нәтижесі Қазақстан Республикасының заңнамасымен бекітілген тізбеге сәйкес жоғары технологиялы өнім өндірісі болып табылады.</w:t>
      </w:r>
    </w:p>
    <w:bookmarkEnd w:id="13"/>
    <w:bookmarkStart w:name="z134" w:id="14"/>
    <w:p>
      <w:pPr>
        <w:spacing w:after="0"/>
        <w:ind w:left="0"/>
        <w:jc w:val="left"/>
      </w:pPr>
      <w:r>
        <w:rPr>
          <w:rFonts w:ascii="Times New Roman"/>
          <w:b/>
          <w:i w:val="false"/>
          <w:color w:val="000000"/>
        </w:rPr>
        <w:t xml:space="preserve"> 
Шет елдерде және (немесе) өңірлік патенттік ұйымдарда патенттеуге грант беру шарттары</w:t>
      </w:r>
    </w:p>
    <w:bookmarkEnd w:id="14"/>
    <w:bookmarkStart w:name="z135" w:id="15"/>
    <w:p>
      <w:pPr>
        <w:spacing w:after="0"/>
        <w:ind w:left="0"/>
        <w:jc w:val="both"/>
      </w:pPr>
      <w:r>
        <w:rPr>
          <w:rFonts w:ascii="Times New Roman"/>
          <w:b w:val="false"/>
          <w:i w:val="false"/>
          <w:color w:val="000000"/>
          <w:sz w:val="28"/>
        </w:rPr>
        <w:t>
      57. Шет елдерде және (немесе) өңірлік патенттік ұйымдарда патенттеуге грант Патенттік кооперация туралы шартқа (PCT) сәйкес өнеркәсіптік меншік нысанына патент алу құқығы бар жеке және (немесе) заңды тұлғаларға беріледі.</w:t>
      </w:r>
      <w:r>
        <w:br/>
      </w:r>
      <w:r>
        <w:rPr>
          <w:rFonts w:ascii="Times New Roman"/>
          <w:b w:val="false"/>
          <w:i w:val="false"/>
          <w:color w:val="000000"/>
          <w:sz w:val="28"/>
        </w:rPr>
        <w:t>
</w:t>
      </w:r>
      <w:r>
        <w:rPr>
          <w:rFonts w:ascii="Times New Roman"/>
          <w:b w:val="false"/>
          <w:i w:val="false"/>
          <w:color w:val="000000"/>
          <w:sz w:val="28"/>
        </w:rPr>
        <w:t>
      58. Шет елдерде және (немесе) өңірлік патенттік ұйымдарда патенттеуге грант шығындардың бөлігін төлеу түрінде:</w:t>
      </w:r>
      <w:r>
        <w:br/>
      </w:r>
      <w:r>
        <w:rPr>
          <w:rFonts w:ascii="Times New Roman"/>
          <w:b w:val="false"/>
          <w:i w:val="false"/>
          <w:color w:val="000000"/>
          <w:sz w:val="28"/>
        </w:rPr>
        <w:t>
</w:t>
      </w:r>
      <w:r>
        <w:rPr>
          <w:rFonts w:ascii="Times New Roman"/>
          <w:b w:val="false"/>
          <w:i w:val="false"/>
          <w:color w:val="000000"/>
          <w:sz w:val="28"/>
        </w:rPr>
        <w:t>
      1) халықаралық өтінім беруге, халықаралық іздеу жұмыстары мен Патенттік кооперация туралы шартқа (РСТ) сәйкес халықаралық іздеу органында халықаралық алдын ала сараптаманы жүргізуге (бұдан әрі – халықаралық өтінім);</w:t>
      </w:r>
      <w:r>
        <w:br/>
      </w:r>
      <w:r>
        <w:rPr>
          <w:rFonts w:ascii="Times New Roman"/>
          <w:b w:val="false"/>
          <w:i w:val="false"/>
          <w:color w:val="000000"/>
          <w:sz w:val="28"/>
        </w:rPr>
        <w:t>
</w:t>
      </w:r>
      <w:r>
        <w:rPr>
          <w:rFonts w:ascii="Times New Roman"/>
          <w:b w:val="false"/>
          <w:i w:val="false"/>
          <w:color w:val="000000"/>
          <w:sz w:val="28"/>
        </w:rPr>
        <w:t>
      2) сұрау салынатын елдерде өнеркәсіптік меншік нысанына патент алуға;</w:t>
      </w:r>
      <w:r>
        <w:br/>
      </w:r>
      <w:r>
        <w:rPr>
          <w:rFonts w:ascii="Times New Roman"/>
          <w:b w:val="false"/>
          <w:i w:val="false"/>
          <w:color w:val="000000"/>
          <w:sz w:val="28"/>
        </w:rPr>
        <w:t>
</w:t>
      </w:r>
      <w:r>
        <w:rPr>
          <w:rFonts w:ascii="Times New Roman"/>
          <w:b w:val="false"/>
          <w:i w:val="false"/>
          <w:color w:val="000000"/>
          <w:sz w:val="28"/>
        </w:rPr>
        <w:t>
      3)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беріледі.</w:t>
      </w:r>
      <w:r>
        <w:br/>
      </w:r>
      <w:r>
        <w:rPr>
          <w:rFonts w:ascii="Times New Roman"/>
          <w:b w:val="false"/>
          <w:i w:val="false"/>
          <w:color w:val="000000"/>
          <w:sz w:val="28"/>
        </w:rPr>
        <w:t>
</w:t>
      </w:r>
      <w:r>
        <w:rPr>
          <w:rFonts w:ascii="Times New Roman"/>
          <w:b w:val="false"/>
          <w:i w:val="false"/>
          <w:color w:val="000000"/>
          <w:sz w:val="28"/>
        </w:rPr>
        <w:t>
      59. Өтініш берушіде халықаралық өтінім бойынша халықаралық алдын ала сараптаманың оң қорытындысы болған жағдайда өтініш беруші өнеркәсіптік меншік нысанына шет мемлекеттерде патент алуға жұмсалған шығындардың бір бөлігін өтеуге өтінім бере алады.</w:t>
      </w:r>
      <w:r>
        <w:br/>
      </w:r>
      <w:r>
        <w:rPr>
          <w:rFonts w:ascii="Times New Roman"/>
          <w:b w:val="false"/>
          <w:i w:val="false"/>
          <w:color w:val="000000"/>
          <w:sz w:val="28"/>
        </w:rPr>
        <w:t>
</w:t>
      </w:r>
      <w:r>
        <w:rPr>
          <w:rFonts w:ascii="Times New Roman"/>
          <w:b w:val="false"/>
          <w:i w:val="false"/>
          <w:color w:val="000000"/>
          <w:sz w:val="28"/>
        </w:rPr>
        <w:t>
      60. Өтініш берушіде шет елдерде өнеркәсіптік меншік нысанына патент болған жағдайда өтініш беруші өнеркәсіптік меншік нысанына патент берілген күннен бастап 3 (үш) жыл ішінде 3-тен (үштен) артық емес шет елдерде патентті күшінде ұстап тұруға өтінім бере алады.</w:t>
      </w:r>
      <w:r>
        <w:br/>
      </w:r>
      <w:r>
        <w:rPr>
          <w:rFonts w:ascii="Times New Roman"/>
          <w:b w:val="false"/>
          <w:i w:val="false"/>
          <w:color w:val="000000"/>
          <w:sz w:val="28"/>
        </w:rPr>
        <w:t>
</w:t>
      </w:r>
      <w:r>
        <w:rPr>
          <w:rFonts w:ascii="Times New Roman"/>
          <w:b w:val="false"/>
          <w:i w:val="false"/>
          <w:color w:val="000000"/>
          <w:sz w:val="28"/>
        </w:rPr>
        <w:t>
      61. Шет елдерде және (немесе) өңірлік патенттік ұйымдарда патенттеуге гранттың жалпы сомасы:</w:t>
      </w:r>
      <w:r>
        <w:br/>
      </w:r>
      <w:r>
        <w:rPr>
          <w:rFonts w:ascii="Times New Roman"/>
          <w:b w:val="false"/>
          <w:i w:val="false"/>
          <w:color w:val="000000"/>
          <w:sz w:val="28"/>
        </w:rPr>
        <w:t>
</w:t>
      </w:r>
      <w:r>
        <w:rPr>
          <w:rFonts w:ascii="Times New Roman"/>
          <w:b w:val="false"/>
          <w:i w:val="false"/>
          <w:color w:val="000000"/>
          <w:sz w:val="28"/>
        </w:rPr>
        <w:t>
      1) халықаралық өтінім беруге – мәлімделген қаражаттың 95 (тоқсан бес) пайызы, бірақ 750 000 (жеті жүз елу мың) теңгеден аспайды;</w:t>
      </w:r>
      <w:r>
        <w:br/>
      </w:r>
      <w:r>
        <w:rPr>
          <w:rFonts w:ascii="Times New Roman"/>
          <w:b w:val="false"/>
          <w:i w:val="false"/>
          <w:color w:val="000000"/>
          <w:sz w:val="28"/>
        </w:rPr>
        <w:t>
</w:t>
      </w:r>
      <w:r>
        <w:rPr>
          <w:rFonts w:ascii="Times New Roman"/>
          <w:b w:val="false"/>
          <w:i w:val="false"/>
          <w:color w:val="000000"/>
          <w:sz w:val="28"/>
        </w:rPr>
        <w:t>
      2) өнеркәсіптік меншік нысанын шет елдерде патенттеуге – мәлімделген қаражаттың 95 (тоқсан бес) пайызы, бірақ 2 500 000 (екі миллион бес жүз мың) теңгеден аспайды;</w:t>
      </w:r>
      <w:r>
        <w:br/>
      </w:r>
      <w:r>
        <w:rPr>
          <w:rFonts w:ascii="Times New Roman"/>
          <w:b w:val="false"/>
          <w:i w:val="false"/>
          <w:color w:val="000000"/>
          <w:sz w:val="28"/>
        </w:rPr>
        <w:t>
</w:t>
      </w:r>
      <w:r>
        <w:rPr>
          <w:rFonts w:ascii="Times New Roman"/>
          <w:b w:val="false"/>
          <w:i w:val="false"/>
          <w:color w:val="000000"/>
          <w:sz w:val="28"/>
        </w:rPr>
        <w:t>
      3)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 мәлімделген қаражаттың 90 (тоқсан) пайызы, 3 000 000 (үш миллион) теңгеден аспайды.</w:t>
      </w:r>
      <w:r>
        <w:br/>
      </w:r>
      <w:r>
        <w:rPr>
          <w:rFonts w:ascii="Times New Roman"/>
          <w:b w:val="false"/>
          <w:i w:val="false"/>
          <w:color w:val="000000"/>
          <w:sz w:val="28"/>
        </w:rPr>
        <w:t>
</w:t>
      </w:r>
      <w:r>
        <w:rPr>
          <w:rFonts w:ascii="Times New Roman"/>
          <w:b w:val="false"/>
          <w:i w:val="false"/>
          <w:color w:val="000000"/>
          <w:sz w:val="28"/>
        </w:rPr>
        <w:t>
      62. Халықаралық өтінім беруге ұсынылған қаражатты игеру нәтижесі Патенттік ұйым туралы шартқа (PCT) сәйкес халықаралық алдын ала сараптама қорытындысы болып табылады. Патенттік ұйым туралы шартқа (PCT) сәйкес халықаралық алдын ала сараптама қорытындысын алған күннен бастап 10 (он) жұмыс күні ішінде өтініш беруші ұлттық институтқа оның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63. Өтініш берушінің шет елдерде және (немесе) өңірлік патенттік ұйымдарда патенттеуге грантты игеру нәтижесі өнеркәсіптік меншік нысанына патент немесе шет елдерде және (немесе) өңірлік патенттік ұйымдарда патенттеуден бас тарту туралы шешім болып табылады.</w:t>
      </w:r>
      <w:r>
        <w:br/>
      </w:r>
      <w:r>
        <w:rPr>
          <w:rFonts w:ascii="Times New Roman"/>
          <w:b w:val="false"/>
          <w:i w:val="false"/>
          <w:color w:val="000000"/>
          <w:sz w:val="28"/>
        </w:rPr>
        <w:t>
</w:t>
      </w:r>
      <w:r>
        <w:rPr>
          <w:rFonts w:ascii="Times New Roman"/>
          <w:b w:val="false"/>
          <w:i w:val="false"/>
          <w:color w:val="000000"/>
          <w:sz w:val="28"/>
        </w:rPr>
        <w:t>
      64. Өтініш берушінің өнеркәсіптік меншік нысанына патент берілген күннен бастап 3 (үш) жыл ішінде 3-тен (үштен) артық емес шет елдерде өнеркәсіптік меншік нысанына патентті күшінде ұстап тұруға арналған грантты алудың нәтижесі патент қолдайтын шет елдің тиісті уәкілетті органының жыл сайынғы ақпараты болып табылады.</w:t>
      </w:r>
    </w:p>
    <w:bookmarkEnd w:id="15"/>
    <w:bookmarkStart w:name="z149" w:id="16"/>
    <w:p>
      <w:pPr>
        <w:spacing w:after="0"/>
        <w:ind w:left="0"/>
        <w:jc w:val="left"/>
      </w:pPr>
      <w:r>
        <w:rPr>
          <w:rFonts w:ascii="Times New Roman"/>
          <w:b/>
          <w:i w:val="false"/>
          <w:color w:val="000000"/>
        </w:rPr>
        <w:t xml:space="preserve"> 
Өтінімдердің тәуелсіз сараптамасы</w:t>
      </w:r>
    </w:p>
    <w:bookmarkEnd w:id="16"/>
    <w:bookmarkStart w:name="z150" w:id="17"/>
    <w:p>
      <w:pPr>
        <w:spacing w:after="0"/>
        <w:ind w:left="0"/>
        <w:jc w:val="both"/>
      </w:pPr>
      <w:r>
        <w:rPr>
          <w:rFonts w:ascii="Times New Roman"/>
          <w:b w:val="false"/>
          <w:i w:val="false"/>
          <w:color w:val="000000"/>
          <w:sz w:val="28"/>
        </w:rPr>
        <w:t>
      65. Ұлттық институт тәуелсіз сараптаманы жүргізуді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66. Тәуелсіз сараптама жобаны орындау орындылығының бағасы болып табылады. Тәуелсіз сарапшы ретінде отандық және шетелдік жеке және (немесе) заңды тұлғалар әрекет ете алады.</w:t>
      </w:r>
      <w:r>
        <w:br/>
      </w:r>
      <w:r>
        <w:rPr>
          <w:rFonts w:ascii="Times New Roman"/>
          <w:b w:val="false"/>
          <w:i w:val="false"/>
          <w:color w:val="000000"/>
          <w:sz w:val="28"/>
        </w:rPr>
        <w:t>
</w:t>
      </w:r>
      <w:r>
        <w:rPr>
          <w:rFonts w:ascii="Times New Roman"/>
          <w:b w:val="false"/>
          <w:i w:val="false"/>
          <w:color w:val="000000"/>
          <w:sz w:val="28"/>
        </w:rPr>
        <w:t>
      67. Өтінімдерді бағалауға тартылатын тәуелсіз отандық және шетелдік сарапшылар болып табылатын жеке тұлғалар үшін мынадай жалпы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сарапшы ретінде әрекет етуі көзделіп отырған білім саласында кемінде 10 (он) жыл практикалық тәжірибесінің болуы;</w:t>
      </w:r>
      <w:r>
        <w:br/>
      </w:r>
      <w:r>
        <w:rPr>
          <w:rFonts w:ascii="Times New Roman"/>
          <w:b w:val="false"/>
          <w:i w:val="false"/>
          <w:color w:val="000000"/>
          <w:sz w:val="28"/>
        </w:rPr>
        <w:t>
</w:t>
      </w:r>
      <w:r>
        <w:rPr>
          <w:rFonts w:ascii="Times New Roman"/>
          <w:b w:val="false"/>
          <w:i w:val="false"/>
          <w:color w:val="000000"/>
          <w:sz w:val="28"/>
        </w:rPr>
        <w:t>
      2) ғылыми-техникалық және тәжірибелік-конструкторлық жұмыстарды жүргізуге және (немесе) индустриялық-инновациялық жобаны жүзеге асыруға қатысу тәжірибесінің болуы.</w:t>
      </w:r>
      <w:r>
        <w:br/>
      </w:r>
      <w:r>
        <w:rPr>
          <w:rFonts w:ascii="Times New Roman"/>
          <w:b w:val="false"/>
          <w:i w:val="false"/>
          <w:color w:val="000000"/>
          <w:sz w:val="28"/>
        </w:rPr>
        <w:t>
</w:t>
      </w:r>
      <w:r>
        <w:rPr>
          <w:rFonts w:ascii="Times New Roman"/>
          <w:b w:val="false"/>
          <w:i w:val="false"/>
          <w:color w:val="000000"/>
          <w:sz w:val="28"/>
        </w:rPr>
        <w:t>
      68. Өтінім сараптамасына тартылатын тәуелсіз сарапшыларға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жалпы біліктілік талаптарымен қатар гранттың түріне байланысты қосымша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өндірістік зерттеу жұмыстарын жүргізуге, шет елдерде және (немесе) өңірлік патенттік ұйымдарда патенттеуге грант алу үшін:</w:t>
      </w:r>
      <w:r>
        <w:br/>
      </w:r>
      <w:r>
        <w:rPr>
          <w:rFonts w:ascii="Times New Roman"/>
          <w:b w:val="false"/>
          <w:i w:val="false"/>
          <w:color w:val="000000"/>
          <w:sz w:val="28"/>
        </w:rPr>
        <w:t>
</w:t>
      </w:r>
      <w:r>
        <w:rPr>
          <w:rFonts w:ascii="Times New Roman"/>
          <w:b w:val="false"/>
          <w:i w:val="false"/>
          <w:color w:val="000000"/>
          <w:sz w:val="28"/>
        </w:rPr>
        <w:t>
      ғылыми дәрежесінің болуы (ғылым кандидаты/ғылым докторы, Ph.D);</w:t>
      </w:r>
      <w:r>
        <w:br/>
      </w:r>
      <w:r>
        <w:rPr>
          <w:rFonts w:ascii="Times New Roman"/>
          <w:b w:val="false"/>
          <w:i w:val="false"/>
          <w:color w:val="000000"/>
          <w:sz w:val="28"/>
        </w:rPr>
        <w:t>
</w:t>
      </w:r>
      <w:r>
        <w:rPr>
          <w:rFonts w:ascii="Times New Roman"/>
          <w:b w:val="false"/>
          <w:i w:val="false"/>
          <w:color w:val="000000"/>
          <w:sz w:val="28"/>
        </w:rPr>
        <w:t>
      тиісті сала бойынша ғылыми және әдістемелік жарияланымдары мен ұсынымдарының болуы;</w:t>
      </w:r>
      <w:r>
        <w:br/>
      </w:r>
      <w:r>
        <w:rPr>
          <w:rFonts w:ascii="Times New Roman"/>
          <w:b w:val="false"/>
          <w:i w:val="false"/>
          <w:color w:val="000000"/>
          <w:sz w:val="28"/>
        </w:rPr>
        <w:t>
</w:t>
      </w:r>
      <w:r>
        <w:rPr>
          <w:rFonts w:ascii="Times New Roman"/>
          <w:b w:val="false"/>
          <w:i w:val="false"/>
          <w:color w:val="000000"/>
          <w:sz w:val="28"/>
        </w:rPr>
        <w:t>
      2) технологияларды сатып алуға және бастапқы даму кезеңінде жоғары технологиялыққ өнім өндіру жөніндегі қызметті қолдауға грант алу үшін:</w:t>
      </w:r>
      <w:r>
        <w:br/>
      </w:r>
      <w:r>
        <w:rPr>
          <w:rFonts w:ascii="Times New Roman"/>
          <w:b w:val="false"/>
          <w:i w:val="false"/>
          <w:color w:val="000000"/>
          <w:sz w:val="28"/>
        </w:rPr>
        <w:t>
</w:t>
      </w:r>
      <w:r>
        <w:rPr>
          <w:rFonts w:ascii="Times New Roman"/>
          <w:b w:val="false"/>
          <w:i w:val="false"/>
          <w:color w:val="000000"/>
          <w:sz w:val="28"/>
        </w:rPr>
        <w:t>
      жобаларды инвестициялық бағалаумен байланысты жұмыстарда кемінде 1 (бір)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69. Отандық және шетелдік сарапшылардың жобалардың тәуелсіз сараптамасын қамтамасыз етуі бойынша қызметтерді көрсетуге тартылатын заңды тұлғалар үшін мынадай талаптар қойылады:</w:t>
      </w:r>
      <w:r>
        <w:br/>
      </w:r>
      <w:r>
        <w:rPr>
          <w:rFonts w:ascii="Times New Roman"/>
          <w:b w:val="false"/>
          <w:i w:val="false"/>
          <w:color w:val="000000"/>
          <w:sz w:val="28"/>
        </w:rPr>
        <w:t>
</w:t>
      </w:r>
      <w:r>
        <w:rPr>
          <w:rFonts w:ascii="Times New Roman"/>
          <w:b w:val="false"/>
          <w:i w:val="false"/>
          <w:color w:val="000000"/>
          <w:sz w:val="28"/>
        </w:rPr>
        <w:t>
      1) сараптамалық ұйым ретінде әрекет етуі көзделіп отырған салада немесе экономика аясындағы сараптамалық қызметтер көрсету нарығында кемінде 1 (бір) жыл еңбек өтілінің болуы;</w:t>
      </w:r>
      <w:r>
        <w:br/>
      </w:r>
      <w:r>
        <w:rPr>
          <w:rFonts w:ascii="Times New Roman"/>
          <w:b w:val="false"/>
          <w:i w:val="false"/>
          <w:color w:val="000000"/>
          <w:sz w:val="28"/>
        </w:rPr>
        <w:t>
</w:t>
      </w:r>
      <w:r>
        <w:rPr>
          <w:rFonts w:ascii="Times New Roman"/>
          <w:b w:val="false"/>
          <w:i w:val="false"/>
          <w:color w:val="000000"/>
          <w:sz w:val="28"/>
        </w:rPr>
        <w:t>
      2) тәуелсіз сарапшы ретінде әрекет етуі көзделіп отырған салада немесе экономика аясында тәуелсіз сараптама үшін тартылатын, осы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68-тармақтарының</w:t>
      </w:r>
      <w:r>
        <w:rPr>
          <w:rFonts w:ascii="Times New Roman"/>
          <w:b w:val="false"/>
          <w:i w:val="false"/>
          <w:color w:val="000000"/>
          <w:sz w:val="28"/>
        </w:rPr>
        <w:t xml:space="preserve"> талаптарына сәйкес келетін кемінде 10 (он) отандық сарапшылар тобының болуы;</w:t>
      </w:r>
      <w:r>
        <w:br/>
      </w:r>
      <w:r>
        <w:rPr>
          <w:rFonts w:ascii="Times New Roman"/>
          <w:b w:val="false"/>
          <w:i w:val="false"/>
          <w:color w:val="000000"/>
          <w:sz w:val="28"/>
        </w:rPr>
        <w:t>
</w:t>
      </w:r>
      <w:r>
        <w:rPr>
          <w:rFonts w:ascii="Times New Roman"/>
          <w:b w:val="false"/>
          <w:i w:val="false"/>
          <w:color w:val="000000"/>
          <w:sz w:val="28"/>
        </w:rPr>
        <w:t>
      3) тәуелсіз сарапшы ретінде әрекет етуі көзделіп отырған салада немесе экономика аясында тәуелсіз сараптама үшін тартылатын, осы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68-тармақтарының</w:t>
      </w:r>
      <w:r>
        <w:rPr>
          <w:rFonts w:ascii="Times New Roman"/>
          <w:b w:val="false"/>
          <w:i w:val="false"/>
          <w:color w:val="000000"/>
          <w:sz w:val="28"/>
        </w:rPr>
        <w:t xml:space="preserve"> талаптарына сәйкес келетін растайтын құжаттары мен түйіндемесі қоса берілген кемінде 5 (бес) шетелдік сарапшылар тобының болуы.</w:t>
      </w:r>
      <w:r>
        <w:br/>
      </w:r>
      <w:r>
        <w:rPr>
          <w:rFonts w:ascii="Times New Roman"/>
          <w:b w:val="false"/>
          <w:i w:val="false"/>
          <w:color w:val="000000"/>
          <w:sz w:val="28"/>
        </w:rPr>
        <w:t>
</w:t>
      </w:r>
      <w:r>
        <w:rPr>
          <w:rFonts w:ascii="Times New Roman"/>
          <w:b w:val="false"/>
          <w:i w:val="false"/>
          <w:color w:val="000000"/>
          <w:sz w:val="28"/>
        </w:rPr>
        <w:t>
      70. Өтінімнің тәуелсіз сараптамасын жүргізу үшін тәуелсіз сарапшылар тартылған жағдайда әрбір сарапшымен ұлттық институт сараптамалық қызмет көрсету туралы шарт жасасады. Сараптамалық қызметтер көрсету туралы үлгілік шартты ұлттық институт бекітеді.</w:t>
      </w:r>
      <w:r>
        <w:br/>
      </w:r>
      <w:r>
        <w:rPr>
          <w:rFonts w:ascii="Times New Roman"/>
          <w:b w:val="false"/>
          <w:i w:val="false"/>
          <w:color w:val="000000"/>
          <w:sz w:val="28"/>
        </w:rPr>
        <w:t>
</w:t>
      </w:r>
      <w:r>
        <w:rPr>
          <w:rFonts w:ascii="Times New Roman"/>
          <w:b w:val="false"/>
          <w:i w:val="false"/>
          <w:color w:val="000000"/>
          <w:sz w:val="28"/>
        </w:rPr>
        <w:t>
      71. Тәуелсіз сараптаманы өткізу тәртібін, оған қоса тәуелсіз сарапшылардың қызметтеріне ақы төлеу шарттарын, сараптамалық қорытынды нысанын ұлттық институт бекітеді.</w:t>
      </w:r>
      <w:r>
        <w:br/>
      </w:r>
      <w:r>
        <w:rPr>
          <w:rFonts w:ascii="Times New Roman"/>
          <w:b w:val="false"/>
          <w:i w:val="false"/>
          <w:color w:val="000000"/>
          <w:sz w:val="28"/>
        </w:rPr>
        <w:t>
</w:t>
      </w:r>
      <w:r>
        <w:rPr>
          <w:rFonts w:ascii="Times New Roman"/>
          <w:b w:val="false"/>
          <w:i w:val="false"/>
          <w:color w:val="000000"/>
          <w:sz w:val="28"/>
        </w:rPr>
        <w:t>
      72. Өтінімдердің тәуелсіз сараптамасы гранттың түріне байланысты мыналардан тұрады, бірақ онымен шектелмейді:</w:t>
      </w:r>
      <w:r>
        <w:br/>
      </w:r>
      <w:r>
        <w:rPr>
          <w:rFonts w:ascii="Times New Roman"/>
          <w:b w:val="false"/>
          <w:i w:val="false"/>
          <w:color w:val="000000"/>
          <w:sz w:val="28"/>
        </w:rPr>
        <w:t>
</w:t>
      </w:r>
      <w:r>
        <w:rPr>
          <w:rFonts w:ascii="Times New Roman"/>
          <w:b w:val="false"/>
          <w:i w:val="false"/>
          <w:color w:val="000000"/>
          <w:sz w:val="28"/>
        </w:rPr>
        <w:t>
      1) технологияны сатып алуға – өндіріске енгізу кезіндегі технологиялық іске асырылуы, болашақта ескірген немесе перспективалы емес технологияларды сатып алуды алдын алу үшін мәлімделген технология өзектілігін бағалау, қолданылатын технологияның 10 (он) жыл мерзімдегі өзектілігі, мәлімделген технология өлшемдерінің жоба тақырыбына сәйкестігі, мәлімделген технология құнын бағалау;</w:t>
      </w:r>
      <w:r>
        <w:br/>
      </w:r>
      <w:r>
        <w:rPr>
          <w:rFonts w:ascii="Times New Roman"/>
          <w:b w:val="false"/>
          <w:i w:val="false"/>
          <w:color w:val="000000"/>
          <w:sz w:val="28"/>
        </w:rPr>
        <w:t>
</w:t>
      </w:r>
      <w:r>
        <w:rPr>
          <w:rFonts w:ascii="Times New Roman"/>
          <w:b w:val="false"/>
          <w:i w:val="false"/>
          <w:color w:val="000000"/>
          <w:sz w:val="28"/>
        </w:rPr>
        <w:t>
      2) өндірістік зерттеу жұмыстарын жүргізуге – өтініш берушінің мақсаттары мен зерттеу жұмыстарының мәлімделген тақырыбының сәйкестігін тексеру, жобаның іске асырылуы, зерттеу өзектілігі;</w:t>
      </w:r>
      <w:r>
        <w:br/>
      </w:r>
      <w:r>
        <w:rPr>
          <w:rFonts w:ascii="Times New Roman"/>
          <w:b w:val="false"/>
          <w:i w:val="false"/>
          <w:color w:val="000000"/>
          <w:sz w:val="28"/>
        </w:rPr>
        <w:t>
</w:t>
      </w:r>
      <w:r>
        <w:rPr>
          <w:rFonts w:ascii="Times New Roman"/>
          <w:b w:val="false"/>
          <w:i w:val="false"/>
          <w:color w:val="000000"/>
          <w:sz w:val="28"/>
        </w:rPr>
        <w:t>
      3) бастапқы даму кезеңінде жоғары технологиялық өнім өндіру жөніндегі қызметті қолдауға – жобаның болжамды құрамдас бөліктерінің негізделігі, болашақта ескірген және перспективалы емес технологиялардың трансфертін алдын алу, жобаның маркетингтік құрауышын бағалау;</w:t>
      </w:r>
      <w:r>
        <w:br/>
      </w:r>
      <w:r>
        <w:rPr>
          <w:rFonts w:ascii="Times New Roman"/>
          <w:b w:val="false"/>
          <w:i w:val="false"/>
          <w:color w:val="000000"/>
          <w:sz w:val="28"/>
        </w:rPr>
        <w:t>
</w:t>
      </w:r>
      <w:r>
        <w:rPr>
          <w:rFonts w:ascii="Times New Roman"/>
          <w:b w:val="false"/>
          <w:i w:val="false"/>
          <w:color w:val="000000"/>
          <w:sz w:val="28"/>
        </w:rPr>
        <w:t>
      4) шет елдерде және (немесе) өңірлік патенттік ұйымдарда патенттеуге – мәлімделген бір немесе бірнеше мемлекеттердегі және (немесе) өңірлік патенттік ұйымдарда патенттеудің қажеттілігін бағалау, мәлімделген өндірістік меншік нысанының өзектілігі және перспективалылығы.</w:t>
      </w:r>
      <w:r>
        <w:br/>
      </w:r>
      <w:r>
        <w:rPr>
          <w:rFonts w:ascii="Times New Roman"/>
          <w:b w:val="false"/>
          <w:i w:val="false"/>
          <w:color w:val="000000"/>
          <w:sz w:val="28"/>
        </w:rPr>
        <w:t>
</w:t>
      </w:r>
      <w:r>
        <w:rPr>
          <w:rFonts w:ascii="Times New Roman"/>
          <w:b w:val="false"/>
          <w:i w:val="false"/>
          <w:color w:val="000000"/>
          <w:sz w:val="28"/>
        </w:rPr>
        <w:t>
      73. Егер өтінім тәуелсіз сарапшылардың бірінен теріс қорытынды алған жағдайда өтінім тәуелсіз сараптама кезеңінен өтпеген болып есептеледі.</w:t>
      </w:r>
      <w:r>
        <w:br/>
      </w:r>
      <w:r>
        <w:rPr>
          <w:rFonts w:ascii="Times New Roman"/>
          <w:b w:val="false"/>
          <w:i w:val="false"/>
          <w:color w:val="000000"/>
          <w:sz w:val="28"/>
        </w:rPr>
        <w:t>
</w:t>
      </w:r>
      <w:r>
        <w:rPr>
          <w:rFonts w:ascii="Times New Roman"/>
          <w:b w:val="false"/>
          <w:i w:val="false"/>
          <w:color w:val="000000"/>
          <w:sz w:val="28"/>
        </w:rPr>
        <w:t>
      74. Өтінімді алған күннен бастап 15 (он бес) жұмыс күні ішінде тәуелсіз сарапшылар ұлттық институтқа қағаз және электронды тасығыштарда (PDF немесе JPEG форматында сканерленген) өтінім бойынша сараптамалық қорытынды ұсынады.</w:t>
      </w:r>
    </w:p>
    <w:bookmarkEnd w:id="17"/>
    <w:bookmarkStart w:name="z174" w:id="18"/>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Тіркелген күні:                              Өтінім нөмірі: _________</w:t>
      </w:r>
      <w:r>
        <w:br/>
      </w:r>
      <w:r>
        <w:rPr>
          <w:rFonts w:ascii="Times New Roman"/>
          <w:b w:val="false"/>
          <w:i w:val="false"/>
          <w:color w:val="000000"/>
          <w:sz w:val="28"/>
        </w:rPr>
        <w:t>
20____ жылғы «____»_________</w:t>
      </w:r>
    </w:p>
    <w:bookmarkStart w:name="z175" w:id="19"/>
    <w:p>
      <w:pPr>
        <w:spacing w:after="0"/>
        <w:ind w:left="0"/>
        <w:jc w:val="left"/>
      </w:pPr>
      <w:r>
        <w:rPr>
          <w:rFonts w:ascii="Times New Roman"/>
          <w:b/>
          <w:i w:val="false"/>
          <w:color w:val="000000"/>
        </w:rPr>
        <w:t xml:space="preserve"> 
Грант алуға арналған</w:t>
      </w:r>
      <w:r>
        <w:br/>
      </w:r>
      <w:r>
        <w:rPr>
          <w:rFonts w:ascii="Times New Roman"/>
          <w:b/>
          <w:i w:val="false"/>
          <w:color w:val="000000"/>
        </w:rPr>
        <w:t>
ӨТІНІШ</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Т.А.Ә.)</w:t>
      </w:r>
      <w:r>
        <w:br/>
      </w:r>
      <w:r>
        <w:rPr>
          <w:rFonts w:ascii="Times New Roman"/>
          <w:b w:val="false"/>
          <w:i w:val="false"/>
          <w:color w:val="000000"/>
          <w:sz w:val="28"/>
        </w:rPr>
        <w:t>
      1) технологияларды сатып алуға;</w:t>
      </w:r>
      <w:r>
        <w:br/>
      </w:r>
      <w:r>
        <w:rPr>
          <w:rFonts w:ascii="Times New Roman"/>
          <w:b w:val="false"/>
          <w:i w:val="false"/>
          <w:color w:val="000000"/>
          <w:sz w:val="28"/>
        </w:rPr>
        <w:t>
      2) өнеркәсіптік зерттеу жұмыстарын жүргізуге;</w:t>
      </w:r>
      <w:r>
        <w:br/>
      </w:r>
      <w:r>
        <w:rPr>
          <w:rFonts w:ascii="Times New Roman"/>
          <w:b w:val="false"/>
          <w:i w:val="false"/>
          <w:color w:val="000000"/>
          <w:sz w:val="28"/>
        </w:rPr>
        <w:t>
      3) шет елдерде және (немесе) өңірлік патенттік ұйымдарда патенттеуге;</w:t>
      </w:r>
      <w:r>
        <w:br/>
      </w:r>
      <w:r>
        <w:rPr>
          <w:rFonts w:ascii="Times New Roman"/>
          <w:b w:val="false"/>
          <w:i w:val="false"/>
          <w:color w:val="000000"/>
          <w:sz w:val="28"/>
        </w:rPr>
        <w:t>
      4) бастапқы даму кезеңінде жоғары технологиялық өнім өндіру жөніндегі қызметті қолдауға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грант түрлерін көрсету қажет (қажеттісінің астын сызыңыз)</w:t>
      </w:r>
      <w:r>
        <w:br/>
      </w:r>
      <w:r>
        <w:rPr>
          <w:rFonts w:ascii="Times New Roman"/>
          <w:b w:val="false"/>
          <w:i w:val="false"/>
          <w:color w:val="000000"/>
          <w:sz w:val="28"/>
        </w:rPr>
        <w:t>
грант алу үшін қажетті құжаттар пакетімен осы өтінішті жіберіп отыр.</w:t>
      </w:r>
    </w:p>
    <w:p>
      <w:pPr>
        <w:spacing w:after="0"/>
        <w:ind w:left="0"/>
        <w:jc w:val="both"/>
      </w:pPr>
      <w:r>
        <w:rPr>
          <w:rFonts w:ascii="Times New Roman"/>
          <w:b w:val="false"/>
          <w:i w:val="false"/>
          <w:color w:val="000000"/>
          <w:sz w:val="28"/>
        </w:rPr>
        <w:t>                     Ұсынылатын жобаның тақырыбы: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толық құны, теңгемен (санмен және жазбаша көрсету):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Гранттың сұралған сомасы, теңгемен (санмен және жазбаша көрсету):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мазмұны, мерзімдердің негіздемесі және құны қоса</w:t>
      </w:r>
      <w:r>
        <w:br/>
      </w:r>
      <w:r>
        <w:rPr>
          <w:rFonts w:ascii="Times New Roman"/>
          <w:b w:val="false"/>
          <w:i w:val="false"/>
          <w:color w:val="000000"/>
          <w:sz w:val="28"/>
        </w:rPr>
        <w:t>
берілген құжаттарда келтірілген. Ұсынылған ақпараттың дұрыстығына</w:t>
      </w:r>
      <w:r>
        <w:br/>
      </w:r>
      <w:r>
        <w:rPr>
          <w:rFonts w:ascii="Times New Roman"/>
          <w:b w:val="false"/>
          <w:i w:val="false"/>
          <w:color w:val="000000"/>
          <w:sz w:val="28"/>
        </w:rPr>
        <w:t>
кепілдік береміз.</w:t>
      </w:r>
      <w:r>
        <w:br/>
      </w:r>
      <w:r>
        <w:rPr>
          <w:rFonts w:ascii="Times New Roman"/>
          <w:b w:val="false"/>
          <w:i w:val="false"/>
          <w:color w:val="000000"/>
          <w:sz w:val="28"/>
        </w:rPr>
        <w:t>
      Қағидаларға сәйкес талап етілетін құжаттар ___ парақта қоса</w:t>
      </w:r>
      <w:r>
        <w:br/>
      </w: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(өтініш берушінің атынан                _______________________</w:t>
      </w:r>
      <w:r>
        <w:br/>
      </w:r>
      <w:r>
        <w:rPr>
          <w:rFonts w:ascii="Times New Roman"/>
          <w:b w:val="false"/>
          <w:i w:val="false"/>
          <w:color w:val="000000"/>
          <w:sz w:val="28"/>
        </w:rPr>
        <w:t>
      құжаттарға қол қою үшін                      Т.А.Ә., қолы</w:t>
      </w:r>
      <w:r>
        <w:br/>
      </w:r>
      <w:r>
        <w:rPr>
          <w:rFonts w:ascii="Times New Roman"/>
          <w:b w:val="false"/>
          <w:i w:val="false"/>
          <w:color w:val="000000"/>
          <w:sz w:val="28"/>
        </w:rPr>
        <w:t>
       өкілеттігі бар адамның</w:t>
      </w:r>
      <w:r>
        <w:br/>
      </w: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Құжаттарды алғаны туралы белгі</w:t>
      </w:r>
      <w:r>
        <w:br/>
      </w:r>
      <w:r>
        <w:rPr>
          <w:rFonts w:ascii="Times New Roman"/>
          <w:b w:val="false"/>
          <w:i w:val="false"/>
          <w:color w:val="000000"/>
          <w:sz w:val="28"/>
        </w:rPr>
        <w:t>
      Алынған күні: 20__ жылғы «___» ________________________________</w:t>
      </w:r>
      <w:r>
        <w:br/>
      </w:r>
      <w:r>
        <w:rPr>
          <w:rFonts w:ascii="Times New Roman"/>
          <w:b w:val="false"/>
          <w:i w:val="false"/>
          <w:color w:val="000000"/>
          <w:sz w:val="28"/>
        </w:rPr>
        <w:t>
      Өтінімнің тіркеу нөмірі _______________________________________</w:t>
      </w:r>
      <w:r>
        <w:br/>
      </w:r>
      <w:r>
        <w:rPr>
          <w:rFonts w:ascii="Times New Roman"/>
          <w:b w:val="false"/>
          <w:i w:val="false"/>
          <w:color w:val="000000"/>
          <w:sz w:val="28"/>
        </w:rPr>
        <w:t>
      Тіркеуші ______________________________________________________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 ұйым бланкісінде жасалады. Өтінімге бірінші басшы</w:t>
      </w:r>
      <w:r>
        <w:br/>
      </w:r>
      <w:r>
        <w:rPr>
          <w:rFonts w:ascii="Times New Roman"/>
          <w:b w:val="false"/>
          <w:i w:val="false"/>
          <w:color w:val="000000"/>
          <w:sz w:val="28"/>
        </w:rPr>
        <w:t>
немесе өзге уәкілетті тұлға қол қояды.</w:t>
      </w:r>
    </w:p>
    <w:bookmarkStart w:name="z176" w:id="20"/>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77" w:id="21"/>
    <w:p>
      <w:pPr>
        <w:spacing w:after="0"/>
        <w:ind w:left="0"/>
        <w:jc w:val="left"/>
      </w:pPr>
      <w:r>
        <w:rPr>
          <w:rFonts w:ascii="Times New Roman"/>
          <w:b/>
          <w:i w:val="false"/>
          <w:color w:val="000000"/>
        </w:rPr>
        <w:t xml:space="preserve"> 
ӨТІНІШ БЕРУШІНІҢ САУАЛНАМАСЫ</w:t>
      </w:r>
    </w:p>
    <w:bookmarkEnd w:id="21"/>
    <w:p>
      <w:pPr>
        <w:spacing w:after="0"/>
        <w:ind w:left="0"/>
        <w:jc w:val="both"/>
      </w:pPr>
      <w:r>
        <w:rPr>
          <w:rFonts w:ascii="Times New Roman"/>
          <w:b w:val="false"/>
          <w:i w:val="false"/>
          <w:color w:val="000000"/>
          <w:sz w:val="28"/>
        </w:rPr>
        <w:t>(заңды тұлға үшін)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толық атауы)</w:t>
      </w:r>
      <w:r>
        <w:br/>
      </w:r>
      <w:r>
        <w:rPr>
          <w:rFonts w:ascii="Times New Roman"/>
          <w:b w:val="false"/>
          <w:i w:val="false"/>
          <w:color w:val="000000"/>
          <w:sz w:val="28"/>
        </w:rPr>
        <w:t>
Ұйымдастырушылық-құқықтық нысаны және меншік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күні:_________________________________________________________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индекс, облыс, аудан, елді мекен, көше, үй (пәтер, кеңсе):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 ____________________________ Факс: ____________________________</w:t>
      </w:r>
      <w:r>
        <w:br/>
      </w:r>
      <w:r>
        <w:rPr>
          <w:rFonts w:ascii="Times New Roman"/>
          <w:b w:val="false"/>
          <w:i w:val="false"/>
          <w:color w:val="000000"/>
          <w:sz w:val="28"/>
        </w:rPr>
        <w:t>
E-mail: ________________________ Web-site: __________________________</w:t>
      </w:r>
      <w:r>
        <w:br/>
      </w:r>
      <w:r>
        <w:rPr>
          <w:rFonts w:ascii="Times New Roman"/>
          <w:b w:val="false"/>
          <w:i w:val="false"/>
          <w:color w:val="000000"/>
          <w:sz w:val="28"/>
        </w:rPr>
        <w:t>
Банк деректемелері, есеп айырысу шоты, валюталық шот, банктік</w:t>
      </w:r>
      <w:r>
        <w:br/>
      </w:r>
      <w:r>
        <w:rPr>
          <w:rFonts w:ascii="Times New Roman"/>
          <w:b w:val="false"/>
          <w:i w:val="false"/>
          <w:color w:val="000000"/>
          <w:sz w:val="28"/>
        </w:rPr>
        <w:t>
жеке код, бизнес-сәйкестендіру нөмірі: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Теңгемен және валютамен алынған және өтелмеген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 кіші сала: ____________________________________________________</w:t>
      </w:r>
      <w:r>
        <w:br/>
      </w:r>
      <w:r>
        <w:rPr>
          <w:rFonts w:ascii="Times New Roman"/>
          <w:b w:val="false"/>
          <w:i w:val="false"/>
          <w:color w:val="000000"/>
          <w:sz w:val="28"/>
        </w:rPr>
        <w:t>
Ғылыми-зерттеу және кадрлық әлеуеті:</w:t>
      </w:r>
      <w:r>
        <w:br/>
      </w:r>
      <w:r>
        <w:rPr>
          <w:rFonts w:ascii="Times New Roman"/>
          <w:b w:val="false"/>
          <w:i w:val="false"/>
          <w:color w:val="000000"/>
          <w:sz w:val="28"/>
        </w:rPr>
        <w:t>
а) соңғы үш жылдағы жобаның тақырыбы бойынша маңызды жұмыстар: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 қызметкерлердің нақты саны: __________________, оның ішінде ғылыми</w:t>
      </w:r>
      <w:r>
        <w:br/>
      </w:r>
      <w:r>
        <w:rPr>
          <w:rFonts w:ascii="Times New Roman"/>
          <w:b w:val="false"/>
          <w:i w:val="false"/>
          <w:color w:val="000000"/>
          <w:sz w:val="28"/>
        </w:rPr>
        <w:t>
қызметкерлер және (немесе) инженерлік-техникалық қызметкерлер</w:t>
      </w:r>
      <w:r>
        <w:br/>
      </w:r>
      <w:r>
        <w:rPr>
          <w:rFonts w:ascii="Times New Roman"/>
          <w:b w:val="false"/>
          <w:i w:val="false"/>
          <w:color w:val="000000"/>
          <w:sz w:val="28"/>
        </w:rPr>
        <w:t>
_________________, әкімшілік-басқарушы персонал ____________________,</w:t>
      </w:r>
      <w:r>
        <w:br/>
      </w:r>
      <w:r>
        <w:rPr>
          <w:rFonts w:ascii="Times New Roman"/>
          <w:b w:val="false"/>
          <w:i w:val="false"/>
          <w:color w:val="000000"/>
          <w:sz w:val="28"/>
        </w:rPr>
        <w:t>
жұмысшылар мен қызметкерлер _________________________________________</w:t>
      </w:r>
      <w:r>
        <w:br/>
      </w:r>
      <w:r>
        <w:rPr>
          <w:rFonts w:ascii="Times New Roman"/>
          <w:b w:val="false"/>
          <w:i w:val="false"/>
          <w:color w:val="000000"/>
          <w:sz w:val="28"/>
        </w:rPr>
        <w:t>
Бірінші басшы (Т.А.Ә., туған жылы, лауазымы, пошталық мекенжайы және</w:t>
      </w:r>
      <w:r>
        <w:br/>
      </w:r>
      <w:r>
        <w:rPr>
          <w:rFonts w:ascii="Times New Roman"/>
          <w:b w:val="false"/>
          <w:i w:val="false"/>
          <w:color w:val="000000"/>
          <w:sz w:val="28"/>
        </w:rPr>
        <w:t>
жұмыс телефонының нөмірі, білімі, ғылыми дәрежесі):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 жетекшісі (Т.А.Ә., туған жылы, лауазымы, пошталық мекенжайы және</w:t>
      </w:r>
      <w:r>
        <w:br/>
      </w:r>
      <w:r>
        <w:rPr>
          <w:rFonts w:ascii="Times New Roman"/>
          <w:b w:val="false"/>
          <w:i w:val="false"/>
          <w:color w:val="000000"/>
          <w:sz w:val="28"/>
        </w:rPr>
        <w:t>
жұмыс телефонының нөмірі, білімі,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(Т.А.Ә., телефоны):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 жасайтын тұлға (Т.А.Ә., телефоны, ұялы телефоны,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қолы: _______________________________________________</w:t>
      </w:r>
    </w:p>
    <w:bookmarkStart w:name="z178" w:id="22"/>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(жеке тұлға үшін)</w:t>
      </w:r>
    </w:p>
    <w:bookmarkEnd w:id="22"/>
    <w:p>
      <w:pPr>
        <w:spacing w:after="0"/>
        <w:ind w:left="0"/>
        <w:jc w:val="both"/>
      </w:pP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(атағы):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басының куәлігі немесе паспорты (нөмірі және кім берді)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облыс, аудан, елді мекен, көше, үй, пәтер</w:t>
      </w:r>
      <w:r>
        <w:br/>
      </w:r>
      <w:r>
        <w:rPr>
          <w:rFonts w:ascii="Times New Roman"/>
          <w:b w:val="false"/>
          <w:i w:val="false"/>
          <w:color w:val="000000"/>
          <w:sz w:val="28"/>
        </w:rPr>
        <w:t>
Жұмыс орны және лауазымы: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тел.: ______________________ Үй тел.: ________________________</w:t>
      </w:r>
      <w:r>
        <w:br/>
      </w:r>
      <w:r>
        <w:rPr>
          <w:rFonts w:ascii="Times New Roman"/>
          <w:b w:val="false"/>
          <w:i w:val="false"/>
          <w:color w:val="000000"/>
          <w:sz w:val="28"/>
        </w:rPr>
        <w:t>
Ұялы тел.: ________________________ Факс: ___________________________</w:t>
      </w:r>
      <w:r>
        <w:br/>
      </w:r>
      <w:r>
        <w:rPr>
          <w:rFonts w:ascii="Times New Roman"/>
          <w:b w:val="false"/>
          <w:i w:val="false"/>
          <w:color w:val="000000"/>
          <w:sz w:val="28"/>
        </w:rPr>
        <w:t>
E-mail: _____________________________________________________________</w:t>
      </w:r>
      <w:r>
        <w:br/>
      </w:r>
      <w:r>
        <w:rPr>
          <w:rFonts w:ascii="Times New Roman"/>
          <w:b w:val="false"/>
          <w:i w:val="false"/>
          <w:color w:val="000000"/>
          <w:sz w:val="28"/>
        </w:rPr>
        <w:t>
Ғылыми-зерттеу жұмыс тәжірибесі:</w:t>
      </w:r>
      <w:r>
        <w:br/>
      </w:r>
      <w:r>
        <w:rPr>
          <w:rFonts w:ascii="Times New Roman"/>
          <w:b w:val="false"/>
          <w:i w:val="false"/>
          <w:color w:val="000000"/>
          <w:sz w:val="28"/>
        </w:rPr>
        <w:t>
а) соңғы үш жылдағы жобаның тақырыбы бойынша маңызды жұмыстар: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ұйымның немесе кәсіпорынның өз ғылыми-техникалық және</w:t>
      </w:r>
      <w:r>
        <w:br/>
      </w:r>
      <w:r>
        <w:rPr>
          <w:rFonts w:ascii="Times New Roman"/>
          <w:b w:val="false"/>
          <w:i w:val="false"/>
          <w:color w:val="000000"/>
          <w:sz w:val="28"/>
        </w:rPr>
        <w:t>
өндірістік базасын ұсыну туралы міндеттемесінің болуы: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деректемелері, есеп айырысу шоты, валюталық шот, жеке</w:t>
      </w:r>
      <w:r>
        <w:br/>
      </w:r>
      <w:r>
        <w:rPr>
          <w:rFonts w:ascii="Times New Roman"/>
          <w:b w:val="false"/>
          <w:i w:val="false"/>
          <w:color w:val="000000"/>
          <w:sz w:val="28"/>
        </w:rPr>
        <w:t>
сәйкестендіру нөмірі: 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________________</w:t>
      </w:r>
    </w:p>
    <w:bookmarkStart w:name="z179" w:id="23"/>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3-қосымша                  </w:t>
      </w:r>
    </w:p>
    <w:bookmarkEnd w:id="23"/>
    <w:bookmarkStart w:name="z180" w:id="24"/>
    <w:p>
      <w:pPr>
        <w:spacing w:after="0"/>
        <w:ind w:left="0"/>
        <w:jc w:val="left"/>
      </w:pPr>
      <w:r>
        <w:rPr>
          <w:rFonts w:ascii="Times New Roman"/>
          <w:b/>
          <w:i w:val="false"/>
          <w:color w:val="000000"/>
        </w:rPr>
        <w:t xml:space="preserve"> 
ЖОБАНЫҢ ПАСПОРТЫ</w:t>
      </w:r>
    </w:p>
    <w:bookmarkEnd w:id="24"/>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Жобаның және оның мақсаттарының жаңашылдығын, бірегейлігін, жоба</w:t>
      </w:r>
      <w:r>
        <w:br/>
      </w:r>
      <w:r>
        <w:rPr>
          <w:rFonts w:ascii="Times New Roman"/>
          <w:b w:val="false"/>
          <w:i w:val="false"/>
          <w:color w:val="000000"/>
          <w:sz w:val="28"/>
        </w:rPr>
        <w:t>
нәтижелерін нақты қолдануды, пайдалану перспективаларын және</w:t>
      </w:r>
      <w:r>
        <w:br/>
      </w:r>
      <w:r>
        <w:rPr>
          <w:rFonts w:ascii="Times New Roman"/>
          <w:b w:val="false"/>
          <w:i w:val="false"/>
          <w:color w:val="000000"/>
          <w:sz w:val="28"/>
        </w:rPr>
        <w:t>
басқаларды қамтитын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Жобаның нәтижесі: патент, басқа құжаттама; зертханалық/тәжірибелік</w:t>
      </w:r>
      <w:r>
        <w:br/>
      </w:r>
      <w:r>
        <w:rPr>
          <w:rFonts w:ascii="Times New Roman"/>
          <w:b w:val="false"/>
          <w:i w:val="false"/>
          <w:color w:val="000000"/>
          <w:sz w:val="28"/>
        </w:rPr>
        <w:t>
үлгі, технология, бұйымдардың, тораптардың және агрегаттардың</w:t>
      </w:r>
      <w:r>
        <w:br/>
      </w:r>
      <w:r>
        <w:rPr>
          <w:rFonts w:ascii="Times New Roman"/>
          <w:b w:val="false"/>
          <w:i w:val="false"/>
          <w:color w:val="000000"/>
          <w:sz w:val="28"/>
        </w:rPr>
        <w:t>
прототиптері; сервистік және өзге де қызметтер (қажеттісінің астын</w:t>
      </w:r>
      <w:r>
        <w:br/>
      </w:r>
      <w:r>
        <w:rPr>
          <w:rFonts w:ascii="Times New Roman"/>
          <w:b w:val="false"/>
          <w:i w:val="false"/>
          <w:color w:val="000000"/>
          <w:sz w:val="28"/>
        </w:rPr>
        <w:t>
сызыңыз); басқасы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Қолдану саласы: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Жобаның сипаттамасы (қажеттісінің астын сызыңыз): жаңа өнімді,</w:t>
      </w:r>
      <w:r>
        <w:br/>
      </w:r>
      <w:r>
        <w:rPr>
          <w:rFonts w:ascii="Times New Roman"/>
          <w:b w:val="false"/>
          <w:i w:val="false"/>
          <w:color w:val="000000"/>
          <w:sz w:val="28"/>
        </w:rPr>
        <w:t>
қызметті, технологияны жасау, басқалары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Жобаның негізгі техникалық шешімдерін патенттік қорғау</w:t>
      </w:r>
      <w:r>
        <w:br/>
      </w:r>
      <w:r>
        <w:rPr>
          <w:rFonts w:ascii="Times New Roman"/>
          <w:b w:val="false"/>
          <w:i w:val="false"/>
          <w:color w:val="000000"/>
          <w:sz w:val="28"/>
        </w:rPr>
        <w:t>
(қажеттісінің астын сызыңыз): талап етіледі, талап етілмейді, патенті</w:t>
      </w:r>
      <w:r>
        <w:br/>
      </w:r>
      <w:r>
        <w:rPr>
          <w:rFonts w:ascii="Times New Roman"/>
          <w:b w:val="false"/>
          <w:i w:val="false"/>
          <w:color w:val="000000"/>
          <w:sz w:val="28"/>
        </w:rPr>
        <w:t>
бар, құқықтық қорғанышы бар.</w:t>
      </w:r>
      <w:r>
        <w:br/>
      </w:r>
      <w:r>
        <w:rPr>
          <w:rFonts w:ascii="Times New Roman"/>
          <w:b w:val="false"/>
          <w:i w:val="false"/>
          <w:color w:val="000000"/>
          <w:sz w:val="28"/>
        </w:rPr>
        <w:t>
7. Жобаның дайындық дәрежесі (қажеттісінің астын сызыңыз): жобаның</w:t>
      </w:r>
      <w:r>
        <w:br/>
      </w:r>
      <w:r>
        <w:rPr>
          <w:rFonts w:ascii="Times New Roman"/>
          <w:b w:val="false"/>
          <w:i w:val="false"/>
          <w:color w:val="000000"/>
          <w:sz w:val="28"/>
        </w:rPr>
        <w:t>
идеясы, ғылыми-техникалық құжаттама, тәжірибелік үлгі, конструкторлық</w:t>
      </w:r>
      <w:r>
        <w:br/>
      </w:r>
      <w:r>
        <w:rPr>
          <w:rFonts w:ascii="Times New Roman"/>
          <w:b w:val="false"/>
          <w:i w:val="false"/>
          <w:color w:val="000000"/>
          <w:sz w:val="28"/>
        </w:rPr>
        <w:t>
құжаттама, өндіріске беруге дайындығы, басқасы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Жобаның нәтижелерін сатып алу ниеті туралы шарттар/хаттамалар бар</w:t>
      </w:r>
      <w:r>
        <w:br/>
      </w:r>
      <w:r>
        <w:rPr>
          <w:rFonts w:ascii="Times New Roman"/>
          <w:b w:val="false"/>
          <w:i w:val="false"/>
          <w:color w:val="000000"/>
          <w:sz w:val="28"/>
        </w:rPr>
        <w:t>
ма (ия, жоқ)</w:t>
      </w:r>
      <w:r>
        <w:br/>
      </w:r>
      <w:r>
        <w:rPr>
          <w:rFonts w:ascii="Times New Roman"/>
          <w:b w:val="false"/>
          <w:i w:val="false"/>
          <w:color w:val="000000"/>
          <w:sz w:val="28"/>
        </w:rPr>
        <w:t>
9. Жұмыстардың толық құны, теңгемен (санмен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Талап етілетін қаржыландыру, теңгемен (санмен және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Жобаны қаржыландыру көздері (жеке қаражат, қарыз қаражаты, басқа</w:t>
      </w:r>
      <w:r>
        <w:br/>
      </w:r>
      <w:r>
        <w:rPr>
          <w:rFonts w:ascii="Times New Roman"/>
          <w:b w:val="false"/>
          <w:i w:val="false"/>
          <w:color w:val="000000"/>
          <w:sz w:val="28"/>
        </w:rPr>
        <w:t>
ұйымдардың гранттары) және қандай көлемде: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Салалық, өңірлік және республикалық деңгейде жобаны қолдау туралы</w:t>
      </w:r>
      <w:r>
        <w:br/>
      </w:r>
      <w:r>
        <w:rPr>
          <w:rFonts w:ascii="Times New Roman"/>
          <w:b w:val="false"/>
          <w:i w:val="false"/>
          <w:color w:val="000000"/>
          <w:sz w:val="28"/>
        </w:rPr>
        <w:t>
ақпарат (нөмірі, күні және атауы)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Жобаны іске асыру мерзімі (ай): _________________________________</w:t>
      </w:r>
      <w:r>
        <w:br/>
      </w:r>
      <w:r>
        <w:rPr>
          <w:rFonts w:ascii="Times New Roman"/>
          <w:b w:val="false"/>
          <w:i w:val="false"/>
          <w:color w:val="000000"/>
          <w:sz w:val="28"/>
        </w:rPr>
        <w:t>
14. Жоба жетекшісі (Т.А.Ә., лауазымы, ғылыми дәрежесі,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ұйымның басшысы (жеке тұлға)</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(қолы)</w:t>
      </w:r>
    </w:p>
    <w:bookmarkStart w:name="z181" w:id="25"/>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4-қосымша                  </w:t>
      </w:r>
    </w:p>
    <w:bookmarkEnd w:id="25"/>
    <w:bookmarkStart w:name="z182" w:id="26"/>
    <w:p>
      <w:pPr>
        <w:spacing w:after="0"/>
        <w:ind w:left="0"/>
        <w:jc w:val="left"/>
      </w:pPr>
      <w:r>
        <w:rPr>
          <w:rFonts w:ascii="Times New Roman"/>
          <w:b/>
          <w:i w:val="false"/>
          <w:color w:val="000000"/>
        </w:rPr>
        <w:t xml:space="preserve"> 
КҮНТІЗБЕЛІК ЖОСПАР ЖОБАСЫ</w:t>
      </w:r>
    </w:p>
    <w:bookmarkEnd w:id="26"/>
    <w:p>
      <w:pPr>
        <w:spacing w:after="0"/>
        <w:ind w:left="0"/>
        <w:jc w:val="both"/>
      </w:pPr>
      <w:r>
        <w:rPr>
          <w:rFonts w:ascii="Times New Roman"/>
          <w:b w:val="false"/>
          <w:i w:val="false"/>
          <w:color w:val="000000"/>
          <w:sz w:val="28"/>
        </w:rPr>
        <w:t>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443"/>
        <w:gridCol w:w="3144"/>
        <w:gridCol w:w="2845"/>
        <w:gridCol w:w="224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және олардың негізгі кезеңдерінің атауы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Жоба жетекшісі: ______________________              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Өтініш беруші ұйымның басшысы (жеке тұлға)</w:t>
      </w:r>
      <w:r>
        <w:br/>
      </w:r>
      <w:r>
        <w:rPr>
          <w:rFonts w:ascii="Times New Roman"/>
          <w:b w:val="false"/>
          <w:i w:val="false"/>
          <w:color w:val="000000"/>
          <w:sz w:val="28"/>
        </w:rPr>
        <w:t>
                ______________________              _________________</w:t>
      </w:r>
      <w:r>
        <w:br/>
      </w:r>
      <w:r>
        <w:rPr>
          <w:rFonts w:ascii="Times New Roman"/>
          <w:b w:val="false"/>
          <w:i w:val="false"/>
          <w:color w:val="000000"/>
          <w:sz w:val="28"/>
        </w:rPr>
        <w:t>
                        (қолы)                          (Т.А.Ә.)</w:t>
      </w:r>
    </w:p>
    <w:bookmarkStart w:name="z183" w:id="27"/>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5-қосымша                  </w:t>
      </w:r>
    </w:p>
    <w:bookmarkEnd w:id="27"/>
    <w:bookmarkStart w:name="z184" w:id="28"/>
    <w:p>
      <w:pPr>
        <w:spacing w:after="0"/>
        <w:ind w:left="0"/>
        <w:jc w:val="left"/>
      </w:pPr>
      <w:r>
        <w:rPr>
          <w:rFonts w:ascii="Times New Roman"/>
          <w:b/>
          <w:i w:val="false"/>
          <w:color w:val="000000"/>
        </w:rPr>
        <w:t xml:space="preserve"> 
ШЫҒЫСТАР СМЕТАСЫНЫҢ ЖОБАСЫ</w:t>
      </w:r>
    </w:p>
    <w:bookmarkEnd w:id="28"/>
    <w:p>
      <w:pPr>
        <w:spacing w:after="0"/>
        <w:ind w:left="0"/>
        <w:jc w:val="both"/>
      </w:pPr>
      <w:r>
        <w:rPr>
          <w:rFonts w:ascii="Times New Roman"/>
          <w:b w:val="false"/>
          <w:i w:val="false"/>
          <w:color w:val="000000"/>
          <w:sz w:val="28"/>
        </w:rPr>
        <w:t>Жобаның атауы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3"/>
        <w:gridCol w:w="3037"/>
        <w:gridCol w:w="578"/>
        <w:gridCol w:w="578"/>
        <w:gridCol w:w="579"/>
      </w:tblGrid>
      <w:tr>
        <w:trPr>
          <w:trHeight w:val="30" w:hRule="atLeast"/>
        </w:trPr>
        <w:tc>
          <w:tcPr>
            <w:tcW w:w="7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жұмсалатын шығындар</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басқа қаржыландыру көздері есебінен шығындар - БАРЛЫҒЫ: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көрсету керек)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Жоба жетекшісі: ______________________              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Өтініш беруші ұйымның басшысы (жеке тұлға)</w:t>
      </w:r>
      <w:r>
        <w:br/>
      </w:r>
      <w:r>
        <w:rPr>
          <w:rFonts w:ascii="Times New Roman"/>
          <w:b w:val="false"/>
          <w:i w:val="false"/>
          <w:color w:val="000000"/>
          <w:sz w:val="28"/>
        </w:rPr>
        <w:t>
                ______________________              _________________</w:t>
      </w:r>
      <w:r>
        <w:br/>
      </w:r>
      <w:r>
        <w:rPr>
          <w:rFonts w:ascii="Times New Roman"/>
          <w:b w:val="false"/>
          <w:i w:val="false"/>
          <w:color w:val="000000"/>
          <w:sz w:val="28"/>
        </w:rPr>
        <w:t>
                        (қолы)                          (Т.А.Ә.)</w:t>
      </w:r>
    </w:p>
    <w:bookmarkStart w:name="z185" w:id="29"/>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6-қосымша                  </w:t>
      </w:r>
    </w:p>
    <w:bookmarkEnd w:id="29"/>
    <w:bookmarkStart w:name="z186" w:id="30"/>
    <w:p>
      <w:pPr>
        <w:spacing w:after="0"/>
        <w:ind w:left="0"/>
        <w:jc w:val="left"/>
      </w:pPr>
      <w:r>
        <w:rPr>
          <w:rFonts w:ascii="Times New Roman"/>
          <w:b/>
          <w:i w:val="false"/>
          <w:color w:val="000000"/>
        </w:rPr>
        <w:t xml:space="preserve"> 
БИЗНЕС-ЖОСПАРДЫҢ ҮЛГІЛІК ҚҰРЫЛЫМЫ</w:t>
      </w:r>
    </w:p>
    <w:bookmarkEnd w:id="30"/>
    <w:bookmarkStart w:name="z187" w:id="31"/>
    <w:p>
      <w:pPr>
        <w:spacing w:after="0"/>
        <w:ind w:left="0"/>
        <w:jc w:val="both"/>
      </w:pPr>
      <w:r>
        <w:rPr>
          <w:rFonts w:ascii="Times New Roman"/>
          <w:b w:val="false"/>
          <w:i w:val="false"/>
          <w:color w:val="000000"/>
          <w:sz w:val="28"/>
        </w:rPr>
        <w:t>
      Бизнес-жоспардың бастапқы сандары расталған және бизнес-жоспарда ұсынылған мәліметтердің толық сипаттамасы болуы қажет. Оларға:</w:t>
      </w:r>
      <w:r>
        <w:br/>
      </w:r>
      <w:r>
        <w:rPr>
          <w:rFonts w:ascii="Times New Roman"/>
          <w:b w:val="false"/>
          <w:i w:val="false"/>
          <w:color w:val="000000"/>
          <w:sz w:val="28"/>
        </w:rPr>
        <w:t>
</w:t>
      </w:r>
      <w:r>
        <w:rPr>
          <w:rFonts w:ascii="Times New Roman"/>
          <w:b w:val="false"/>
          <w:i w:val="false"/>
          <w:color w:val="000000"/>
          <w:sz w:val="28"/>
        </w:rPr>
        <w:t>
      кәсіпорын немесе жоба басшыларының құзыреттері мен тәжірибелерін растайтын өмірбаяны;</w:t>
      </w:r>
      <w:r>
        <w:br/>
      </w:r>
      <w:r>
        <w:rPr>
          <w:rFonts w:ascii="Times New Roman"/>
          <w:b w:val="false"/>
          <w:i w:val="false"/>
          <w:color w:val="000000"/>
          <w:sz w:val="28"/>
        </w:rPr>
        <w:t>
</w:t>
      </w:r>
      <w:r>
        <w:rPr>
          <w:rFonts w:ascii="Times New Roman"/>
          <w:b w:val="false"/>
          <w:i w:val="false"/>
          <w:color w:val="000000"/>
          <w:sz w:val="28"/>
        </w:rPr>
        <w:t>
      маркетингтік зерттеу нәтижелері;</w:t>
      </w:r>
      <w:r>
        <w:br/>
      </w:r>
      <w:r>
        <w:rPr>
          <w:rFonts w:ascii="Times New Roman"/>
          <w:b w:val="false"/>
          <w:i w:val="false"/>
          <w:color w:val="000000"/>
          <w:sz w:val="28"/>
        </w:rPr>
        <w:t>
</w:t>
      </w:r>
      <w:r>
        <w:rPr>
          <w:rFonts w:ascii="Times New Roman"/>
          <w:b w:val="false"/>
          <w:i w:val="false"/>
          <w:color w:val="000000"/>
          <w:sz w:val="28"/>
        </w:rPr>
        <w:t>
      аудиторлардың қорытындылары;</w:t>
      </w:r>
      <w:r>
        <w:br/>
      </w:r>
      <w:r>
        <w:rPr>
          <w:rFonts w:ascii="Times New Roman"/>
          <w:b w:val="false"/>
          <w:i w:val="false"/>
          <w:color w:val="000000"/>
          <w:sz w:val="28"/>
        </w:rPr>
        <w:t>
</w:t>
      </w:r>
      <w:r>
        <w:rPr>
          <w:rFonts w:ascii="Times New Roman"/>
          <w:b w:val="false"/>
          <w:i w:val="false"/>
          <w:color w:val="000000"/>
          <w:sz w:val="28"/>
        </w:rPr>
        <w:t>
      өнім үлгілерінің суреттері немесе бейнеролигі (электрондық нұсқада);</w:t>
      </w:r>
      <w:r>
        <w:br/>
      </w:r>
      <w:r>
        <w:rPr>
          <w:rFonts w:ascii="Times New Roman"/>
          <w:b w:val="false"/>
          <w:i w:val="false"/>
          <w:color w:val="000000"/>
          <w:sz w:val="28"/>
        </w:rPr>
        <w:t>
</w:t>
      </w:r>
      <w:r>
        <w:rPr>
          <w:rFonts w:ascii="Times New Roman"/>
          <w:b w:val="false"/>
          <w:i w:val="false"/>
          <w:color w:val="000000"/>
          <w:sz w:val="28"/>
        </w:rPr>
        <w:t>
      өнімнің толық техникалық сипаттамасы;</w:t>
      </w:r>
      <w:r>
        <w:br/>
      </w:r>
      <w:r>
        <w:rPr>
          <w:rFonts w:ascii="Times New Roman"/>
          <w:b w:val="false"/>
          <w:i w:val="false"/>
          <w:color w:val="000000"/>
          <w:sz w:val="28"/>
        </w:rPr>
        <w:t>
</w:t>
      </w:r>
      <w:r>
        <w:rPr>
          <w:rFonts w:ascii="Times New Roman"/>
          <w:b w:val="false"/>
          <w:i w:val="false"/>
          <w:color w:val="000000"/>
          <w:sz w:val="28"/>
        </w:rPr>
        <w:t>
      кәсіпорын жоспары;</w:t>
      </w:r>
      <w:r>
        <w:br/>
      </w:r>
      <w:r>
        <w:rPr>
          <w:rFonts w:ascii="Times New Roman"/>
          <w:b w:val="false"/>
          <w:i w:val="false"/>
          <w:color w:val="000000"/>
          <w:sz w:val="28"/>
        </w:rPr>
        <w:t>
</w:t>
      </w:r>
      <w:r>
        <w:rPr>
          <w:rFonts w:ascii="Times New Roman"/>
          <w:b w:val="false"/>
          <w:i w:val="false"/>
          <w:color w:val="000000"/>
          <w:sz w:val="28"/>
        </w:rPr>
        <w:t>
      кепілдік хаттар немесе өнім жабдықтаушылары мен тұтынушыларының келісімшарттары;</w:t>
      </w:r>
      <w:r>
        <w:br/>
      </w:r>
      <w:r>
        <w:rPr>
          <w:rFonts w:ascii="Times New Roman"/>
          <w:b w:val="false"/>
          <w:i w:val="false"/>
          <w:color w:val="000000"/>
          <w:sz w:val="28"/>
        </w:rPr>
        <w:t>
</w:t>
      </w:r>
      <w:r>
        <w:rPr>
          <w:rFonts w:ascii="Times New Roman"/>
          <w:b w:val="false"/>
          <w:i w:val="false"/>
          <w:color w:val="000000"/>
          <w:sz w:val="28"/>
        </w:rPr>
        <w:t>
      жалға алу, жалға беру шарттары, лицензиялық келісімшарттар;</w:t>
      </w:r>
      <w:r>
        <w:br/>
      </w:r>
      <w:r>
        <w:rPr>
          <w:rFonts w:ascii="Times New Roman"/>
          <w:b w:val="false"/>
          <w:i w:val="false"/>
          <w:color w:val="000000"/>
          <w:sz w:val="28"/>
        </w:rPr>
        <w:t>
</w:t>
      </w:r>
      <w:r>
        <w:rPr>
          <w:rFonts w:ascii="Times New Roman"/>
          <w:b w:val="false"/>
          <w:i w:val="false"/>
          <w:color w:val="000000"/>
          <w:sz w:val="28"/>
        </w:rPr>
        <w:t>
      кәсіпорын қызметі туралы газеттер мен журналдардан мақалалар жатқызылуы мүмкін.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1.1. Жобаның сипаттамасы</w:t>
      </w:r>
      <w:r>
        <w:br/>
      </w:r>
      <w:r>
        <w:rPr>
          <w:rFonts w:ascii="Times New Roman"/>
          <w:b w:val="false"/>
          <w:i w:val="false"/>
          <w:color w:val="000000"/>
          <w:sz w:val="28"/>
        </w:rPr>
        <w:t>
</w:t>
      </w:r>
      <w:r>
        <w:rPr>
          <w:rFonts w:ascii="Times New Roman"/>
          <w:b w:val="false"/>
          <w:i w:val="false"/>
          <w:color w:val="000000"/>
          <w:sz w:val="28"/>
        </w:rPr>
        <w:t>
      1.2. Жобаның мақсаттары мен міндеттері</w:t>
      </w:r>
      <w:r>
        <w:br/>
      </w:r>
      <w:r>
        <w:rPr>
          <w:rFonts w:ascii="Times New Roman"/>
          <w:b w:val="false"/>
          <w:i w:val="false"/>
          <w:color w:val="000000"/>
          <w:sz w:val="28"/>
        </w:rPr>
        <w:t>
</w:t>
      </w:r>
      <w:r>
        <w:rPr>
          <w:rFonts w:ascii="Times New Roman"/>
          <w:b w:val="false"/>
          <w:i w:val="false"/>
          <w:color w:val="000000"/>
          <w:sz w:val="28"/>
        </w:rPr>
        <w:t>
      2. Кәсіпорын сипаттамасы</w:t>
      </w:r>
      <w:r>
        <w:br/>
      </w:r>
      <w:r>
        <w:rPr>
          <w:rFonts w:ascii="Times New Roman"/>
          <w:b w:val="false"/>
          <w:i w:val="false"/>
          <w:color w:val="000000"/>
          <w:sz w:val="28"/>
        </w:rPr>
        <w:t>
</w:t>
      </w:r>
      <w:r>
        <w:rPr>
          <w:rFonts w:ascii="Times New Roman"/>
          <w:b w:val="false"/>
          <w:i w:val="false"/>
          <w:color w:val="000000"/>
          <w:sz w:val="28"/>
        </w:rPr>
        <w:t>
      3. Жобаның өндірістік технологиялық бөлімі</w:t>
      </w:r>
      <w:r>
        <w:br/>
      </w:r>
      <w:r>
        <w:rPr>
          <w:rFonts w:ascii="Times New Roman"/>
          <w:b w:val="false"/>
          <w:i w:val="false"/>
          <w:color w:val="000000"/>
          <w:sz w:val="28"/>
        </w:rPr>
        <w:t>
</w:t>
      </w:r>
      <w:r>
        <w:rPr>
          <w:rFonts w:ascii="Times New Roman"/>
          <w:b w:val="false"/>
          <w:i w:val="false"/>
          <w:color w:val="000000"/>
          <w:sz w:val="28"/>
        </w:rPr>
        <w:t>
      3.1. Өнімнің/қызмет көрсетудің сипаттамасы</w:t>
      </w:r>
      <w:r>
        <w:br/>
      </w:r>
      <w:r>
        <w:rPr>
          <w:rFonts w:ascii="Times New Roman"/>
          <w:b w:val="false"/>
          <w:i w:val="false"/>
          <w:color w:val="000000"/>
          <w:sz w:val="28"/>
        </w:rPr>
        <w:t>
</w:t>
      </w:r>
      <w:r>
        <w:rPr>
          <w:rFonts w:ascii="Times New Roman"/>
          <w:b w:val="false"/>
          <w:i w:val="false"/>
          <w:color w:val="000000"/>
          <w:sz w:val="28"/>
        </w:rPr>
        <w:t>
      3.2. Аналогтар сипаттамасы</w:t>
      </w:r>
      <w:r>
        <w:br/>
      </w:r>
      <w:r>
        <w:rPr>
          <w:rFonts w:ascii="Times New Roman"/>
          <w:b w:val="false"/>
          <w:i w:val="false"/>
          <w:color w:val="000000"/>
          <w:sz w:val="28"/>
        </w:rPr>
        <w:t>
</w:t>
      </w:r>
      <w:r>
        <w:rPr>
          <w:rFonts w:ascii="Times New Roman"/>
          <w:b w:val="false"/>
          <w:i w:val="false"/>
          <w:color w:val="000000"/>
          <w:sz w:val="28"/>
        </w:rPr>
        <w:t>
      3.3. Өнім сапасын бақылау</w:t>
      </w:r>
      <w:r>
        <w:br/>
      </w:r>
      <w:r>
        <w:rPr>
          <w:rFonts w:ascii="Times New Roman"/>
          <w:b w:val="false"/>
          <w:i w:val="false"/>
          <w:color w:val="000000"/>
          <w:sz w:val="28"/>
        </w:rPr>
        <w:t>
</w:t>
      </w:r>
      <w:r>
        <w:rPr>
          <w:rFonts w:ascii="Times New Roman"/>
          <w:b w:val="false"/>
          <w:i w:val="false"/>
          <w:color w:val="000000"/>
          <w:sz w:val="28"/>
        </w:rPr>
        <w:t>
      3.4. Шикізат пен жабдықтаушылар сипаттамасы</w:t>
      </w:r>
      <w:r>
        <w:br/>
      </w:r>
      <w:r>
        <w:rPr>
          <w:rFonts w:ascii="Times New Roman"/>
          <w:b w:val="false"/>
          <w:i w:val="false"/>
          <w:color w:val="000000"/>
          <w:sz w:val="28"/>
        </w:rPr>
        <w:t>
</w:t>
      </w:r>
      <w:r>
        <w:rPr>
          <w:rFonts w:ascii="Times New Roman"/>
          <w:b w:val="false"/>
          <w:i w:val="false"/>
          <w:color w:val="000000"/>
          <w:sz w:val="28"/>
        </w:rPr>
        <w:t>
      3.5. Өндірістік алаңның сипаттамасы</w:t>
      </w:r>
      <w:r>
        <w:br/>
      </w:r>
      <w:r>
        <w:rPr>
          <w:rFonts w:ascii="Times New Roman"/>
          <w:b w:val="false"/>
          <w:i w:val="false"/>
          <w:color w:val="000000"/>
          <w:sz w:val="28"/>
        </w:rPr>
        <w:t>
</w:t>
      </w:r>
      <w:r>
        <w:rPr>
          <w:rFonts w:ascii="Times New Roman"/>
          <w:b w:val="false"/>
          <w:i w:val="false"/>
          <w:color w:val="000000"/>
          <w:sz w:val="28"/>
        </w:rPr>
        <w:t>
      3.6. Бар ресурстар мен жабдықтар</w:t>
      </w:r>
      <w:r>
        <w:br/>
      </w:r>
      <w:r>
        <w:rPr>
          <w:rFonts w:ascii="Times New Roman"/>
          <w:b w:val="false"/>
          <w:i w:val="false"/>
          <w:color w:val="000000"/>
          <w:sz w:val="28"/>
        </w:rPr>
        <w:t>
</w:t>
      </w:r>
      <w:r>
        <w:rPr>
          <w:rFonts w:ascii="Times New Roman"/>
          <w:b w:val="false"/>
          <w:i w:val="false"/>
          <w:color w:val="000000"/>
          <w:sz w:val="28"/>
        </w:rPr>
        <w:t>
      3.7. Қажет ресурстар мен жабдықтар</w:t>
      </w:r>
      <w:r>
        <w:br/>
      </w:r>
      <w:r>
        <w:rPr>
          <w:rFonts w:ascii="Times New Roman"/>
          <w:b w:val="false"/>
          <w:i w:val="false"/>
          <w:color w:val="000000"/>
          <w:sz w:val="28"/>
        </w:rPr>
        <w:t>
</w:t>
      </w:r>
      <w:r>
        <w:rPr>
          <w:rFonts w:ascii="Times New Roman"/>
          <w:b w:val="false"/>
          <w:i w:val="false"/>
          <w:color w:val="000000"/>
          <w:sz w:val="28"/>
        </w:rPr>
        <w:t>
      4. Нарық талдауы</w:t>
      </w:r>
      <w:r>
        <w:br/>
      </w:r>
      <w:r>
        <w:rPr>
          <w:rFonts w:ascii="Times New Roman"/>
          <w:b w:val="false"/>
          <w:i w:val="false"/>
          <w:color w:val="000000"/>
          <w:sz w:val="28"/>
        </w:rPr>
        <w:t>
</w:t>
      </w:r>
      <w:r>
        <w:rPr>
          <w:rFonts w:ascii="Times New Roman"/>
          <w:b w:val="false"/>
          <w:i w:val="false"/>
          <w:color w:val="000000"/>
          <w:sz w:val="28"/>
        </w:rPr>
        <w:t>
      4.1. Нарық, әлеует, үрдістер мен даму серпінінің жалпы сипаттамасы</w:t>
      </w:r>
      <w:r>
        <w:br/>
      </w:r>
      <w:r>
        <w:rPr>
          <w:rFonts w:ascii="Times New Roman"/>
          <w:b w:val="false"/>
          <w:i w:val="false"/>
          <w:color w:val="000000"/>
          <w:sz w:val="28"/>
        </w:rPr>
        <w:t>
</w:t>
      </w:r>
      <w:r>
        <w:rPr>
          <w:rFonts w:ascii="Times New Roman"/>
          <w:b w:val="false"/>
          <w:i w:val="false"/>
          <w:color w:val="000000"/>
          <w:sz w:val="28"/>
        </w:rPr>
        <w:t>
      4.2. Негізгі сегменттер</w:t>
      </w:r>
      <w:r>
        <w:br/>
      </w:r>
      <w:r>
        <w:rPr>
          <w:rFonts w:ascii="Times New Roman"/>
          <w:b w:val="false"/>
          <w:i w:val="false"/>
          <w:color w:val="000000"/>
          <w:sz w:val="28"/>
        </w:rPr>
        <w:t>
</w:t>
      </w:r>
      <w:r>
        <w:rPr>
          <w:rFonts w:ascii="Times New Roman"/>
          <w:b w:val="false"/>
          <w:i w:val="false"/>
          <w:color w:val="000000"/>
          <w:sz w:val="28"/>
        </w:rPr>
        <w:t>
      4.3. Сұраныс пен ұсыныс</w:t>
      </w:r>
      <w:r>
        <w:br/>
      </w:r>
      <w:r>
        <w:rPr>
          <w:rFonts w:ascii="Times New Roman"/>
          <w:b w:val="false"/>
          <w:i w:val="false"/>
          <w:color w:val="000000"/>
          <w:sz w:val="28"/>
        </w:rPr>
        <w:t>
</w:t>
      </w:r>
      <w:r>
        <w:rPr>
          <w:rFonts w:ascii="Times New Roman"/>
          <w:b w:val="false"/>
          <w:i w:val="false"/>
          <w:color w:val="000000"/>
          <w:sz w:val="28"/>
        </w:rPr>
        <w:t>
      4.4. Нысаналы аудитория/тұтынушылар</w:t>
      </w:r>
      <w:r>
        <w:br/>
      </w:r>
      <w:r>
        <w:rPr>
          <w:rFonts w:ascii="Times New Roman"/>
          <w:b w:val="false"/>
          <w:i w:val="false"/>
          <w:color w:val="000000"/>
          <w:sz w:val="28"/>
        </w:rPr>
        <w:t>
</w:t>
      </w:r>
      <w:r>
        <w:rPr>
          <w:rFonts w:ascii="Times New Roman"/>
          <w:b w:val="false"/>
          <w:i w:val="false"/>
          <w:color w:val="000000"/>
          <w:sz w:val="28"/>
        </w:rPr>
        <w:t>
      4.5. Негізгі бесекелестер мен бәсеке факторлары</w:t>
      </w:r>
      <w:r>
        <w:br/>
      </w:r>
      <w:r>
        <w:rPr>
          <w:rFonts w:ascii="Times New Roman"/>
          <w:b w:val="false"/>
          <w:i w:val="false"/>
          <w:color w:val="000000"/>
          <w:sz w:val="28"/>
        </w:rPr>
        <w:t>
</w:t>
      </w:r>
      <w:r>
        <w:rPr>
          <w:rFonts w:ascii="Times New Roman"/>
          <w:b w:val="false"/>
          <w:i w:val="false"/>
          <w:color w:val="000000"/>
          <w:sz w:val="28"/>
        </w:rPr>
        <w:t>
      5. Тәуекелдерді талдау</w:t>
      </w:r>
      <w:r>
        <w:br/>
      </w:r>
      <w:r>
        <w:rPr>
          <w:rFonts w:ascii="Times New Roman"/>
          <w:b w:val="false"/>
          <w:i w:val="false"/>
          <w:color w:val="000000"/>
          <w:sz w:val="28"/>
        </w:rPr>
        <w:t>
</w:t>
      </w:r>
      <w:r>
        <w:rPr>
          <w:rFonts w:ascii="Times New Roman"/>
          <w:b w:val="false"/>
          <w:i w:val="false"/>
          <w:color w:val="000000"/>
          <w:sz w:val="28"/>
        </w:rPr>
        <w:t>
      5.1. Негізгі техникалық тәуекел</w:t>
      </w:r>
      <w:r>
        <w:br/>
      </w:r>
      <w:r>
        <w:rPr>
          <w:rFonts w:ascii="Times New Roman"/>
          <w:b w:val="false"/>
          <w:i w:val="false"/>
          <w:color w:val="000000"/>
          <w:sz w:val="28"/>
        </w:rPr>
        <w:t>
</w:t>
      </w:r>
      <w:r>
        <w:rPr>
          <w:rFonts w:ascii="Times New Roman"/>
          <w:b w:val="false"/>
          <w:i w:val="false"/>
          <w:color w:val="000000"/>
          <w:sz w:val="28"/>
        </w:rPr>
        <w:t>
      5.2. Қаржылық тәуекел</w:t>
      </w:r>
      <w:r>
        <w:br/>
      </w:r>
      <w:r>
        <w:rPr>
          <w:rFonts w:ascii="Times New Roman"/>
          <w:b w:val="false"/>
          <w:i w:val="false"/>
          <w:color w:val="000000"/>
          <w:sz w:val="28"/>
        </w:rPr>
        <w:t>
</w:t>
      </w:r>
      <w:r>
        <w:rPr>
          <w:rFonts w:ascii="Times New Roman"/>
          <w:b w:val="false"/>
          <w:i w:val="false"/>
          <w:color w:val="000000"/>
          <w:sz w:val="28"/>
        </w:rPr>
        <w:t>
      5.3. Өндірістік тәуекел</w:t>
      </w:r>
      <w:r>
        <w:br/>
      </w:r>
      <w:r>
        <w:rPr>
          <w:rFonts w:ascii="Times New Roman"/>
          <w:b w:val="false"/>
          <w:i w:val="false"/>
          <w:color w:val="000000"/>
          <w:sz w:val="28"/>
        </w:rPr>
        <w:t>
</w:t>
      </w:r>
      <w:r>
        <w:rPr>
          <w:rFonts w:ascii="Times New Roman"/>
          <w:b w:val="false"/>
          <w:i w:val="false"/>
          <w:color w:val="000000"/>
          <w:sz w:val="28"/>
        </w:rPr>
        <w:t>
      5.4. Сатылымды ұйымдастыру кезіндегі тәуекелдер</w:t>
      </w:r>
      <w:r>
        <w:br/>
      </w:r>
      <w:r>
        <w:rPr>
          <w:rFonts w:ascii="Times New Roman"/>
          <w:b w:val="false"/>
          <w:i w:val="false"/>
          <w:color w:val="000000"/>
          <w:sz w:val="28"/>
        </w:rPr>
        <w:t>
</w:t>
      </w:r>
      <w:r>
        <w:rPr>
          <w:rFonts w:ascii="Times New Roman"/>
          <w:b w:val="false"/>
          <w:i w:val="false"/>
          <w:color w:val="000000"/>
          <w:sz w:val="28"/>
        </w:rPr>
        <w:t>
      5.5. Басқа да тәуекелдер</w:t>
      </w:r>
      <w:r>
        <w:br/>
      </w:r>
      <w:r>
        <w:rPr>
          <w:rFonts w:ascii="Times New Roman"/>
          <w:b w:val="false"/>
          <w:i w:val="false"/>
          <w:color w:val="000000"/>
          <w:sz w:val="28"/>
        </w:rPr>
        <w:t>
</w:t>
      </w:r>
      <w:r>
        <w:rPr>
          <w:rFonts w:ascii="Times New Roman"/>
          <w:b w:val="false"/>
          <w:i w:val="false"/>
          <w:color w:val="000000"/>
          <w:sz w:val="28"/>
        </w:rPr>
        <w:t>
      6. SWOT талдау</w:t>
      </w:r>
      <w:r>
        <w:br/>
      </w:r>
      <w:r>
        <w:rPr>
          <w:rFonts w:ascii="Times New Roman"/>
          <w:b w:val="false"/>
          <w:i w:val="false"/>
          <w:color w:val="000000"/>
          <w:sz w:val="28"/>
        </w:rPr>
        <w:t>
</w:t>
      </w:r>
      <w:r>
        <w:rPr>
          <w:rFonts w:ascii="Times New Roman"/>
          <w:b w:val="false"/>
          <w:i w:val="false"/>
          <w:color w:val="000000"/>
          <w:sz w:val="28"/>
        </w:rPr>
        <w:t>
      7. Бизнес модель (нарыққа кіру, маркетинг, сатылым, жобадан шығу және т.б.)</w:t>
      </w:r>
      <w:r>
        <w:br/>
      </w:r>
      <w:r>
        <w:rPr>
          <w:rFonts w:ascii="Times New Roman"/>
          <w:b w:val="false"/>
          <w:i w:val="false"/>
          <w:color w:val="000000"/>
          <w:sz w:val="28"/>
        </w:rPr>
        <w:t>
</w:t>
      </w:r>
      <w:r>
        <w:rPr>
          <w:rFonts w:ascii="Times New Roman"/>
          <w:b w:val="false"/>
          <w:i w:val="false"/>
          <w:color w:val="000000"/>
          <w:sz w:val="28"/>
        </w:rPr>
        <w:t>
      8. Жоба шығындары</w:t>
      </w:r>
      <w:r>
        <w:br/>
      </w:r>
      <w:r>
        <w:rPr>
          <w:rFonts w:ascii="Times New Roman"/>
          <w:b w:val="false"/>
          <w:i w:val="false"/>
          <w:color w:val="000000"/>
          <w:sz w:val="28"/>
        </w:rPr>
        <w:t>
</w:t>
      </w:r>
      <w:r>
        <w:rPr>
          <w:rFonts w:ascii="Times New Roman"/>
          <w:b w:val="false"/>
          <w:i w:val="false"/>
          <w:color w:val="000000"/>
          <w:sz w:val="28"/>
        </w:rPr>
        <w:t>
      8.1. Коммерциялық және басқарушылық шығындар</w:t>
      </w:r>
      <w:r>
        <w:br/>
      </w:r>
      <w:r>
        <w:rPr>
          <w:rFonts w:ascii="Times New Roman"/>
          <w:b w:val="false"/>
          <w:i w:val="false"/>
          <w:color w:val="000000"/>
          <w:sz w:val="28"/>
        </w:rPr>
        <w:t>
</w:t>
      </w:r>
      <w:r>
        <w:rPr>
          <w:rFonts w:ascii="Times New Roman"/>
          <w:b w:val="false"/>
          <w:i w:val="false"/>
          <w:color w:val="000000"/>
          <w:sz w:val="28"/>
        </w:rPr>
        <w:t>
      8.2. Негізгі қаражат және жөндеу жұмыстары</w:t>
      </w:r>
      <w:r>
        <w:br/>
      </w:r>
      <w:r>
        <w:rPr>
          <w:rFonts w:ascii="Times New Roman"/>
          <w:b w:val="false"/>
          <w:i w:val="false"/>
          <w:color w:val="000000"/>
          <w:sz w:val="28"/>
        </w:rPr>
        <w:t>
</w:t>
      </w:r>
      <w:r>
        <w:rPr>
          <w:rFonts w:ascii="Times New Roman"/>
          <w:b w:val="false"/>
          <w:i w:val="false"/>
          <w:color w:val="000000"/>
          <w:sz w:val="28"/>
        </w:rPr>
        <w:t>
      8.2.1. Ғимаратты жөндеу жұмыстары</w:t>
      </w:r>
      <w:r>
        <w:br/>
      </w:r>
      <w:r>
        <w:rPr>
          <w:rFonts w:ascii="Times New Roman"/>
          <w:b w:val="false"/>
          <w:i w:val="false"/>
          <w:color w:val="000000"/>
          <w:sz w:val="28"/>
        </w:rPr>
        <w:t>
</w:t>
      </w:r>
      <w:r>
        <w:rPr>
          <w:rFonts w:ascii="Times New Roman"/>
          <w:b w:val="false"/>
          <w:i w:val="false"/>
          <w:color w:val="000000"/>
          <w:sz w:val="28"/>
        </w:rPr>
        <w:t>
      8.2.2. Көлік құралдары</w:t>
      </w:r>
      <w:r>
        <w:br/>
      </w:r>
      <w:r>
        <w:rPr>
          <w:rFonts w:ascii="Times New Roman"/>
          <w:b w:val="false"/>
          <w:i w:val="false"/>
          <w:color w:val="000000"/>
          <w:sz w:val="28"/>
        </w:rPr>
        <w:t>
</w:t>
      </w:r>
      <w:r>
        <w:rPr>
          <w:rFonts w:ascii="Times New Roman"/>
          <w:b w:val="false"/>
          <w:i w:val="false"/>
          <w:color w:val="000000"/>
          <w:sz w:val="28"/>
        </w:rPr>
        <w:t>
      8.2.3. Жабдықтар</w:t>
      </w:r>
      <w:r>
        <w:br/>
      </w:r>
      <w:r>
        <w:rPr>
          <w:rFonts w:ascii="Times New Roman"/>
          <w:b w:val="false"/>
          <w:i w:val="false"/>
          <w:color w:val="000000"/>
          <w:sz w:val="28"/>
        </w:rPr>
        <w:t>
</w:t>
      </w:r>
      <w:r>
        <w:rPr>
          <w:rFonts w:ascii="Times New Roman"/>
          <w:b w:val="false"/>
          <w:i w:val="false"/>
          <w:color w:val="000000"/>
          <w:sz w:val="28"/>
        </w:rPr>
        <w:t>
      8.2.4. Өзге материалдық және материалдық емес активтер</w:t>
      </w:r>
      <w:r>
        <w:br/>
      </w:r>
      <w:r>
        <w:rPr>
          <w:rFonts w:ascii="Times New Roman"/>
          <w:b w:val="false"/>
          <w:i w:val="false"/>
          <w:color w:val="000000"/>
          <w:sz w:val="28"/>
        </w:rPr>
        <w:t>
</w:t>
      </w:r>
      <w:r>
        <w:rPr>
          <w:rFonts w:ascii="Times New Roman"/>
          <w:b w:val="false"/>
          <w:i w:val="false"/>
          <w:color w:val="000000"/>
          <w:sz w:val="28"/>
        </w:rPr>
        <w:t>
      8.3. Айналым қаражаты</w:t>
      </w:r>
      <w:r>
        <w:br/>
      </w:r>
      <w:r>
        <w:rPr>
          <w:rFonts w:ascii="Times New Roman"/>
          <w:b w:val="false"/>
          <w:i w:val="false"/>
          <w:color w:val="000000"/>
          <w:sz w:val="28"/>
        </w:rPr>
        <w:t>
</w:t>
      </w:r>
      <w:r>
        <w:rPr>
          <w:rFonts w:ascii="Times New Roman"/>
          <w:b w:val="false"/>
          <w:i w:val="false"/>
          <w:color w:val="000000"/>
          <w:sz w:val="28"/>
        </w:rPr>
        <w:t>
      8.4. Еңбек ақы төлеу қоры және қызметкерлер шығындары</w:t>
      </w:r>
      <w:r>
        <w:br/>
      </w:r>
      <w:r>
        <w:rPr>
          <w:rFonts w:ascii="Times New Roman"/>
          <w:b w:val="false"/>
          <w:i w:val="false"/>
          <w:color w:val="000000"/>
          <w:sz w:val="28"/>
        </w:rPr>
        <w:t>
</w:t>
      </w:r>
      <w:r>
        <w:rPr>
          <w:rFonts w:ascii="Times New Roman"/>
          <w:b w:val="false"/>
          <w:i w:val="false"/>
          <w:color w:val="000000"/>
          <w:sz w:val="28"/>
        </w:rPr>
        <w:t>
      8.5. Басқа да шығындар</w:t>
      </w:r>
      <w:r>
        <w:br/>
      </w:r>
      <w:r>
        <w:rPr>
          <w:rFonts w:ascii="Times New Roman"/>
          <w:b w:val="false"/>
          <w:i w:val="false"/>
          <w:color w:val="000000"/>
          <w:sz w:val="28"/>
        </w:rPr>
        <w:t>
</w:t>
      </w:r>
      <w:r>
        <w:rPr>
          <w:rFonts w:ascii="Times New Roman"/>
          <w:b w:val="false"/>
          <w:i w:val="false"/>
          <w:color w:val="000000"/>
          <w:sz w:val="28"/>
        </w:rPr>
        <w:t>
      8.5.1. Энергиямен қамтамасыз ету</w:t>
      </w:r>
      <w:r>
        <w:br/>
      </w:r>
      <w:r>
        <w:rPr>
          <w:rFonts w:ascii="Times New Roman"/>
          <w:b w:val="false"/>
          <w:i w:val="false"/>
          <w:color w:val="000000"/>
          <w:sz w:val="28"/>
        </w:rPr>
        <w:t>
</w:t>
      </w:r>
      <w:r>
        <w:rPr>
          <w:rFonts w:ascii="Times New Roman"/>
          <w:b w:val="false"/>
          <w:i w:val="false"/>
          <w:color w:val="000000"/>
          <w:sz w:val="28"/>
        </w:rPr>
        <w:t>
      8.5.2. Материалдар мен жинақтау шығындары</w:t>
      </w:r>
      <w:r>
        <w:br/>
      </w:r>
      <w:r>
        <w:rPr>
          <w:rFonts w:ascii="Times New Roman"/>
          <w:b w:val="false"/>
          <w:i w:val="false"/>
          <w:color w:val="000000"/>
          <w:sz w:val="28"/>
        </w:rPr>
        <w:t>
</w:t>
      </w:r>
      <w:r>
        <w:rPr>
          <w:rFonts w:ascii="Times New Roman"/>
          <w:b w:val="false"/>
          <w:i w:val="false"/>
          <w:color w:val="000000"/>
          <w:sz w:val="28"/>
        </w:rPr>
        <w:t>
      8.5.3. Жалға алу және пайдалану шығындары</w:t>
      </w:r>
      <w:r>
        <w:br/>
      </w:r>
      <w:r>
        <w:rPr>
          <w:rFonts w:ascii="Times New Roman"/>
          <w:b w:val="false"/>
          <w:i w:val="false"/>
          <w:color w:val="000000"/>
          <w:sz w:val="28"/>
        </w:rPr>
        <w:t>
</w:t>
      </w:r>
      <w:r>
        <w:rPr>
          <w:rFonts w:ascii="Times New Roman"/>
          <w:b w:val="false"/>
          <w:i w:val="false"/>
          <w:color w:val="000000"/>
          <w:sz w:val="28"/>
        </w:rPr>
        <w:t>
      8.5.4. Жанар-жағармай шығындары және автокөлік</w:t>
      </w:r>
      <w:r>
        <w:br/>
      </w:r>
      <w:r>
        <w:rPr>
          <w:rFonts w:ascii="Times New Roman"/>
          <w:b w:val="false"/>
          <w:i w:val="false"/>
          <w:color w:val="000000"/>
          <w:sz w:val="28"/>
        </w:rPr>
        <w:t>
</w:t>
      </w:r>
      <w:r>
        <w:rPr>
          <w:rFonts w:ascii="Times New Roman"/>
          <w:b w:val="false"/>
          <w:i w:val="false"/>
          <w:color w:val="000000"/>
          <w:sz w:val="28"/>
        </w:rPr>
        <w:t>
      8.5.5. Жарнама, сатылым және жылжыту шығындары</w:t>
      </w:r>
      <w:r>
        <w:br/>
      </w:r>
      <w:r>
        <w:rPr>
          <w:rFonts w:ascii="Times New Roman"/>
          <w:b w:val="false"/>
          <w:i w:val="false"/>
          <w:color w:val="000000"/>
          <w:sz w:val="28"/>
        </w:rPr>
        <w:t>
</w:t>
      </w:r>
      <w:r>
        <w:rPr>
          <w:rFonts w:ascii="Times New Roman"/>
          <w:b w:val="false"/>
          <w:i w:val="false"/>
          <w:color w:val="000000"/>
          <w:sz w:val="28"/>
        </w:rPr>
        <w:t>
      8.5.6. Басқа да шығындар</w:t>
      </w:r>
      <w:r>
        <w:br/>
      </w:r>
      <w:r>
        <w:rPr>
          <w:rFonts w:ascii="Times New Roman"/>
          <w:b w:val="false"/>
          <w:i w:val="false"/>
          <w:color w:val="000000"/>
          <w:sz w:val="28"/>
        </w:rPr>
        <w:t>
</w:t>
      </w:r>
      <w:r>
        <w:rPr>
          <w:rFonts w:ascii="Times New Roman"/>
          <w:b w:val="false"/>
          <w:i w:val="false"/>
          <w:color w:val="000000"/>
          <w:sz w:val="28"/>
        </w:rPr>
        <w:t>
      8.5.7. Қарастырылмаған шығындар</w:t>
      </w:r>
      <w:r>
        <w:br/>
      </w:r>
      <w:r>
        <w:rPr>
          <w:rFonts w:ascii="Times New Roman"/>
          <w:b w:val="false"/>
          <w:i w:val="false"/>
          <w:color w:val="000000"/>
          <w:sz w:val="28"/>
        </w:rPr>
        <w:t>
</w:t>
      </w:r>
      <w:r>
        <w:rPr>
          <w:rFonts w:ascii="Times New Roman"/>
          <w:b w:val="false"/>
          <w:i w:val="false"/>
          <w:color w:val="000000"/>
          <w:sz w:val="28"/>
        </w:rPr>
        <w:t>
      9. Баға белгілеу</w:t>
      </w:r>
      <w:r>
        <w:br/>
      </w:r>
      <w:r>
        <w:rPr>
          <w:rFonts w:ascii="Times New Roman"/>
          <w:b w:val="false"/>
          <w:i w:val="false"/>
          <w:color w:val="000000"/>
          <w:sz w:val="28"/>
        </w:rPr>
        <w:t>
</w:t>
      </w:r>
      <w:r>
        <w:rPr>
          <w:rFonts w:ascii="Times New Roman"/>
          <w:b w:val="false"/>
          <w:i w:val="false"/>
          <w:color w:val="000000"/>
          <w:sz w:val="28"/>
        </w:rPr>
        <w:t>
      10. Ұйымдастырушылық-штаттық құрылым мен қызметкерлер</w:t>
      </w:r>
      <w:r>
        <w:br/>
      </w:r>
      <w:r>
        <w:rPr>
          <w:rFonts w:ascii="Times New Roman"/>
          <w:b w:val="false"/>
          <w:i w:val="false"/>
          <w:color w:val="000000"/>
          <w:sz w:val="28"/>
        </w:rPr>
        <w:t>
</w:t>
      </w:r>
      <w:r>
        <w:rPr>
          <w:rFonts w:ascii="Times New Roman"/>
          <w:b w:val="false"/>
          <w:i w:val="false"/>
          <w:color w:val="000000"/>
          <w:sz w:val="28"/>
        </w:rPr>
        <w:t>
      11. Өндірістік бағдарлама – өндіріс көлімнің серпіні</w:t>
      </w:r>
      <w:r>
        <w:br/>
      </w:r>
      <w:r>
        <w:rPr>
          <w:rFonts w:ascii="Times New Roman"/>
          <w:b w:val="false"/>
          <w:i w:val="false"/>
          <w:color w:val="000000"/>
          <w:sz w:val="28"/>
        </w:rPr>
        <w:t>
</w:t>
      </w:r>
      <w:r>
        <w:rPr>
          <w:rFonts w:ascii="Times New Roman"/>
          <w:b w:val="false"/>
          <w:i w:val="false"/>
          <w:color w:val="000000"/>
          <w:sz w:val="28"/>
        </w:rPr>
        <w:t>
      12. Сатылым жоспары – өнім/ қызмет көрсету сатылымының серпіні</w:t>
      </w:r>
      <w:r>
        <w:br/>
      </w:r>
      <w:r>
        <w:rPr>
          <w:rFonts w:ascii="Times New Roman"/>
          <w:b w:val="false"/>
          <w:i w:val="false"/>
          <w:color w:val="000000"/>
          <w:sz w:val="28"/>
        </w:rPr>
        <w:t>
</w:t>
      </w:r>
      <w:r>
        <w:rPr>
          <w:rFonts w:ascii="Times New Roman"/>
          <w:b w:val="false"/>
          <w:i w:val="false"/>
          <w:color w:val="000000"/>
          <w:sz w:val="28"/>
        </w:rPr>
        <w:t>
      13. Қаржылық жоспар</w:t>
      </w:r>
      <w:r>
        <w:br/>
      </w:r>
      <w:r>
        <w:rPr>
          <w:rFonts w:ascii="Times New Roman"/>
          <w:b w:val="false"/>
          <w:i w:val="false"/>
          <w:color w:val="000000"/>
          <w:sz w:val="28"/>
        </w:rPr>
        <w:t>
</w:t>
      </w:r>
      <w:r>
        <w:rPr>
          <w:rFonts w:ascii="Times New Roman"/>
          <w:b w:val="false"/>
          <w:i w:val="false"/>
          <w:color w:val="000000"/>
          <w:sz w:val="28"/>
        </w:rPr>
        <w:t>
      13.1. Капиталдық салымдар бағдарламасы</w:t>
      </w:r>
      <w:r>
        <w:br/>
      </w:r>
      <w:r>
        <w:rPr>
          <w:rFonts w:ascii="Times New Roman"/>
          <w:b w:val="false"/>
          <w:i w:val="false"/>
          <w:color w:val="000000"/>
          <w:sz w:val="28"/>
        </w:rPr>
        <w:t>
</w:t>
      </w:r>
      <w:r>
        <w:rPr>
          <w:rFonts w:ascii="Times New Roman"/>
          <w:b w:val="false"/>
          <w:i w:val="false"/>
          <w:color w:val="000000"/>
          <w:sz w:val="28"/>
        </w:rPr>
        <w:t>
      13.2. Жобаны қаржыландырудың болжамалы табыс көзі</w:t>
      </w:r>
      <w:r>
        <w:br/>
      </w:r>
      <w:r>
        <w:rPr>
          <w:rFonts w:ascii="Times New Roman"/>
          <w:b w:val="false"/>
          <w:i w:val="false"/>
          <w:color w:val="000000"/>
          <w:sz w:val="28"/>
        </w:rPr>
        <w:t>
</w:t>
      </w:r>
      <w:r>
        <w:rPr>
          <w:rFonts w:ascii="Times New Roman"/>
          <w:b w:val="false"/>
          <w:i w:val="false"/>
          <w:color w:val="000000"/>
          <w:sz w:val="28"/>
        </w:rPr>
        <w:t>
      13.3. Салық тізімі мен жеңілдіктер сипаттамасы</w:t>
      </w:r>
      <w:r>
        <w:br/>
      </w:r>
      <w:r>
        <w:rPr>
          <w:rFonts w:ascii="Times New Roman"/>
          <w:b w:val="false"/>
          <w:i w:val="false"/>
          <w:color w:val="000000"/>
          <w:sz w:val="28"/>
        </w:rPr>
        <w:t>
</w:t>
      </w:r>
      <w:r>
        <w:rPr>
          <w:rFonts w:ascii="Times New Roman"/>
          <w:b w:val="false"/>
          <w:i w:val="false"/>
          <w:color w:val="000000"/>
          <w:sz w:val="28"/>
        </w:rPr>
        <w:t>
      13.4. Инвестициялық шығындар мен өтеу мерзімі</w:t>
      </w:r>
      <w:r>
        <w:br/>
      </w:r>
      <w:r>
        <w:rPr>
          <w:rFonts w:ascii="Times New Roman"/>
          <w:b w:val="false"/>
          <w:i w:val="false"/>
          <w:color w:val="000000"/>
          <w:sz w:val="28"/>
        </w:rPr>
        <w:t>
</w:t>
      </w:r>
      <w:r>
        <w:rPr>
          <w:rFonts w:ascii="Times New Roman"/>
          <w:b w:val="false"/>
          <w:i w:val="false"/>
          <w:color w:val="000000"/>
          <w:sz w:val="28"/>
        </w:rPr>
        <w:t>
      13.5. Болжамды баланс</w:t>
      </w:r>
      <w:r>
        <w:br/>
      </w:r>
      <w:r>
        <w:rPr>
          <w:rFonts w:ascii="Times New Roman"/>
          <w:b w:val="false"/>
          <w:i w:val="false"/>
          <w:color w:val="000000"/>
          <w:sz w:val="28"/>
        </w:rPr>
        <w:t>
</w:t>
      </w:r>
      <w:r>
        <w:rPr>
          <w:rFonts w:ascii="Times New Roman"/>
          <w:b w:val="false"/>
          <w:i w:val="false"/>
          <w:color w:val="000000"/>
          <w:sz w:val="28"/>
        </w:rPr>
        <w:t>
      13.6. Табыстар және шығыстар туралы есеп</w:t>
      </w:r>
      <w:r>
        <w:br/>
      </w:r>
      <w:r>
        <w:rPr>
          <w:rFonts w:ascii="Times New Roman"/>
          <w:b w:val="false"/>
          <w:i w:val="false"/>
          <w:color w:val="000000"/>
          <w:sz w:val="28"/>
        </w:rPr>
        <w:t>
</w:t>
      </w:r>
      <w:r>
        <w:rPr>
          <w:rFonts w:ascii="Times New Roman"/>
          <w:b w:val="false"/>
          <w:i w:val="false"/>
          <w:color w:val="000000"/>
          <w:sz w:val="28"/>
        </w:rPr>
        <w:t>
      13.7. Ақша қаражатының қозғалысы туралы есеп</w:t>
      </w:r>
      <w:r>
        <w:br/>
      </w:r>
      <w:r>
        <w:rPr>
          <w:rFonts w:ascii="Times New Roman"/>
          <w:b w:val="false"/>
          <w:i w:val="false"/>
          <w:color w:val="000000"/>
          <w:sz w:val="28"/>
        </w:rPr>
        <w:t>
</w:t>
      </w:r>
      <w:r>
        <w:rPr>
          <w:rFonts w:ascii="Times New Roman"/>
          <w:b w:val="false"/>
          <w:i w:val="false"/>
          <w:color w:val="000000"/>
          <w:sz w:val="28"/>
        </w:rPr>
        <w:t>
      14. Жобаның экономикалық тиімділігі мен өтімділік есебі</w:t>
      </w:r>
      <w:r>
        <w:br/>
      </w:r>
      <w:r>
        <w:rPr>
          <w:rFonts w:ascii="Times New Roman"/>
          <w:b w:val="false"/>
          <w:i w:val="false"/>
          <w:color w:val="000000"/>
          <w:sz w:val="28"/>
        </w:rPr>
        <w:t>
</w:t>
      </w:r>
      <w:r>
        <w:rPr>
          <w:rFonts w:ascii="Times New Roman"/>
          <w:b w:val="false"/>
          <w:i w:val="false"/>
          <w:color w:val="000000"/>
          <w:sz w:val="28"/>
        </w:rPr>
        <w:t>
      14.1. Жобаның экономикалық тиімділігінің негізгі көрсеткіштері</w:t>
      </w:r>
      <w:r>
        <w:br/>
      </w:r>
      <w:r>
        <w:rPr>
          <w:rFonts w:ascii="Times New Roman"/>
          <w:b w:val="false"/>
          <w:i w:val="false"/>
          <w:color w:val="000000"/>
          <w:sz w:val="28"/>
        </w:rPr>
        <w:t>
</w:t>
      </w:r>
      <w:r>
        <w:rPr>
          <w:rFonts w:ascii="Times New Roman"/>
          <w:b w:val="false"/>
          <w:i w:val="false"/>
          <w:color w:val="000000"/>
          <w:sz w:val="28"/>
        </w:rPr>
        <w:t>
      14.2. Залалсыздық</w:t>
      </w:r>
      <w:r>
        <w:br/>
      </w:r>
      <w:r>
        <w:rPr>
          <w:rFonts w:ascii="Times New Roman"/>
          <w:b w:val="false"/>
          <w:i w:val="false"/>
          <w:color w:val="000000"/>
          <w:sz w:val="28"/>
        </w:rPr>
        <w:t>
</w:t>
      </w:r>
      <w:r>
        <w:rPr>
          <w:rFonts w:ascii="Times New Roman"/>
          <w:b w:val="false"/>
          <w:i w:val="false"/>
          <w:color w:val="000000"/>
          <w:sz w:val="28"/>
        </w:rPr>
        <w:t>
      14.3. Пайдалылық</w:t>
      </w:r>
      <w:r>
        <w:br/>
      </w:r>
      <w:r>
        <w:rPr>
          <w:rFonts w:ascii="Times New Roman"/>
          <w:b w:val="false"/>
          <w:i w:val="false"/>
          <w:color w:val="000000"/>
          <w:sz w:val="28"/>
        </w:rPr>
        <w:t>
</w:t>
      </w:r>
      <w:r>
        <w:rPr>
          <w:rFonts w:ascii="Times New Roman"/>
          <w:b w:val="false"/>
          <w:i w:val="false"/>
          <w:color w:val="000000"/>
          <w:sz w:val="28"/>
        </w:rPr>
        <w:t>
      14.4. Жобаның тұрақтылығы мен сезімталдығын бағалау</w:t>
      </w:r>
      <w:r>
        <w:br/>
      </w:r>
      <w:r>
        <w:rPr>
          <w:rFonts w:ascii="Times New Roman"/>
          <w:b w:val="false"/>
          <w:i w:val="false"/>
          <w:color w:val="000000"/>
          <w:sz w:val="28"/>
        </w:rPr>
        <w:t>
</w:t>
      </w:r>
      <w:r>
        <w:rPr>
          <w:rFonts w:ascii="Times New Roman"/>
          <w:b w:val="false"/>
          <w:i w:val="false"/>
          <w:color w:val="000000"/>
          <w:sz w:val="28"/>
        </w:rPr>
        <w:t>
      15. Жоба бойынша жұмыстар жоспары және даму бағдарламасы</w:t>
      </w:r>
      <w:r>
        <w:br/>
      </w:r>
      <w:r>
        <w:rPr>
          <w:rFonts w:ascii="Times New Roman"/>
          <w:b w:val="false"/>
          <w:i w:val="false"/>
          <w:color w:val="000000"/>
          <w:sz w:val="28"/>
        </w:rPr>
        <w:t>
</w:t>
      </w:r>
      <w:r>
        <w:rPr>
          <w:rFonts w:ascii="Times New Roman"/>
          <w:b w:val="false"/>
          <w:i w:val="false"/>
          <w:color w:val="000000"/>
          <w:sz w:val="28"/>
        </w:rPr>
        <w:t>
      16. Қорытынды және тұжырымдар</w:t>
      </w:r>
    </w:p>
    <w:bookmarkEnd w:id="31"/>
    <w:p>
      <w:pPr>
        <w:spacing w:after="0"/>
        <w:ind w:left="0"/>
        <w:jc w:val="both"/>
      </w:pPr>
      <w:r>
        <w:rPr>
          <w:rFonts w:ascii="Times New Roman"/>
          <w:b w:val="false"/>
          <w:i w:val="false"/>
          <w:color w:val="000000"/>
          <w:sz w:val="28"/>
        </w:rPr>
        <w:t>      Өтініш беруші ұйымның басшысы (жеке тұлға)</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bookmarkStart w:name="z259" w:id="32"/>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7-қосымша                  </w:t>
      </w:r>
    </w:p>
    <w:bookmarkEnd w:id="32"/>
    <w:bookmarkStart w:name="z260" w:id="33"/>
    <w:p>
      <w:pPr>
        <w:spacing w:after="0"/>
        <w:ind w:left="0"/>
        <w:jc w:val="left"/>
      </w:pPr>
      <w:r>
        <w:rPr>
          <w:rFonts w:ascii="Times New Roman"/>
          <w:b/>
          <w:i w:val="false"/>
          <w:color w:val="000000"/>
        </w:rPr>
        <w:t xml:space="preserve"> 
Өнеркәсіптік зерттеу жұмыстарын жүргізу бағдарламасы</w:t>
      </w:r>
    </w:p>
    <w:bookmarkEnd w:id="33"/>
    <w:bookmarkStart w:name="z261" w:id="34"/>
    <w:p>
      <w:pPr>
        <w:spacing w:after="0"/>
        <w:ind w:left="0"/>
        <w:jc w:val="both"/>
      </w:pPr>
      <w:r>
        <w:rPr>
          <w:rFonts w:ascii="Times New Roman"/>
          <w:b w:val="false"/>
          <w:i w:val="false"/>
          <w:color w:val="000000"/>
          <w:sz w:val="28"/>
        </w:rPr>
        <w:t>
      1. Жобаның мақсаты, өзектілігі, жобаны орындау нәтижелері.</w:t>
      </w:r>
      <w:r>
        <w:br/>
      </w:r>
      <w:r>
        <w:rPr>
          <w:rFonts w:ascii="Times New Roman"/>
          <w:b w:val="false"/>
          <w:i w:val="false"/>
          <w:color w:val="000000"/>
          <w:sz w:val="28"/>
        </w:rPr>
        <w:t>
</w:t>
      </w:r>
      <w:r>
        <w:rPr>
          <w:rFonts w:ascii="Times New Roman"/>
          <w:b w:val="false"/>
          <w:i w:val="false"/>
          <w:color w:val="000000"/>
          <w:sz w:val="28"/>
        </w:rPr>
        <w:t>
      2. Жобаны іске асыру жөніндегі жұмыстың мәні мен мазмұны.</w:t>
      </w:r>
    </w:p>
    <w:bookmarkEnd w:id="34"/>
    <w:bookmarkStart w:name="z263" w:id="35"/>
    <w:p>
      <w:pPr>
        <w:spacing w:after="0"/>
        <w:ind w:left="0"/>
        <w:jc w:val="both"/>
      </w:pPr>
      <w:r>
        <w:rPr>
          <w:rFonts w:ascii="Times New Roman"/>
          <w:b w:val="false"/>
          <w:i w:val="false"/>
          <w:color w:val="000000"/>
          <w:sz w:val="28"/>
        </w:rPr>
        <w:t>
      Ұсынылған әзірлеме жобасының техникалық мәні егжей-тегжейлі сипатталады (қажет болса жазылғанды суреттермен, схемалармен, диаграммалармен, фотосуреттермен және т.б. көрсету керек). Әзірленетін технологияның, құрылғының, процестің техникалық параметрлерін және негізгі сипаттамаларын көрсете отырып, техникалық тапсырманың жобасын жасауға және негіздеуге мүмкіндік беретін жоба бойынша жұмыстың ғылыми-техникалық мазмұны нақтыланады. Жаңа өнімді және технологияны жасаудың немесе (ұқсас үлгісі бар әзірлеменің түпкілікті объектісі үшін) оның бәсекеге қабілеттілігін қамтамасыз ететін функционалдық, тұтынушылық, құндық және басқа да көрсеткіштерін жақсартудың алғышарттары қандай жаңашылдықтардың есебінен пайда болатынын көрсету керек. Мәлімделген мақсаттарға қол жеткізген кезде мүмкін болатын техникалық тәуекелдер талқыланады.</w:t>
      </w:r>
    </w:p>
    <w:bookmarkEnd w:id="35"/>
    <w:bookmarkStart w:name="z264" w:id="36"/>
    <w:p>
      <w:pPr>
        <w:spacing w:after="0"/>
        <w:ind w:left="0"/>
        <w:jc w:val="both"/>
      </w:pPr>
      <w:r>
        <w:rPr>
          <w:rFonts w:ascii="Times New Roman"/>
          <w:b w:val="false"/>
          <w:i w:val="false"/>
          <w:color w:val="000000"/>
          <w:sz w:val="28"/>
        </w:rPr>
        <w:t>
      ҰЙЫМДАСТЫРУШЫЛЫҚ БӨЛІМ</w:t>
      </w:r>
      <w:r>
        <w:br/>
      </w:r>
      <w:r>
        <w:rPr>
          <w:rFonts w:ascii="Times New Roman"/>
          <w:b w:val="false"/>
          <w:i w:val="false"/>
          <w:color w:val="000000"/>
          <w:sz w:val="28"/>
        </w:rPr>
        <w:t>
</w:t>
      </w:r>
      <w:r>
        <w:rPr>
          <w:rFonts w:ascii="Times New Roman"/>
          <w:b w:val="false"/>
          <w:i w:val="false"/>
          <w:color w:val="000000"/>
          <w:sz w:val="28"/>
        </w:rPr>
        <w:t>
      3. Жоба бойынша жұмыс кезеңдері.</w:t>
      </w:r>
    </w:p>
    <w:bookmarkEnd w:id="36"/>
    <w:bookmarkStart w:name="z266" w:id="37"/>
    <w:p>
      <w:pPr>
        <w:spacing w:after="0"/>
        <w:ind w:left="0"/>
        <w:jc w:val="both"/>
      </w:pPr>
      <w:r>
        <w:rPr>
          <w:rFonts w:ascii="Times New Roman"/>
          <w:b w:val="false"/>
          <w:i w:val="false"/>
          <w:color w:val="000000"/>
          <w:sz w:val="28"/>
        </w:rPr>
        <w:t>
      Кезеңдер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есептілік құжаттармен расталатыны көрсетіледі.</w:t>
      </w:r>
    </w:p>
    <w:bookmarkEnd w:id="37"/>
    <w:bookmarkStart w:name="z267" w:id="38"/>
    <w:p>
      <w:pPr>
        <w:spacing w:after="0"/>
        <w:ind w:left="0"/>
        <w:jc w:val="both"/>
      </w:pPr>
      <w:r>
        <w:rPr>
          <w:rFonts w:ascii="Times New Roman"/>
          <w:b w:val="false"/>
          <w:i w:val="false"/>
          <w:color w:val="000000"/>
          <w:sz w:val="28"/>
        </w:rPr>
        <w:t>
      4. Жоба бойынша жұмыстарды ұйымдастыру.</w:t>
      </w:r>
    </w:p>
    <w:bookmarkEnd w:id="38"/>
    <w:bookmarkStart w:name="z268" w:id="39"/>
    <w:p>
      <w:pPr>
        <w:spacing w:after="0"/>
        <w:ind w:left="0"/>
        <w:jc w:val="both"/>
      </w:pPr>
      <w:r>
        <w:rPr>
          <w:rFonts w:ascii="Times New Roman"/>
          <w:b w:val="false"/>
          <w:i w:val="false"/>
          <w:color w:val="000000"/>
          <w:sz w:val="28"/>
        </w:rPr>
        <w:t>
      Жобаны басқа ұйымдармен бірлесіп орындаған кезде бірлесіп орындаушы ұйымдар (заңды тұлғалар) көрсетіледі. Жоба бойынша жұмыстарды өтініш беруші ұйым мен бірлесіп орындаушы ұйым арасында бөлу қажеттілігі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w:t>
      </w:r>
      <w:r>
        <w:br/>
      </w:r>
      <w:r>
        <w:rPr>
          <w:rFonts w:ascii="Times New Roman"/>
          <w:b w:val="false"/>
          <w:i w:val="false"/>
          <w:color w:val="000000"/>
          <w:sz w:val="28"/>
        </w:rPr>
        <w:t>
</w:t>
      </w:r>
      <w:r>
        <w:rPr>
          <w:rFonts w:ascii="Times New Roman"/>
          <w:b w:val="false"/>
          <w:i w:val="false"/>
          <w:color w:val="000000"/>
          <w:sz w:val="28"/>
        </w:rPr>
        <w:t>
      ұйымның толық атауы;</w:t>
      </w:r>
      <w:r>
        <w:br/>
      </w:r>
      <w:r>
        <w:rPr>
          <w:rFonts w:ascii="Times New Roman"/>
          <w:b w:val="false"/>
          <w:i w:val="false"/>
          <w:color w:val="000000"/>
          <w:sz w:val="28"/>
        </w:rPr>
        <w:t>
</w:t>
      </w:r>
      <w:r>
        <w:rPr>
          <w:rFonts w:ascii="Times New Roman"/>
          <w:b w:val="false"/>
          <w:i w:val="false"/>
          <w:color w:val="000000"/>
          <w:sz w:val="28"/>
        </w:rPr>
        <w:t>
      заңды және нақты мекенжайы;</w:t>
      </w:r>
      <w:r>
        <w:br/>
      </w:r>
      <w:r>
        <w:rPr>
          <w:rFonts w:ascii="Times New Roman"/>
          <w:b w:val="false"/>
          <w:i w:val="false"/>
          <w:color w:val="000000"/>
          <w:sz w:val="28"/>
        </w:rPr>
        <w:t>
</w:t>
      </w:r>
      <w:r>
        <w:rPr>
          <w:rFonts w:ascii="Times New Roman"/>
          <w:b w:val="false"/>
          <w:i w:val="false"/>
          <w:color w:val="000000"/>
          <w:sz w:val="28"/>
        </w:rPr>
        <w:t>
      ұйым басшысының Т.А.Ә., телефоны.</w:t>
      </w:r>
      <w:r>
        <w:br/>
      </w:r>
      <w:r>
        <w:rPr>
          <w:rFonts w:ascii="Times New Roman"/>
          <w:b w:val="false"/>
          <w:i w:val="false"/>
          <w:color w:val="000000"/>
          <w:sz w:val="28"/>
        </w:rPr>
        <w:t>
</w:t>
      </w:r>
      <w:r>
        <w:rPr>
          <w:rFonts w:ascii="Times New Roman"/>
          <w:b w:val="false"/>
          <w:i w:val="false"/>
          <w:color w:val="000000"/>
          <w:sz w:val="28"/>
        </w:rPr>
        <w:t>
      Жоба бойынша жұмыс процесінде бірлесіп орындаушы ұйымды ауыстыру үшін ұлттық институттың келісімімен ғана жол беріледі.</w:t>
      </w:r>
    </w:p>
    <w:bookmarkEnd w:id="39"/>
    <w:bookmarkStart w:name="z273" w:id="40"/>
    <w:p>
      <w:pPr>
        <w:spacing w:after="0"/>
        <w:ind w:left="0"/>
        <w:jc w:val="both"/>
      </w:pPr>
      <w:r>
        <w:rPr>
          <w:rFonts w:ascii="Times New Roman"/>
          <w:b w:val="false"/>
          <w:i w:val="false"/>
          <w:color w:val="000000"/>
          <w:sz w:val="28"/>
        </w:rPr>
        <w:t>
      ҚАРЖЫЛЫҚ-ЭКОНОМИКАЛЫҚ БӨЛІМ</w:t>
      </w:r>
    </w:p>
    <w:bookmarkEnd w:id="40"/>
    <w:bookmarkStart w:name="z274" w:id="41"/>
    <w:p>
      <w:pPr>
        <w:spacing w:after="0"/>
        <w:ind w:left="0"/>
        <w:jc w:val="both"/>
      </w:pPr>
      <w:r>
        <w:rPr>
          <w:rFonts w:ascii="Times New Roman"/>
          <w:b w:val="false"/>
          <w:i w:val="false"/>
          <w:color w:val="000000"/>
          <w:sz w:val="28"/>
        </w:rPr>
        <w:t>
      Мынадай шығындар негізделеді:</w:t>
      </w:r>
      <w:r>
        <w:br/>
      </w:r>
      <w:r>
        <w:rPr>
          <w:rFonts w:ascii="Times New Roman"/>
          <w:b w:val="false"/>
          <w:i w:val="false"/>
          <w:color w:val="000000"/>
          <w:sz w:val="28"/>
        </w:rPr>
        <w:t>
</w:t>
      </w:r>
      <w:r>
        <w:rPr>
          <w:rFonts w:ascii="Times New Roman"/>
          <w:b w:val="false"/>
          <w:i w:val="false"/>
          <w:color w:val="000000"/>
          <w:sz w:val="28"/>
        </w:rPr>
        <w:t>
      1. Материалдарды және жинақтауыштарды сатып алу қажеттілігі, олардың номенклатурасы мен бағалары.</w:t>
      </w:r>
      <w:r>
        <w:br/>
      </w:r>
      <w:r>
        <w:rPr>
          <w:rFonts w:ascii="Times New Roman"/>
          <w:b w:val="false"/>
          <w:i w:val="false"/>
          <w:color w:val="000000"/>
          <w:sz w:val="28"/>
        </w:rPr>
        <w:t>
</w:t>
      </w:r>
      <w:r>
        <w:rPr>
          <w:rFonts w:ascii="Times New Roman"/>
          <w:b w:val="false"/>
          <w:i w:val="false"/>
          <w:color w:val="000000"/>
          <w:sz w:val="28"/>
        </w:rPr>
        <w:t>
      2. Жобаға қатысуға бірлесіп орындаушыларды тартудың қажеттілігі және тиісінше аударымдарымен бірге жалақы төлеуге сұралатын қаражат көлемі: жоба бойынша әрбір жұмыс кезеңі бойынша әрбір жұмыскердің функциялары санамалап көрсетілген штаттық кестені, жоба бойынша жұмысқа жұмыскердің тартылу дәрежесі (толық жұмыс уақыты, жартылай қоса атқару), қызметкерлер жалақысы, ғылыми іссапарлар (ғылыми мақсаттағы іссапарлар) көрсетіледі.</w:t>
      </w:r>
      <w:r>
        <w:br/>
      </w:r>
      <w:r>
        <w:rPr>
          <w:rFonts w:ascii="Times New Roman"/>
          <w:b w:val="false"/>
          <w:i w:val="false"/>
          <w:color w:val="000000"/>
          <w:sz w:val="28"/>
        </w:rPr>
        <w:t>
</w:t>
      </w:r>
      <w:r>
        <w:rPr>
          <w:rFonts w:ascii="Times New Roman"/>
          <w:b w:val="false"/>
          <w:i w:val="false"/>
          <w:color w:val="000000"/>
          <w:sz w:val="28"/>
        </w:rPr>
        <w:t>
      3. Бірлесіп орындаушылар сатып алатын жабдық пен материалдарды шамалап көрсетуді қоса алғанда, олар атқарған жұмыстардың құны, сондай-ақ тартылатын персоналдың саны.</w:t>
      </w:r>
    </w:p>
    <w:bookmarkEnd w:id="41"/>
    <w:bookmarkStart w:name="z278" w:id="42"/>
    <w:p>
      <w:pPr>
        <w:spacing w:after="0"/>
        <w:ind w:left="0"/>
        <w:jc w:val="both"/>
      </w:pPr>
      <w:r>
        <w:rPr>
          <w:rFonts w:ascii="Times New Roman"/>
          <w:b w:val="false"/>
          <w:i w:val="false"/>
          <w:color w:val="000000"/>
          <w:sz w:val="28"/>
        </w:rPr>
        <w:t>
      Ескертпе: Барлық шығыс мәліметтер мен есептеу шамалары үшін оларды алу көздері көрсетілуі тиіс. Бағалық шамалар үшін есеп жүргізілген нақты күні көрсетілуі тиіс.</w:t>
      </w:r>
    </w:p>
    <w:bookmarkEnd w:id="42"/>
    <w:bookmarkStart w:name="z279" w:id="43"/>
    <w:p>
      <w:pPr>
        <w:spacing w:after="0"/>
        <w:ind w:left="0"/>
        <w:jc w:val="both"/>
      </w:pPr>
      <w:r>
        <w:rPr>
          <w:rFonts w:ascii="Times New Roman"/>
          <w:b w:val="false"/>
          <w:i w:val="false"/>
          <w:color w:val="000000"/>
          <w:sz w:val="28"/>
        </w:rPr>
        <w:t xml:space="preserve">
Технологияларды сатып алуға, өнеркәсіптік  </w:t>
      </w:r>
      <w:r>
        <w:br/>
      </w:r>
      <w:r>
        <w:rPr>
          <w:rFonts w:ascii="Times New Roman"/>
          <w:b w:val="false"/>
          <w:i w:val="false"/>
          <w:color w:val="000000"/>
          <w:sz w:val="28"/>
        </w:rPr>
        <w:t>
зерттеулер жүргізуге, бастапқы даму кезеңінде</w:t>
      </w:r>
      <w:r>
        <w:br/>
      </w:r>
      <w:r>
        <w:rPr>
          <w:rFonts w:ascii="Times New Roman"/>
          <w:b w:val="false"/>
          <w:i w:val="false"/>
          <w:color w:val="000000"/>
          <w:sz w:val="28"/>
        </w:rPr>
        <w:t xml:space="preserve">
жоғары технологиялық өнiм өндiру жөніндегі </w:t>
      </w:r>
      <w:r>
        <w:br/>
      </w:r>
      <w:r>
        <w:rPr>
          <w:rFonts w:ascii="Times New Roman"/>
          <w:b w:val="false"/>
          <w:i w:val="false"/>
          <w:color w:val="000000"/>
          <w:sz w:val="28"/>
        </w:rPr>
        <w:t>
қызметті қолдауға, шет елдерде және (немесе)</w:t>
      </w:r>
      <w:r>
        <w:br/>
      </w:r>
      <w:r>
        <w:rPr>
          <w:rFonts w:ascii="Times New Roman"/>
          <w:b w:val="false"/>
          <w:i w:val="false"/>
          <w:color w:val="000000"/>
          <w:sz w:val="28"/>
        </w:rPr>
        <w:t xml:space="preserve">
өңірлік патенттік ұйымдарда патенттеуге   </w:t>
      </w:r>
      <w:r>
        <w:br/>
      </w:r>
      <w:r>
        <w:rPr>
          <w:rFonts w:ascii="Times New Roman"/>
          <w:b w:val="false"/>
          <w:i w:val="false"/>
          <w:color w:val="000000"/>
          <w:sz w:val="28"/>
        </w:rPr>
        <w:t xml:space="preserve">
инновациялық гранттар беру қағидаларына   </w:t>
      </w:r>
      <w:r>
        <w:br/>
      </w:r>
      <w:r>
        <w:rPr>
          <w:rFonts w:ascii="Times New Roman"/>
          <w:b w:val="false"/>
          <w:i w:val="false"/>
          <w:color w:val="000000"/>
          <w:sz w:val="28"/>
        </w:rPr>
        <w:t xml:space="preserve">
8-қосымша                  </w:t>
      </w:r>
    </w:p>
    <w:bookmarkEnd w:id="43"/>
    <w:bookmarkStart w:name="z280" w:id="44"/>
    <w:p>
      <w:pPr>
        <w:spacing w:after="0"/>
        <w:ind w:left="0"/>
        <w:jc w:val="left"/>
      </w:pPr>
      <w:r>
        <w:rPr>
          <w:rFonts w:ascii="Times New Roman"/>
          <w:b/>
          <w:i w:val="false"/>
          <w:color w:val="000000"/>
        </w:rPr>
        <w:t xml:space="preserve"> 
ПАТЕНТТЕУ ҚАЖЕТТІЛІГІНІҢ НЕГІЗДЕМЕСІ</w:t>
      </w:r>
    </w:p>
    <w:bookmarkEnd w:id="44"/>
    <w:bookmarkStart w:name="z281" w:id="45"/>
    <w:p>
      <w:pPr>
        <w:spacing w:after="0"/>
        <w:ind w:left="0"/>
        <w:jc w:val="both"/>
      </w:pPr>
      <w:r>
        <w:rPr>
          <w:rFonts w:ascii="Times New Roman"/>
          <w:b w:val="false"/>
          <w:i w:val="false"/>
          <w:color w:val="000000"/>
          <w:sz w:val="28"/>
        </w:rPr>
        <w:t>
      Өнеркәсіптік меншік нысанын патенттеудің мақсаттарын, мемлекетін, таңдалған мемлекет өзектілігін, белгіленген мемлекеттерде патент алу нәтижесінің Қазақстан Республикасы экономикасына мүмкін әсерін, мәлімделген жаңашылдықты патенттеуге (зерттеуді аяқтау кезеңі, үлгі сынағы және т.б.) дайындығын еркін нысанда көрсету қажет.</w:t>
      </w:r>
    </w:p>
    <w:bookmarkEnd w:id="45"/>
    <w:bookmarkStart w:name="z282" w:id="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тамыздағы</w:t>
      </w:r>
      <w:r>
        <w:br/>
      </w:r>
      <w:r>
        <w:rPr>
          <w:rFonts w:ascii="Times New Roman"/>
          <w:b w:val="false"/>
          <w:i w:val="false"/>
          <w:color w:val="000000"/>
          <w:sz w:val="28"/>
        </w:rPr>
        <w:t xml:space="preserve">
№ 1036 қаулысына   </w:t>
      </w:r>
      <w:r>
        <w:br/>
      </w:r>
      <w:r>
        <w:rPr>
          <w:rFonts w:ascii="Times New Roman"/>
          <w:b w:val="false"/>
          <w:i w:val="false"/>
          <w:color w:val="000000"/>
          <w:sz w:val="28"/>
        </w:rPr>
        <w:t xml:space="preserve">
қосымша       </w:t>
      </w:r>
    </w:p>
    <w:bookmarkEnd w:id="46"/>
    <w:bookmarkStart w:name="z283" w:id="47"/>
    <w:p>
      <w:pPr>
        <w:spacing w:after="0"/>
        <w:ind w:left="0"/>
        <w:jc w:val="left"/>
      </w:pPr>
      <w:r>
        <w:rPr>
          <w:rFonts w:ascii="Times New Roman"/>
          <w:b/>
          <w:i w:val="false"/>
          <w:color w:val="000000"/>
        </w:rPr>
        <w:t xml:space="preserve"> 
Күшін жойған Қазақстан Республикасы Үкіметінің кейбір шешімдерінің тізбесі</w:t>
      </w:r>
    </w:p>
    <w:bookmarkEnd w:id="47"/>
    <w:bookmarkStart w:name="z284" w:id="48"/>
    <w:p>
      <w:pPr>
        <w:spacing w:after="0"/>
        <w:ind w:left="0"/>
        <w:jc w:val="both"/>
      </w:pPr>
      <w:r>
        <w:rPr>
          <w:rFonts w:ascii="Times New Roman"/>
          <w:b w:val="false"/>
          <w:i w:val="false"/>
          <w:color w:val="000000"/>
          <w:sz w:val="28"/>
        </w:rPr>
        <w:t>
      1. «Инновациялық гранттар беру және зияткерлік меншік объектілерін енгізу бойынша қабылданған шаралар туралы есептер беру ережесін бекіту туралы» Қазақстан Республикасы Үкіметінің 2009 жылғы 6 тамыздағы № 1202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35, 338-құжат);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6 тамыздағы № 1202 қаулысына өзгеріс енгізу туралы» Қазақстан Республикасы Үкіметінің 2009 жылғы 14 қарашадағы № 1837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463-құжат);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6 тамыздағы № 1202 қаулысына толықтыру енгізу туралы» Қазақстан Республикасы Үкіметінің 2010 жылғы 17 қарашадағы № 1208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 7-құжат);</w:t>
      </w:r>
      <w:r>
        <w:br/>
      </w:r>
      <w:r>
        <w:rPr>
          <w:rFonts w:ascii="Times New Roman"/>
          <w:b w:val="false"/>
          <w:i w:val="false"/>
          <w:color w:val="000000"/>
          <w:sz w:val="28"/>
        </w:rPr>
        <w:t>
</w:t>
      </w:r>
      <w:r>
        <w:rPr>
          <w:rFonts w:ascii="Times New Roman"/>
          <w:b w:val="false"/>
          <w:i w:val="false"/>
          <w:color w:val="000000"/>
          <w:sz w:val="28"/>
        </w:rPr>
        <w:t>
      4. «Инновациялық гранттар беру және зияткерлік меншік объектілерін енгізу бойынша қабылданған шаралар туралы есептер беру ережесін бекіту туралы» Қазақстан Республикасы Үкіметінің 2009 жылғы 6 тамыздағы № 1202 қаулысына өзгеріс пен толықтырулар енгізу туралы» Қазақстан Республикасы Үкіметінің 2011 жылғы 27 қыркүйектегі № 1098</w:t>
      </w:r>
      <w:r>
        <w:rPr>
          <w:rFonts w:ascii="Times New Roman"/>
          <w:b w:val="false"/>
          <w:i w:val="false"/>
          <w:color w:val="000000"/>
          <w:sz w:val="28"/>
        </w:rPr>
        <w:t xml:space="preserve"> қаулысы</w:t>
      </w:r>
      <w:r>
        <w:rPr>
          <w:rFonts w:ascii="Times New Roman"/>
          <w:b w:val="false"/>
          <w:i w:val="false"/>
          <w:color w:val="000000"/>
          <w:sz w:val="28"/>
        </w:rPr>
        <w:t xml:space="preserve"> (Қазақстан Республикасының ПҮАЖ-ы, 2011 ж., № 54, 780-құжат).</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