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6b85" w14:textId="cde6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шекарасын өзгерту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7 қыркүйектегі № 1161 Қаулысы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«Алматы қаласының шекарасын өзгерту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Алматы қаласының шекарасын өзгерту туралы</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Осы Жарлыққа қосымшаға сәйкес Алматы қаласының шекарасы оның шегіне жалпы алаңы 11920,93 гектар Алматы облысы, оның ішінде алаңы 8360,52 гектар Қарасай ауданы және алаңы 3560,41 гектар Талғар ауданы жерінің бір бөлігін қоса отырып өзгертілсін.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 Жарлығына қосымша</w:t>
      </w:r>
    </w:p>
    <w:p>
      <w:pPr>
        <w:spacing w:after="0"/>
        <w:ind w:left="0"/>
        <w:jc w:val="left"/>
      </w:pPr>
      <w:r>
        <w:rPr>
          <w:rFonts w:ascii="Times New Roman"/>
          <w:b/>
          <w:i w:val="false"/>
          <w:color w:val="000000"/>
        </w:rPr>
        <w:t xml:space="preserve"> Алматы қаласының шегіне қосылатын Алматы облысы жерлері</w:t>
      </w:r>
      <w:r>
        <w:br/>
      </w:r>
      <w:r>
        <w:rPr>
          <w:rFonts w:ascii="Times New Roman"/>
          <w:b/>
          <w:i w:val="false"/>
          <w:color w:val="000000"/>
        </w:rPr>
        <w:t>
бөлігінің экспликациясы</w:t>
      </w:r>
    </w:p>
    <w:p>
      <w:pPr>
        <w:spacing w:after="0"/>
        <w:ind w:left="0"/>
        <w:jc w:val="both"/>
      </w:pPr>
      <w:r>
        <w:rPr>
          <w:rFonts w:ascii="Times New Roman"/>
          <w:b w:val="false"/>
          <w:i w:val="false"/>
          <w:color w:val="000000"/>
          <w:sz w:val="28"/>
        </w:rPr>
        <w:t>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233"/>
        <w:gridCol w:w="1109"/>
        <w:gridCol w:w="913"/>
        <w:gridCol w:w="1453"/>
        <w:gridCol w:w="1193"/>
        <w:gridCol w:w="913"/>
        <w:gridCol w:w="1893"/>
        <w:gridCol w:w="1213"/>
        <w:gridCol w:w="1373"/>
        <w:gridCol w:w="131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w:t>
            </w:r>
            <w:r>
              <w:rPr>
                <w:rFonts w:ascii="Times New Roman"/>
                <w:b w:val="false"/>
                <w:i w:val="false"/>
                <w:color w:val="000000"/>
                <w:sz w:val="20"/>
              </w:rPr>
              <w:t>ң</w:t>
            </w:r>
            <w:r>
              <w:rPr>
                <w:rFonts w:ascii="Times New Roman"/>
                <w:b w:val="false"/>
                <w:i w:val="false"/>
                <w:color w:val="000000"/>
                <w:sz w:val="20"/>
              </w:rPr>
              <w:t>  атауы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 жер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w:t>
            </w:r>
            <w:r>
              <w:rPr>
                <w:rFonts w:ascii="Times New Roman"/>
                <w:b w:val="false"/>
                <w:i w:val="false"/>
                <w:color w:val="000000"/>
                <w:sz w:val="20"/>
              </w:rPr>
              <w:t xml:space="preserve">қ </w:t>
            </w:r>
            <w:r>
              <w:rPr>
                <w:rFonts w:ascii="Times New Roman"/>
                <w:b w:val="false"/>
                <w:i w:val="false"/>
                <w:color w:val="000000"/>
                <w:sz w:val="20"/>
              </w:rPr>
              <w:t>ал</w:t>
            </w:r>
            <w:r>
              <w:rPr>
                <w:rFonts w:ascii="Times New Roman"/>
                <w:b w:val="false"/>
                <w:i w:val="false"/>
                <w:color w:val="000000"/>
                <w:sz w:val="20"/>
              </w:rPr>
              <w:t>қаптары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жерлері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к</w:t>
            </w:r>
            <w:r>
              <w:rPr>
                <w:rFonts w:ascii="Times New Roman"/>
                <w:b w:val="false"/>
                <w:i w:val="false"/>
                <w:color w:val="000000"/>
                <w:sz w:val="20"/>
              </w:rPr>
              <w:t>ө</w:t>
            </w:r>
            <w:r>
              <w:rPr>
                <w:rFonts w:ascii="Times New Roman"/>
                <w:b w:val="false"/>
                <w:i w:val="false"/>
                <w:color w:val="000000"/>
                <w:sz w:val="20"/>
              </w:rPr>
              <w:t>лік, байланыс ж</w:t>
            </w:r>
            <w:r>
              <w:rPr>
                <w:rFonts w:ascii="Times New Roman"/>
                <w:b w:val="false"/>
                <w:i w:val="false"/>
                <w:color w:val="000000"/>
                <w:sz w:val="20"/>
              </w:rPr>
              <w:t>әне</w:t>
            </w:r>
            <w:r>
              <w:rPr>
                <w:rFonts w:ascii="Times New Roman"/>
                <w:b w:val="false"/>
                <w:i w:val="false"/>
                <w:color w:val="000000"/>
                <w:sz w:val="20"/>
              </w:rPr>
              <w:t xml:space="preserve"> ауылшаруашылы</w:t>
            </w:r>
            <w:r>
              <w:rPr>
                <w:rFonts w:ascii="Times New Roman"/>
                <w:b w:val="false"/>
                <w:i w:val="false"/>
                <w:color w:val="000000"/>
                <w:sz w:val="20"/>
              </w:rPr>
              <w:t>ғ</w:t>
            </w:r>
            <w:r>
              <w:rPr>
                <w:rFonts w:ascii="Times New Roman"/>
                <w:b w:val="false"/>
                <w:i w:val="false"/>
                <w:color w:val="000000"/>
                <w:sz w:val="20"/>
              </w:rPr>
              <w:t xml:space="preserve">ынан </w:t>
            </w:r>
            <w:r>
              <w:rPr>
                <w:rFonts w:ascii="Times New Roman"/>
                <w:b w:val="false"/>
                <w:i w:val="false"/>
                <w:color w:val="000000"/>
                <w:sz w:val="20"/>
              </w:rPr>
              <w:t>өзге</w:t>
            </w:r>
            <w:r>
              <w:rPr>
                <w:rFonts w:ascii="Times New Roman"/>
                <w:b w:val="false"/>
                <w:i w:val="false"/>
                <w:color w:val="000000"/>
                <w:sz w:val="20"/>
              </w:rPr>
              <w:t xml:space="preserve"> ма</w:t>
            </w:r>
            <w:r>
              <w:rPr>
                <w:rFonts w:ascii="Times New Roman"/>
                <w:b w:val="false"/>
                <w:i w:val="false"/>
                <w:color w:val="000000"/>
                <w:sz w:val="20"/>
              </w:rPr>
              <w:t>қсатқа арналғ</w:t>
            </w:r>
            <w:r>
              <w:rPr>
                <w:rFonts w:ascii="Times New Roman"/>
                <w:b w:val="false"/>
                <w:i w:val="false"/>
                <w:color w:val="000000"/>
                <w:sz w:val="20"/>
              </w:rPr>
              <w:t>ан жерлер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рғын</w:t>
            </w:r>
            <w:r>
              <w:rPr>
                <w:rFonts w:ascii="Times New Roman"/>
                <w:b w:val="false"/>
                <w:i w:val="false"/>
                <w:color w:val="000000"/>
                <w:sz w:val="20"/>
              </w:rPr>
              <w:t xml:space="preserve">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рылысыны</w:t>
            </w:r>
            <w:r>
              <w:rPr>
                <w:rFonts w:ascii="Times New Roman"/>
                <w:b w:val="false"/>
                <w:i w:val="false"/>
                <w:color w:val="000000"/>
                <w:sz w:val="20"/>
              </w:rPr>
              <w:t>ң</w:t>
            </w:r>
            <w:r>
              <w:rPr>
                <w:rFonts w:ascii="Times New Roman"/>
                <w:b w:val="false"/>
                <w:i w:val="false"/>
                <w:color w:val="000000"/>
                <w:sz w:val="20"/>
              </w:rPr>
              <w:t xml:space="preserve"> жерлері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w:t>
            </w:r>
            <w:r>
              <w:rPr>
                <w:rFonts w:ascii="Times New Roman"/>
                <w:b w:val="false"/>
                <w:i w:val="false"/>
                <w:color w:val="000000"/>
                <w:sz w:val="20"/>
              </w:rPr>
              <w:t>ғалатын</w:t>
            </w: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аума</w:t>
            </w:r>
            <w:r>
              <w:rPr>
                <w:rFonts w:ascii="Times New Roman"/>
                <w:b w:val="false"/>
                <w:i w:val="false"/>
                <w:color w:val="000000"/>
                <w:sz w:val="20"/>
              </w:rPr>
              <w:t>қтард</w:t>
            </w:r>
            <w:r>
              <w:rPr>
                <w:rFonts w:ascii="Times New Roman"/>
                <w:b w:val="false"/>
                <w:i w:val="false"/>
                <w:color w:val="000000"/>
                <w:sz w:val="20"/>
              </w:rPr>
              <w:t>ы</w:t>
            </w:r>
            <w:r>
              <w:rPr>
                <w:rFonts w:ascii="Times New Roman"/>
                <w:b w:val="false"/>
                <w:i w:val="false"/>
                <w:color w:val="000000"/>
                <w:sz w:val="20"/>
              </w:rPr>
              <w:t>ң</w:t>
            </w:r>
            <w:r>
              <w:rPr>
                <w:rFonts w:ascii="Times New Roman"/>
                <w:b w:val="false"/>
                <w:i w:val="false"/>
                <w:color w:val="000000"/>
                <w:sz w:val="20"/>
              </w:rPr>
              <w:t xml:space="preserve"> жерлері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жерлер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пжылды</w:t>
            </w:r>
            <w:r>
              <w:rPr>
                <w:rFonts w:ascii="Times New Roman"/>
                <w:b w:val="false"/>
                <w:i w:val="false"/>
                <w:color w:val="000000"/>
                <w:sz w:val="20"/>
              </w:rPr>
              <w:t>қ өсімдіктер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арасай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