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63dd" w14:textId="6676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Мәдениет және ақпарат министрлігінің мәселелері" туралы Қазақстан Республикасы Үкіметінің 2004 жылғы 29 қазандағы № 1130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25 қазандағы № 1360 Қаулысы. Күші жойылды - Қазақстан Республикасы Үкіметінің 2014 жылғы 23 қыркүйектегі № 1003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23.09.2014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Мәдениет және ақпарат министрлігінің мәселелері» туралы Қазақстан Республикасы Үкіметінің 2004 жылғы 29 қазандағы № 1130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42, 538-құжат)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Мәдениет және ақпарат министрлігі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14-тармақта: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«24) мәдени құндылықтарды уақытша әкету жөніндегі сараптау комиссиясы туралы үлгі ережені бекіту;»;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«34) тарихи-мәдени мұра объектілерін қорғау аймақтарын, құрылыс салуды реттеу аймақтарын және қорғалатын табиғи ландшафт аймақтарын айқындау тәртібін және пайдалану режимін әзірлеу;»;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«45) «Қазақстан Республикасындағы мемлекеттік бақылау және қадағалау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міндетті ведомстволық есептіліктің, тексеру парақтарының нысандарын, тәуекел дәрежесін бағалау өлшемдерін, тексерулер жүргізудің жартыжылдық жоспарларын әзірлеу және бекіту;»;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50)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мерзімді баспасөз басылымдарын және ақпараттық агенттіктерді есепке қоюды жүзеге асыру;»;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