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00d0" w14:textId="9310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Теле-, радиоарналарды тарату жөніндегі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1590 Қаулысы. Күші жойылды - Қазақстан Республикасы Үкіметінің 2015 жылғы 1 маусымдағы № 395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01.06.2015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«Лицензиялау туралы» 2007 жылғы 11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«Телерадио хабарларын тарату туралы» 2012 жылғы 18 қаңтардағы Қазақстан Республикасының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теле-, радиоарналарды тарату жөніндегі қызметті жүзеге асыру үшін олардың сәйкестігін растауға қойылатын біліктілік талаптары және құжаттардың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және мұрағат комитеті теле-, радиоарналарды тарату жөніндегі қызметті жүзеге асыру бойынша лицензиар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«Теле-, радиоарналарды тарату жөніндегі қызметті лицензиялау кезінде қойылатын біліктілік талаптарын бекіту туралы» Қазақстан Республикасы Үкіметінің 2012 жылғы 27 шілдедегі № 982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С.Ахметов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1590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Теле-, радиоарналарды тарату жөніндегі қызметті жүзеге асыру үшін олардың сәйкестігін растауға қойылатын біліктілік талаптары және құжаттардың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833"/>
        <w:gridCol w:w="3233"/>
        <w:gridCol w:w="25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 саласында бейіндік жоғары, техникалық немесе кәсіптік білімі және мамандығы бойынша кемінде бір жыл практикалық тәжірибесі бар, жалпы саны кемінде үштен бір бөлікті құрайтын инженер-техникалық мамандардың болуы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Қызметкерлер, оның ішінде телекоммуникация саласында бейіндік жоғары, техникалық немесе кәсіптік білімі және мамандығы бойынша кемінде бір жыл практикалық тәжірибесі бар инженер-техникалық мамандар туралы ақпаратты қамтитын мәліметтер нысаны (осы Біліктілік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саласындағы қолданыстағы стандарттарға сәйкес теле-, радиоарналар хабарларының техникалық сапасын қамтамасыз ету жөніндегі міндеттемелер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саласындағы қолданыстағы стандарттарға сәйкес теле-, радиоарналар хабарларының техникалық сапасын қамтамасыз ету жөніндегі міндеттемені қамтитын мәліметтер нысаны (осы Біліктілік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кезінде халықты хабарландыруды ұйымдастырудың техникалық мүмкіндіктері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кезінде халықты хабарландыруды ұйымдастырудың схемасы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кезінде халықты хабарландыруды ұйымдастыру жөніндегі міндеттемелер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кезінде халықты хабарландыруды ұйымдастыру жөніндегі міндеттемені қамтитын мәліметтер нысаны (осы Біліктілік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желісін ұйымдастыруға арналған техникалық мүмкіндіктер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Телерадио хабарларын тарату желісін ұйымдастыру схемасы;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спутниктік оператор ұсынған спутниктік станциялардың қабылдау-тарату желісінде пайдаланылатын трансмиссиялық жоспарлар көшірмелері (спутниктік байланыс арналарын пайдаланған жағдайда);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мыналар туралы ақпаратты қамтитын мәліметтердің нысаны: құрылатын желінің атауы (эфирлі, кабельді, спутниктік)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тарату қамтылған аумақ;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стандарттардағы желінің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кезеңдері бойынша таратылатын теле-, радиоарналар (тізбесі және қысқаша сипаттамалары);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қолжетімділік жүйелері (оларды пайдаланған жағдайда);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желіні басқару және пайдалану жүйесін ұйымдастыру қағидаттары;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желінің сыйымдылығы және/немесе оның ішінде даму кезеңдері бойынша қосылушылардың 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телерадио хабарларын тарату және байланыс желілерімен өзара іс-қимылы станцияаралық қосылыстарды ұйымдастыру тәсілі (өтініш берушінің басқа желілерден жалға алған арналары бойынша нақты техникалық құралдарын көрсете отырып, телерадио хабарларын тарату желісінің жеке құралдары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желісін басқа телерадио хабарларын тарату операторларының желілеріне қосуды ұйымдастыру тәсілдері;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жиілікті иеленуді алуға қажетті жабдық;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станцияларға желіде таратылатын телерадиохабар таратудың теле-, радио арналарын жеткізу көздері мен тәсілдері;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паспорттың болуы (жиілікті иеленуі бар жабдықты қолдану кезінде);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жердің жасанды спутниктерінің атауы, орналасуы және тиесілілігі, олардың тұру нүктесі, қызмет көрсету аймағы (спутниктік байланыс арналарын пайдаланған жағдайында);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спутниктік ресурстың қолда бар жиіліктер белдеуі (спутниктік байланыс арналарын пайдаланған жағдайда);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арнаның орташа ақпараттық жылдамдығы (спутниктік байланыс арналарын пайдаланған жағдайда);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жүйенің энергетикалық сипаттамалары.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(спутниктік байланыс арналарын пайдаланған жағдайда) (осы Біліктілік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радиокомпаниялар-қ ұқық иеленушілерімен теле-, радио арналарды ретрансляциялауға алдын ала шарттар (көпбағдарламалық хабарлар тарату үшін)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радиокомпаниялар- құқық иеленушілерімен теле-, радио арналарды ретрансляциялауға арналған алдын ала шарттардың болуы туралы ақпаратты қамтитын мәліметтер нысаны (осы Біліктілік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Әкімшілік-басқару персоналы үшін, халыққа қызмет көрсету үшін техникалық құралдарды орналастыруға және пайдалануға арналған үй-жайлар мен және алаңдар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Әкімшілік-басқару персоналы үшін, халыққа қызмет көрсету үшін, техникалық құралдарды орналастыруға және пайдалануға арналған үй-жайлар мен алаңдардың болуы туралы ақпаратты қамтитын мәліметтер нысаны (осы Біліктілік талаптарына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және сынақ жұмыстарын жүргізу үшін өлшеу және сынақ жабдығының құралдары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Метрологиялық сипаттамаларды көрсете отырып, қолданылатын өлшеу құралдарының және сынақ жабдығының тізбесі және олардың тексерілгенін немесе метрологиялық аттестатталуын растайтын құжаттар (сертификаттар көшірмелері)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Теле-, радиоарналарды тарату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 жүзеге асыру үшін олардың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сәйкестігін растауға қойылатын біліктілік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талаптары және құжаттардың тізбесіне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Теле-, радиоарналарды тарату жөніндегі қызметті жүзеге асыру үшін оларға қойылатын біліктілік талаптарына сәйкестік туралы</w:t>
      </w:r>
      <w:r>
        <w:br/>
      </w:r>
      <w:r>
        <w:rPr>
          <w:rFonts w:ascii="Times New Roman"/>
          <w:b/>
          <w:i w:val="false"/>
          <w:color w:val="000000"/>
        </w:rPr>
        <w:t>
мәліметтер нысаны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Қызметкерлер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инженерлік-техникалық мамандар_________________;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 бойынша жұмыс өтілім__________________;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жылға дейін__________________________________;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жылдан астам___________________________________.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Қамтамасыз ету жөнінде міндеттемелер: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трансляцияның техникалық сапасы: иә/жоқ;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кезінде халықты хабардар етуді ұйымдастыру: иә/жоқ.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Техникалық мәліметтер: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құрылатын желінің атауы: эфирлі/ кабельді/ спутниктік;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хабар таратумен қамту аумағы_________________________;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желі типі____________________;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атауы_______________;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нөмірі______________;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таратылатын теле-, арналардың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 кезеңдері бойынша тізбе__________;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қысқаша сипаттама________________;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шартты қолжетімділік жүйесі пайдаланған жағдайда__________;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желіні басқару және пайдалану жүйесін ұйымдастыру қағидаттары;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желінің сыйымдылығы және/немесе қосылушылар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көлемі МГц___________________;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қосылушылар саны_____________;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басқа да телерадио хабарларын тарату және байланыс желілерімен өзара іс-қимылы: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нөмірі_____________;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уақыты_____________;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нақты техникалық құралдарды көрсете отырып станцияаралық байланыстарды ұйымдастыру тәсілі: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жекеменшік техникалық құралдар бойынша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желілерді жалға алған арналар бойынша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өтініш берушінің желісін басқа операторлардың желісіне қосуды ұйымдастыру тәсілі: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жеке- тұлғаның атауы)_________;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жиілік алуға қажетті жабдықтың атауы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бас станцияға таратылатын теле-, радиоарналарды жеткізу көздері мен тәсілдері;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студияның орналасқан жері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желінің типі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жиілікті иеленуі бар жабдықтың санитарлық паспортының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нөмірі және берілген күні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паспортты берген органның атауы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паспорттың қолдану мерзімі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жердің жасанды спутниктері (спутниктік байланыс арналарын пайдаланған жағдайда):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тиесілігі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орналасқан жері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аумағы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жиіліктің орналасқан белдеуі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арнаның жылдамдығы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спутниктік жүйенің энергетикалық сипаттамасы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Ретрансляциялауға алдын ала жасалған шарттардың болуы шарттың нөмірі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жасалған күні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үй-жайлар мен алаңдардың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жекеменшік алаңдар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алаңдар көлемі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жалға алынған орындар 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орындар көлемі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шарттың кіммен жасалды____________;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