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885d" w14:textId="0298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қызметін жүзеге асыруға комиссиялық сыйақының пайыздық ставкасының 2013 жылға арналған шекті шамасын және оны пайдалану тетігін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әлеуметтік сақтандыру қоры» акционерлік қоғамының (бұдан әрі – Қор) қызметін жүзеге асыруға комиссиялық сыйақының пайыздық ставкасының 2013 жылға арналған шекті шамасы есепті айда Қордың шотына келіп түскен активтер мөлшерінің 0,45 пайызынан асырылмай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есептелген есепті айдағы комиссиялық сыйақы сомасы есепті айдан кейінгі айдың бірінші бес жұмыс күнінде Қордың ағымдағы шотына аударылуға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Қордың шотына келіп түскен комиссиялық сыйақы сомасы Қорды басқару органы бекітетін Қор қызметін қамтамасыз етуге 2013 жылға арналған шығыстар шегінде пайдаланылуға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