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8ea2" w14:textId="7668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ЭКСПО-2017" ұлттық компаниясы" акционерлiк қоғамын құру туралы</w:t>
      </w:r>
    </w:p>
    <w:p>
      <w:pPr>
        <w:spacing w:after="0"/>
        <w:ind w:left="0"/>
        <w:jc w:val="both"/>
      </w:pPr>
      <w:r>
        <w:rPr>
          <w:rFonts w:ascii="Times New Roman"/>
          <w:b w:val="false"/>
          <w:i w:val="false"/>
          <w:color w:val="000000"/>
          <w:sz w:val="28"/>
        </w:rPr>
        <w:t>Қазақстан Республикасы Үкіметінің 2013 жылғы 15 қаңтардағы № 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"Астана ЭКСПО-2017" ұлттық компаниясы" акционерлiк қоғамы (бұдан әрi – қоғам) құрылсын.</w:t>
      </w:r>
    </w:p>
    <w:bookmarkEnd w:id="1"/>
    <w:bookmarkStart w:name="z3" w:id="2"/>
    <w:p>
      <w:pPr>
        <w:spacing w:after="0"/>
        <w:ind w:left="0"/>
        <w:jc w:val="both"/>
      </w:pPr>
      <w:r>
        <w:rPr>
          <w:rFonts w:ascii="Times New Roman"/>
          <w:b w:val="false"/>
          <w:i w:val="false"/>
          <w:color w:val="000000"/>
          <w:sz w:val="28"/>
        </w:rPr>
        <w:t>
      2. Қоғам қызметiнiң негiзгi нысанасы Астана қаласында ЭКСПО-2017 халықаралық мамандандырылған көрмесін (бұдан әрі – халықаралық мамандандырылған көрме) ұйымдастыру және өткізу, халықаралық мамандандырылған көрменің аумағын көрмеден кейін пайдалану, сондай-ақ халықаралық, оның ішінде 1928 жылғы 22 қарашада Парижде жасалған Халықаралық көрмелер туралы конвенцияда көзделген көрмелерге қатысу болып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24.05.2018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Экономикалық даму және сауда министрлiгiне құрылатын қоғамның жарғылық капиталын қалыптастыру үшін 2013 жылға арналған республикалық бюджетте көзделген Қазақстан Республикасы Үкіметінің шұғыл шығындарға арналған резервінен 86550000 (сексен алты миллион бес жүз елу мың) теңге бөлінсін.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министрлiгiнiң Мемлекеттiк мүлiк және жекешелендiру комитетi заңнамада белгiленген тәртiппен:</w:t>
      </w:r>
    </w:p>
    <w:bookmarkEnd w:id="4"/>
    <w:bookmarkStart w:name="z6" w:id="5"/>
    <w:p>
      <w:pPr>
        <w:spacing w:after="0"/>
        <w:ind w:left="0"/>
        <w:jc w:val="both"/>
      </w:pPr>
      <w:r>
        <w:rPr>
          <w:rFonts w:ascii="Times New Roman"/>
          <w:b w:val="false"/>
          <w:i w:val="false"/>
          <w:color w:val="000000"/>
          <w:sz w:val="28"/>
        </w:rPr>
        <w:t>
      1) Қазақстан Республикасы Экономикалық даму және сауда министрлiгiмен бірлесіп қоғамның жарғысын әзірлеуді және бекiтудi және оның Қазақстан Республикасының әдiлет органдарында мемлекеттiк тiркелуiн;</w:t>
      </w:r>
    </w:p>
    <w:bookmarkEnd w:id="5"/>
    <w:bookmarkStart w:name="z7"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Қазақстан Республикасы Үкіметінің мүшелерін қоғамның директорлар кеңесінің құрамына сайлануын;</w:t>
      </w:r>
    </w:p>
    <w:bookmarkEnd w:id="6"/>
    <w:bookmarkStart w:name="z8" w:id="7"/>
    <w:p>
      <w:pPr>
        <w:spacing w:after="0"/>
        <w:ind w:left="0"/>
        <w:jc w:val="both"/>
      </w:pPr>
      <w:r>
        <w:rPr>
          <w:rFonts w:ascii="Times New Roman"/>
          <w:b w:val="false"/>
          <w:i w:val="false"/>
          <w:color w:val="000000"/>
          <w:sz w:val="28"/>
        </w:rPr>
        <w:t>
      3) қоғам акцияларының мемлекеттiк пакетiн иелену және пайдалану құқығын Қазақстан Республикасы Экономикалық даму және сауда министрлiгiне берудi;</w:t>
      </w:r>
    </w:p>
    <w:bookmarkEnd w:id="7"/>
    <w:bookmarkStart w:name="z9" w:id="8"/>
    <w:p>
      <w:pPr>
        <w:spacing w:after="0"/>
        <w:ind w:left="0"/>
        <w:jc w:val="both"/>
      </w:pPr>
      <w:r>
        <w:rPr>
          <w:rFonts w:ascii="Times New Roman"/>
          <w:b w:val="false"/>
          <w:i w:val="false"/>
          <w:color w:val="000000"/>
          <w:sz w:val="28"/>
        </w:rPr>
        <w:t>
      4) осы қаулыдан туындайтын өзге де шараларды қабылдауды қамтамасыз етсiн.</w:t>
      </w:r>
    </w:p>
    <w:bookmarkEnd w:id="8"/>
    <w:bookmarkStart w:name="z10" w:id="9"/>
    <w:p>
      <w:pPr>
        <w:spacing w:after="0"/>
        <w:ind w:left="0"/>
        <w:jc w:val="both"/>
      </w:pPr>
      <w:r>
        <w:rPr>
          <w:rFonts w:ascii="Times New Roman"/>
          <w:b w:val="false"/>
          <w:i w:val="false"/>
          <w:color w:val="000000"/>
          <w:sz w:val="28"/>
        </w:rPr>
        <w:t xml:space="preserve">
      5. Қоса берiлiп отырған Қазақстан Республикасы Үкiметiнiң кейбiр шешiмдерiне енгiзiлетiн </w:t>
      </w:r>
      <w:r>
        <w:rPr>
          <w:rFonts w:ascii="Times New Roman"/>
          <w:b w:val="false"/>
          <w:i w:val="false"/>
          <w:color w:val="000000"/>
          <w:sz w:val="28"/>
        </w:rPr>
        <w:t xml:space="preserve"> толықтырулар</w:t>
      </w:r>
      <w:r>
        <w:rPr>
          <w:rFonts w:ascii="Times New Roman"/>
          <w:b w:val="false"/>
          <w:i w:val="false"/>
          <w:color w:val="000000"/>
          <w:sz w:val="28"/>
        </w:rPr>
        <w:t xml:space="preserve"> бекiтiлсiн.</w:t>
      </w:r>
    </w:p>
    <w:bookmarkEnd w:id="9"/>
    <w:bookmarkStart w:name="z11" w:id="10"/>
    <w:p>
      <w:pPr>
        <w:spacing w:after="0"/>
        <w:ind w:left="0"/>
        <w:jc w:val="both"/>
      </w:pPr>
      <w:r>
        <w:rPr>
          <w:rFonts w:ascii="Times New Roman"/>
          <w:b w:val="false"/>
          <w:i w:val="false"/>
          <w:color w:val="000000"/>
          <w:sz w:val="28"/>
        </w:rPr>
        <w:t>
      6. Осы қаулы қол қойылған күнiнен бастап қолданысқа енгiзiледi.</w:t>
      </w:r>
    </w:p>
    <w:bookmarkEnd w:id="10"/>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15 қаңтардағы</w:t>
            </w:r>
            <w:r>
              <w:br/>
            </w:r>
            <w:r>
              <w:rPr>
                <w:rFonts w:ascii="Times New Roman"/>
                <w:b w:val="false"/>
                <w:i w:val="false"/>
                <w:color w:val="000000"/>
                <w:sz w:val="20"/>
              </w:rPr>
              <w:t>№ 11 қаулысына</w:t>
            </w:r>
            <w:r>
              <w:br/>
            </w:r>
            <w:r>
              <w:rPr>
                <w:rFonts w:ascii="Times New Roman"/>
                <w:b w:val="false"/>
                <w:i w:val="false"/>
                <w:color w:val="000000"/>
                <w:sz w:val="20"/>
              </w:rPr>
              <w:t>қосымша</w:t>
            </w:r>
          </w:p>
        </w:tc>
      </w:tr>
    </w:tbl>
    <w:bookmarkStart w:name="z33" w:id="11"/>
    <w:p>
      <w:pPr>
        <w:spacing w:after="0"/>
        <w:ind w:left="0"/>
        <w:jc w:val="left"/>
      </w:pPr>
      <w:r>
        <w:rPr>
          <w:rFonts w:ascii="Times New Roman"/>
          <w:b/>
          <w:i w:val="false"/>
          <w:color w:val="000000"/>
        </w:rPr>
        <w:t xml:space="preserve"> "Астана ЭКСПО-2017" ұлттық компаниясы"</w:t>
      </w:r>
      <w:r>
        <w:br/>
      </w:r>
      <w:r>
        <w:rPr>
          <w:rFonts w:ascii="Times New Roman"/>
          <w:b/>
          <w:i w:val="false"/>
          <w:color w:val="000000"/>
        </w:rPr>
        <w:t>акционерлiк қоғамының директорлар кеңесінің құрамына сайланатын</w:t>
      </w:r>
      <w:r>
        <w:br/>
      </w:r>
      <w:r>
        <w:rPr>
          <w:rFonts w:ascii="Times New Roman"/>
          <w:b/>
          <w:i w:val="false"/>
          <w:color w:val="000000"/>
        </w:rPr>
        <w:t>Қазақстан Республикасы Үкіметінің мүшелері</w:t>
      </w:r>
    </w:p>
    <w:bookmarkEnd w:id="11"/>
    <w:p>
      <w:pPr>
        <w:spacing w:after="0"/>
        <w:ind w:left="0"/>
        <w:jc w:val="both"/>
      </w:pPr>
      <w:r>
        <w:rPr>
          <w:rFonts w:ascii="Times New Roman"/>
          <w:b w:val="false"/>
          <w:i w:val="false"/>
          <w:color w:val="000000"/>
          <w:sz w:val="28"/>
        </w:rPr>
        <w:t>
      Серік Нығметұлы            - Қазақстан Республикасының</w:t>
      </w:r>
    </w:p>
    <w:p>
      <w:pPr>
        <w:spacing w:after="0"/>
        <w:ind w:left="0"/>
        <w:jc w:val="both"/>
      </w:pPr>
      <w:r>
        <w:rPr>
          <w:rFonts w:ascii="Times New Roman"/>
          <w:b w:val="false"/>
          <w:i w:val="false"/>
          <w:color w:val="000000"/>
          <w:sz w:val="28"/>
        </w:rPr>
        <w:t>
      Ахметов                      Премьер-Министрі, кеңес төрағасы</w:t>
      </w:r>
    </w:p>
    <w:p>
      <w:pPr>
        <w:spacing w:after="0"/>
        <w:ind w:left="0"/>
        <w:jc w:val="both"/>
      </w:pPr>
      <w:r>
        <w:rPr>
          <w:rFonts w:ascii="Times New Roman"/>
          <w:b w:val="false"/>
          <w:i w:val="false"/>
          <w:color w:val="000000"/>
          <w:sz w:val="28"/>
        </w:rPr>
        <w:t>
      Қайрат Нематұлы            - Қазақстан Республикасы</w:t>
      </w:r>
    </w:p>
    <w:p>
      <w:pPr>
        <w:spacing w:after="0"/>
        <w:ind w:left="0"/>
        <w:jc w:val="both"/>
      </w:pPr>
      <w:r>
        <w:rPr>
          <w:rFonts w:ascii="Times New Roman"/>
          <w:b w:val="false"/>
          <w:i w:val="false"/>
          <w:color w:val="000000"/>
          <w:sz w:val="28"/>
        </w:rPr>
        <w:t>
      Келімбетов                   Премьер-Министрінің орынбасары</w:t>
      </w:r>
    </w:p>
    <w:p>
      <w:pPr>
        <w:spacing w:after="0"/>
        <w:ind w:left="0"/>
        <w:jc w:val="both"/>
      </w:pPr>
      <w:r>
        <w:rPr>
          <w:rFonts w:ascii="Times New Roman"/>
          <w:b w:val="false"/>
          <w:i w:val="false"/>
          <w:color w:val="000000"/>
          <w:sz w:val="28"/>
        </w:rPr>
        <w:t>
      Әсет Өрентайұлы            - Қазақстан Республикасы</w:t>
      </w:r>
    </w:p>
    <w:p>
      <w:pPr>
        <w:spacing w:after="0"/>
        <w:ind w:left="0"/>
        <w:jc w:val="both"/>
      </w:pPr>
      <w:r>
        <w:rPr>
          <w:rFonts w:ascii="Times New Roman"/>
          <w:b w:val="false"/>
          <w:i w:val="false"/>
          <w:color w:val="000000"/>
          <w:sz w:val="28"/>
        </w:rPr>
        <w:t>
      Исекешев                     Премьер-Министрінің орынбасары –</w:t>
      </w:r>
    </w:p>
    <w:p>
      <w:pPr>
        <w:spacing w:after="0"/>
        <w:ind w:left="0"/>
        <w:jc w:val="both"/>
      </w:pPr>
      <w:r>
        <w:rPr>
          <w:rFonts w:ascii="Times New Roman"/>
          <w:b w:val="false"/>
          <w:i w:val="false"/>
          <w:color w:val="000000"/>
          <w:sz w:val="28"/>
        </w:rPr>
        <w:t>
                                   Қазақстан Республикасының Индустрия және</w:t>
      </w:r>
    </w:p>
    <w:p>
      <w:pPr>
        <w:spacing w:after="0"/>
        <w:ind w:left="0"/>
        <w:jc w:val="both"/>
      </w:pPr>
      <w:r>
        <w:rPr>
          <w:rFonts w:ascii="Times New Roman"/>
          <w:b w:val="false"/>
          <w:i w:val="false"/>
          <w:color w:val="000000"/>
          <w:sz w:val="28"/>
        </w:rPr>
        <w:t>
                                   жаңа технологиялар министрі</w:t>
      </w:r>
    </w:p>
    <w:p>
      <w:pPr>
        <w:spacing w:after="0"/>
        <w:ind w:left="0"/>
        <w:jc w:val="both"/>
      </w:pPr>
      <w:r>
        <w:rPr>
          <w:rFonts w:ascii="Times New Roman"/>
          <w:b w:val="false"/>
          <w:i w:val="false"/>
          <w:color w:val="000000"/>
          <w:sz w:val="28"/>
        </w:rPr>
        <w:t>
      Ерболат Асқарбекұлы        - Қазақстан Республикасының Экономикалық</w:t>
      </w:r>
    </w:p>
    <w:p>
      <w:pPr>
        <w:spacing w:after="0"/>
        <w:ind w:left="0"/>
        <w:jc w:val="both"/>
      </w:pPr>
      <w:r>
        <w:rPr>
          <w:rFonts w:ascii="Times New Roman"/>
          <w:b w:val="false"/>
          <w:i w:val="false"/>
          <w:color w:val="000000"/>
          <w:sz w:val="28"/>
        </w:rPr>
        <w:t>
      Досаев                       даму және сауда министрі</w:t>
      </w:r>
    </w:p>
    <w:p>
      <w:pPr>
        <w:spacing w:after="0"/>
        <w:ind w:left="0"/>
        <w:jc w:val="both"/>
      </w:pPr>
      <w:r>
        <w:rPr>
          <w:rFonts w:ascii="Times New Roman"/>
          <w:b w:val="false"/>
          <w:i w:val="false"/>
          <w:color w:val="000000"/>
          <w:sz w:val="28"/>
        </w:rPr>
        <w:t>
      Нұрлан Жамбылұлы           - Қазақстан Республикасының</w:t>
      </w:r>
    </w:p>
    <w:p>
      <w:pPr>
        <w:spacing w:after="0"/>
        <w:ind w:left="0"/>
        <w:jc w:val="both"/>
      </w:pPr>
      <w:r>
        <w:rPr>
          <w:rFonts w:ascii="Times New Roman"/>
          <w:b w:val="false"/>
          <w:i w:val="false"/>
          <w:color w:val="000000"/>
          <w:sz w:val="28"/>
        </w:rPr>
        <w:t>
      Қаппаров                     Қоршаған ортаны қорғау министрі</w:t>
      </w:r>
    </w:p>
    <w:p>
      <w:pPr>
        <w:spacing w:after="0"/>
        <w:ind w:left="0"/>
        <w:jc w:val="both"/>
      </w:pPr>
      <w:r>
        <w:rPr>
          <w:rFonts w:ascii="Times New Roman"/>
          <w:b w:val="false"/>
          <w:i w:val="false"/>
          <w:color w:val="000000"/>
          <w:sz w:val="28"/>
        </w:rPr>
        <w:t>
      Болат Бидахметұлы          - Қазақстан Республикасы</w:t>
      </w:r>
    </w:p>
    <w:p>
      <w:pPr>
        <w:spacing w:after="0"/>
        <w:ind w:left="0"/>
        <w:jc w:val="both"/>
      </w:pPr>
      <w:r>
        <w:rPr>
          <w:rFonts w:ascii="Times New Roman"/>
          <w:b w:val="false"/>
          <w:i w:val="false"/>
          <w:color w:val="000000"/>
          <w:sz w:val="28"/>
        </w:rPr>
        <w:t>
      Жәмішев                      Қаржы министрі</w:t>
      </w:r>
    </w:p>
    <w:p>
      <w:pPr>
        <w:spacing w:after="0"/>
        <w:ind w:left="0"/>
        <w:jc w:val="both"/>
      </w:pPr>
      <w:r>
        <w:rPr>
          <w:rFonts w:ascii="Times New Roman"/>
          <w:b w:val="false"/>
          <w:i w:val="false"/>
          <w:color w:val="000000"/>
          <w:sz w:val="28"/>
        </w:rPr>
        <w:t>
      Бақытжан Тұрсынұлы         - Қазақстан Республикасының</w:t>
      </w:r>
    </w:p>
    <w:p>
      <w:pPr>
        <w:spacing w:after="0"/>
        <w:ind w:left="0"/>
        <w:jc w:val="both"/>
      </w:pPr>
      <w:r>
        <w:rPr>
          <w:rFonts w:ascii="Times New Roman"/>
          <w:b w:val="false"/>
          <w:i w:val="false"/>
          <w:color w:val="000000"/>
          <w:sz w:val="28"/>
        </w:rPr>
        <w:t>
      Жұмағұлов                    Білім және ғылым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15 қаңтардағы</w:t>
            </w:r>
            <w:r>
              <w:br/>
            </w:r>
            <w:r>
              <w:rPr>
                <w:rFonts w:ascii="Times New Roman"/>
                <w:b w:val="false"/>
                <w:i w:val="false"/>
                <w:color w:val="000000"/>
                <w:sz w:val="20"/>
              </w:rPr>
              <w:t>№ 11 қаулысымен</w:t>
            </w:r>
            <w:r>
              <w:br/>
            </w:r>
            <w:r>
              <w:rPr>
                <w:rFonts w:ascii="Times New Roman"/>
                <w:b w:val="false"/>
                <w:i w:val="false"/>
                <w:color w:val="000000"/>
                <w:sz w:val="20"/>
              </w:rPr>
              <w:t>бекiтiлген</w:t>
            </w:r>
          </w:p>
        </w:tc>
      </w:tr>
    </w:tbl>
    <w:bookmarkStart w:name="z13" w:id="12"/>
    <w:p>
      <w:pPr>
        <w:spacing w:after="0"/>
        <w:ind w:left="0"/>
        <w:jc w:val="left"/>
      </w:pPr>
      <w:r>
        <w:rPr>
          <w:rFonts w:ascii="Times New Roman"/>
          <w:b/>
          <w:i w:val="false"/>
          <w:color w:val="000000"/>
        </w:rPr>
        <w:t xml:space="preserve"> Қазақстан Республикасы Үкiметiнiң кейбiр шешiмдерiне</w:t>
      </w:r>
      <w:r>
        <w:br/>
      </w:r>
      <w:r>
        <w:rPr>
          <w:rFonts w:ascii="Times New Roman"/>
          <w:b/>
          <w:i w:val="false"/>
          <w:color w:val="000000"/>
        </w:rPr>
        <w:t>енгiзiлетiн толықтырулар</w:t>
      </w:r>
    </w:p>
    <w:bookmarkEnd w:id="12"/>
    <w:bookmarkStart w:name="z14" w:id="13"/>
    <w:p>
      <w:pPr>
        <w:spacing w:after="0"/>
        <w:ind w:left="0"/>
        <w:jc w:val="both"/>
      </w:pPr>
      <w:r>
        <w:rPr>
          <w:rFonts w:ascii="Times New Roman"/>
          <w:b w:val="false"/>
          <w:i w:val="false"/>
          <w:color w:val="000000"/>
          <w:sz w:val="28"/>
        </w:rPr>
        <w:t xml:space="preserve">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3"/>
    <w:bookmarkStart w:name="z15" w:id="14"/>
    <w:p>
      <w:pPr>
        <w:spacing w:after="0"/>
        <w:ind w:left="0"/>
        <w:jc w:val="both"/>
      </w:pPr>
      <w:r>
        <w:rPr>
          <w:rFonts w:ascii="Times New Roman"/>
          <w:b w:val="false"/>
          <w:i w:val="false"/>
          <w:color w:val="000000"/>
          <w:sz w:val="28"/>
        </w:rPr>
        <w:t xml:space="preserve">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w:t>
      </w:r>
      <w:r>
        <w:rPr>
          <w:rFonts w:ascii="Times New Roman"/>
          <w:b w:val="false"/>
          <w:i w:val="false"/>
          <w:color w:val="000000"/>
          <w:sz w:val="28"/>
        </w:rPr>
        <w:t xml:space="preserve"> тiзбесiнде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"Астана қаласы" деген бөлiм мынадай мазмұндағы реттiк нөмiрi 21-157-жолмен толықтырылсын:</w:t>
      </w:r>
    </w:p>
    <w:bookmarkEnd w:id="15"/>
    <w:bookmarkStart w:name="z17" w:id="16"/>
    <w:p>
      <w:pPr>
        <w:spacing w:after="0"/>
        <w:ind w:left="0"/>
        <w:jc w:val="both"/>
      </w:pPr>
      <w:r>
        <w:rPr>
          <w:rFonts w:ascii="Times New Roman"/>
          <w:b w:val="false"/>
          <w:i w:val="false"/>
          <w:color w:val="000000"/>
          <w:sz w:val="28"/>
        </w:rPr>
        <w:t>
      "21-157. "Астана ЭКСПО-2017" ұлттық компаниясы" АҚ".</w:t>
      </w:r>
    </w:p>
    <w:bookmarkEnd w:id="16"/>
    <w:bookmarkStart w:name="z35" w:id="17"/>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xml:space="preserve">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 xml:space="preserve"> тiзбесiнде</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"Қазақстан Республикасы Экономикалық даму және сауда министрлiгiне" деген бөлiм мынадай мазмұндағы реттiк нөмiрi 268-9-жолмен толықтырылсын:</w:t>
      </w:r>
    </w:p>
    <w:bookmarkEnd w:id="19"/>
    <w:bookmarkStart w:name="z20" w:id="20"/>
    <w:p>
      <w:pPr>
        <w:spacing w:after="0"/>
        <w:ind w:left="0"/>
        <w:jc w:val="both"/>
      </w:pPr>
      <w:r>
        <w:rPr>
          <w:rFonts w:ascii="Times New Roman"/>
          <w:b w:val="false"/>
          <w:i w:val="false"/>
          <w:color w:val="000000"/>
          <w:sz w:val="28"/>
        </w:rPr>
        <w:t>
      "268-9. "Астана ЭКСПО-2017" ұлттық компаниясы" АҚ".</w:t>
      </w:r>
    </w:p>
    <w:bookmarkEnd w:id="20"/>
    <w:bookmarkStart w:name="z21" w:id="21"/>
    <w:p>
      <w:pPr>
        <w:spacing w:after="0"/>
        <w:ind w:left="0"/>
        <w:jc w:val="both"/>
      </w:pPr>
      <w:r>
        <w:rPr>
          <w:rFonts w:ascii="Times New Roman"/>
          <w:b w:val="false"/>
          <w:i w:val="false"/>
          <w:color w:val="000000"/>
          <w:sz w:val="28"/>
        </w:rPr>
        <w:t xml:space="preserve">
      3. Күші жойылды - ҚР Үкіметінің 24.09.2014 </w:t>
      </w:r>
      <w:r>
        <w:rPr>
          <w:rFonts w:ascii="Times New Roman"/>
          <w:b w:val="false"/>
          <w:i w:val="false"/>
          <w:color w:val="000000"/>
          <w:sz w:val="28"/>
        </w:rPr>
        <w:t xml:space="preserve"> № 1011</w:t>
      </w:r>
      <w:r>
        <w:rPr>
          <w:rFonts w:ascii="Times New Roman"/>
          <w:b w:val="false"/>
          <w:i w:val="false"/>
          <w:color w:val="000000"/>
          <w:sz w:val="28"/>
        </w:rPr>
        <w:t xml:space="preserve"> қаулысымен.</w:t>
      </w:r>
    </w:p>
    <w:bookmarkEnd w:id="21"/>
    <w:bookmarkStart w:name="z24" w:id="22"/>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2"/>
    <w:bookmarkStart w:name="z28" w:id="23"/>
    <w:p>
      <w:pPr>
        <w:spacing w:after="0"/>
        <w:ind w:left="0"/>
        <w:jc w:val="both"/>
      </w:pPr>
      <w:r>
        <w:rPr>
          <w:rFonts w:ascii="Times New Roman"/>
          <w:b w:val="false"/>
          <w:i w:val="false"/>
          <w:color w:val="000000"/>
          <w:sz w:val="28"/>
        </w:rPr>
        <w:t xml:space="preserve">
      5. "Ұлттық басқарушы холдингтердiң, ұлттық холдингтердiң, ұлттық компаниялардың тiзбесiн бекiту туралы" Қазақстан Республикасы Үкiметiнiң 2011 жылғы 6 сәуiрдегi № 376 </w:t>
      </w:r>
      <w:r>
        <w:rPr>
          <w:rFonts w:ascii="Times New Roman"/>
          <w:b w:val="false"/>
          <w:i w:val="false"/>
          <w:color w:val="000000"/>
          <w:sz w:val="28"/>
        </w:rPr>
        <w:t xml:space="preserve"> қаулысында</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xml:space="preserve">
      көрсетiлген қаулымен бекiтiлген ұлттық басқарушы холдингтердiң, ұлттық холдингтердiң, ұлттық компаниялардың </w:t>
      </w:r>
      <w:r>
        <w:rPr>
          <w:rFonts w:ascii="Times New Roman"/>
          <w:b w:val="false"/>
          <w:i w:val="false"/>
          <w:color w:val="000000"/>
          <w:sz w:val="28"/>
        </w:rPr>
        <w:t xml:space="preserve"> тiзбесiнде</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"Ұлттық компаниялар" деген бөлiм мынадай мазмұндағы реттiк нөмiрi 40-жолмен толықтырылсын:</w:t>
      </w:r>
    </w:p>
    <w:bookmarkEnd w:id="25"/>
    <w:bookmarkStart w:name="z31" w:id="26"/>
    <w:p>
      <w:pPr>
        <w:spacing w:after="0"/>
        <w:ind w:left="0"/>
        <w:jc w:val="both"/>
      </w:pPr>
      <w:r>
        <w:rPr>
          <w:rFonts w:ascii="Times New Roman"/>
          <w:b w:val="false"/>
          <w:i w:val="false"/>
          <w:color w:val="000000"/>
          <w:sz w:val="28"/>
        </w:rPr>
        <w:t>
      "40. "Астана ЭКСПО-2017" ұлттық компаниясы" акционерлік қоғамы.".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