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efd1" w14:textId="3afe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"Аудиторлық қызметті жүзеге асыруға лицензия беру, қайта ресiмдеу, лицензияның телнұсқаларын беру" мемлекеттік қызмет стандартын бекіту туралы" 2012 жылғы 21 маусымдағы № 813 және "Жеке және заңды тұлғаларға көрсетiлетiн мемлекеттiк қызметтердiң тiзiлiмiн бекiту туралы" 2010 жылғы 20 шiлдедегi № 745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қаңтардағы № 29 Қаулысы. Күші жойылды - Қазақстан Республикасы Үкіметінің 2013 жылғы 31 желтоқсандағы № 1552 қаулысымен</w:t>
      </w:r>
    </w:p>
    <w:p>
      <w:pPr>
        <w:spacing w:after="0"/>
        <w:ind w:left="0"/>
        <w:jc w:val="both"/>
      </w:pPr>
      <w:r>
        <w:rPr>
          <w:rFonts w:ascii="Times New Roman"/>
          <w:b w:val="false"/>
          <w:i w:val="false"/>
          <w:color w:val="ff0000"/>
          <w:sz w:val="28"/>
        </w:rPr>
        <w:t>      Ескерту. Күші жойылды - ҚР Үкіметінің 31.12.2013</w:t>
      </w:r>
      <w:r>
        <w:rPr>
          <w:rFonts w:ascii="Times New Roman"/>
          <w:b w:val="false"/>
          <w:i w:val="false"/>
          <w:color w:val="ff0000"/>
          <w:sz w:val="28"/>
        </w:rPr>
        <w:t xml:space="preserve"> № 1552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«Аудиторлық қызметті жүзеге асыруға лицензия беру, қайта ресiмдеу, лицензияның телнұсқаларын беру» мемлекеттік қызмет стандартын бекіту туралы» Қазақстан Республикасы Үкіметінің 2012 жылғы 21 маусымдағы № 813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57, № 790-құжат):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«Аудиторлық қызметтi жүзеге асыруға лицензия беру, қайта ресiмдеу, лицензияның телнұсқаларын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24 қаңтардағы</w:t>
      </w:r>
      <w:r>
        <w:br/>
      </w:r>
      <w:r>
        <w:rPr>
          <w:rFonts w:ascii="Times New Roman"/>
          <w:b w:val="false"/>
          <w:i w:val="false"/>
          <w:color w:val="000000"/>
          <w:sz w:val="28"/>
        </w:rPr>
        <w:t xml:space="preserve">
№ 29 қаулысына     </w:t>
      </w:r>
      <w:r>
        <w:br/>
      </w:r>
      <w:r>
        <w:rPr>
          <w:rFonts w:ascii="Times New Roman"/>
          <w:b w:val="false"/>
          <w:i w:val="false"/>
          <w:color w:val="000000"/>
          <w:sz w:val="28"/>
        </w:rPr>
        <w:t xml:space="preserve">
қосымша        </w:t>
      </w:r>
    </w:p>
    <w:bookmarkEnd w:id="1"/>
    <w:bookmarkStart w:name="z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маусымдағы </w:t>
      </w:r>
      <w:r>
        <w:br/>
      </w:r>
      <w:r>
        <w:rPr>
          <w:rFonts w:ascii="Times New Roman"/>
          <w:b w:val="false"/>
          <w:i w:val="false"/>
          <w:color w:val="000000"/>
          <w:sz w:val="28"/>
        </w:rPr>
        <w:t xml:space="preserve">
№ 813 қаулысымен   </w:t>
      </w:r>
      <w:r>
        <w:br/>
      </w:r>
      <w:r>
        <w:rPr>
          <w:rFonts w:ascii="Times New Roman"/>
          <w:b w:val="false"/>
          <w:i w:val="false"/>
          <w:color w:val="000000"/>
          <w:sz w:val="28"/>
        </w:rPr>
        <w:t xml:space="preserve">
бекітілген      </w:t>
      </w:r>
    </w:p>
    <w:bookmarkEnd w:id="2"/>
    <w:bookmarkStart w:name="z25" w:id="3"/>
    <w:p>
      <w:pPr>
        <w:spacing w:after="0"/>
        <w:ind w:left="0"/>
        <w:jc w:val="left"/>
      </w:pPr>
      <w:r>
        <w:rPr>
          <w:rFonts w:ascii="Times New Roman"/>
          <w:b/>
          <w:i w:val="false"/>
          <w:color w:val="000000"/>
        </w:rPr>
        <w:t xml:space="preserve"> 
«Аудиторлық қызметтi жүзеге асыруға лицензия беру,</w:t>
      </w:r>
      <w:r>
        <w:br/>
      </w:r>
      <w:r>
        <w:rPr>
          <w:rFonts w:ascii="Times New Roman"/>
          <w:b/>
          <w:i w:val="false"/>
          <w:color w:val="000000"/>
        </w:rPr>
        <w:t>
қайта ресiмдеу, лицензияның телнұсқаларын беру»</w:t>
      </w:r>
      <w:r>
        <w:br/>
      </w:r>
      <w:r>
        <w:rPr>
          <w:rFonts w:ascii="Times New Roman"/>
          <w:b/>
          <w:i w:val="false"/>
          <w:color w:val="000000"/>
        </w:rPr>
        <w:t>
мемлекеттiк қызмет стандарты</w:t>
      </w:r>
    </w:p>
    <w:bookmarkEnd w:id="3"/>
    <w:bookmarkStart w:name="z28" w:id="4"/>
    <w:p>
      <w:pPr>
        <w:spacing w:after="0"/>
        <w:ind w:left="0"/>
        <w:jc w:val="left"/>
      </w:pPr>
      <w:r>
        <w:rPr>
          <w:rFonts w:ascii="Times New Roman"/>
          <w:b/>
          <w:i w:val="false"/>
          <w:color w:val="000000"/>
        </w:rPr>
        <w:t xml:space="preserve"> 
1. Жалпы ережелер</w:t>
      </w:r>
    </w:p>
    <w:bookmarkEnd w:id="4"/>
    <w:bookmarkStart w:name="z29" w:id="5"/>
    <w:p>
      <w:pPr>
        <w:spacing w:after="0"/>
        <w:ind w:left="0"/>
        <w:jc w:val="both"/>
      </w:pPr>
      <w:r>
        <w:rPr>
          <w:rFonts w:ascii="Times New Roman"/>
          <w:b w:val="false"/>
          <w:i w:val="false"/>
          <w:color w:val="000000"/>
          <w:sz w:val="28"/>
        </w:rPr>
        <w:t>
      1. Мемлекеттiк қызметтi Астана қаласы, Орынбор көшесi, 8, Министрлiктер үйi, № 7 кiреберiс, 552-кабинет мекенжайы бойынша орналасқан, электрондық мекенжайы www.minfin.kz Қазақстан Республикасы Қаржы министрлiгiнiң Қаржылық бақылау комитетi (бұдан әрi – уәкілетті орган)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сондай-ақ www.e.gov.kz «электрондық үкiмет» веб-порталы немесе www.elicense.kz «Е-лицензиялау» веб-порталы арқылы (бұдан әрi – портал)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«Аудиторлық қызмет туралы» 1998 жылғы 20 қарашадағы Қазақстан Республикасы Заңының 7-бабы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Қазақстан Республикасы Заңының және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«Аудиторлық қызметтi жүзеге асыруға лицензия беру, қайта ресiмдеу, лицензияның телнұсқаларын беру» мемлекеттiк қызмет стандарты (бұдан әрi – стандарт):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www.minfin.kz интернет-ресурсында;</w:t>
      </w:r>
      <w:r>
        <w:br/>
      </w:r>
      <w:r>
        <w:rPr>
          <w:rFonts w:ascii="Times New Roman"/>
          <w:b w:val="false"/>
          <w:i w:val="false"/>
          <w:color w:val="000000"/>
          <w:sz w:val="28"/>
        </w:rPr>
        <w:t>
</w:t>
      </w:r>
      <w:r>
        <w:rPr>
          <w:rFonts w:ascii="Times New Roman"/>
          <w:b w:val="false"/>
          <w:i w:val="false"/>
          <w:color w:val="000000"/>
          <w:sz w:val="28"/>
        </w:rPr>
        <w:t>
      2) Орталықтың стендтерінде;</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республикалық мемлекеттік кәсіпорнының: www.con.gov.kz интернет – ресурсында орналастырылған.</w:t>
      </w:r>
      <w:r>
        <w:br/>
      </w:r>
      <w:r>
        <w:rPr>
          <w:rFonts w:ascii="Times New Roman"/>
          <w:b w:val="false"/>
          <w:i w:val="false"/>
          <w:color w:val="000000"/>
          <w:sz w:val="28"/>
        </w:rPr>
        <w:t>
</w:t>
      </w:r>
      <w:r>
        <w:rPr>
          <w:rFonts w:ascii="Times New Roman"/>
          <w:b w:val="false"/>
          <w:i w:val="false"/>
          <w:color w:val="000000"/>
          <w:sz w:val="28"/>
        </w:rPr>
        <w:t>
      Мемлекеттiк қызмет көрсету туралы ақпарат cаll-центр телефоны арқылы да ұсынылуы мүмкін: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аудиторлық қызметтi жүзеге асыруға лицензия беру, қайта ресiмдеу, лицензияның телнұсқасын беру болып табылады не уәкілетті органның мемлекеттiк қызмет көрсетуден бас тарту туралы электронды құжат нысанындағы уәкілетті лауазымды тұлғаның электрондық цифрлық қолтаңбасымен (бұдан әрi – ЭЦҚ) куәландырылған дәлелдi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жауапкершiлiгi шектеулi серiктестiктiң ұйымдық-құқықтық нысанында құрылған заңды тұлғаларға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Орталықта:</w:t>
      </w:r>
      <w:r>
        <w:br/>
      </w:r>
      <w:r>
        <w:rPr>
          <w:rFonts w:ascii="Times New Roman"/>
          <w:b w:val="false"/>
          <w:i w:val="false"/>
          <w:color w:val="000000"/>
          <w:sz w:val="28"/>
        </w:rPr>
        <w:t>
</w:t>
      </w:r>
      <w:r>
        <w:rPr>
          <w:rFonts w:ascii="Times New Roman"/>
          <w:b w:val="false"/>
          <w:i w:val="false"/>
          <w:color w:val="000000"/>
          <w:sz w:val="28"/>
        </w:rPr>
        <w:t>
      лицензия беру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 беру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ұсынған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ең жоғары рұқсат етілетін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өтініш берген күні ең жоғары рұқсат етілетін қызмет көрсету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көрсетiледi. «Салық және бюджетке төленетiн басқа да мiндеттi төлемдер туралы» (Салық кодексi) 2008 жылғы 10 желтоқсандағы Қазақстан Республикасы Кодексiнiң </w:t>
      </w:r>
      <w:r>
        <w:rPr>
          <w:rFonts w:ascii="Times New Roman"/>
          <w:b w:val="false"/>
          <w:i w:val="false"/>
          <w:color w:val="000000"/>
          <w:sz w:val="28"/>
        </w:rPr>
        <w:t>471-бабына</w:t>
      </w:r>
      <w:r>
        <w:rPr>
          <w:rFonts w:ascii="Times New Roman"/>
          <w:b w:val="false"/>
          <w:i w:val="false"/>
          <w:color w:val="000000"/>
          <w:sz w:val="28"/>
        </w:rPr>
        <w:t xml:space="preserve"> сәйкес аудиторлық қызметтi жүзеге асыру құқығы үшiн лицензиялық алым 10 айлық есептiк көрсеткiштi (бұдан әрi – АЕК) құрайды.</w:t>
      </w:r>
      <w:r>
        <w:br/>
      </w:r>
      <w:r>
        <w:rPr>
          <w:rFonts w:ascii="Times New Roman"/>
          <w:b w:val="false"/>
          <w:i w:val="false"/>
          <w:color w:val="000000"/>
          <w:sz w:val="28"/>
        </w:rPr>
        <w:t>
</w:t>
      </w:r>
      <w:r>
        <w:rPr>
          <w:rFonts w:ascii="Times New Roman"/>
          <w:b w:val="false"/>
          <w:i w:val="false"/>
          <w:color w:val="000000"/>
          <w:sz w:val="28"/>
        </w:rPr>
        <w:t>
      Лицензияны қайта ресiмдеу үшiн лицензиялық алым лицензияны беру кезiндегi ставканың 10%-ын құрайды, бiрақ 4 АЕК-тен аспайды.</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бергенi үшiн лицензиялық алым лицензия беру кезiндегi ставканың 100 %-ын құрайды.</w:t>
      </w:r>
      <w:r>
        <w:br/>
      </w:r>
      <w:r>
        <w:rPr>
          <w:rFonts w:ascii="Times New Roman"/>
          <w:b w:val="false"/>
          <w:i w:val="false"/>
          <w:color w:val="000000"/>
          <w:sz w:val="28"/>
        </w:rPr>
        <w:t>
</w:t>
      </w:r>
      <w:r>
        <w:rPr>
          <w:rFonts w:ascii="Times New Roman"/>
          <w:b w:val="false"/>
          <w:i w:val="false"/>
          <w:color w:val="000000"/>
          <w:sz w:val="28"/>
        </w:rPr>
        <w:t>
      Лицензиялық алым Қазақстан Республикасының екiншi деңгейдегi банктерi арқылы төленеді, олар төлемнiң мөлшерін және төленген күнiн растайтын түбiртек немесе өзге құжат береді.</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алуға электрондық өтініш берілген жағдайда, төлеу «электрондық үкiметтiң» төлем шлюзi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Орталықтарда құжаттарды қабылдау демалыс күндерін және мереке күндерін қоспағанда,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бекітілген жұмыс кестесіне сәйкес күн сайын сағат 9.00-ден 20.00-ге дейiн үзiлiссіз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тәулiк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 қызмет алушының таңдауы бойынша Орталық ғимаратында көрсетіледі, онда мүмкiндiктерi шектеулi адамдардың қолжетімділігі үшiн жағдай жасалған. Аумақтық органдардың үй-жайларында және Орталықтың ғимараттарында күту залы және ақпараттық стенділер бар;</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5"/>
    <w:bookmarkStart w:name="z62" w:id="6"/>
    <w:p>
      <w:pPr>
        <w:spacing w:after="0"/>
        <w:ind w:left="0"/>
        <w:jc w:val="left"/>
      </w:pPr>
      <w:r>
        <w:rPr>
          <w:rFonts w:ascii="Times New Roman"/>
          <w:b/>
          <w:i w:val="false"/>
          <w:color w:val="000000"/>
        </w:rPr>
        <w:t xml:space="preserve"> 
2. Мемлекеттiк қызметтi көрсету тәртiбi</w:t>
      </w:r>
    </w:p>
    <w:bookmarkEnd w:id="6"/>
    <w:bookmarkStart w:name="z63" w:id="7"/>
    <w:p>
      <w:pPr>
        <w:spacing w:after="0"/>
        <w:ind w:left="0"/>
        <w:jc w:val="both"/>
      </w:pPr>
      <w:r>
        <w:rPr>
          <w:rFonts w:ascii="Times New Roman"/>
          <w:b w:val="false"/>
          <w:i w:val="false"/>
          <w:color w:val="000000"/>
          <w:sz w:val="28"/>
        </w:rPr>
        <w:t>
      11. Мемлекеттік қызметті алу үшiн мына құжаттарды ұсыну қажет:</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лицензия алу үшін:</w:t>
      </w:r>
      <w:r>
        <w:br/>
      </w:r>
      <w:r>
        <w:rPr>
          <w:rFonts w:ascii="Times New Roman"/>
          <w:b w:val="false"/>
          <w:i w:val="false"/>
          <w:color w:val="000000"/>
          <w:sz w:val="28"/>
        </w:rPr>
        <w:t>
</w:t>
      </w:r>
      <w:r>
        <w:rPr>
          <w:rFonts w:ascii="Times New Roman"/>
          <w:b w:val="false"/>
          <w:i w:val="false"/>
          <w:color w:val="000000"/>
          <w:sz w:val="28"/>
        </w:rPr>
        <w:t>
      өтiнiш (Орталыққа ұсынылған кезде – өтініш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жарғының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салық органында есепке қою туралы куәліктің көшірмесі;</w:t>
      </w:r>
      <w:r>
        <w:br/>
      </w:r>
      <w:r>
        <w:rPr>
          <w:rFonts w:ascii="Times New Roman"/>
          <w:b w:val="false"/>
          <w:i w:val="false"/>
          <w:color w:val="000000"/>
          <w:sz w:val="28"/>
        </w:rPr>
        <w:t>
</w:t>
      </w:r>
      <w:r>
        <w:rPr>
          <w:rFonts w:ascii="Times New Roman"/>
          <w:b w:val="false"/>
          <w:i w:val="false"/>
          <w:color w:val="000000"/>
          <w:sz w:val="28"/>
        </w:rPr>
        <w:t>
      аудиторлық қызметпен айналысу құқығына лицензиялық алымның бюджетке төленгенiн растайтын құжат (салыстырып тексеру үшiн түпнұсқасы ұсынылмаған жағдайда нотариалды куәландырылған) (Орталыққа ұсынылған кезде – сканерленеді және Орталықтың қызметкері электронды сұрауға тіркейді);</w:t>
      </w:r>
      <w:r>
        <w:br/>
      </w:r>
      <w:r>
        <w:rPr>
          <w:rFonts w:ascii="Times New Roman"/>
          <w:b w:val="false"/>
          <w:i w:val="false"/>
          <w:color w:val="000000"/>
          <w:sz w:val="28"/>
        </w:rPr>
        <w:t>
</w:t>
      </w:r>
      <w:r>
        <w:rPr>
          <w:rFonts w:ascii="Times New Roman"/>
          <w:b w:val="false"/>
          <w:i w:val="false"/>
          <w:color w:val="000000"/>
          <w:sz w:val="28"/>
        </w:rPr>
        <w:t>
      осы аудиторлық ұйымда жұмыс iстейтiн аудиторларға «аудитор» бiлiктiлiгiн беру туралы бiлiктiлiк куәлiктерiнiң және оның негiзiнде осы аудиторлық ұйыммен еңбек қатынастарында тұратын құжаттардың көшiрмелерi (салыстырып тексеру үшiн түпнұсқалары ұсынылмаған жағдайда осы құжаттардың нотариалды куәландырылған көшiрмелерi) (Орталыққа ұсынылған кезде –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«аудитор» бiлiктiлiгiн беру туралы бiлiктiлiк куәлiгiнiң, еңбек кiтапшасының, жеке еңбек шартының көшiрмелерi не басшыны қабылдау және жұмыстан босату туралы бұйрықтардан үзiндi көшірмелер (салыстырып тексеру үшiн түпнұсқалары ұсынылмаған жағдайда осы құжаттардың нотариалды куәландырылған көшiрмелерi) (Орталыққа ұсынылған кезде – сканерленеді және Орталықтың қызметкері құжаттың электронды құжат көшірмесі түрінде жібереді).</w:t>
      </w:r>
      <w:r>
        <w:br/>
      </w:r>
      <w:r>
        <w:rPr>
          <w:rFonts w:ascii="Times New Roman"/>
          <w:b w:val="false"/>
          <w:i w:val="false"/>
          <w:color w:val="000000"/>
          <w:sz w:val="28"/>
        </w:rPr>
        <w:t>
</w:t>
      </w:r>
      <w:r>
        <w:rPr>
          <w:rFonts w:ascii="Times New Roman"/>
          <w:b w:val="false"/>
          <w:i w:val="false"/>
          <w:color w:val="000000"/>
          <w:sz w:val="28"/>
        </w:rPr>
        <w:t>
      Құжаттарды, жарғыны, заңды тұлғаны мемлекеттік тіркеу туралы куәлікті, салық органында есепке қою туралы куәлікті беру портал немесе уәкілетті лауазымды тұлғалардың ЭЦҚ куәландырылған электрондық құжаттар нысанында Орталықтың электрондық жүйесі арқылы тиісті мемлекеттік ақпараттық жүйелерден оларда қамтылған ақпаратты алу мүмкіндігі болған кезде талап етілмейді.</w:t>
      </w:r>
      <w:r>
        <w:br/>
      </w:r>
      <w:r>
        <w:rPr>
          <w:rFonts w:ascii="Times New Roman"/>
          <w:b w:val="false"/>
          <w:i w:val="false"/>
          <w:color w:val="000000"/>
          <w:sz w:val="28"/>
        </w:rPr>
        <w:t>
</w:t>
      </w:r>
      <w:r>
        <w:rPr>
          <w:rFonts w:ascii="Times New Roman"/>
          <w:b w:val="false"/>
          <w:i w:val="false"/>
          <w:color w:val="000000"/>
          <w:sz w:val="28"/>
        </w:rPr>
        <w:t>
      Шетелдік ұйым (шетелдік ұйымдар) Қазақстан Республикасының резиденті - аудиторлық ұйымды құрған кезде жоғарыда айтылған құжаттардан басқа, шетелдік аудиторлық ұйым өзiнiң мәртебесiн растау үшiн:</w:t>
      </w:r>
      <w:r>
        <w:br/>
      </w:r>
      <w:r>
        <w:rPr>
          <w:rFonts w:ascii="Times New Roman"/>
          <w:b w:val="false"/>
          <w:i w:val="false"/>
          <w:color w:val="000000"/>
          <w:sz w:val="28"/>
        </w:rPr>
        <w:t>
</w:t>
      </w:r>
      <w:r>
        <w:rPr>
          <w:rFonts w:ascii="Times New Roman"/>
          <w:b w:val="false"/>
          <w:i w:val="false"/>
          <w:color w:val="000000"/>
          <w:sz w:val="28"/>
        </w:rPr>
        <w:t>
      лицензияның нотариалды куәландырылған көшiрмесiн не өзi резидентi болып табылатын елдiң кәсiби аудиторлық ұйымы немесе мемлекеттiң құзыреттi органы беретiн аудиторлық ұйымның мәртебесiн растау туралы хаттың түпнұсқасын нотариалды куәландырылған аудармасымен бiрге (Орталыққа ұсынылған кезде –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шетелдiк аудиторлық ұйымның мәртебесiн растайтын кәсiби аудиторлық ұйымның Халықаралық бухгалтерлер федерациясының мүшесi екендігі туралы құжатты (Орталыққа ұсынылған кезде – сканерленеді және Орталықтың қызметкері құжаттың электронды көшірмесі түрінде жібереді) ұсынады.</w:t>
      </w:r>
      <w:r>
        <w:br/>
      </w:r>
      <w:r>
        <w:rPr>
          <w:rFonts w:ascii="Times New Roman"/>
          <w:b w:val="false"/>
          <w:i w:val="false"/>
          <w:color w:val="000000"/>
          <w:sz w:val="28"/>
        </w:rPr>
        <w:t>
</w:t>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өтiнiш (Орталыққа ұсынылған кезде – өтініш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аудиторлық қызметтi жүзеге асыру құқығына бюджетке лицензиялық алымның төленгенiн растайтын құжат (салыстырып тексеру үшiн түпнұсқасы ұсынылмаған жағдайда нотариалды куәландырылған) (Орталыққа ұсынылған жағдайда – сканерленеді және Орталықтың қызметкері электронды сұрауға тіркейді);</w:t>
      </w:r>
      <w:r>
        <w:br/>
      </w:r>
      <w:r>
        <w:rPr>
          <w:rFonts w:ascii="Times New Roman"/>
          <w:b w:val="false"/>
          <w:i w:val="false"/>
          <w:color w:val="000000"/>
          <w:sz w:val="28"/>
        </w:rPr>
        <w:t>
</w:t>
      </w:r>
      <w:r>
        <w:rPr>
          <w:rFonts w:ascii="Times New Roman"/>
          <w:b w:val="false"/>
          <w:i w:val="false"/>
          <w:color w:val="000000"/>
          <w:sz w:val="28"/>
        </w:rPr>
        <w:t>
      көрсетілген мәліметтерді растайтын құжаттар (құрылтайшылар шешімі, жарғы, мемлекеттік тіркеу (қайта тіркеу) туралы куәлік).</w:t>
      </w:r>
      <w:r>
        <w:br/>
      </w:r>
      <w:r>
        <w:rPr>
          <w:rFonts w:ascii="Times New Roman"/>
          <w:b w:val="false"/>
          <w:i w:val="false"/>
          <w:color w:val="000000"/>
          <w:sz w:val="28"/>
        </w:rPr>
        <w:t>
</w:t>
      </w:r>
      <w:r>
        <w:rPr>
          <w:rFonts w:ascii="Times New Roman"/>
          <w:b w:val="false"/>
          <w:i w:val="false"/>
          <w:color w:val="000000"/>
          <w:sz w:val="28"/>
        </w:rPr>
        <w:t>
      Мемлекеттік қызмет алушы қайта ресімделген лицензияны алған кезде уәкілетті органға бұрын берілген лицензияны қайтарады (лицензия қағаз түрінде болған кезде).</w:t>
      </w:r>
      <w:r>
        <w:br/>
      </w:r>
      <w:r>
        <w:rPr>
          <w:rFonts w:ascii="Times New Roman"/>
          <w:b w:val="false"/>
          <w:i w:val="false"/>
          <w:color w:val="000000"/>
          <w:sz w:val="28"/>
        </w:rPr>
        <w:t>
</w:t>
      </w:r>
      <w:r>
        <w:rPr>
          <w:rFonts w:ascii="Times New Roman"/>
          <w:b w:val="false"/>
          <w:i w:val="false"/>
          <w:color w:val="000000"/>
          <w:sz w:val="28"/>
        </w:rPr>
        <w:t>
      3) лицензияның телнұсқасын алу үшін:</w:t>
      </w:r>
      <w:r>
        <w:br/>
      </w:r>
      <w:r>
        <w:rPr>
          <w:rFonts w:ascii="Times New Roman"/>
          <w:b w:val="false"/>
          <w:i w:val="false"/>
          <w:color w:val="000000"/>
          <w:sz w:val="28"/>
        </w:rPr>
        <w:t>
</w:t>
      </w:r>
      <w:r>
        <w:rPr>
          <w:rFonts w:ascii="Times New Roman"/>
          <w:b w:val="false"/>
          <w:i w:val="false"/>
          <w:color w:val="000000"/>
          <w:sz w:val="28"/>
        </w:rPr>
        <w:t>
      өтiнiш (Орталыққа ұсынылған кезде – өтініш сканерленеді және Орталықтың қызметкері құжаттың электронды көшірмесі түрінде жібереді);</w:t>
      </w:r>
      <w:r>
        <w:br/>
      </w:r>
      <w:r>
        <w:rPr>
          <w:rFonts w:ascii="Times New Roman"/>
          <w:b w:val="false"/>
          <w:i w:val="false"/>
          <w:color w:val="000000"/>
          <w:sz w:val="28"/>
        </w:rPr>
        <w:t>
</w:t>
      </w:r>
      <w:r>
        <w:rPr>
          <w:rFonts w:ascii="Times New Roman"/>
          <w:b w:val="false"/>
          <w:i w:val="false"/>
          <w:color w:val="000000"/>
          <w:sz w:val="28"/>
        </w:rPr>
        <w:t>
      аудиторлық қызметті жүзеге асыру құқығына лицензиялық алымның бюджетке төленгенін растайтын құжат (салыстырып тексеру үшін түпнұсқасы ұсынылмаған жағдайда нотариалды куәландырылған) (Орталыққа ұсынылған жағдайда – сканерленеді және Орталықтың қызметкері электронды сұрауға тіркейді);</w:t>
      </w:r>
      <w:r>
        <w:br/>
      </w:r>
      <w:r>
        <w:rPr>
          <w:rFonts w:ascii="Times New Roman"/>
          <w:b w:val="false"/>
          <w:i w:val="false"/>
          <w:color w:val="000000"/>
          <w:sz w:val="28"/>
        </w:rPr>
        <w:t>
</w:t>
      </w:r>
      <w:r>
        <w:rPr>
          <w:rFonts w:ascii="Times New Roman"/>
          <w:b w:val="false"/>
          <w:i w:val="false"/>
          <w:color w:val="000000"/>
          <w:sz w:val="28"/>
        </w:rPr>
        <w:t>
      нөмiрi мен берiлген күнiн көрсете отырып, лицензияны жарамсыз деп тану туралы мәлiметтердiң мерзiмдi баспасөз басылымдарында жариялануын растайтын құжат (Орталыққа ұсынылған жағдайда – сканерленеді және Орталықтың қызметкері электронды сұрауға тіркейді).</w:t>
      </w:r>
      <w:r>
        <w:br/>
      </w:r>
      <w:r>
        <w:rPr>
          <w:rFonts w:ascii="Times New Roman"/>
          <w:b w:val="false"/>
          <w:i w:val="false"/>
          <w:color w:val="000000"/>
          <w:sz w:val="28"/>
        </w:rPr>
        <w:t>
</w:t>
      </w:r>
      <w:r>
        <w:rPr>
          <w:rFonts w:ascii="Times New Roman"/>
          <w:b w:val="false"/>
          <w:i w:val="false"/>
          <w:color w:val="000000"/>
          <w:sz w:val="28"/>
        </w:rPr>
        <w:t>
      Құжаттарды қабылдаған кезде Орталықтың қызметкері құжаттардың түпнұсқалығын және құжаттардың қалпына келтірілген электрондық көшірмелерімен салыстырып тексереді, содан кейін түпнұсқаларын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Уәкілетті орган мемлекеттiк қызмет алушының құжаттарын қабылдаған сәттен бастап екi жұмыс күнi iшiнде ұсынылған құжаттардың толықтығын тексеруге мiндеттi. Ұсынылған құжаттардың толық болмауы фактісі анықталған жағдайда уәкілетті орган көрсетiлген мерзімде өтінішті бұдан әрi қараудан бас тарту туралы жазбаша дәлелдi жауап бередi.</w:t>
      </w:r>
      <w:r>
        <w:br/>
      </w:r>
      <w:r>
        <w:rPr>
          <w:rFonts w:ascii="Times New Roman"/>
          <w:b w:val="false"/>
          <w:i w:val="false"/>
          <w:color w:val="000000"/>
          <w:sz w:val="28"/>
        </w:rPr>
        <w:t>
</w:t>
      </w:r>
      <w:r>
        <w:rPr>
          <w:rFonts w:ascii="Times New Roman"/>
          <w:b w:val="false"/>
          <w:i w:val="false"/>
          <w:color w:val="000000"/>
          <w:sz w:val="28"/>
        </w:rPr>
        <w:t>
      Электронды сұрау және оған тіркелген құжаттар Орталық арқылы электронды түрде жіберіледі, олар мемлекеттік қызмет алушының жазбаша келісімінің негізінде Орталық қызметкерінің ЭЦҚ-мен куәландырылады.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лицензияны алу үшін:</w:t>
      </w:r>
      <w:r>
        <w:br/>
      </w:r>
      <w:r>
        <w:rPr>
          <w:rFonts w:ascii="Times New Roman"/>
          <w:b w:val="false"/>
          <w:i w:val="false"/>
          <w:color w:val="000000"/>
          <w:sz w:val="28"/>
        </w:rPr>
        <w:t>
</w:t>
      </w:r>
      <w:r>
        <w:rPr>
          <w:rFonts w:ascii="Times New Roman"/>
          <w:b w:val="false"/>
          <w:i w:val="false"/>
          <w:color w:val="000000"/>
          <w:sz w:val="28"/>
        </w:rPr>
        <w:t>
      электронды құжат түріндегі өтiнiш;</w:t>
      </w:r>
      <w:r>
        <w:br/>
      </w:r>
      <w:r>
        <w:rPr>
          <w:rFonts w:ascii="Times New Roman"/>
          <w:b w:val="false"/>
          <w:i w:val="false"/>
          <w:color w:val="000000"/>
          <w:sz w:val="28"/>
        </w:rPr>
        <w:t>
</w:t>
      </w:r>
      <w:r>
        <w:rPr>
          <w:rFonts w:ascii="Times New Roman"/>
          <w:b w:val="false"/>
          <w:i w:val="false"/>
          <w:color w:val="000000"/>
          <w:sz w:val="28"/>
        </w:rPr>
        <w:t>
      жарғының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салық органында есепке қою туралы куәліктің көшірмесі;</w:t>
      </w:r>
      <w:r>
        <w:br/>
      </w:r>
      <w:r>
        <w:rPr>
          <w:rFonts w:ascii="Times New Roman"/>
          <w:b w:val="false"/>
          <w:i w:val="false"/>
          <w:color w:val="000000"/>
          <w:sz w:val="28"/>
        </w:rPr>
        <w:t>
</w:t>
      </w:r>
      <w:r>
        <w:rPr>
          <w:rFonts w:ascii="Times New Roman"/>
          <w:b w:val="false"/>
          <w:i w:val="false"/>
          <w:color w:val="000000"/>
          <w:sz w:val="28"/>
        </w:rPr>
        <w:t>
      ЭҮТШ арқылы лицензиялық алымның бюджетке төленгені туралы ақпарат;</w:t>
      </w:r>
      <w:r>
        <w:br/>
      </w:r>
      <w:r>
        <w:rPr>
          <w:rFonts w:ascii="Times New Roman"/>
          <w:b w:val="false"/>
          <w:i w:val="false"/>
          <w:color w:val="000000"/>
          <w:sz w:val="28"/>
        </w:rPr>
        <w:t>
</w:t>
      </w:r>
      <w:r>
        <w:rPr>
          <w:rFonts w:ascii="Times New Roman"/>
          <w:b w:val="false"/>
          <w:i w:val="false"/>
          <w:color w:val="000000"/>
          <w:sz w:val="28"/>
        </w:rPr>
        <w:t>
      осы аудиторлық ұйымда жұмыс iстейтiн аудиторларға «аудитор» бiлiктiлiгiн беру туралы бiлiктiлiк куәлiктерiнiң және оның негiзiнде осы аудиторлық ұйыммен еңбек қатынастарында тұратын құжаттардың көшiрмелерi;</w:t>
      </w:r>
      <w:r>
        <w:br/>
      </w:r>
      <w:r>
        <w:rPr>
          <w:rFonts w:ascii="Times New Roman"/>
          <w:b w:val="false"/>
          <w:i w:val="false"/>
          <w:color w:val="000000"/>
          <w:sz w:val="28"/>
        </w:rPr>
        <w:t>
</w:t>
      </w:r>
      <w:r>
        <w:rPr>
          <w:rFonts w:ascii="Times New Roman"/>
          <w:b w:val="false"/>
          <w:i w:val="false"/>
          <w:color w:val="000000"/>
          <w:sz w:val="28"/>
        </w:rPr>
        <w:t>
      «аудитор» бiлiктiлiгiн беру туралы бiлiктiлiк куәлiгiнiң, еңбек кiтапшасының, жеке еңбек шартының көшiрмелерi не басшыны қабылдау және босату туралы бұйрықтардан үзiндi көшірмелер;</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құжаттардың, жарғының, заңды тұлғаны мемлекеттік тіркеу туралы куәліктің, салық органында есепке қою туралы куәліктің мәліметтерді, ЭҮТШ арқылы лицензиялық алымның бюджетке төленгенi туралы ақпаратты уәкілетті орган портал арқылы уәкілетті лауазымды тұлғаның ЭЦҚ-мен куәландырылған электронды құжаттар түрінде алады.</w:t>
      </w:r>
      <w:r>
        <w:br/>
      </w:r>
      <w:r>
        <w:rPr>
          <w:rFonts w:ascii="Times New Roman"/>
          <w:b w:val="false"/>
          <w:i w:val="false"/>
          <w:color w:val="000000"/>
          <w:sz w:val="28"/>
        </w:rPr>
        <w:t>
</w:t>
      </w:r>
      <w:r>
        <w:rPr>
          <w:rFonts w:ascii="Times New Roman"/>
          <w:b w:val="false"/>
          <w:i w:val="false"/>
          <w:color w:val="000000"/>
          <w:sz w:val="28"/>
        </w:rPr>
        <w:t>
      Шетелдік ұйым (шетелдік ұйымдар) Қазақстан Республикасының резиденті – аудиторлық ұйымды құрған кезде жоғарыда көрсетілген құжаттардан басқа, өзiнiң шетелдiк аудиторлық ұйым мәртебесiн растау үшiн:</w:t>
      </w:r>
      <w:r>
        <w:br/>
      </w:r>
      <w:r>
        <w:rPr>
          <w:rFonts w:ascii="Times New Roman"/>
          <w:b w:val="false"/>
          <w:i w:val="false"/>
          <w:color w:val="000000"/>
          <w:sz w:val="28"/>
        </w:rPr>
        <w:t>
</w:t>
      </w:r>
      <w:r>
        <w:rPr>
          <w:rFonts w:ascii="Times New Roman"/>
          <w:b w:val="false"/>
          <w:i w:val="false"/>
          <w:color w:val="000000"/>
          <w:sz w:val="28"/>
        </w:rPr>
        <w:t>
      елдiң кәсiби аудиторлық ұйымы немесе өзi резидентi болып табылатын мемлекеттiң құзыреттi органы беретiн аудиторлық ұйымның мәртебесiн растау туралы хаттың нотариалды куәландырылған аудармасымен бiрге түпнұсқасы не лицензияның нотариалды куәландырылған көшірмесі (сканерленген көшірмесі түрінде құжаттың электронды сұрауына тіркеледі);</w:t>
      </w:r>
      <w:r>
        <w:br/>
      </w:r>
      <w:r>
        <w:rPr>
          <w:rFonts w:ascii="Times New Roman"/>
          <w:b w:val="false"/>
          <w:i w:val="false"/>
          <w:color w:val="000000"/>
          <w:sz w:val="28"/>
        </w:rPr>
        <w:t>
</w:t>
      </w:r>
      <w:r>
        <w:rPr>
          <w:rFonts w:ascii="Times New Roman"/>
          <w:b w:val="false"/>
          <w:i w:val="false"/>
          <w:color w:val="000000"/>
          <w:sz w:val="28"/>
        </w:rPr>
        <w:t>
      шетелдiк аудиторлық ұйымның мәртебесiн растайтын кәсiби аудиторлық ұйымның Халықаралық бухгалтерлер федерациясының мүшесi екендігі туралы құжат (сканерленген көшірмесі түрінде құжаттың электронды сұрауына тіркеледі).</w:t>
      </w:r>
      <w:r>
        <w:br/>
      </w:r>
      <w:r>
        <w:rPr>
          <w:rFonts w:ascii="Times New Roman"/>
          <w:b w:val="false"/>
          <w:i w:val="false"/>
          <w:color w:val="000000"/>
          <w:sz w:val="28"/>
        </w:rPr>
        <w:t>
</w:t>
      </w:r>
      <w:r>
        <w:rPr>
          <w:rFonts w:ascii="Times New Roman"/>
          <w:b w:val="false"/>
          <w:i w:val="false"/>
          <w:color w:val="000000"/>
          <w:sz w:val="28"/>
        </w:rPr>
        <w:t>
      2) лицензияны қайта ресiмдеу үшін:</w:t>
      </w:r>
      <w:r>
        <w:br/>
      </w:r>
      <w:r>
        <w:rPr>
          <w:rFonts w:ascii="Times New Roman"/>
          <w:b w:val="false"/>
          <w:i w:val="false"/>
          <w:color w:val="000000"/>
          <w:sz w:val="28"/>
        </w:rPr>
        <w:t>
</w:t>
      </w:r>
      <w:r>
        <w:rPr>
          <w:rFonts w:ascii="Times New Roman"/>
          <w:b w:val="false"/>
          <w:i w:val="false"/>
          <w:color w:val="000000"/>
          <w:sz w:val="28"/>
        </w:rPr>
        <w:t>
      электрондық құжат түріндегі өтiнiш;</w:t>
      </w:r>
      <w:r>
        <w:br/>
      </w:r>
      <w:r>
        <w:rPr>
          <w:rFonts w:ascii="Times New Roman"/>
          <w:b w:val="false"/>
          <w:i w:val="false"/>
          <w:color w:val="000000"/>
          <w:sz w:val="28"/>
        </w:rPr>
        <w:t>
</w:t>
      </w:r>
      <w:r>
        <w:rPr>
          <w:rFonts w:ascii="Times New Roman"/>
          <w:b w:val="false"/>
          <w:i w:val="false"/>
          <w:color w:val="000000"/>
          <w:sz w:val="28"/>
        </w:rPr>
        <w:t>
      ЭҮТШ арқылы лицензиялық алымның бюджетке төленгенi туралы ақпарат;</w:t>
      </w:r>
      <w:r>
        <w:br/>
      </w:r>
      <w:r>
        <w:rPr>
          <w:rFonts w:ascii="Times New Roman"/>
          <w:b w:val="false"/>
          <w:i w:val="false"/>
          <w:color w:val="000000"/>
          <w:sz w:val="28"/>
        </w:rPr>
        <w:t>
</w:t>
      </w:r>
      <w:r>
        <w:rPr>
          <w:rFonts w:ascii="Times New Roman"/>
          <w:b w:val="false"/>
          <w:i w:val="false"/>
          <w:color w:val="000000"/>
          <w:sz w:val="28"/>
        </w:rPr>
        <w:t>
      көрсетілген мәліметтерді растайтын құжаттар:</w:t>
      </w:r>
      <w:r>
        <w:br/>
      </w:r>
      <w:r>
        <w:rPr>
          <w:rFonts w:ascii="Times New Roman"/>
          <w:b w:val="false"/>
          <w:i w:val="false"/>
          <w:color w:val="000000"/>
          <w:sz w:val="28"/>
        </w:rPr>
        <w:t>
</w:t>
      </w:r>
      <w:r>
        <w:rPr>
          <w:rFonts w:ascii="Times New Roman"/>
          <w:b w:val="false"/>
          <w:i w:val="false"/>
          <w:color w:val="000000"/>
          <w:sz w:val="28"/>
        </w:rPr>
        <w:t>
      құрылтайшылар шешімі – мемлекеттік қызмет алушының ЭЦҚ қойылған электрондық құжат түрінде не сканерленген көшірмесі түрінде құжаттың электронды сұрауына тіркеледі;</w:t>
      </w:r>
      <w:r>
        <w:br/>
      </w:r>
      <w:r>
        <w:rPr>
          <w:rFonts w:ascii="Times New Roman"/>
          <w:b w:val="false"/>
          <w:i w:val="false"/>
          <w:color w:val="000000"/>
          <w:sz w:val="28"/>
        </w:rPr>
        <w:t>
</w:t>
      </w:r>
      <w:r>
        <w:rPr>
          <w:rFonts w:ascii="Times New Roman"/>
          <w:b w:val="false"/>
          <w:i w:val="false"/>
          <w:color w:val="000000"/>
          <w:sz w:val="28"/>
        </w:rPr>
        <w:t>
      заңды тұлғаның жарғысы – сканерленген көшірмесі түрінде құжаттың электронды сұрауына тіркеледі;</w:t>
      </w:r>
      <w:r>
        <w:br/>
      </w:r>
      <w:r>
        <w:rPr>
          <w:rFonts w:ascii="Times New Roman"/>
          <w:b w:val="false"/>
          <w:i w:val="false"/>
          <w:color w:val="000000"/>
          <w:sz w:val="28"/>
        </w:rPr>
        <w:t>
</w:t>
      </w:r>
      <w:r>
        <w:rPr>
          <w:rFonts w:ascii="Times New Roman"/>
          <w:b w:val="false"/>
          <w:i w:val="false"/>
          <w:color w:val="000000"/>
          <w:sz w:val="28"/>
        </w:rPr>
        <w:t>
      лицензияның деректері (порталда болған жағдайда) не лицензия сканерленген көшірме түрінде электронды сұрауға тіркеледі (лицензия қағаз тасығышта болған жағдайда).</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ЭҮТШ арқылы лицензиялық алымның бюджетке төленгенi туралы құжаттың мәліметтерін уәкілетті орган портал арқылы уәкілетті лауазымды тұлғаның ЭЦҚ-мен куәландырылған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Электронды сұрау және оған тіркелген құжаттар электронды түрде портал арқылы жіберіледі, олар мемлекеттік қызмет алушының ЭЦҚ-мен куәландырылады.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белгiленген мерзiмде мемлекеттік қызмет алушыға лицензияны (лицензияның телнұсқасын) бермеген не лицензияны беруден, қайта ресiмдеуден, электронды құжат нысанында лицензияның телнұсқасын беруден дәлелдi түрде бас тартуды ұсынбаған жағдайда, оларды беру мерзiмдерi өткен күннен бастап лицензия берiлдi деп есептеледi.</w:t>
      </w:r>
      <w:r>
        <w:br/>
      </w:r>
      <w:r>
        <w:rPr>
          <w:rFonts w:ascii="Times New Roman"/>
          <w:b w:val="false"/>
          <w:i w:val="false"/>
          <w:color w:val="000000"/>
          <w:sz w:val="28"/>
        </w:rPr>
        <w:t>
</w:t>
      </w:r>
      <w:r>
        <w:rPr>
          <w:rFonts w:ascii="Times New Roman"/>
          <w:b w:val="false"/>
          <w:i w:val="false"/>
          <w:color w:val="000000"/>
          <w:sz w:val="28"/>
        </w:rPr>
        <w:t>
      Уәкілетті орган лицензияны беру мерзімдері өткен сәттен бастап бес жұмыс күнінен кешіктірмей өтініш берушіге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лицензияны бермеген жағдайда бес жұмыс күнi өткеннен кейiн лицензия алынды деп есептеледi. Өтініштің қабылданғаны туралы өтініш беруші алған хабарлама лицензия алынғанға дейiн лицензияланатын қызмет түрiн жүзеге асырудың заңды екенiн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 нысаны:</w:t>
      </w:r>
      <w:r>
        <w:br/>
      </w:r>
      <w:r>
        <w:rPr>
          <w:rFonts w:ascii="Times New Roman"/>
          <w:b w:val="false"/>
          <w:i w:val="false"/>
          <w:color w:val="000000"/>
          <w:sz w:val="28"/>
        </w:rPr>
        <w:t>
</w:t>
      </w:r>
      <w:r>
        <w:rPr>
          <w:rFonts w:ascii="Times New Roman"/>
          <w:b w:val="false"/>
          <w:i w:val="false"/>
          <w:color w:val="000000"/>
          <w:sz w:val="28"/>
        </w:rPr>
        <w:t>
      1)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2) портал арқылы мемлекеттік қызметті алу үшін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актiлерiне сәйкес лицензиясынан айырылған аудиторлық ұйымға лицензия беруге өтiнiш бiр жылдан кейiн қаралады.</w:t>
      </w:r>
      <w:r>
        <w:br/>
      </w:r>
      <w:r>
        <w:rPr>
          <w:rFonts w:ascii="Times New Roman"/>
          <w:b w:val="false"/>
          <w:i w:val="false"/>
          <w:color w:val="000000"/>
          <w:sz w:val="28"/>
        </w:rPr>
        <w:t>
</w:t>
      </w:r>
      <w:r>
        <w:rPr>
          <w:rFonts w:ascii="Times New Roman"/>
          <w:b w:val="false"/>
          <w:i w:val="false"/>
          <w:color w:val="000000"/>
          <w:sz w:val="28"/>
        </w:rPr>
        <w:t>
      13. Орталыққа өтініш білдірген кезде электронды сұрау жіберу Орталық қызметкерінің автоматтандырылған жұмыс орны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өтініш білдірген кезде электронды сұрау жіберу мемлекеттік қызмет алушының «жеке кабинетi» арқылы жүзеге асырылады. Сұрау салу таңдалған қызметке сәйкес уәкілетті органға – адресатқа автоматты түрде жiберiледi.</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барлық құжаттар тапсырылған кезде мемлекеттік қызмет алушыға:</w:t>
      </w:r>
      <w:r>
        <w:br/>
      </w:r>
      <w:r>
        <w:rPr>
          <w:rFonts w:ascii="Times New Roman"/>
          <w:b w:val="false"/>
          <w:i w:val="false"/>
          <w:color w:val="000000"/>
          <w:sz w:val="28"/>
        </w:rPr>
        <w:t>
</w:t>
      </w:r>
      <w:r>
        <w:rPr>
          <w:rFonts w:ascii="Times New Roman"/>
          <w:b w:val="false"/>
          <w:i w:val="false"/>
          <w:color w:val="000000"/>
          <w:sz w:val="28"/>
        </w:rPr>
        <w:t>
      1) орталыққа өтініш білдірген кезде мыналар:</w:t>
      </w:r>
      <w:r>
        <w:br/>
      </w:r>
      <w:r>
        <w:rPr>
          <w:rFonts w:ascii="Times New Roman"/>
          <w:b w:val="false"/>
          <w:i w:val="false"/>
          <w:color w:val="000000"/>
          <w:sz w:val="28"/>
        </w:rPr>
        <w:t>
</w:t>
      </w:r>
      <w:r>
        <w:rPr>
          <w:rFonts w:ascii="Times New Roman"/>
          <w:b w:val="false"/>
          <w:i w:val="false"/>
          <w:color w:val="000000"/>
          <w:sz w:val="28"/>
        </w:rPr>
        <w:t>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
      сұрау салынатын мемлекеттік қызмет түрі;</w:t>
      </w:r>
      <w:r>
        <w:br/>
      </w:r>
      <w:r>
        <w:rPr>
          <w:rFonts w:ascii="Times New Roman"/>
          <w:b w:val="false"/>
          <w:i w:val="false"/>
          <w:color w:val="000000"/>
          <w:sz w:val="28"/>
        </w:rPr>
        <w:t>
</w:t>
      </w:r>
      <w:r>
        <w:rPr>
          <w:rFonts w:ascii="Times New Roman"/>
          <w:b w:val="false"/>
          <w:i w:val="false"/>
          <w:color w:val="000000"/>
          <w:sz w:val="28"/>
        </w:rPr>
        <w:t>
      қосымша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жері;</w:t>
      </w:r>
      <w:r>
        <w:br/>
      </w:r>
      <w:r>
        <w:rPr>
          <w:rFonts w:ascii="Times New Roman"/>
          <w:b w:val="false"/>
          <w:i w:val="false"/>
          <w:color w:val="000000"/>
          <w:sz w:val="28"/>
        </w:rPr>
        <w:t>
</w:t>
      </w:r>
      <w:r>
        <w:rPr>
          <w:rFonts w:ascii="Times New Roman"/>
          <w:b w:val="false"/>
          <w:i w:val="false"/>
          <w:color w:val="000000"/>
          <w:sz w:val="28"/>
        </w:rPr>
        <w:t>
      құжаттарды ресімдеуге сұрауды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өтініш білдірген кезде мемлекеттiк қызмет алушының порталдағы жеке кабинетiне мемлекеттік қызмет алушының мемлекеттік қызмет нәтижесін алу күнін және уақытын көрсете отырып, мемлекеттік қызмет ұсыну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алушыға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Орталықта – қолма қол (мемлекеттік қызмет алушының өзінің не сенімхат бойынша өкілінің келуі) жүзеге асырылады.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көрсетілген мерзімде қызмет нәтижесіне өтініш білдірмеген жағдайда, Орталық оның бір ай ішінде сақталуын қамтамасыз етеді, одан кейін уәкілетті органға жібереді.</w:t>
      </w:r>
      <w:r>
        <w:br/>
      </w:r>
      <w:r>
        <w:rPr>
          <w:rFonts w:ascii="Times New Roman"/>
          <w:b w:val="false"/>
          <w:i w:val="false"/>
          <w:color w:val="000000"/>
          <w:sz w:val="28"/>
        </w:rPr>
        <w:t>
</w:t>
      </w:r>
      <w:r>
        <w:rPr>
          <w:rFonts w:ascii="Times New Roman"/>
          <w:b w:val="false"/>
          <w:i w:val="false"/>
          <w:color w:val="000000"/>
          <w:sz w:val="28"/>
        </w:rPr>
        <w:t>
      2) порталда – мемлекеттiк қызмет алушының «жеке кабинетіне» жiберiледi.</w:t>
      </w:r>
      <w:r>
        <w:br/>
      </w:r>
      <w:r>
        <w:rPr>
          <w:rFonts w:ascii="Times New Roman"/>
          <w:b w:val="false"/>
          <w:i w:val="false"/>
          <w:color w:val="000000"/>
          <w:sz w:val="28"/>
        </w:rPr>
        <w:t>
</w:t>
      </w:r>
      <w:r>
        <w:rPr>
          <w:rFonts w:ascii="Times New Roman"/>
          <w:b w:val="false"/>
          <w:i w:val="false"/>
          <w:color w:val="000000"/>
          <w:sz w:val="28"/>
        </w:rPr>
        <w:t>
      16. Мемлекеттiк қызмет көрсетуден бас тартуға мыналар негiздеме болып табылады:</w:t>
      </w:r>
      <w:r>
        <w:br/>
      </w:r>
      <w:r>
        <w:rPr>
          <w:rFonts w:ascii="Times New Roman"/>
          <w:b w:val="false"/>
          <w:i w:val="false"/>
          <w:color w:val="000000"/>
          <w:sz w:val="28"/>
        </w:rPr>
        <w:t>
</w:t>
      </w:r>
      <w:r>
        <w:rPr>
          <w:rFonts w:ascii="Times New Roman"/>
          <w:b w:val="false"/>
          <w:i w:val="false"/>
          <w:color w:val="000000"/>
          <w:sz w:val="28"/>
        </w:rPr>
        <w:t>
      1) аудиторлық қызметпен айналысу субъектiлердiң осы санаты үшiн Қазақстан Республикасының заңдарымен тыйым салынуы;</w:t>
      </w:r>
      <w:r>
        <w:br/>
      </w:r>
      <w:r>
        <w:rPr>
          <w:rFonts w:ascii="Times New Roman"/>
          <w:b w:val="false"/>
          <w:i w:val="false"/>
          <w:color w:val="000000"/>
          <w:sz w:val="28"/>
        </w:rPr>
        <w:t>
</w:t>
      </w:r>
      <w:r>
        <w:rPr>
          <w:rFonts w:ascii="Times New Roman"/>
          <w:b w:val="false"/>
          <w:i w:val="false"/>
          <w:color w:val="000000"/>
          <w:sz w:val="28"/>
        </w:rPr>
        <w:t>
      2) аудиторлық қызметтi жүзеге асыру құқығы үшiн лицензиялық алымның енгiзiлмеуi;</w:t>
      </w:r>
      <w:r>
        <w:br/>
      </w:r>
      <w:r>
        <w:rPr>
          <w:rFonts w:ascii="Times New Roman"/>
          <w:b w:val="false"/>
          <w:i w:val="false"/>
          <w:color w:val="000000"/>
          <w:sz w:val="28"/>
        </w:rPr>
        <w:t>
</w:t>
      </w:r>
      <w:r>
        <w:rPr>
          <w:rFonts w:ascii="Times New Roman"/>
          <w:b w:val="false"/>
          <w:i w:val="false"/>
          <w:color w:val="000000"/>
          <w:sz w:val="28"/>
        </w:rPr>
        <w:t>
      3) мемлекеттiк қызмет алушының бiлiктiлiк талаптарына сәйкес келмеуi;</w:t>
      </w:r>
      <w:r>
        <w:br/>
      </w:r>
      <w:r>
        <w:rPr>
          <w:rFonts w:ascii="Times New Roman"/>
          <w:b w:val="false"/>
          <w:i w:val="false"/>
          <w:color w:val="000000"/>
          <w:sz w:val="28"/>
        </w:rPr>
        <w:t>
</w:t>
      </w:r>
      <w:r>
        <w:rPr>
          <w:rFonts w:ascii="Times New Roman"/>
          <w:b w:val="false"/>
          <w:i w:val="false"/>
          <w:color w:val="000000"/>
          <w:sz w:val="28"/>
        </w:rPr>
        <w:t>
      4) мемлекеттiк қызмет алушыға қатысты оған аудиторлық қызметпен айналысуға тыйым салатын заңды күшiне енген сот үкiмiнiң болуы;</w:t>
      </w:r>
      <w:r>
        <w:br/>
      </w:r>
      <w:r>
        <w:rPr>
          <w:rFonts w:ascii="Times New Roman"/>
          <w:b w:val="false"/>
          <w:i w:val="false"/>
          <w:color w:val="000000"/>
          <w:sz w:val="28"/>
        </w:rPr>
        <w:t>
</w:t>
      </w:r>
      <w:r>
        <w:rPr>
          <w:rFonts w:ascii="Times New Roman"/>
          <w:b w:val="false"/>
          <w:i w:val="false"/>
          <w:color w:val="000000"/>
          <w:sz w:val="28"/>
        </w:rPr>
        <w:t>
      5) сот орындаушысының ұсынымы негiзiнде соттың мемлекеттiк қызмет алушыға лицензия алуға тыйым салуы;</w:t>
      </w:r>
      <w:r>
        <w:br/>
      </w:r>
      <w:r>
        <w:rPr>
          <w:rFonts w:ascii="Times New Roman"/>
          <w:b w:val="false"/>
          <w:i w:val="false"/>
          <w:color w:val="000000"/>
          <w:sz w:val="28"/>
        </w:rPr>
        <w:t>
</w:t>
      </w:r>
      <w:r>
        <w:rPr>
          <w:rFonts w:ascii="Times New Roman"/>
          <w:b w:val="false"/>
          <w:i w:val="false"/>
          <w:color w:val="000000"/>
          <w:sz w:val="28"/>
        </w:rPr>
        <w:t>
      6) «Ақпараттандыру туралы» 2007 жылғы 11 қаңтардағы Қазақстан Республикасы Заңының </w:t>
      </w:r>
      <w:r>
        <w:rPr>
          <w:rFonts w:ascii="Times New Roman"/>
          <w:b w:val="false"/>
          <w:i w:val="false"/>
          <w:color w:val="000000"/>
          <w:sz w:val="28"/>
        </w:rPr>
        <w:t>40-бабының</w:t>
      </w:r>
      <w:r>
        <w:rPr>
          <w:rFonts w:ascii="Times New Roman"/>
          <w:b w:val="false"/>
          <w:i w:val="false"/>
          <w:color w:val="000000"/>
          <w:sz w:val="28"/>
        </w:rPr>
        <w:t xml:space="preserve"> негiздерi.</w:t>
      </w:r>
    </w:p>
    <w:bookmarkEnd w:id="7"/>
    <w:bookmarkStart w:name="z140" w:id="8"/>
    <w:p>
      <w:pPr>
        <w:spacing w:after="0"/>
        <w:ind w:left="0"/>
        <w:jc w:val="left"/>
      </w:pPr>
      <w:r>
        <w:rPr>
          <w:rFonts w:ascii="Times New Roman"/>
          <w:b/>
          <w:i w:val="false"/>
          <w:color w:val="000000"/>
        </w:rPr>
        <w:t xml:space="preserve"> 
3. Жұмыс қағидаттары</w:t>
      </w:r>
    </w:p>
    <w:bookmarkEnd w:id="8"/>
    <w:bookmarkStart w:name="z141" w:id="9"/>
    <w:p>
      <w:pPr>
        <w:spacing w:after="0"/>
        <w:ind w:left="0"/>
        <w:jc w:val="both"/>
      </w:pPr>
      <w:r>
        <w:rPr>
          <w:rFonts w:ascii="Times New Roman"/>
          <w:b w:val="false"/>
          <w:i w:val="false"/>
          <w:color w:val="000000"/>
          <w:sz w:val="28"/>
        </w:rPr>
        <w:t>
      17. Уәкілетті органның қызметi мынадай қағидаттарға негiзделедi:</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өтеу кезiнде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мемлекеттiк қызметтiң рәсiмi туралы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мемлекеттiк қызмет алушы белгiленген мерзiмде алмаған құжаттардың сақталуын қамтамасыз ету.</w:t>
      </w:r>
    </w:p>
    <w:bookmarkEnd w:id="9"/>
    <w:bookmarkStart w:name="z148" w:id="10"/>
    <w:p>
      <w:pPr>
        <w:spacing w:after="0"/>
        <w:ind w:left="0"/>
        <w:jc w:val="left"/>
      </w:pPr>
      <w:r>
        <w:rPr>
          <w:rFonts w:ascii="Times New Roman"/>
          <w:b/>
          <w:i w:val="false"/>
          <w:color w:val="000000"/>
        </w:rPr>
        <w:t xml:space="preserve"> 
4. Жұмыс нәтижелерi</w:t>
      </w:r>
    </w:p>
    <w:bookmarkEnd w:id="10"/>
    <w:bookmarkStart w:name="z149" w:id="11"/>
    <w:p>
      <w:pPr>
        <w:spacing w:after="0"/>
        <w:ind w:left="0"/>
        <w:jc w:val="both"/>
      </w:pPr>
      <w:r>
        <w:rPr>
          <w:rFonts w:ascii="Times New Roman"/>
          <w:b w:val="false"/>
          <w:i w:val="false"/>
          <w:color w:val="000000"/>
          <w:sz w:val="28"/>
        </w:rPr>
        <w:t>
      18. Мемлекеттiк қызмет көрсету нәтижелерi осы стандартқа </w:t>
      </w:r>
      <w:r>
        <w:rPr>
          <w:rFonts w:ascii="Times New Roman"/>
          <w:b w:val="false"/>
          <w:i w:val="false"/>
          <w:color w:val="000000"/>
          <w:sz w:val="28"/>
        </w:rPr>
        <w:t>2- қосымшаға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Олар бойынша мемлекеттiк органның жұмысы бағаланатын мемлекеттiк қызметтердiң сапа және тиiмдiлiк көрсеткiштерiнiң нысаналы мәндерi жыл сайын Қазақстан Республикасы Қаржы министрлiгiнiң бұйрығымен бекiтiледi.</w:t>
      </w:r>
    </w:p>
    <w:bookmarkEnd w:id="11"/>
    <w:bookmarkStart w:name="z151" w:id="12"/>
    <w:p>
      <w:pPr>
        <w:spacing w:after="0"/>
        <w:ind w:left="0"/>
        <w:jc w:val="left"/>
      </w:pPr>
      <w:r>
        <w:rPr>
          <w:rFonts w:ascii="Times New Roman"/>
          <w:b/>
          <w:i w:val="false"/>
          <w:color w:val="000000"/>
        </w:rPr>
        <w:t xml:space="preserve"> 
5. Шағымдану тәртiбi</w:t>
      </w:r>
    </w:p>
    <w:bookmarkEnd w:id="12"/>
    <w:bookmarkStart w:name="z152" w:id="13"/>
    <w:p>
      <w:pPr>
        <w:spacing w:after="0"/>
        <w:ind w:left="0"/>
        <w:jc w:val="both"/>
      </w:pPr>
      <w:r>
        <w:rPr>
          <w:rFonts w:ascii="Times New Roman"/>
          <w:b w:val="false"/>
          <w:i w:val="false"/>
          <w:color w:val="000000"/>
          <w:sz w:val="28"/>
        </w:rPr>
        <w:t>
      20. Уәкілетті орган қызметкерлерiнiң әрекетiне (әрекетсiздiгiне) шағымдану тәртiбi туралы ақпаратты уәкілетті органның ішкi әкiмшiлендiру және персоналмен жұмыс басқармасынан мына телефондар арқылы 74-35-67, 74-30-57, 74-30-97 не Астана қаласы, Орынбор көшесi, 8, Министрлiктер үйi, № 7 кiреберiс, 650-кабинет мекенжайы бойынша алуға болады.</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тәртiбi туралы ақпаратты call-орталығы телефоны арқылы алуға болады: (1414).</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жағдайда шағым Қазақстан Республикасы Қаржы министрiнiң атына берiледi.</w:t>
      </w:r>
      <w:r>
        <w:br/>
      </w:r>
      <w:r>
        <w:rPr>
          <w:rFonts w:ascii="Times New Roman"/>
          <w:b w:val="false"/>
          <w:i w:val="false"/>
          <w:color w:val="000000"/>
          <w:sz w:val="28"/>
        </w:rPr>
        <w:t>
</w:t>
      </w:r>
      <w:r>
        <w:rPr>
          <w:rFonts w:ascii="Times New Roman"/>
          <w:b w:val="false"/>
          <w:i w:val="false"/>
          <w:color w:val="000000"/>
          <w:sz w:val="28"/>
        </w:rPr>
        <w:t>
      Қаржы министрлiгi кеңсесiнiң қабылдау күндерi: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күндерiнен басқа күндерi күн сайын сағат 9.00-ден 16.00-ге дейiн, сағат 13.00-ден 14.30-ға дейiн үзiлiс, Астана қаласы, Жеңiс даңғылы, 11, 612-кабинет мекенжайы бойынша.</w:t>
      </w:r>
      <w:r>
        <w:br/>
      </w:r>
      <w:r>
        <w:rPr>
          <w:rFonts w:ascii="Times New Roman"/>
          <w:b w:val="false"/>
          <w:i w:val="false"/>
          <w:color w:val="000000"/>
          <w:sz w:val="28"/>
        </w:rPr>
        <w:t>
</w:t>
      </w:r>
      <w:r>
        <w:rPr>
          <w:rFonts w:ascii="Times New Roman"/>
          <w:b w:val="false"/>
          <w:i w:val="false"/>
          <w:color w:val="000000"/>
          <w:sz w:val="28"/>
        </w:rPr>
        <w:t>
      22. Дұрыс қызмет көрсетiлмеген жағдайда Орталық қызметкерлерiнiң әрекетiне (әрекетсiздiгiне) шағым мекенжайы және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тікелей Орталық басшысына немесе Орталық РМК-ның басшысына берiледi.</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мемлекеттiк қызмет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Шағымдар еркiн жазбаша (баспа) түрде ресiмделедi.</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 алушыға күні және уақыты, өтінішті (шағымды) қабылдаған адамның тегі және аты-жөні көрсетілген талон беріледі. Шағымды қарастыру нәтижелері туралы алушыға почта арқылы хат түрінде хабарланады.</w:t>
      </w:r>
      <w:r>
        <w:br/>
      </w:r>
      <w:r>
        <w:rPr>
          <w:rFonts w:ascii="Times New Roman"/>
          <w:b w:val="false"/>
          <w:i w:val="false"/>
          <w:color w:val="000000"/>
          <w:sz w:val="28"/>
        </w:rPr>
        <w:t>
</w:t>
      </w:r>
      <w:r>
        <w:rPr>
          <w:rFonts w:ascii="Times New Roman"/>
          <w:b w:val="false"/>
          <w:i w:val="false"/>
          <w:color w:val="000000"/>
          <w:sz w:val="28"/>
        </w:rPr>
        <w:t>
      Орталық немесе Орталық РМК кеңселерінде (шағымның екiншi данасына немесе оған iлеспе хатқа мөртаңба, кiрiс нөмiрi және тiркелген күнi қойылады) тіркелгені Орталыққа қолма-қол әкелінген, почта арқылы келіп түскен шағымды қабылдағанын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адамнан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оның шағымы қабылданғанын растау үшін шағымды қабылдаған адам талон береді, онда байланыс деректері көрсетіле отырып, нөмірі, күні,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қарау нәтижелері туралы жазбаша түрде почта арқылы хабарланады.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алушының «жеке кабинетінен» портал арқылы электронды өтініш жіберілгеннен кейін өтініш туралы ақпарат қолжетімді болады, ол мемлекеттiк органда өтінішті өңдеу кезiнде жаңартылады (жеткiзiлуi, тiркелуi, орындалуы, қаралуы туралы жауап немесе қараудан бас тарту белгiлерi).</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министрлігінің Мемлекеттік қызметтерді автоматтандыру және халыққа қызмет көрсету орталықтарының қызметін үйлестіру комитетінің Орталығы РМК: Астана қаласы, Республика даңғылы, 43 А үй, телефоны: (7172) 94-99-95, интернет – ресурсы: www.con.gov.kz.</w:t>
      </w:r>
    </w:p>
    <w:bookmarkEnd w:id="13"/>
    <w:bookmarkStart w:name="z166" w:id="14"/>
    <w:p>
      <w:pPr>
        <w:spacing w:after="0"/>
        <w:ind w:left="0"/>
        <w:jc w:val="both"/>
      </w:pPr>
      <w:r>
        <w:rPr>
          <w:rFonts w:ascii="Times New Roman"/>
          <w:b w:val="false"/>
          <w:i w:val="false"/>
          <w:color w:val="000000"/>
          <w:sz w:val="28"/>
        </w:rPr>
        <w:t xml:space="preserve">
Аудиторлық қызметтi жүзеге асыруға </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14"/>
    <w:bookmarkStart w:name="z171" w:id="15"/>
    <w:p>
      <w:pPr>
        <w:spacing w:after="0"/>
        <w:ind w:left="0"/>
        <w:jc w:val="left"/>
      </w:pPr>
      <w:r>
        <w:rPr>
          <w:rFonts w:ascii="Times New Roman"/>
          <w:b/>
          <w:i w:val="false"/>
          <w:color w:val="000000"/>
        </w:rPr>
        <w:t xml:space="preserve"> 
Халыққа қызмет көрсету орталықтарының тiзбесi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4833"/>
        <w:gridCol w:w="4541"/>
        <w:gridCol w:w="351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бөлiмдердiң, бөлiмшелердiң) атауы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к-сi, 189 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r>
              <w:br/>
            </w:r>
            <w:r>
              <w:rPr>
                <w:rFonts w:ascii="Times New Roman"/>
                <w:b w:val="false"/>
                <w:i w:val="false"/>
                <w:color w:val="000000"/>
                <w:sz w:val="20"/>
              </w:rPr>
              <w:t>
</w:t>
            </w:r>
            <w:r>
              <w:rPr>
                <w:rFonts w:ascii="Times New Roman"/>
                <w:b w:val="false"/>
                <w:i w:val="false"/>
                <w:color w:val="000000"/>
                <w:sz w:val="20"/>
              </w:rPr>
              <w:t>8-7162-40-10-63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Бiржан сал к-сi, 42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8-7162-25-00-67</w:t>
            </w:r>
            <w:r>
              <w:br/>
            </w:r>
            <w:r>
              <w:rPr>
                <w:rFonts w:ascii="Times New Roman"/>
                <w:b w:val="false"/>
                <w:i w:val="false"/>
                <w:color w:val="000000"/>
                <w:sz w:val="20"/>
              </w:rPr>
              <w:t>
</w:t>
            </w:r>
            <w:r>
              <w:rPr>
                <w:rFonts w:ascii="Times New Roman"/>
                <w:b w:val="false"/>
                <w:i w:val="false"/>
                <w:color w:val="000000"/>
                <w:sz w:val="20"/>
              </w:rPr>
              <w:t>8-7162-25-06-21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аулы, Ленин к-сi, 65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 Ақкөл қ., Нұрмағамбетов к-сi, 102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8-71638-2-09-96</w:t>
            </w:r>
            <w:r>
              <w:br/>
            </w:r>
            <w:r>
              <w:rPr>
                <w:rFonts w:ascii="Times New Roman"/>
                <w:b w:val="false"/>
                <w:i w:val="false"/>
                <w:color w:val="000000"/>
                <w:sz w:val="20"/>
              </w:rPr>
              <w:t>
</w:t>
            </w:r>
            <w:r>
              <w:rPr>
                <w:rFonts w:ascii="Times New Roman"/>
                <w:b w:val="false"/>
                <w:i w:val="false"/>
                <w:color w:val="000000"/>
                <w:sz w:val="20"/>
              </w:rPr>
              <w:t>8-71638-2-18-49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 Аршалы к., М. Мәметова к-с, 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r>
              <w:br/>
            </w:r>
            <w:r>
              <w:rPr>
                <w:rFonts w:ascii="Times New Roman"/>
                <w:b w:val="false"/>
                <w:i w:val="false"/>
                <w:color w:val="000000"/>
                <w:sz w:val="20"/>
              </w:rPr>
              <w:t>
</w:t>
            </w:r>
            <w:r>
              <w:rPr>
                <w:rFonts w:ascii="Times New Roman"/>
                <w:b w:val="false"/>
                <w:i w:val="false"/>
                <w:color w:val="000000"/>
                <w:sz w:val="20"/>
              </w:rPr>
              <w:t>8-71644-2-28-28</w:t>
            </w:r>
            <w:r>
              <w:br/>
            </w:r>
            <w:r>
              <w:rPr>
                <w:rFonts w:ascii="Times New Roman"/>
                <w:b w:val="false"/>
                <w:i w:val="false"/>
                <w:color w:val="000000"/>
                <w:sz w:val="20"/>
              </w:rPr>
              <w:t>
</w:t>
            </w:r>
            <w:r>
              <w:rPr>
                <w:rFonts w:ascii="Times New Roman"/>
                <w:b w:val="false"/>
                <w:i w:val="false"/>
                <w:color w:val="000000"/>
                <w:sz w:val="20"/>
              </w:rPr>
              <w:t>8-71644) 2-10-77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 Атбасар қ., Уәлиханов к-сi, 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r>
              <w:br/>
            </w:r>
            <w:r>
              <w:rPr>
                <w:rFonts w:ascii="Times New Roman"/>
                <w:b w:val="false"/>
                <w:i w:val="false"/>
                <w:color w:val="000000"/>
                <w:sz w:val="20"/>
              </w:rPr>
              <w:t>
</w:t>
            </w:r>
            <w:r>
              <w:rPr>
                <w:rFonts w:ascii="Times New Roman"/>
                <w:b w:val="false"/>
                <w:i w:val="false"/>
                <w:color w:val="000000"/>
                <w:sz w:val="20"/>
              </w:rPr>
              <w:t>8-71643-4-07-22</w:t>
            </w:r>
            <w:r>
              <w:br/>
            </w:r>
            <w:r>
              <w:rPr>
                <w:rFonts w:ascii="Times New Roman"/>
                <w:b w:val="false"/>
                <w:i w:val="false"/>
                <w:color w:val="000000"/>
                <w:sz w:val="20"/>
              </w:rPr>
              <w:t>
</w:t>
            </w:r>
            <w:r>
              <w:rPr>
                <w:rFonts w:ascii="Times New Roman"/>
                <w:b w:val="false"/>
                <w:i w:val="false"/>
                <w:color w:val="000000"/>
                <w:sz w:val="20"/>
              </w:rPr>
              <w:t>8-71643-4-12-58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 Астраханка ауылы, Әл-Фараби к-сi, 44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8-71641-2-35-96</w:t>
            </w:r>
            <w:r>
              <w:br/>
            </w:r>
            <w:r>
              <w:rPr>
                <w:rFonts w:ascii="Times New Roman"/>
                <w:b w:val="false"/>
                <w:i w:val="false"/>
                <w:color w:val="000000"/>
                <w:sz w:val="20"/>
              </w:rPr>
              <w:t>
</w:t>
            </w:r>
            <w:r>
              <w:rPr>
                <w:rFonts w:ascii="Times New Roman"/>
                <w:b w:val="false"/>
                <w:i w:val="false"/>
                <w:color w:val="000000"/>
                <w:sz w:val="20"/>
              </w:rPr>
              <w:t>8-71641-2-21-94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 Макинск қ., Сейфуллин к-сi, 18б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r>
              <w:br/>
            </w:r>
            <w:r>
              <w:rPr>
                <w:rFonts w:ascii="Times New Roman"/>
                <w:b w:val="false"/>
                <w:i w:val="false"/>
                <w:color w:val="000000"/>
                <w:sz w:val="20"/>
              </w:rPr>
              <w:t>
</w:t>
            </w:r>
            <w:r>
              <w:rPr>
                <w:rFonts w:ascii="Times New Roman"/>
                <w:b w:val="false"/>
                <w:i w:val="false"/>
                <w:color w:val="000000"/>
                <w:sz w:val="20"/>
              </w:rPr>
              <w:t>8-71646-2-37-81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 Щучинск қ., Абылай Хан к-сi, 28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r>
              <w:br/>
            </w:r>
            <w:r>
              <w:rPr>
                <w:rFonts w:ascii="Times New Roman"/>
                <w:b w:val="false"/>
                <w:i w:val="false"/>
                <w:color w:val="000000"/>
                <w:sz w:val="20"/>
              </w:rPr>
              <w:t>
</w:t>
            </w:r>
            <w:r>
              <w:rPr>
                <w:rFonts w:ascii="Times New Roman"/>
                <w:b w:val="false"/>
                <w:i w:val="false"/>
                <w:color w:val="000000"/>
                <w:sz w:val="20"/>
              </w:rPr>
              <w:t>8-71636-4-28-91</w:t>
            </w:r>
            <w:r>
              <w:br/>
            </w:r>
            <w:r>
              <w:rPr>
                <w:rFonts w:ascii="Times New Roman"/>
                <w:b w:val="false"/>
                <w:i w:val="false"/>
                <w:color w:val="000000"/>
                <w:sz w:val="20"/>
              </w:rPr>
              <w:t>
</w:t>
            </w:r>
            <w:r>
              <w:rPr>
                <w:rFonts w:ascii="Times New Roman"/>
                <w:b w:val="false"/>
                <w:i w:val="false"/>
                <w:color w:val="000000"/>
                <w:sz w:val="20"/>
              </w:rPr>
              <w:t>8-71636-4-59-28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 Егiндiкөл ауылы, Победа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8-71642-2-12-57</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 Ерейментау қ., Мұсабаев к-сi, 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8-71633-2-44-92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Еңбекшiлдер ауд., Степняк қ., Сыздықов </w:t>
            </w:r>
            <w:r>
              <w:br/>
            </w:r>
            <w:r>
              <w:rPr>
                <w:rFonts w:ascii="Times New Roman"/>
                <w:b w:val="false"/>
                <w:i w:val="false"/>
                <w:color w:val="000000"/>
                <w:sz w:val="20"/>
              </w:rPr>
              <w:t>
</w:t>
            </w:r>
            <w:r>
              <w:rPr>
                <w:rFonts w:ascii="Times New Roman"/>
                <w:b w:val="false"/>
                <w:i w:val="false"/>
                <w:color w:val="000000"/>
                <w:sz w:val="20"/>
              </w:rPr>
              <w:t>к-сi, 2а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8-71639-2-22-41</w:t>
            </w:r>
            <w:r>
              <w:br/>
            </w:r>
            <w:r>
              <w:rPr>
                <w:rFonts w:ascii="Times New Roman"/>
                <w:b w:val="false"/>
                <w:i w:val="false"/>
                <w:color w:val="000000"/>
                <w:sz w:val="20"/>
              </w:rPr>
              <w:t>
</w:t>
            </w:r>
            <w:r>
              <w:rPr>
                <w:rFonts w:ascii="Times New Roman"/>
                <w:b w:val="false"/>
                <w:i w:val="false"/>
                <w:color w:val="000000"/>
                <w:sz w:val="20"/>
              </w:rPr>
              <w:t>8-71639-2-22-42</w:t>
            </w:r>
            <w:r>
              <w:br/>
            </w:r>
            <w:r>
              <w:rPr>
                <w:rFonts w:ascii="Times New Roman"/>
                <w:b w:val="false"/>
                <w:i w:val="false"/>
                <w:color w:val="000000"/>
                <w:sz w:val="20"/>
              </w:rPr>
              <w:t>
</w:t>
            </w:r>
            <w:r>
              <w:rPr>
                <w:rFonts w:ascii="Times New Roman"/>
                <w:b w:val="false"/>
                <w:i w:val="false"/>
                <w:color w:val="000000"/>
                <w:sz w:val="20"/>
              </w:rPr>
              <w:t>8-71639-2-22-18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 Есiл қ., Победа к-сi, 56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 Державинск қ., Ғабдуллин к-сi, 104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r>
              <w:br/>
            </w:r>
            <w:r>
              <w:rPr>
                <w:rFonts w:ascii="Times New Roman"/>
                <w:b w:val="false"/>
                <w:i w:val="false"/>
                <w:color w:val="000000"/>
                <w:sz w:val="20"/>
              </w:rPr>
              <w:t>
</w:t>
            </w:r>
            <w:r>
              <w:rPr>
                <w:rFonts w:ascii="Times New Roman"/>
                <w:b w:val="false"/>
                <w:i w:val="false"/>
                <w:color w:val="000000"/>
                <w:sz w:val="20"/>
              </w:rPr>
              <w:t>8-71647-2-22-05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 Жақсы ауылы, Ленин к-сi, 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 Зерендi ауылы, Мир к-сi, 52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8-71632-2-00-74</w:t>
            </w:r>
            <w:r>
              <w:br/>
            </w:r>
            <w:r>
              <w:rPr>
                <w:rFonts w:ascii="Times New Roman"/>
                <w:b w:val="false"/>
                <w:i w:val="false"/>
                <w:color w:val="000000"/>
                <w:sz w:val="20"/>
              </w:rPr>
              <w:t>
</w:t>
            </w:r>
            <w:r>
              <w:rPr>
                <w:rFonts w:ascii="Times New Roman"/>
                <w:b w:val="false"/>
                <w:i w:val="false"/>
                <w:color w:val="000000"/>
                <w:sz w:val="20"/>
              </w:rPr>
              <w:t>8-71632-2-29-43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 Қорғалжын ауылы, Абай к-i, 44а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8-71637-2-17-83</w:t>
            </w:r>
            <w:r>
              <w:br/>
            </w:r>
            <w:r>
              <w:rPr>
                <w:rFonts w:ascii="Times New Roman"/>
                <w:b w:val="false"/>
                <w:i w:val="false"/>
                <w:color w:val="000000"/>
                <w:sz w:val="20"/>
              </w:rPr>
              <w:t>
</w:t>
            </w:r>
            <w:r>
              <w:rPr>
                <w:rFonts w:ascii="Times New Roman"/>
                <w:b w:val="false"/>
                <w:i w:val="false"/>
                <w:color w:val="000000"/>
                <w:sz w:val="20"/>
              </w:rPr>
              <w:t>8-71637-2-20-36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4 шағын аудан,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8-71645-2-00-40</w:t>
            </w:r>
            <w:r>
              <w:br/>
            </w:r>
            <w:r>
              <w:rPr>
                <w:rFonts w:ascii="Times New Roman"/>
                <w:b w:val="false"/>
                <w:i w:val="false"/>
                <w:color w:val="000000"/>
                <w:sz w:val="20"/>
              </w:rPr>
              <w:t>
</w:t>
            </w:r>
            <w:r>
              <w:rPr>
                <w:rFonts w:ascii="Times New Roman"/>
                <w:b w:val="false"/>
                <w:i w:val="false"/>
                <w:color w:val="000000"/>
                <w:sz w:val="20"/>
              </w:rPr>
              <w:t>8-71645-2-00-30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 Балкашино ауылы, Абылайхан к-сi, 119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 Ақмол ауылы, Гагарин к-сi, 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r>
              <w:br/>
            </w:r>
            <w:r>
              <w:rPr>
                <w:rFonts w:ascii="Times New Roman"/>
                <w:b w:val="false"/>
                <w:i w:val="false"/>
                <w:color w:val="000000"/>
                <w:sz w:val="20"/>
              </w:rPr>
              <w:t>
</w:t>
            </w:r>
            <w:r>
              <w:rPr>
                <w:rFonts w:ascii="Times New Roman"/>
                <w:b w:val="false"/>
                <w:i w:val="false"/>
                <w:color w:val="000000"/>
                <w:sz w:val="20"/>
              </w:rPr>
              <w:t>8-71651-3-11-98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 Шортанды к., Безымянный тұйық көшесi,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к-сi, 109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8-7132-56-57-87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бөлiмі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к-сi, 109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8-7132-57-80-27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 Қарғалы ауылы (Жилянка), Сәтпаев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8-7132-98-60-06</w:t>
            </w:r>
            <w:r>
              <w:br/>
            </w:r>
            <w:r>
              <w:rPr>
                <w:rFonts w:ascii="Times New Roman"/>
                <w:b w:val="false"/>
                <w:i w:val="false"/>
                <w:color w:val="000000"/>
                <w:sz w:val="20"/>
              </w:rPr>
              <w:t>
</w:t>
            </w:r>
            <w:r>
              <w:rPr>
                <w:rFonts w:ascii="Times New Roman"/>
                <w:b w:val="false"/>
                <w:i w:val="false"/>
                <w:color w:val="000000"/>
                <w:sz w:val="20"/>
              </w:rPr>
              <w:t>8-7132-98-60-05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 Алға қ., Киров к-сi,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8-71337-4-20-79</w:t>
            </w:r>
            <w:r>
              <w:br/>
            </w:r>
            <w:r>
              <w:rPr>
                <w:rFonts w:ascii="Times New Roman"/>
                <w:b w:val="false"/>
                <w:i w:val="false"/>
                <w:color w:val="000000"/>
                <w:sz w:val="20"/>
              </w:rPr>
              <w:t>
</w:t>
            </w:r>
            <w:r>
              <w:rPr>
                <w:rFonts w:ascii="Times New Roman"/>
                <w:b w:val="false"/>
                <w:i w:val="false"/>
                <w:color w:val="000000"/>
                <w:sz w:val="20"/>
              </w:rPr>
              <w:t>8 -71337-4-10-96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 Мартөк к., Байтұрсынов к-сi, 1 «Б»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r>
              <w:br/>
            </w:r>
            <w:r>
              <w:rPr>
                <w:rFonts w:ascii="Times New Roman"/>
                <w:b w:val="false"/>
                <w:i w:val="false"/>
                <w:color w:val="000000"/>
                <w:sz w:val="20"/>
              </w:rPr>
              <w:t>
</w:t>
            </w:r>
            <w:r>
              <w:rPr>
                <w:rFonts w:ascii="Times New Roman"/>
                <w:b w:val="false"/>
                <w:i w:val="false"/>
                <w:color w:val="000000"/>
                <w:sz w:val="20"/>
              </w:rPr>
              <w:t>8-71331-22-1-14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 Хромтау қ. Абай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r>
              <w:br/>
            </w:r>
            <w:r>
              <w:rPr>
                <w:rFonts w:ascii="Times New Roman"/>
                <w:b w:val="false"/>
                <w:i w:val="false"/>
                <w:color w:val="000000"/>
                <w:sz w:val="20"/>
              </w:rPr>
              <w:t>
</w:t>
            </w:r>
            <w:r>
              <w:rPr>
                <w:rFonts w:ascii="Times New Roman"/>
                <w:b w:val="false"/>
                <w:i w:val="false"/>
                <w:color w:val="000000"/>
                <w:sz w:val="20"/>
              </w:rPr>
              <w:t>8-71336-26-6-34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 Қандыағаш қ., Молодежный шағын ауд., 47«Б»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r>
              <w:br/>
            </w:r>
            <w:r>
              <w:rPr>
                <w:rFonts w:ascii="Times New Roman"/>
                <w:b w:val="false"/>
                <w:i w:val="false"/>
                <w:color w:val="000000"/>
                <w:sz w:val="20"/>
              </w:rPr>
              <w:t>
</w:t>
            </w:r>
            <w:r>
              <w:rPr>
                <w:rFonts w:ascii="Times New Roman"/>
                <w:b w:val="false"/>
                <w:i w:val="false"/>
                <w:color w:val="000000"/>
                <w:sz w:val="20"/>
              </w:rPr>
              <w:t>8-71333-30-2-18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 Ембi қ., Әмiров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8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Темiр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 Шұбарқұдық к., Байғанин к-сi, 15«А»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r>
              <w:br/>
            </w:r>
            <w:r>
              <w:rPr>
                <w:rFonts w:ascii="Times New Roman"/>
                <w:b w:val="false"/>
                <w:i w:val="false"/>
                <w:color w:val="000000"/>
                <w:sz w:val="20"/>
              </w:rPr>
              <w:t>
</w:t>
            </w:r>
            <w:r>
              <w:rPr>
                <w:rFonts w:ascii="Times New Roman"/>
                <w:b w:val="false"/>
                <w:i w:val="false"/>
                <w:color w:val="000000"/>
                <w:sz w:val="20"/>
              </w:rPr>
              <w:t>8-71334-23-9-87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 Қобда к., Нұрымжанов к-сi,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r>
              <w:br/>
            </w:r>
            <w:r>
              <w:rPr>
                <w:rFonts w:ascii="Times New Roman"/>
                <w:b w:val="false"/>
                <w:i w:val="false"/>
                <w:color w:val="000000"/>
                <w:sz w:val="20"/>
              </w:rPr>
              <w:t>
</w:t>
            </w:r>
            <w:r>
              <w:rPr>
                <w:rFonts w:ascii="Times New Roman"/>
                <w:b w:val="false"/>
                <w:i w:val="false"/>
                <w:color w:val="000000"/>
                <w:sz w:val="20"/>
              </w:rPr>
              <w:t>8-71341-22-1-38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 Бадамша ауылы, Әйтеке би к-сi. 27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r>
              <w:br/>
            </w:r>
            <w:r>
              <w:rPr>
                <w:rFonts w:ascii="Times New Roman"/>
                <w:b w:val="false"/>
                <w:i w:val="false"/>
                <w:color w:val="000000"/>
                <w:sz w:val="20"/>
              </w:rPr>
              <w:t>
</w:t>
            </w:r>
            <w:r>
              <w:rPr>
                <w:rFonts w:ascii="Times New Roman"/>
                <w:b w:val="false"/>
                <w:i w:val="false"/>
                <w:color w:val="000000"/>
                <w:sz w:val="20"/>
              </w:rPr>
              <w:t>8-71342-23-4-62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 Ойыл ауылы, Көкжар к-сi, 64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r>
              <w:br/>
            </w:r>
            <w:r>
              <w:rPr>
                <w:rFonts w:ascii="Times New Roman"/>
                <w:b w:val="false"/>
                <w:i w:val="false"/>
                <w:color w:val="000000"/>
                <w:sz w:val="20"/>
              </w:rPr>
              <w:t>
</w:t>
            </w:r>
            <w:r>
              <w:rPr>
                <w:rFonts w:ascii="Times New Roman"/>
                <w:b w:val="false"/>
                <w:i w:val="false"/>
                <w:color w:val="000000"/>
                <w:sz w:val="20"/>
              </w:rPr>
              <w:t>8-71332-21-1-82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 Комсомольское ауылы, Балдырған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r>
              <w:br/>
            </w:r>
            <w:r>
              <w:rPr>
                <w:rFonts w:ascii="Times New Roman"/>
                <w:b w:val="false"/>
                <w:i w:val="false"/>
                <w:color w:val="000000"/>
                <w:sz w:val="20"/>
              </w:rPr>
              <w:t>
</w:t>
            </w:r>
            <w:r>
              <w:rPr>
                <w:rFonts w:ascii="Times New Roman"/>
                <w:b w:val="false"/>
                <w:i w:val="false"/>
                <w:color w:val="000000"/>
                <w:sz w:val="20"/>
              </w:rPr>
              <w:t>8-71339-22-3-74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 Қарауылкелдi ауылы, Барақ батыр к-сi, 41«А»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r>
              <w:br/>
            </w:r>
            <w:r>
              <w:rPr>
                <w:rFonts w:ascii="Times New Roman"/>
                <w:b w:val="false"/>
                <w:i w:val="false"/>
                <w:color w:val="000000"/>
                <w:sz w:val="20"/>
              </w:rPr>
              <w:t>
</w:t>
            </w:r>
            <w:r>
              <w:rPr>
                <w:rFonts w:ascii="Times New Roman"/>
                <w:b w:val="false"/>
                <w:i w:val="false"/>
                <w:color w:val="000000"/>
                <w:sz w:val="20"/>
              </w:rPr>
              <w:t>8-71345-23-5-87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 Ырғыз ауылы, Жангелдi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 Шалқар қ., Әйтеке би к-сi, 63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r>
              <w:br/>
            </w:r>
            <w:r>
              <w:rPr>
                <w:rFonts w:ascii="Times New Roman"/>
                <w:b w:val="false"/>
                <w:i w:val="false"/>
                <w:color w:val="000000"/>
                <w:sz w:val="20"/>
              </w:rPr>
              <w:t>
</w:t>
            </w:r>
            <w:r>
              <w:rPr>
                <w:rFonts w:ascii="Times New Roman"/>
                <w:b w:val="false"/>
                <w:i w:val="false"/>
                <w:color w:val="000000"/>
                <w:sz w:val="20"/>
              </w:rPr>
              <w:t>8-71335-23-6-11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обылысының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Тәуелсiздiк к-сi, 67Б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w:t>
            </w:r>
            <w:r>
              <w:rPr>
                <w:rFonts w:ascii="Times New Roman"/>
                <w:b w:val="false"/>
                <w:i w:val="false"/>
                <w:color w:val="000000"/>
                <w:sz w:val="20"/>
              </w:rPr>
              <w:t>8-7282-24-41-33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 Қабанбай батыр к-сi, 20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8-72832-2-14-51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 ауылы, Алпысбаев к-сi, 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8-72841-2-17-60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к-сi, 63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8-72833-2-35-46</w:t>
            </w:r>
            <w:r>
              <w:br/>
            </w:r>
            <w:r>
              <w:rPr>
                <w:rFonts w:ascii="Times New Roman"/>
                <w:b w:val="false"/>
                <w:i w:val="false"/>
                <w:color w:val="000000"/>
                <w:sz w:val="20"/>
              </w:rPr>
              <w:t>
</w:t>
            </w:r>
            <w:r>
              <w:rPr>
                <w:rFonts w:ascii="Times New Roman"/>
                <w:b w:val="false"/>
                <w:i w:val="false"/>
                <w:color w:val="000000"/>
                <w:sz w:val="20"/>
              </w:rPr>
              <w:t>8-72833-2-35-48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бөлiмшесi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 Абылайхан к-сi, 237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8-72837-4-13-85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к-сi, 25«А»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r>
              <w:br/>
            </w:r>
            <w:r>
              <w:rPr>
                <w:rFonts w:ascii="Times New Roman"/>
                <w:b w:val="false"/>
                <w:i w:val="false"/>
                <w:color w:val="000000"/>
                <w:sz w:val="20"/>
              </w:rPr>
              <w:t>
</w:t>
            </w:r>
            <w:r>
              <w:rPr>
                <w:rFonts w:ascii="Times New Roman"/>
                <w:b w:val="false"/>
                <w:i w:val="false"/>
                <w:color w:val="000000"/>
                <w:sz w:val="20"/>
              </w:rPr>
              <w:t>8-72773-9-18-20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 Абай к-сi, 314А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w:t>
            </w:r>
            <w:r>
              <w:rPr>
                <w:rFonts w:ascii="Times New Roman"/>
                <w:b w:val="false"/>
                <w:i w:val="false"/>
                <w:color w:val="000000"/>
                <w:sz w:val="20"/>
              </w:rPr>
              <w:t>8-72775-4-54-69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к-сi, 100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8-72775-2-34-96</w:t>
            </w:r>
            <w:r>
              <w:br/>
            </w:r>
            <w:r>
              <w:rPr>
                <w:rFonts w:ascii="Times New Roman"/>
                <w:b w:val="false"/>
                <w:i w:val="false"/>
                <w:color w:val="000000"/>
                <w:sz w:val="20"/>
              </w:rPr>
              <w:t>
</w:t>
            </w:r>
            <w:r>
              <w:rPr>
                <w:rFonts w:ascii="Times New Roman"/>
                <w:b w:val="false"/>
                <w:i w:val="false"/>
                <w:color w:val="000000"/>
                <w:sz w:val="20"/>
              </w:rPr>
              <w:t>8-72775-2-34-97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Оразбеков к-сi, 52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 Мәжитов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8-72770-2-30-90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 Қуат шағын ауд., Тәуелсiздiк к-сi, 25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w:t>
            </w:r>
            <w:r>
              <w:rPr>
                <w:rFonts w:ascii="Times New Roman"/>
                <w:b w:val="false"/>
                <w:i w:val="false"/>
                <w:color w:val="000000"/>
                <w:sz w:val="20"/>
              </w:rPr>
              <w:t>8-727-251-74-47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ауылы, Вокзальная к-сi, 6«А»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8-72738-7-82-42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к-сi,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8-7275-24-88-10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к-сi, 29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 Жанғозин к-сi, 38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8-72771-2-56-86</w:t>
            </w:r>
            <w:r>
              <w:br/>
            </w:r>
            <w:r>
              <w:rPr>
                <w:rFonts w:ascii="Times New Roman"/>
                <w:b w:val="false"/>
                <w:i w:val="false"/>
                <w:color w:val="000000"/>
                <w:sz w:val="20"/>
              </w:rPr>
              <w:t>
</w:t>
            </w:r>
            <w:r>
              <w:rPr>
                <w:rFonts w:ascii="Times New Roman"/>
                <w:b w:val="false"/>
                <w:i w:val="false"/>
                <w:color w:val="000000"/>
                <w:sz w:val="20"/>
              </w:rPr>
              <w:t>8-72771-2-56-96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 Рысқұлов к-сi, 129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8-727-391-38-58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к-сi, 1«В»</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8-7272-93-66-33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к-сi, 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r>
              <w:br/>
            </w:r>
            <w:r>
              <w:rPr>
                <w:rFonts w:ascii="Times New Roman"/>
                <w:b w:val="false"/>
                <w:i w:val="false"/>
                <w:color w:val="000000"/>
                <w:sz w:val="20"/>
              </w:rPr>
              <w:t>
</w:t>
            </w:r>
            <w:r>
              <w:rPr>
                <w:rFonts w:ascii="Times New Roman"/>
                <w:b w:val="false"/>
                <w:i w:val="false"/>
                <w:color w:val="000000"/>
                <w:sz w:val="20"/>
              </w:rPr>
              <w:t>8-72834-2-20-92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8-72840-3-25-88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Қоғалы к., Желтоқсан </w:t>
            </w:r>
            <w:r>
              <w:br/>
            </w:r>
            <w:r>
              <w:rPr>
                <w:rFonts w:ascii="Times New Roman"/>
                <w:b w:val="false"/>
                <w:i w:val="false"/>
                <w:color w:val="000000"/>
                <w:sz w:val="20"/>
              </w:rPr>
              <w:t>
</w:t>
            </w:r>
            <w:r>
              <w:rPr>
                <w:rFonts w:ascii="Times New Roman"/>
                <w:b w:val="false"/>
                <w:i w:val="false"/>
                <w:color w:val="000000"/>
                <w:sz w:val="20"/>
              </w:rPr>
              <w:t>к-сi, 45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8-72842-9-10-59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 Измайлов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r>
              <w:br/>
            </w:r>
            <w:r>
              <w:rPr>
                <w:rFonts w:ascii="Times New Roman"/>
                <w:b w:val="false"/>
                <w:i w:val="false"/>
                <w:color w:val="000000"/>
                <w:sz w:val="20"/>
              </w:rPr>
              <w:t>
</w:t>
            </w:r>
            <w:r>
              <w:rPr>
                <w:rFonts w:ascii="Times New Roman"/>
                <w:b w:val="false"/>
                <w:i w:val="false"/>
                <w:color w:val="000000"/>
                <w:sz w:val="20"/>
              </w:rPr>
              <w:t>8-72838-2-16-18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Қонаев </w:t>
            </w:r>
            <w:r>
              <w:br/>
            </w:r>
            <w:r>
              <w:rPr>
                <w:rFonts w:ascii="Times New Roman"/>
                <w:b w:val="false"/>
                <w:i w:val="false"/>
                <w:color w:val="000000"/>
                <w:sz w:val="20"/>
              </w:rPr>
              <w:t>
</w:t>
            </w:r>
            <w:r>
              <w:rPr>
                <w:rFonts w:ascii="Times New Roman"/>
                <w:b w:val="false"/>
                <w:i w:val="false"/>
                <w:color w:val="000000"/>
                <w:sz w:val="20"/>
              </w:rPr>
              <w:t>к-сi, 41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8-72772-4-79-61</w:t>
            </w:r>
            <w:r>
              <w:br/>
            </w:r>
            <w:r>
              <w:rPr>
                <w:rFonts w:ascii="Times New Roman"/>
                <w:b w:val="false"/>
                <w:i w:val="false"/>
                <w:color w:val="000000"/>
                <w:sz w:val="20"/>
              </w:rPr>
              <w:t>
</w:t>
            </w:r>
            <w:r>
              <w:rPr>
                <w:rFonts w:ascii="Times New Roman"/>
                <w:b w:val="false"/>
                <w:i w:val="false"/>
                <w:color w:val="000000"/>
                <w:sz w:val="20"/>
              </w:rPr>
              <w:t>8-72772-4-79-60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ауылы, Сейфуллин к-сi, 34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8-72772-7-11-94</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 Жамбыл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8-72839-2-35-80</w:t>
            </w:r>
            <w:r>
              <w:br/>
            </w:r>
            <w:r>
              <w:rPr>
                <w:rFonts w:ascii="Times New Roman"/>
                <w:b w:val="false"/>
                <w:i w:val="false"/>
                <w:color w:val="000000"/>
                <w:sz w:val="20"/>
              </w:rPr>
              <w:t>
</w:t>
            </w:r>
            <w:r>
              <w:rPr>
                <w:rFonts w:ascii="Times New Roman"/>
                <w:b w:val="false"/>
                <w:i w:val="false"/>
                <w:color w:val="000000"/>
                <w:sz w:val="20"/>
              </w:rPr>
              <w:t>8-72839-2-37-14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станциясы, Төлебаев к-сі,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8-72843-2-10-16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8-72777-2-20-84</w:t>
            </w:r>
            <w:r>
              <w:br/>
            </w:r>
            <w:r>
              <w:rPr>
                <w:rFonts w:ascii="Times New Roman"/>
                <w:b w:val="false"/>
                <w:i w:val="false"/>
                <w:color w:val="000000"/>
                <w:sz w:val="20"/>
              </w:rPr>
              <w:t>
</w:t>
            </w:r>
            <w:r>
              <w:rPr>
                <w:rFonts w:ascii="Times New Roman"/>
                <w:b w:val="false"/>
                <w:i w:val="false"/>
                <w:color w:val="000000"/>
                <w:sz w:val="20"/>
              </w:rPr>
              <w:t>8-72777-2-20-82</w:t>
            </w:r>
            <w:r>
              <w:br/>
            </w:r>
            <w:r>
              <w:rPr>
                <w:rFonts w:ascii="Times New Roman"/>
                <w:b w:val="false"/>
                <w:i w:val="false"/>
                <w:color w:val="000000"/>
                <w:sz w:val="20"/>
              </w:rPr>
              <w:t>
</w:t>
            </w:r>
            <w:r>
              <w:rPr>
                <w:rFonts w:ascii="Times New Roman"/>
                <w:b w:val="false"/>
                <w:i w:val="false"/>
                <w:color w:val="000000"/>
                <w:sz w:val="20"/>
              </w:rPr>
              <w:t>8-72777-2-18-78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8-72779-2-11-65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 Лермонтов </w:t>
            </w:r>
            <w:r>
              <w:br/>
            </w:r>
            <w:r>
              <w:rPr>
                <w:rFonts w:ascii="Times New Roman"/>
                <w:b w:val="false"/>
                <w:i w:val="false"/>
                <w:color w:val="000000"/>
                <w:sz w:val="20"/>
              </w:rPr>
              <w:t>
</w:t>
            </w:r>
            <w:r>
              <w:rPr>
                <w:rFonts w:ascii="Times New Roman"/>
                <w:b w:val="false"/>
                <w:i w:val="false"/>
                <w:color w:val="000000"/>
                <w:sz w:val="20"/>
              </w:rPr>
              <w:t>к-сi, 53«А»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8-727-3-11-30</w:t>
            </w:r>
            <w:r>
              <w:br/>
            </w:r>
            <w:r>
              <w:rPr>
                <w:rFonts w:ascii="Times New Roman"/>
                <w:b w:val="false"/>
                <w:i w:val="false"/>
                <w:color w:val="000000"/>
                <w:sz w:val="20"/>
              </w:rPr>
              <w:t>
</w:t>
            </w:r>
            <w:r>
              <w:rPr>
                <w:rFonts w:ascii="Times New Roman"/>
                <w:b w:val="false"/>
                <w:i w:val="false"/>
                <w:color w:val="000000"/>
                <w:sz w:val="20"/>
              </w:rPr>
              <w:t>8-72774-2-21-43</w:t>
            </w:r>
            <w:r>
              <w:br/>
            </w:r>
            <w:r>
              <w:rPr>
                <w:rFonts w:ascii="Times New Roman"/>
                <w:b w:val="false"/>
                <w:i w:val="false"/>
                <w:color w:val="000000"/>
                <w:sz w:val="20"/>
              </w:rPr>
              <w:t>
</w:t>
            </w:r>
            <w:r>
              <w:rPr>
                <w:rFonts w:ascii="Times New Roman"/>
                <w:b w:val="false"/>
                <w:i w:val="false"/>
                <w:color w:val="000000"/>
                <w:sz w:val="20"/>
              </w:rPr>
              <w:t>8-72774-2-21-33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8-72774-5-80-62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Тәуелсiздiк к-сi, 67Б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8-7282-24-49-75</w:t>
            </w:r>
            <w:r>
              <w:br/>
            </w:r>
            <w:r>
              <w:rPr>
                <w:rFonts w:ascii="Times New Roman"/>
                <w:b w:val="false"/>
                <w:i w:val="false"/>
                <w:color w:val="000000"/>
                <w:sz w:val="20"/>
              </w:rPr>
              <w:t>
</w:t>
            </w:r>
            <w:r>
              <w:rPr>
                <w:rFonts w:ascii="Times New Roman"/>
                <w:b w:val="false"/>
                <w:i w:val="false"/>
                <w:color w:val="000000"/>
                <w:sz w:val="20"/>
              </w:rPr>
              <w:t>8-7282-24-40-43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Текелi қ., Октябрьская </w:t>
            </w:r>
            <w:r>
              <w:br/>
            </w:r>
            <w:r>
              <w:rPr>
                <w:rFonts w:ascii="Times New Roman"/>
                <w:b w:val="false"/>
                <w:i w:val="false"/>
                <w:color w:val="000000"/>
                <w:sz w:val="20"/>
              </w:rPr>
              <w:t>
</w:t>
            </w:r>
            <w:r>
              <w:rPr>
                <w:rFonts w:ascii="Times New Roman"/>
                <w:b w:val="false"/>
                <w:i w:val="false"/>
                <w:color w:val="000000"/>
                <w:sz w:val="20"/>
              </w:rPr>
              <w:t>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8-72835-4-35-38</w:t>
            </w:r>
            <w:r>
              <w:br/>
            </w:r>
            <w:r>
              <w:rPr>
                <w:rFonts w:ascii="Times New Roman"/>
                <w:b w:val="false"/>
                <w:i w:val="false"/>
                <w:color w:val="000000"/>
                <w:sz w:val="20"/>
              </w:rPr>
              <w:t>
</w:t>
            </w:r>
            <w:r>
              <w:rPr>
                <w:rFonts w:ascii="Times New Roman"/>
                <w:b w:val="false"/>
                <w:i w:val="false"/>
                <w:color w:val="000000"/>
                <w:sz w:val="20"/>
              </w:rPr>
              <w:t>8-72835-4-35-18</w:t>
            </w:r>
          </w:p>
        </w:tc>
      </w:tr>
      <w:tr>
        <w:trPr>
          <w:trHeight w:val="8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к-сi, 35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r>
              <w:br/>
            </w:r>
            <w:r>
              <w:rPr>
                <w:rFonts w:ascii="Times New Roman"/>
                <w:b w:val="false"/>
                <w:i w:val="false"/>
                <w:color w:val="000000"/>
                <w:sz w:val="20"/>
              </w:rPr>
              <w:t>
</w:t>
            </w:r>
            <w:r>
              <w:rPr>
                <w:rFonts w:ascii="Times New Roman"/>
                <w:b w:val="false"/>
                <w:i w:val="false"/>
                <w:color w:val="000000"/>
                <w:sz w:val="20"/>
              </w:rPr>
              <w:t>8-72778-2-43-31</w:t>
            </w:r>
            <w:r>
              <w:br/>
            </w:r>
            <w:r>
              <w:rPr>
                <w:rFonts w:ascii="Times New Roman"/>
                <w:b w:val="false"/>
                <w:i w:val="false"/>
                <w:color w:val="000000"/>
                <w:sz w:val="20"/>
              </w:rPr>
              <w:t>
</w:t>
            </w:r>
            <w:r>
              <w:rPr>
                <w:rFonts w:ascii="Times New Roman"/>
                <w:b w:val="false"/>
                <w:i w:val="false"/>
                <w:color w:val="000000"/>
                <w:sz w:val="20"/>
              </w:rPr>
              <w:t>8-72778-2-43-32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8-7122-21-29-42</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Баймұқанов к-сi, 16а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r>
              <w:br/>
            </w:r>
            <w:r>
              <w:rPr>
                <w:rFonts w:ascii="Times New Roman"/>
                <w:b w:val="false"/>
                <w:i w:val="false"/>
                <w:color w:val="000000"/>
                <w:sz w:val="20"/>
              </w:rPr>
              <w:t>
</w:t>
            </w:r>
            <w:r>
              <w:rPr>
                <w:rFonts w:ascii="Times New Roman"/>
                <w:b w:val="false"/>
                <w:i w:val="false"/>
                <w:color w:val="000000"/>
                <w:sz w:val="20"/>
              </w:rPr>
              <w:t>8-7122-35-75-30</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Байжiгiтов к-сi, 80а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r>
              <w:br/>
            </w:r>
            <w:r>
              <w:rPr>
                <w:rFonts w:ascii="Times New Roman"/>
                <w:b w:val="false"/>
                <w:i w:val="false"/>
                <w:color w:val="000000"/>
                <w:sz w:val="20"/>
              </w:rPr>
              <w:t>
</w:t>
            </w:r>
            <w:r>
              <w:rPr>
                <w:rFonts w:ascii="Times New Roman"/>
                <w:b w:val="false"/>
                <w:i w:val="false"/>
                <w:color w:val="000000"/>
                <w:sz w:val="20"/>
              </w:rPr>
              <w:t>8-7122-24-37-89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 Индербор к., Меңдiғалиев к-сi, 30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r>
              <w:br/>
            </w:r>
            <w:r>
              <w:rPr>
                <w:rFonts w:ascii="Times New Roman"/>
                <w:b w:val="false"/>
                <w:i w:val="false"/>
                <w:color w:val="000000"/>
                <w:sz w:val="20"/>
              </w:rPr>
              <w:t>
</w:t>
            </w:r>
            <w:r>
              <w:rPr>
                <w:rFonts w:ascii="Times New Roman"/>
                <w:b w:val="false"/>
                <w:i w:val="false"/>
                <w:color w:val="000000"/>
                <w:sz w:val="20"/>
              </w:rPr>
              <w:t>8-71234-2-18-38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Абай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r>
              <w:br/>
            </w:r>
            <w:r>
              <w:rPr>
                <w:rFonts w:ascii="Times New Roman"/>
                <w:b w:val="false"/>
                <w:i w:val="false"/>
                <w:color w:val="000000"/>
                <w:sz w:val="20"/>
              </w:rPr>
              <w:t>
</w:t>
            </w:r>
            <w:r>
              <w:rPr>
                <w:rFonts w:ascii="Times New Roman"/>
                <w:b w:val="false"/>
                <w:i w:val="false"/>
                <w:color w:val="000000"/>
                <w:sz w:val="20"/>
              </w:rPr>
              <w:t>8-71236-2-15-25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 Миялы ауылы, Абай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r>
              <w:br/>
            </w:r>
            <w:r>
              <w:rPr>
                <w:rFonts w:ascii="Times New Roman"/>
                <w:b w:val="false"/>
                <w:i w:val="false"/>
                <w:color w:val="000000"/>
                <w:sz w:val="20"/>
              </w:rPr>
              <w:t>
</w:t>
            </w:r>
            <w:r>
              <w:rPr>
                <w:rFonts w:ascii="Times New Roman"/>
                <w:b w:val="false"/>
                <w:i w:val="false"/>
                <w:color w:val="000000"/>
                <w:sz w:val="20"/>
              </w:rPr>
              <w:t>8-71238-2-20-27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 Құлсары қ., Бейбiтшiлiк к-сi, 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r>
              <w:br/>
            </w:r>
            <w:r>
              <w:rPr>
                <w:rFonts w:ascii="Times New Roman"/>
                <w:b w:val="false"/>
                <w:i w:val="false"/>
                <w:color w:val="000000"/>
                <w:sz w:val="20"/>
              </w:rPr>
              <w:t>
</w:t>
            </w:r>
            <w:r>
              <w:rPr>
                <w:rFonts w:ascii="Times New Roman"/>
                <w:b w:val="false"/>
                <w:i w:val="false"/>
                <w:color w:val="000000"/>
                <w:sz w:val="20"/>
              </w:rPr>
              <w:t>8-71237-5-01-28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 Ганюшкино ауылы, Есболаев к-сi, 66а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r>
              <w:br/>
            </w:r>
            <w:r>
              <w:rPr>
                <w:rFonts w:ascii="Times New Roman"/>
                <w:b w:val="false"/>
                <w:i w:val="false"/>
                <w:color w:val="000000"/>
                <w:sz w:val="20"/>
              </w:rPr>
              <w:t>
</w:t>
            </w:r>
            <w:r>
              <w:rPr>
                <w:rFonts w:ascii="Times New Roman"/>
                <w:b w:val="false"/>
                <w:i w:val="false"/>
                <w:color w:val="000000"/>
                <w:sz w:val="20"/>
              </w:rPr>
              <w:t>8-71233-2-07-14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 Центральная к-сi,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r>
              <w:br/>
            </w:r>
            <w:r>
              <w:rPr>
                <w:rFonts w:ascii="Times New Roman"/>
                <w:b w:val="false"/>
                <w:i w:val="false"/>
                <w:color w:val="000000"/>
                <w:sz w:val="20"/>
              </w:rPr>
              <w:t>
</w:t>
            </w:r>
            <w:r>
              <w:rPr>
                <w:rFonts w:ascii="Times New Roman"/>
                <w:b w:val="false"/>
                <w:i w:val="false"/>
                <w:color w:val="000000"/>
                <w:sz w:val="20"/>
              </w:rPr>
              <w:t>8-71239-3-22-96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 Аққыстау ауылы, Егемендi Қазақстан к-сi,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r>
              <w:br/>
            </w:r>
            <w:r>
              <w:rPr>
                <w:rFonts w:ascii="Times New Roman"/>
                <w:b w:val="false"/>
                <w:i w:val="false"/>
                <w:color w:val="000000"/>
                <w:sz w:val="20"/>
              </w:rPr>
              <w:t>
</w:t>
            </w:r>
            <w:r>
              <w:rPr>
                <w:rFonts w:ascii="Times New Roman"/>
                <w:b w:val="false"/>
                <w:i w:val="false"/>
                <w:color w:val="000000"/>
                <w:sz w:val="20"/>
              </w:rPr>
              <w:t>8-71231-2-16-69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к-сi, 37а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r>
              <w:br/>
            </w:r>
            <w:r>
              <w:rPr>
                <w:rFonts w:ascii="Times New Roman"/>
                <w:b w:val="false"/>
                <w:i w:val="false"/>
                <w:color w:val="000000"/>
                <w:sz w:val="20"/>
              </w:rPr>
              <w:t>
</w:t>
            </w:r>
            <w:r>
              <w:rPr>
                <w:rFonts w:ascii="Times New Roman"/>
                <w:b w:val="false"/>
                <w:i w:val="false"/>
                <w:color w:val="000000"/>
                <w:sz w:val="20"/>
              </w:rPr>
              <w:t>8-7232-28-94-67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Сәтпаев даңғ., 20/1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Қазақстан </w:t>
            </w:r>
            <w:r>
              <w:br/>
            </w:r>
            <w:r>
              <w:rPr>
                <w:rFonts w:ascii="Times New Roman"/>
                <w:b w:val="false"/>
                <w:i w:val="false"/>
                <w:color w:val="000000"/>
                <w:sz w:val="20"/>
              </w:rPr>
              <w:t>
</w:t>
            </w:r>
            <w:r>
              <w:rPr>
                <w:rFonts w:ascii="Times New Roman"/>
                <w:b w:val="false"/>
                <w:i w:val="false"/>
                <w:color w:val="000000"/>
                <w:sz w:val="20"/>
              </w:rPr>
              <w:t>к-сi, 99/1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w:t>
            </w:r>
            <w:r>
              <w:rPr>
                <w:rFonts w:ascii="Times New Roman"/>
                <w:b w:val="false"/>
                <w:i w:val="false"/>
                <w:color w:val="000000"/>
                <w:sz w:val="20"/>
              </w:rPr>
              <w:t>8-7232-22-81-37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 Глубокое к-сi, Попович к-сi, 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 Зайсан қ., Жангелдин к-сi, 52а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 Зырян қ., Стахановская к-сi, 39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 Үлкен Нарын ауылы, Абылайхан к-сi, 96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Күршiм ауд. Күршiм ауылы, Б. Момышұлы </w:t>
            </w:r>
            <w:r>
              <w:br/>
            </w:r>
            <w:r>
              <w:rPr>
                <w:rFonts w:ascii="Times New Roman"/>
                <w:b w:val="false"/>
                <w:i w:val="false"/>
                <w:color w:val="000000"/>
                <w:sz w:val="20"/>
              </w:rPr>
              <w:t>
</w:t>
            </w:r>
            <w:r>
              <w:rPr>
                <w:rFonts w:ascii="Times New Roman"/>
                <w:b w:val="false"/>
                <w:i w:val="false"/>
                <w:color w:val="000000"/>
                <w:sz w:val="20"/>
              </w:rPr>
              <w:t>к-сi, 77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Семипалатинская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 Ақсуат ауылы, Абылайхан к-сi,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 Молодежный к.,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 Шемонаиха қ., 3 шағын ауд.,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 орам, 21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Найманбаев </w:t>
            </w:r>
            <w:r>
              <w:br/>
            </w:r>
            <w:r>
              <w:rPr>
                <w:rFonts w:ascii="Times New Roman"/>
                <w:b w:val="false"/>
                <w:i w:val="false"/>
                <w:color w:val="000000"/>
                <w:sz w:val="20"/>
              </w:rPr>
              <w:t>
</w:t>
            </w:r>
            <w:r>
              <w:rPr>
                <w:rFonts w:ascii="Times New Roman"/>
                <w:b w:val="false"/>
                <w:i w:val="false"/>
                <w:color w:val="000000"/>
                <w:sz w:val="20"/>
              </w:rPr>
              <w:t>к-сi, 161А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 Қарауыл ауылы, Құнанбаев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 Аягөз қ., Дүйсенов к-сi, 84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 Бесқарағай ауылы, Пушкин к-сi, 2А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 Бородулиха ауылы, Молодежная к-сi, 25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 Қалбатау ауылы, Достық к-сi, 98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 Курчатов қ., Абай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 Көкпектi ауылы, Шериаздан к-сi, 38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 Үржар ауылы, Абылайхан к-сi, 116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даңғ., 232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r>
              <w:br/>
            </w:r>
            <w:r>
              <w:rPr>
                <w:rFonts w:ascii="Times New Roman"/>
                <w:b w:val="false"/>
                <w:i w:val="false"/>
                <w:color w:val="000000"/>
                <w:sz w:val="20"/>
              </w:rPr>
              <w:t>
</w:t>
            </w:r>
            <w:r>
              <w:rPr>
                <w:rFonts w:ascii="Times New Roman"/>
                <w:b w:val="false"/>
                <w:i w:val="false"/>
                <w:color w:val="000000"/>
                <w:sz w:val="20"/>
              </w:rPr>
              <w:t>8-7262-46-00-28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К. Қойгелдi </w:t>
            </w:r>
            <w:r>
              <w:br/>
            </w:r>
            <w:r>
              <w:rPr>
                <w:rFonts w:ascii="Times New Roman"/>
                <w:b w:val="false"/>
                <w:i w:val="false"/>
                <w:color w:val="000000"/>
                <w:sz w:val="20"/>
              </w:rPr>
              <w:t>
</w:t>
            </w:r>
            <w:r>
              <w:rPr>
                <w:rFonts w:ascii="Times New Roman"/>
                <w:b w:val="false"/>
                <w:i w:val="false"/>
                <w:color w:val="000000"/>
                <w:sz w:val="20"/>
              </w:rPr>
              <w:t>к-сi, 158«а»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к-сi, 1«б»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шағын ауд.,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даңғ., 232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к-сi, 33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8-72637-2-28-04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к-сi, 127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к-сi, 49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8-72635-5-02-46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к-сi, 215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к-сi, 232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к-сi, 215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4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Жiбек жолы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8-72634-6-33-00</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Молдағұлова к-сi, 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Құдан ауылы, Жiбек жолы, 71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Автобазовская </w:t>
            </w:r>
            <w:r>
              <w:br/>
            </w:r>
            <w:r>
              <w:rPr>
                <w:rFonts w:ascii="Times New Roman"/>
                <w:b w:val="false"/>
                <w:i w:val="false"/>
                <w:color w:val="000000"/>
                <w:sz w:val="20"/>
              </w:rPr>
              <w:t>
</w:t>
            </w:r>
            <w:r>
              <w:rPr>
                <w:rFonts w:ascii="Times New Roman"/>
                <w:b w:val="false"/>
                <w:i w:val="false"/>
                <w:color w:val="000000"/>
                <w:sz w:val="20"/>
              </w:rPr>
              <w:t>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8-72643-2-17-97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к-сi, 88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r>
              <w:br/>
            </w:r>
            <w:r>
              <w:rPr>
                <w:rFonts w:ascii="Times New Roman"/>
                <w:b w:val="false"/>
                <w:i w:val="false"/>
                <w:color w:val="000000"/>
                <w:sz w:val="20"/>
              </w:rPr>
              <w:t>
</w:t>
            </w:r>
            <w:r>
              <w:rPr>
                <w:rFonts w:ascii="Times New Roman"/>
                <w:b w:val="false"/>
                <w:i w:val="false"/>
                <w:color w:val="000000"/>
                <w:sz w:val="20"/>
              </w:rPr>
              <w:t>8-7262-51-23-24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к-сi, 81/2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w:t>
            </w:r>
            <w:r>
              <w:br/>
            </w:r>
            <w:r>
              <w:rPr>
                <w:rFonts w:ascii="Times New Roman"/>
                <w:b w:val="false"/>
                <w:i w:val="false"/>
                <w:color w:val="000000"/>
                <w:sz w:val="20"/>
              </w:rPr>
              <w:t>
</w:t>
            </w:r>
            <w:r>
              <w:rPr>
                <w:rFonts w:ascii="Times New Roman"/>
                <w:b w:val="false"/>
                <w:i w:val="false"/>
                <w:color w:val="000000"/>
                <w:sz w:val="20"/>
              </w:rPr>
              <w:t>8-7112-28-25-27</w:t>
            </w:r>
            <w:r>
              <w:br/>
            </w:r>
            <w:r>
              <w:rPr>
                <w:rFonts w:ascii="Times New Roman"/>
                <w:b w:val="false"/>
                <w:i w:val="false"/>
                <w:color w:val="000000"/>
                <w:sz w:val="20"/>
              </w:rPr>
              <w:t>
</w:t>
            </w:r>
            <w:r>
              <w:rPr>
                <w:rFonts w:ascii="Times New Roman"/>
                <w:b w:val="false"/>
                <w:i w:val="false"/>
                <w:color w:val="000000"/>
                <w:sz w:val="20"/>
              </w:rPr>
              <w:t>8-7112-28-29-14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 Чапаев ауылы, Ақжайық тұйық к-сi,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 Сайқын ауылы, Берғалиев к-сi,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 Ақсай қ., Железнодорожная к-сi, 121А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ауд., Жаңақала ауылы, Халықтар достастығы </w:t>
            </w:r>
            <w:r>
              <w:br/>
            </w:r>
            <w:r>
              <w:rPr>
                <w:rFonts w:ascii="Times New Roman"/>
                <w:b w:val="false"/>
                <w:i w:val="false"/>
                <w:color w:val="000000"/>
                <w:sz w:val="20"/>
              </w:rPr>
              <w:t>
</w:t>
            </w:r>
            <w:r>
              <w:rPr>
                <w:rFonts w:ascii="Times New Roman"/>
                <w:b w:val="false"/>
                <w:i w:val="false"/>
                <w:color w:val="000000"/>
                <w:sz w:val="20"/>
              </w:rPr>
              <w:t>к-сi, 63А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 Жәнiбек ауылы, Иманов к-сi, 79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 Переметное ауылы, Гагарин к-сi, 69Б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 Қазталов ауылы, Лұқманов к-сi, 22А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 Қаратөбе ауылы, Құрманғазы к-сi, 23/1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 Жымпиты ауылы, Қазақстан к-сi, 11/2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 Тасқала ауылы, Вокзальная к-сi,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 Федоровка ауылы, Юбилейная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 Шыңғырлау ауылы, Тайманов к-сi, 95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 Жалпақтал ауылы, С. Датұлы к-сi,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селолық округы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 Даринск ауылы, Балдырған к-сi, 27/1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 Тайпақ ауылы, Шемякин к-сi, 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Ақжайық селолық округы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 Ақжайық ауылы, Ақжайық к-сi, 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Чкалов </w:t>
            </w:r>
            <w:r>
              <w:br/>
            </w:r>
            <w:r>
              <w:rPr>
                <w:rFonts w:ascii="Times New Roman"/>
                <w:b w:val="false"/>
                <w:i w:val="false"/>
                <w:color w:val="000000"/>
                <w:sz w:val="20"/>
              </w:rPr>
              <w:t>
</w:t>
            </w:r>
            <w:r>
              <w:rPr>
                <w:rFonts w:ascii="Times New Roman"/>
                <w:b w:val="false"/>
                <w:i w:val="false"/>
                <w:color w:val="000000"/>
                <w:sz w:val="20"/>
              </w:rPr>
              <w:t>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к-сi, 47/3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8-7212-33-13-10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Чкалов </w:t>
            </w:r>
            <w:r>
              <w:br/>
            </w:r>
            <w:r>
              <w:rPr>
                <w:rFonts w:ascii="Times New Roman"/>
                <w:b w:val="false"/>
                <w:i w:val="false"/>
                <w:color w:val="000000"/>
                <w:sz w:val="20"/>
              </w:rPr>
              <w:t>
</w:t>
            </w:r>
            <w:r>
              <w:rPr>
                <w:rFonts w:ascii="Times New Roman"/>
                <w:b w:val="false"/>
                <w:i w:val="false"/>
                <w:color w:val="000000"/>
                <w:sz w:val="20"/>
              </w:rPr>
              <w:t>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8-7212-41-03-92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к-сi, 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8-7212-77-26-57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Архитектурная к-сi, 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шағын ауд., 6/7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8-7212-32-92-51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Серов к-сi, 73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 1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 Блюхер к-сi, 23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8-7213-44-67-45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 2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 Республика даңғ., 128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к-сi, 54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8-72131-4-77-07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 Топар к., Қазыбек би к-сi, 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Жамбыл к-сi, 85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8-72137-4-25-26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Абай Құнанбаев даңғ. 65Б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8-72156-5-21-25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 10/16 орам,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1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 Пристационная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 Молодежный ауылы, Абай к-сi, 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 Сәтпаев даңғ., 111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 Бөкейхан </w:t>
            </w:r>
            <w:r>
              <w:br/>
            </w:r>
            <w:r>
              <w:rPr>
                <w:rFonts w:ascii="Times New Roman"/>
                <w:b w:val="false"/>
                <w:i w:val="false"/>
                <w:color w:val="000000"/>
                <w:sz w:val="20"/>
              </w:rPr>
              <w:t>
</w:t>
            </w:r>
            <w:r>
              <w:rPr>
                <w:rFonts w:ascii="Times New Roman"/>
                <w:b w:val="false"/>
                <w:i w:val="false"/>
                <w:color w:val="000000"/>
                <w:sz w:val="20"/>
              </w:rPr>
              <w:t>к-сi, 20а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к-сi, 23/1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 </w:t>
            </w:r>
            <w:r>
              <w:br/>
            </w:r>
            <w:r>
              <w:rPr>
                <w:rFonts w:ascii="Times New Roman"/>
                <w:b w:val="false"/>
                <w:i w:val="false"/>
                <w:color w:val="000000"/>
                <w:sz w:val="20"/>
              </w:rPr>
              <w:t>
</w:t>
            </w:r>
            <w:r>
              <w:rPr>
                <w:rFonts w:ascii="Times New Roman"/>
                <w:b w:val="false"/>
                <w:i w:val="false"/>
                <w:color w:val="000000"/>
                <w:sz w:val="20"/>
              </w:rPr>
              <w:t>Б. Момышұлы к-сi,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8-7102-73-81-09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 Атасу к., А. Оспанов к-сi, 40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к-сi, 18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 Балқаш </w:t>
            </w:r>
            <w:r>
              <w:br/>
            </w:r>
            <w:r>
              <w:rPr>
                <w:rFonts w:ascii="Times New Roman"/>
                <w:b w:val="false"/>
                <w:i w:val="false"/>
                <w:color w:val="000000"/>
                <w:sz w:val="20"/>
              </w:rPr>
              <w:t>
</w:t>
            </w:r>
            <w:r>
              <w:rPr>
                <w:rFonts w:ascii="Times New Roman"/>
                <w:b w:val="false"/>
                <w:i w:val="false"/>
                <w:color w:val="000000"/>
                <w:sz w:val="20"/>
              </w:rPr>
              <w:t>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8-71039-5-27-37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Бұхар жырау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 Ботақара к., Абылайхан к-сi, 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Бұхар жырау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 Мир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 Бөкейхан </w:t>
            </w:r>
            <w:r>
              <w:br/>
            </w:r>
            <w:r>
              <w:rPr>
                <w:rFonts w:ascii="Times New Roman"/>
                <w:b w:val="false"/>
                <w:i w:val="false"/>
                <w:color w:val="000000"/>
                <w:sz w:val="20"/>
              </w:rPr>
              <w:t>
</w:t>
            </w:r>
            <w:r>
              <w:rPr>
                <w:rFonts w:ascii="Times New Roman"/>
                <w:b w:val="false"/>
                <w:i w:val="false"/>
                <w:color w:val="000000"/>
                <w:sz w:val="20"/>
              </w:rPr>
              <w:t>к-сi</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 Абай </w:t>
            </w:r>
            <w:r>
              <w:br/>
            </w:r>
            <w:r>
              <w:rPr>
                <w:rFonts w:ascii="Times New Roman"/>
                <w:b w:val="false"/>
                <w:i w:val="false"/>
                <w:color w:val="000000"/>
                <w:sz w:val="20"/>
              </w:rPr>
              <w:t>
</w:t>
            </w:r>
            <w:r>
              <w:rPr>
                <w:rFonts w:ascii="Times New Roman"/>
                <w:b w:val="false"/>
                <w:i w:val="false"/>
                <w:color w:val="000000"/>
                <w:sz w:val="20"/>
              </w:rPr>
              <w:t>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8-71038-22-3- 39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 Сүлейменовтер к-сi,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 Ұлытау к., Амангелдi к-сi, 29а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Әубәкiров к-сi, 21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к-сi, 114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r>
              <w:br/>
            </w:r>
            <w:r>
              <w:rPr>
                <w:rFonts w:ascii="Times New Roman"/>
                <w:b w:val="false"/>
                <w:i w:val="false"/>
                <w:color w:val="000000"/>
                <w:sz w:val="20"/>
              </w:rPr>
              <w:t>
</w:t>
            </w:r>
            <w:r>
              <w:rPr>
                <w:rFonts w:ascii="Times New Roman"/>
                <w:b w:val="false"/>
                <w:i w:val="false"/>
                <w:color w:val="000000"/>
                <w:sz w:val="20"/>
              </w:rPr>
              <w:t>8-7142-53-25-56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Гашик к-сi, 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Силантьевка к., Ленин </w:t>
            </w:r>
            <w:r>
              <w:br/>
            </w:r>
            <w:r>
              <w:rPr>
                <w:rFonts w:ascii="Times New Roman"/>
                <w:b w:val="false"/>
                <w:i w:val="false"/>
                <w:color w:val="000000"/>
                <w:sz w:val="20"/>
              </w:rPr>
              <w:t>
</w:t>
            </w:r>
            <w:r>
              <w:rPr>
                <w:rFonts w:ascii="Times New Roman"/>
                <w:b w:val="false"/>
                <w:i w:val="false"/>
                <w:color w:val="000000"/>
                <w:sz w:val="20"/>
              </w:rPr>
              <w:t>к-сi, 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w:t>
            </w:r>
            <w:r>
              <w:rPr>
                <w:rFonts w:ascii="Times New Roman"/>
                <w:b w:val="false"/>
                <w:i w:val="false"/>
                <w:color w:val="000000"/>
                <w:sz w:val="20"/>
              </w:rPr>
              <w:t>8-71445-21-5-29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ауылы, Майлин к-сi, 27/7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w:t>
            </w:r>
            <w:r>
              <w:rPr>
                <w:rFonts w:ascii="Times New Roman"/>
                <w:b w:val="false"/>
                <w:i w:val="false"/>
                <w:color w:val="000000"/>
                <w:sz w:val="20"/>
              </w:rPr>
              <w:t>8-71440-21-2-69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к-сi, 62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w:t>
            </w:r>
            <w:r>
              <w:rPr>
                <w:rFonts w:ascii="Times New Roman"/>
                <w:b w:val="false"/>
                <w:i w:val="false"/>
                <w:color w:val="000000"/>
                <w:sz w:val="20"/>
              </w:rPr>
              <w:t>8-71430-75-6-86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к-сi, 32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w:t>
            </w:r>
            <w:r>
              <w:rPr>
                <w:rFonts w:ascii="Times New Roman"/>
                <w:b w:val="false"/>
                <w:i w:val="false"/>
                <w:color w:val="000000"/>
                <w:sz w:val="20"/>
              </w:rPr>
              <w:t>8-71453-21-9-02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к-сi, 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w:t>
            </w:r>
            <w:r>
              <w:rPr>
                <w:rFonts w:ascii="Times New Roman"/>
                <w:b w:val="false"/>
                <w:i w:val="false"/>
                <w:color w:val="000000"/>
                <w:sz w:val="20"/>
              </w:rPr>
              <w:t>8-71434-92-7-16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 Торғай ауылы, 8 март к-сi, 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w:t>
            </w:r>
            <w:r>
              <w:rPr>
                <w:rFonts w:ascii="Times New Roman"/>
                <w:b w:val="false"/>
                <w:i w:val="false"/>
                <w:color w:val="000000"/>
                <w:sz w:val="20"/>
              </w:rPr>
              <w:t>8-71439-21-5-85</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қ., Ленин к-сi, 108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w:t>
            </w:r>
            <w:r>
              <w:rPr>
                <w:rFonts w:ascii="Times New Roman"/>
                <w:b w:val="false"/>
                <w:i w:val="false"/>
                <w:color w:val="000000"/>
                <w:sz w:val="20"/>
              </w:rPr>
              <w:t>8-71435-28-2-00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 Қамысты ауылы, Ержанов к-сi, 66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w:t>
            </w:r>
            <w:r>
              <w:rPr>
                <w:rFonts w:ascii="Times New Roman"/>
                <w:b w:val="false"/>
                <w:i w:val="false"/>
                <w:color w:val="000000"/>
                <w:sz w:val="20"/>
              </w:rPr>
              <w:t>8-71437-22-2-75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 Қарабалық к., Космонавтов к-сi, 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w:t>
            </w:r>
            <w:r>
              <w:rPr>
                <w:rFonts w:ascii="Times New Roman"/>
                <w:b w:val="false"/>
                <w:i w:val="false"/>
                <w:color w:val="000000"/>
                <w:sz w:val="20"/>
              </w:rPr>
              <w:t>8-71441-32-5-02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 Қарасу ауылы, Комсомольская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w:t>
            </w:r>
            <w:r>
              <w:rPr>
                <w:rFonts w:ascii="Times New Roman"/>
                <w:b w:val="false"/>
                <w:i w:val="false"/>
                <w:color w:val="000000"/>
                <w:sz w:val="20"/>
              </w:rPr>
              <w:t>8-71452-21-9-69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Лисоковск қ., 4 шағын ауд., 25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w:t>
            </w:r>
            <w:r>
              <w:rPr>
                <w:rFonts w:ascii="Times New Roman"/>
                <w:b w:val="false"/>
                <w:i w:val="false"/>
                <w:color w:val="000000"/>
                <w:sz w:val="20"/>
              </w:rPr>
              <w:t>8-71433-35-3-89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 Боровское ауылы, Королев к-сi, 4А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 Қарамеңдi к., Шақшақ Жәнiбек к-сi, 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w:t>
            </w:r>
            <w:r>
              <w:rPr>
                <w:rFonts w:ascii="Times New Roman"/>
                <w:b w:val="false"/>
                <w:i w:val="false"/>
                <w:color w:val="000000"/>
                <w:sz w:val="20"/>
              </w:rPr>
              <w:t>8-714-54-21-0-15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Космонавттар к-сi, 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Корчагин </w:t>
            </w:r>
            <w:r>
              <w:br/>
            </w:r>
            <w:r>
              <w:rPr>
                <w:rFonts w:ascii="Times New Roman"/>
                <w:b w:val="false"/>
                <w:i w:val="false"/>
                <w:color w:val="000000"/>
                <w:sz w:val="20"/>
              </w:rPr>
              <w:t>
</w:t>
            </w:r>
            <w:r>
              <w:rPr>
                <w:rFonts w:ascii="Times New Roman"/>
                <w:b w:val="false"/>
                <w:i w:val="false"/>
                <w:color w:val="000000"/>
                <w:sz w:val="20"/>
              </w:rPr>
              <w:t>к-сi, 76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w:t>
            </w:r>
            <w:r>
              <w:rPr>
                <w:rFonts w:ascii="Times New Roman"/>
                <w:b w:val="false"/>
                <w:i w:val="false"/>
                <w:color w:val="000000"/>
                <w:sz w:val="20"/>
              </w:rPr>
              <w:t>8-71431-98-9-47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 Сарыкөл к., Ленин к-сi, 104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w:t>
            </w:r>
            <w:r>
              <w:rPr>
                <w:rFonts w:ascii="Times New Roman"/>
                <w:b w:val="false"/>
                <w:i w:val="false"/>
                <w:color w:val="000000"/>
                <w:sz w:val="20"/>
              </w:rPr>
              <w:t>8-71451-21-2-09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 Таран ауылы, Калинин к-сi, 93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8-71436-36-5-89</w:t>
            </w:r>
            <w:r>
              <w:br/>
            </w:r>
            <w:r>
              <w:rPr>
                <w:rFonts w:ascii="Times New Roman"/>
                <w:b w:val="false"/>
                <w:i w:val="false"/>
                <w:color w:val="000000"/>
                <w:sz w:val="20"/>
              </w:rPr>
              <w:t>
</w:t>
            </w:r>
            <w:r>
              <w:rPr>
                <w:rFonts w:ascii="Times New Roman"/>
                <w:b w:val="false"/>
                <w:i w:val="false"/>
                <w:color w:val="000000"/>
                <w:sz w:val="20"/>
              </w:rPr>
              <w:t>8-71436-37-4-52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 Ұзынкөл ауылы, Абай к-сi, 79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w:t>
            </w:r>
            <w:r>
              <w:rPr>
                <w:rFonts w:ascii="Times New Roman"/>
                <w:b w:val="false"/>
                <w:i w:val="false"/>
                <w:color w:val="000000"/>
                <w:sz w:val="20"/>
              </w:rPr>
              <w:t>8-71444-21-1-62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 Федоровка ауылы, Красноармейская к-сi, 56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w:t>
            </w:r>
            <w:r>
              <w:rPr>
                <w:rFonts w:ascii="Times New Roman"/>
                <w:b w:val="false"/>
                <w:i w:val="false"/>
                <w:color w:val="000000"/>
                <w:sz w:val="20"/>
              </w:rPr>
              <w:t>8-71442-23-2-83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 Затабольск к., Калинин к-сi, 53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w:t>
            </w:r>
            <w:r>
              <w:rPr>
                <w:rFonts w:ascii="Times New Roman"/>
                <w:b w:val="false"/>
                <w:i w:val="false"/>
                <w:color w:val="000000"/>
                <w:sz w:val="20"/>
              </w:rPr>
              <w:t>8-71455-24-3-16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w:t>
            </w:r>
            <w:r>
              <w:rPr>
                <w:rFonts w:ascii="Times New Roman"/>
                <w:b w:val="false"/>
                <w:i w:val="false"/>
                <w:color w:val="000000"/>
                <w:sz w:val="20"/>
              </w:rPr>
              <w:t>Ғ. Мұратбаев к-сi, 2Е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 Амангелдi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8-7242-21-66-64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к-сi, 82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шағын ауд., 45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8-7242-24-86-11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Ақмешiт шағын ауд., 1б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8-7242-22-48-27</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 Максимов к-сi, 17а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Қарасақал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 Жанқожа батыр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 Абай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 Жетоқсан </w:t>
            </w:r>
            <w:r>
              <w:br/>
            </w:r>
            <w:r>
              <w:rPr>
                <w:rFonts w:ascii="Times New Roman"/>
                <w:b w:val="false"/>
                <w:i w:val="false"/>
                <w:color w:val="000000"/>
                <w:sz w:val="20"/>
              </w:rPr>
              <w:t>
</w:t>
            </w:r>
            <w:r>
              <w:rPr>
                <w:rFonts w:ascii="Times New Roman"/>
                <w:b w:val="false"/>
                <w:i w:val="false"/>
                <w:color w:val="000000"/>
                <w:sz w:val="20"/>
              </w:rPr>
              <w:t>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 Амангелдi к-сi, 55а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к., Рысқұлов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 Сығанақ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8-7292-42-23-11</w:t>
            </w:r>
            <w:r>
              <w:br/>
            </w:r>
            <w:r>
              <w:rPr>
                <w:rFonts w:ascii="Times New Roman"/>
                <w:b w:val="false"/>
                <w:i w:val="false"/>
                <w:color w:val="000000"/>
                <w:sz w:val="20"/>
              </w:rPr>
              <w:t>
</w:t>
            </w:r>
            <w:r>
              <w:rPr>
                <w:rFonts w:ascii="Times New Roman"/>
                <w:b w:val="false"/>
                <w:i w:val="false"/>
                <w:color w:val="000000"/>
                <w:sz w:val="20"/>
              </w:rPr>
              <w:t>8-7292-42-23-12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67б</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шағын ауд., Оқушылардың шығармашылық үй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8-72934-5-03-90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 Маңғыстау ауылы, Қоғамдық ұйымдар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 Қосай ата </w:t>
            </w:r>
            <w:r>
              <w:br/>
            </w:r>
            <w:r>
              <w:rPr>
                <w:rFonts w:ascii="Times New Roman"/>
                <w:b w:val="false"/>
                <w:i w:val="false"/>
                <w:color w:val="000000"/>
                <w:sz w:val="20"/>
              </w:rPr>
              <w:t>
</w:t>
            </w:r>
            <w:r>
              <w:rPr>
                <w:rFonts w:ascii="Times New Roman"/>
                <w:b w:val="false"/>
                <w:i w:val="false"/>
                <w:color w:val="000000"/>
                <w:sz w:val="20"/>
              </w:rPr>
              <w:t>к-сi, Жастар орталығының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«Боранқұл Мәдениет» мемлекеттiк мекемесiнiң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8-72932-3-16-95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к-сi, 15, Қазпочта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8-72931-22-0-79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к-сi, 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к-сi,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Үштерек к-сi, 5, «Жайлау» ЖШС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Жетiбай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к., Жаңақұрылыс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к-сi, 48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r>
              <w:br/>
            </w:r>
            <w:r>
              <w:rPr>
                <w:rFonts w:ascii="Times New Roman"/>
                <w:b w:val="false"/>
                <w:i w:val="false"/>
                <w:color w:val="000000"/>
                <w:sz w:val="20"/>
              </w:rPr>
              <w:t>
</w:t>
            </w:r>
            <w:r>
              <w:rPr>
                <w:rFonts w:ascii="Times New Roman"/>
                <w:b w:val="false"/>
                <w:i w:val="false"/>
                <w:color w:val="000000"/>
                <w:sz w:val="20"/>
              </w:rPr>
              <w:t>8-7182-70-42-01</w:t>
            </w:r>
          </w:p>
        </w:tc>
      </w:tr>
      <w:tr>
        <w:trPr>
          <w:trHeight w:val="5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Кутузов </w:t>
            </w:r>
            <w:r>
              <w:br/>
            </w:r>
            <w:r>
              <w:rPr>
                <w:rFonts w:ascii="Times New Roman"/>
                <w:b w:val="false"/>
                <w:i w:val="false"/>
                <w:color w:val="000000"/>
                <w:sz w:val="20"/>
              </w:rPr>
              <w:t>
</w:t>
            </w:r>
            <w:r>
              <w:rPr>
                <w:rFonts w:ascii="Times New Roman"/>
                <w:b w:val="false"/>
                <w:i w:val="false"/>
                <w:color w:val="000000"/>
                <w:sz w:val="20"/>
              </w:rPr>
              <w:t>к-сi, 204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r>
              <w:br/>
            </w:r>
            <w:r>
              <w:rPr>
                <w:rFonts w:ascii="Times New Roman"/>
                <w:b w:val="false"/>
                <w:i w:val="false"/>
                <w:color w:val="000000"/>
                <w:sz w:val="20"/>
              </w:rPr>
              <w:t>
</w:t>
            </w:r>
            <w:r>
              <w:rPr>
                <w:rFonts w:ascii="Times New Roman"/>
                <w:b w:val="false"/>
                <w:i w:val="false"/>
                <w:color w:val="000000"/>
                <w:sz w:val="20"/>
              </w:rPr>
              <w:t>8-8182-34-59-05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Есенәлиев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r>
              <w:br/>
            </w:r>
            <w:r>
              <w:rPr>
                <w:rFonts w:ascii="Times New Roman"/>
                <w:b w:val="false"/>
                <w:i w:val="false"/>
                <w:color w:val="000000"/>
                <w:sz w:val="20"/>
              </w:rPr>
              <w:t>
</w:t>
            </w:r>
            <w:r>
              <w:rPr>
                <w:rFonts w:ascii="Times New Roman"/>
                <w:b w:val="false"/>
                <w:i w:val="false"/>
                <w:color w:val="000000"/>
                <w:sz w:val="20"/>
              </w:rPr>
              <w:t>8-7182-70-42-09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Толстой </w:t>
            </w:r>
            <w:r>
              <w:br/>
            </w:r>
            <w:r>
              <w:rPr>
                <w:rFonts w:ascii="Times New Roman"/>
                <w:b w:val="false"/>
                <w:i w:val="false"/>
                <w:color w:val="000000"/>
                <w:sz w:val="20"/>
              </w:rPr>
              <w:t>
</w:t>
            </w:r>
            <w:r>
              <w:rPr>
                <w:rFonts w:ascii="Times New Roman"/>
                <w:b w:val="false"/>
                <w:i w:val="false"/>
                <w:color w:val="000000"/>
                <w:sz w:val="20"/>
              </w:rPr>
              <w:t>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r>
              <w:br/>
            </w:r>
            <w:r>
              <w:rPr>
                <w:rFonts w:ascii="Times New Roman"/>
                <w:b w:val="false"/>
                <w:i w:val="false"/>
                <w:color w:val="000000"/>
                <w:sz w:val="20"/>
              </w:rPr>
              <w:t>
</w:t>
            </w:r>
            <w:r>
              <w:rPr>
                <w:rFonts w:ascii="Times New Roman"/>
                <w:b w:val="false"/>
                <w:i w:val="false"/>
                <w:color w:val="000000"/>
                <w:sz w:val="20"/>
              </w:rPr>
              <w:t>8-7182-32-26-83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қ., </w:t>
            </w:r>
            <w:r>
              <w:br/>
            </w:r>
            <w:r>
              <w:rPr>
                <w:rFonts w:ascii="Times New Roman"/>
                <w:b w:val="false"/>
                <w:i w:val="false"/>
                <w:color w:val="000000"/>
                <w:sz w:val="20"/>
              </w:rPr>
              <w:t>
</w:t>
            </w:r>
            <w:r>
              <w:rPr>
                <w:rFonts w:ascii="Times New Roman"/>
                <w:b w:val="false"/>
                <w:i w:val="false"/>
                <w:color w:val="000000"/>
                <w:sz w:val="20"/>
              </w:rPr>
              <w:t>Мәшхүр-Жүсiп к-сi, 92/2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8-7187-77-66-93</w:t>
            </w:r>
            <w:r>
              <w:br/>
            </w:r>
            <w:r>
              <w:rPr>
                <w:rFonts w:ascii="Times New Roman"/>
                <w:b w:val="false"/>
                <w:i w:val="false"/>
                <w:color w:val="000000"/>
                <w:sz w:val="20"/>
              </w:rPr>
              <w:t>
</w:t>
            </w:r>
            <w:r>
              <w:rPr>
                <w:rFonts w:ascii="Times New Roman"/>
                <w:b w:val="false"/>
                <w:i w:val="false"/>
                <w:color w:val="000000"/>
                <w:sz w:val="20"/>
              </w:rPr>
              <w:t>8-7182-70-42-27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Ленин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w:t>
            </w:r>
            <w:r>
              <w:rPr>
                <w:rFonts w:ascii="Times New Roman"/>
                <w:b w:val="false"/>
                <w:i w:val="false"/>
                <w:color w:val="000000"/>
                <w:sz w:val="20"/>
              </w:rPr>
              <w:t>8-7183-76-91-77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ауылы, Абай </w:t>
            </w:r>
            <w:r>
              <w:br/>
            </w:r>
            <w:r>
              <w:rPr>
                <w:rFonts w:ascii="Times New Roman"/>
                <w:b w:val="false"/>
                <w:i w:val="false"/>
                <w:color w:val="000000"/>
                <w:sz w:val="20"/>
              </w:rPr>
              <w:t>
</w:t>
            </w:r>
            <w:r>
              <w:rPr>
                <w:rFonts w:ascii="Times New Roman"/>
                <w:b w:val="false"/>
                <w:i w:val="false"/>
                <w:color w:val="000000"/>
                <w:sz w:val="20"/>
              </w:rPr>
              <w:t>к-сi, 72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к-сi, 49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8-71840-9-23-65</w:t>
            </w:r>
            <w:r>
              <w:br/>
            </w:r>
            <w:r>
              <w:rPr>
                <w:rFonts w:ascii="Times New Roman"/>
                <w:b w:val="false"/>
                <w:i w:val="false"/>
                <w:color w:val="000000"/>
                <w:sz w:val="20"/>
              </w:rPr>
              <w:t>
</w:t>
            </w:r>
            <w:r>
              <w:rPr>
                <w:rFonts w:ascii="Times New Roman"/>
                <w:b w:val="false"/>
                <w:i w:val="false"/>
                <w:color w:val="000000"/>
                <w:sz w:val="20"/>
              </w:rPr>
              <w:t>8-71840-9-23-61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к-сi, 58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ауылы, </w:t>
            </w:r>
            <w:r>
              <w:br/>
            </w:r>
            <w:r>
              <w:rPr>
                <w:rFonts w:ascii="Times New Roman"/>
                <w:b w:val="false"/>
                <w:i w:val="false"/>
                <w:color w:val="000000"/>
                <w:sz w:val="20"/>
              </w:rPr>
              <w:t>
</w:t>
            </w:r>
            <w:r>
              <w:rPr>
                <w:rFonts w:ascii="Times New Roman"/>
                <w:b w:val="false"/>
                <w:i w:val="false"/>
                <w:color w:val="000000"/>
                <w:sz w:val="20"/>
              </w:rPr>
              <w:t>В. Чайко к-сi, 45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w:t>
            </w:r>
            <w:r>
              <w:rPr>
                <w:rFonts w:ascii="Times New Roman"/>
                <w:b w:val="false"/>
                <w:i w:val="false"/>
                <w:color w:val="000000"/>
                <w:sz w:val="20"/>
              </w:rPr>
              <w:t>8-71836-2-33-37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бөлiмi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к-сi, 85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8-71833-2-24-79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Лебяжi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Тәшiмов </w:t>
            </w:r>
            <w:r>
              <w:br/>
            </w:r>
            <w:r>
              <w:rPr>
                <w:rFonts w:ascii="Times New Roman"/>
                <w:b w:val="false"/>
                <w:i w:val="false"/>
                <w:color w:val="000000"/>
                <w:sz w:val="20"/>
              </w:rPr>
              <w:t>
</w:t>
            </w:r>
            <w:r>
              <w:rPr>
                <w:rFonts w:ascii="Times New Roman"/>
                <w:b w:val="false"/>
                <w:i w:val="false"/>
                <w:color w:val="000000"/>
                <w:sz w:val="20"/>
              </w:rPr>
              <w:t>к-сi, 114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ауылы, Иса Байзақов к-сi, 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8-71832-22-91-12</w:t>
            </w:r>
            <w:r>
              <w:br/>
            </w:r>
            <w:r>
              <w:rPr>
                <w:rFonts w:ascii="Times New Roman"/>
                <w:b w:val="false"/>
                <w:i w:val="false"/>
                <w:color w:val="000000"/>
                <w:sz w:val="20"/>
              </w:rPr>
              <w:t>
</w:t>
            </w:r>
            <w:r>
              <w:rPr>
                <w:rFonts w:ascii="Times New Roman"/>
                <w:b w:val="false"/>
                <w:i w:val="false"/>
                <w:color w:val="000000"/>
                <w:sz w:val="20"/>
              </w:rPr>
              <w:t>8-71832-22-91-11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к-сi, 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Успенка ауылы, Тәуелсiздiкке 10 жыл </w:t>
            </w:r>
            <w:r>
              <w:br/>
            </w:r>
            <w:r>
              <w:rPr>
                <w:rFonts w:ascii="Times New Roman"/>
                <w:b w:val="false"/>
                <w:i w:val="false"/>
                <w:color w:val="000000"/>
                <w:sz w:val="20"/>
              </w:rPr>
              <w:t>
</w:t>
            </w:r>
            <w:r>
              <w:rPr>
                <w:rFonts w:ascii="Times New Roman"/>
                <w:b w:val="false"/>
                <w:i w:val="false"/>
                <w:color w:val="000000"/>
                <w:sz w:val="20"/>
              </w:rPr>
              <w:t>к-сi</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r>
              <w:br/>
            </w:r>
            <w:r>
              <w:rPr>
                <w:rFonts w:ascii="Times New Roman"/>
                <w:b w:val="false"/>
                <w:i w:val="false"/>
                <w:color w:val="000000"/>
                <w:sz w:val="20"/>
              </w:rPr>
              <w:t>
</w:t>
            </w:r>
            <w:r>
              <w:rPr>
                <w:rFonts w:ascii="Times New Roman"/>
                <w:b w:val="false"/>
                <w:i w:val="false"/>
                <w:color w:val="000000"/>
                <w:sz w:val="20"/>
              </w:rPr>
              <w:t>8-71834-9-12-51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Әуезов </w:t>
            </w:r>
            <w:r>
              <w:br/>
            </w:r>
            <w:r>
              <w:rPr>
                <w:rFonts w:ascii="Times New Roman"/>
                <w:b w:val="false"/>
                <w:i w:val="false"/>
                <w:color w:val="000000"/>
                <w:sz w:val="20"/>
              </w:rPr>
              <w:t>
</w:t>
            </w:r>
            <w:r>
              <w:rPr>
                <w:rFonts w:ascii="Times New Roman"/>
                <w:b w:val="false"/>
                <w:i w:val="false"/>
                <w:color w:val="000000"/>
                <w:sz w:val="20"/>
              </w:rPr>
              <w:t>к-сi, 157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к-сi, 72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8-7152-33-02-26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 Саумалкөл ауылы, Д.Сыздықов к-сi,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 Талшық ауылы, Победа к-сi, 67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 Смирново ауылы, Труд к-сi, 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 Явленка ауылы, Ленин к-сi,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 Пресновка ауылы, Горкий тұйық к-сi, 10Г</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аудан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 Ленин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 Бескөл ауылы, Институтскаяк-сi, 1А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 Булаев қ., Юбилейнаяк-сi, 62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 С. Мұқанов к-сi, 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Қазақстан Конституциясы к-сi, 208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 Темирязев ауылы, Уәлиханов к-сi, 17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ауд., Кiшкенекөл ауылы, Уәлиханов к-сi, 80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 Сергеевка қ., Желтоқсан к-сi, 31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Мәделi Қожа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8-7252-21-09-00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Мәделi Қожа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8-7252-99-72-76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Мәделi Қожа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8-7252-99-72-31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к-сi, 61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Сайрам к-сi</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8-7252-52-50-84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к-сi, 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8-7252-56-52-84</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1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Байдiбек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8-72548-21-443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Абылайхан к-сi,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8-72536-36-456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8-72539-22-757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қ-сы, Жайшыбек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ауылы, Жiбек жолы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8-72544-22-616</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ауылы, Қажымұқан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 Тiлеуұлы мыңбасы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Леңгiр қ., Төлеби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8-72547-61-90-56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ауылы, Т. Рысқұлов к-сi, 189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8-72531-77-079</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Жылқышиев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к-сi, н/ж</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к-сi, 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к-сi, 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8-727-247-16-27</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к-сi, 221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 Жанқожа батыр к-сi, 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 9а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к-сi, 155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8-727-330-72-43</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к-сi, 44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8-727-239-65-52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Түрiксиб ауданының бөлiмi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к-сi,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 12/2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8-7172-57-07-74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к-сi, 25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бөлiмше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 12/2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бөлiмше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 53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8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бөлiмше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 Ақтасты к-сi, 20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8-7172-94-71-80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 43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8-7172-32-46-97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«Тiлендиев»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 6а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к-сi, 16/2 «Темiрбанк» АҚ ғимараты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Кеменгерұлы к-сi, 6/1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 12, «БТА-Банк» АҚ ғимаратында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даңғ., 34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к-сi,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бөлiмше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 5/1, вп. №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bl>
    <w:bookmarkStart w:name="z172" w:id="16"/>
    <w:p>
      <w:pPr>
        <w:spacing w:after="0"/>
        <w:ind w:left="0"/>
        <w:jc w:val="both"/>
      </w:pPr>
      <w:r>
        <w:rPr>
          <w:rFonts w:ascii="Times New Roman"/>
          <w:b w:val="false"/>
          <w:i w:val="false"/>
          <w:color w:val="000000"/>
          <w:sz w:val="28"/>
        </w:rPr>
        <w:t>
Аудиторлық қызметтi жүзеге асыруға</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16"/>
    <w:bookmarkStart w:name="z177" w:id="17"/>
    <w:p>
      <w:pPr>
        <w:spacing w:after="0"/>
        <w:ind w:left="0"/>
        <w:jc w:val="left"/>
      </w:pPr>
      <w:r>
        <w:rPr>
          <w:rFonts w:ascii="Times New Roman"/>
          <w:b/>
          <w:i w:val="false"/>
          <w:color w:val="000000"/>
        </w:rPr>
        <w:t xml:space="preserve"> 
Кесте. Сапа және тиiмдiлiк көрсеткiштерiнiң мәнi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1"/>
        <w:gridCol w:w="2637"/>
        <w:gridCol w:w="2425"/>
        <w:gridCol w:w="2427"/>
      </w:tblGrid>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45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855"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