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ed00" w14:textId="5dfe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"Автоколонна 3041" шаруашылық жүргізу құқығындағы республикалық мемлекеттік автокөлік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қаңтардағы № 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министрлігінің «Автоколонна 3041» шаруашылық жүргізу құқығындағы республикалық мемлекеттік автокөлік кәсіпорны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Қазақстан Республикасы Қаржы министрлігінің Мемлекеттік мүлік және жекешелендіру комитетімен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Ауыл шаруашылығы министрлігінің кейбір мәселелері» туралы Қазақстан Республикасы Үкіметінің 2005 жылғы 6 сәуірдегі № 310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Ауыл шаруашылығы министрлігінің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мемлекеттік кәсіпорындар» деген 1-бөлімде: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 ССР Министрлер Кеңесінің 1973 жылғы 10 мамырдағы № 286-ө өкімі.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