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acd5f" w14:textId="1aacd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 арқылы жер қойнауын пайдалану жөніндегі операцияларды жүргізу кезінде тауарларды, жұмыстар мен көрсетілетін қызметтерді сатып алу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14 ақпандағы № 133 қаулысы. Күші жойылды - Қазақстан Республикасы Үкіметінің 2015 жылғы 25 желтоқсандағы № 1063 қаулысымен</w:t>
      </w:r>
    </w:p>
    <w:p>
      <w:pPr>
        <w:spacing w:after="0"/>
        <w:ind w:left="0"/>
        <w:jc w:val="both"/>
      </w:pPr>
      <w:r>
        <w:rPr>
          <w:rFonts w:ascii="Times New Roman"/>
          <w:b w:val="false"/>
          <w:i w:val="false"/>
          <w:color w:val="ff0000"/>
          <w:sz w:val="28"/>
        </w:rPr>
        <w:t xml:space="preserve">      Ескерту. Күші жойылды - ҚР Үкіметінің 25.12.2015 </w:t>
      </w:r>
      <w:r>
        <w:rPr>
          <w:rFonts w:ascii="Times New Roman"/>
          <w:b w:val="false"/>
          <w:i w:val="false"/>
          <w:color w:val="ff0000"/>
          <w:sz w:val="28"/>
        </w:rPr>
        <w:t>№ 1063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Инвестициялар және даму министрінің 2015 жылғы 30 қаңтардағы № 96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«Жер қойнауы және жер қойнауын пайдалану туралы» 2010 жылғы 24 маусымдағы Қазақстан Республикасының Заңы 16-бабының </w:t>
      </w:r>
      <w:r>
        <w:rPr>
          <w:rFonts w:ascii="Times New Roman"/>
          <w:b w:val="false"/>
          <w:i w:val="false"/>
          <w:color w:val="000000"/>
          <w:sz w:val="28"/>
        </w:rPr>
        <w:t>54)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 арқылы жер қойнауын пайдалану жөніндегі операцияларды жүргізу кезінде тауарларды, жұмыстар мен көрсетілетін қызметтерді сатып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14 ақпандағы</w:t>
      </w:r>
      <w:r>
        <w:br/>
      </w:r>
      <w:r>
        <w:rPr>
          <w:rFonts w:ascii="Times New Roman"/>
          <w:b w:val="false"/>
          <w:i w:val="false"/>
          <w:color w:val="000000"/>
          <w:sz w:val="28"/>
        </w:rPr>
        <w:t xml:space="preserve">
№ 133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«Жер қойнауын пайдалану жөніндегі операцияларды жүргізу кезінде</w:t>
      </w:r>
      <w:r>
        <w:br/>
      </w:r>
      <w:r>
        <w:rPr>
          <w:rFonts w:ascii="Times New Roman"/>
          <w:b/>
          <w:i w:val="false"/>
          <w:color w:val="000000"/>
        </w:rPr>
        <w:t>
пайдаланылатын тауарлардың, жұмыстар мен көрсетілетін</w:t>
      </w:r>
      <w:r>
        <w:br/>
      </w:r>
      <w:r>
        <w:rPr>
          <w:rFonts w:ascii="Times New Roman"/>
          <w:b/>
          <w:i w:val="false"/>
          <w:color w:val="000000"/>
        </w:rPr>
        <w:t>
қызметтердің және оларды өндірушілердің тізілімі» мемлекеттік</w:t>
      </w:r>
      <w:r>
        <w:br/>
      </w:r>
      <w:r>
        <w:rPr>
          <w:rFonts w:ascii="Times New Roman"/>
          <w:b/>
          <w:i w:val="false"/>
          <w:color w:val="000000"/>
        </w:rPr>
        <w:t>
ақпараттық тізілім арқылы жер қойнауын пайдалану жөніндегі</w:t>
      </w:r>
      <w:r>
        <w:br/>
      </w:r>
      <w:r>
        <w:rPr>
          <w:rFonts w:ascii="Times New Roman"/>
          <w:b/>
          <w:i w:val="false"/>
          <w:color w:val="000000"/>
        </w:rPr>
        <w:t>
операцияларды жүргізу кезінде тауарларды, жұмыстар мен</w:t>
      </w:r>
      <w:r>
        <w:br/>
      </w:r>
      <w:r>
        <w:rPr>
          <w:rFonts w:ascii="Times New Roman"/>
          <w:b/>
          <w:i w:val="false"/>
          <w:color w:val="000000"/>
        </w:rPr>
        <w:t>
көрсетілетін қызметтерді сатып алу қағидалары</w:t>
      </w:r>
    </w:p>
    <w:bookmarkEnd w:id="3"/>
    <w:p>
      <w:pPr>
        <w:spacing w:after="0"/>
        <w:ind w:left="0"/>
        <w:jc w:val="both"/>
      </w:pPr>
      <w:r>
        <w:rPr>
          <w:rFonts w:ascii="Times New Roman"/>
          <w:b w:val="false"/>
          <w:i w:val="false"/>
          <w:color w:val="ff0000"/>
          <w:sz w:val="28"/>
        </w:rPr>
        <w:t>      Ескерту. Қағида жаңа редакцияда - ҚР Үкіметінің 31.05.2014 </w:t>
      </w:r>
      <w:r>
        <w:rPr>
          <w:rFonts w:ascii="Times New Roman"/>
          <w:b w:val="false"/>
          <w:i w:val="false"/>
          <w:color w:val="ff0000"/>
          <w:sz w:val="28"/>
        </w:rPr>
        <w:t>№ 602</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тізілім арқылы жер қойнауын пайдалану жөніндегі операцияларды жүргізу кезінде тауарларды, жұмыстар мен көрсетілетін қызметтерді сатып алу қағидалары (бұдан әрі – Қағидалар)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жүйесін міндетті түрде пайдалана отырып, тауарларды, жұмыстар мен көрсетілетін қызметтерді (бұдан әрі – ТЖҚ) сатып алудың жылдық және (немесе) орта мерзімді және (немесе) ұзақ мерзімді бағдарламаларында көзделген жер қойнауын пайдалану жөніндегі операцияларды жүргізу кезінде жер қойнауын пайдаланушылар мен олардың уәкілетті адамдарының, сондай-ақ жер қойнауын пайдаланушылар немесе олардың уәкілетті адамдары жер қойнауын пайдалану жөніндегі операцияларды өткізуге байланысты жұмыстардың жекелеген түрлерін орындау үшін тартатын мердігерлерінің ТЖҚ сатып алу тәртібін айқындайды.</w:t>
      </w:r>
      <w:r>
        <w:br/>
      </w:r>
      <w:r>
        <w:rPr>
          <w:rFonts w:ascii="Times New Roman"/>
          <w:b w:val="false"/>
          <w:i w:val="false"/>
          <w:color w:val="000000"/>
          <w:sz w:val="28"/>
        </w:rPr>
        <w:t>
      Жер қойнауын пайдалану жөніндегі операцияларды жүргізу кезінде ТЖҚ сатып алуға байланысты тапсырыс берушілердің сатып алуды жүзеге асыру рәсімдері Қазақстан Республикасының аумағында жүргізіледі.</w:t>
      </w:r>
      <w:r>
        <w:br/>
      </w:r>
      <w:r>
        <w:rPr>
          <w:rFonts w:ascii="Times New Roman"/>
          <w:b w:val="false"/>
          <w:i w:val="false"/>
          <w:color w:val="000000"/>
          <w:sz w:val="28"/>
        </w:rPr>
        <w:t>
</w:t>
      </w:r>
      <w:r>
        <w:rPr>
          <w:rFonts w:ascii="Times New Roman"/>
          <w:b w:val="false"/>
          <w:i w:val="false"/>
          <w:color w:val="000000"/>
          <w:sz w:val="28"/>
        </w:rPr>
        <w:t>
      2. Осы Қағидалар:</w:t>
      </w:r>
      <w:r>
        <w:br/>
      </w:r>
      <w:r>
        <w:rPr>
          <w:rFonts w:ascii="Times New Roman"/>
          <w:b w:val="false"/>
          <w:i w:val="false"/>
          <w:color w:val="000000"/>
          <w:sz w:val="28"/>
        </w:rPr>
        <w:t>
</w:t>
      </w:r>
      <w:r>
        <w:rPr>
          <w:rFonts w:ascii="Times New Roman"/>
          <w:b w:val="false"/>
          <w:i w:val="false"/>
          <w:color w:val="000000"/>
          <w:sz w:val="28"/>
        </w:rPr>
        <w:t>
      1) кең таралған пайдалы қазбаларды барлау немесе өндіру бойынша операцияларды жүзеге асыратын жер қойнауын пайдаланушыларға;</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сатып алу туралы заңнамасына сәйкес ТЖҚ-ны сатып алатын жер қойнауын пайдаланушыларға;</w:t>
      </w:r>
      <w:r>
        <w:br/>
      </w:r>
      <w:r>
        <w:rPr>
          <w:rFonts w:ascii="Times New Roman"/>
          <w:b w:val="false"/>
          <w:i w:val="false"/>
          <w:color w:val="000000"/>
          <w:sz w:val="28"/>
        </w:rPr>
        <w:t>
</w:t>
      </w:r>
      <w:r>
        <w:rPr>
          <w:rFonts w:ascii="Times New Roman"/>
          <w:b w:val="false"/>
          <w:i w:val="false"/>
          <w:color w:val="000000"/>
          <w:sz w:val="28"/>
        </w:rPr>
        <w:t>
      3) дауыс беретін акцияларының (қатысу үлестерінің) елу және одан да көп пайызын тікелей немесе жанама түрде ұлттық басқарушы холдинг иеленетін жер қойнауын пайдалану құқығына ие заңды тұлғаларға қолданылмайды.</w:t>
      </w:r>
      <w:r>
        <w:br/>
      </w:r>
      <w:r>
        <w:rPr>
          <w:rFonts w:ascii="Times New Roman"/>
          <w:b w:val="false"/>
          <w:i w:val="false"/>
          <w:color w:val="000000"/>
          <w:sz w:val="28"/>
        </w:rPr>
        <w:t>
</w:t>
      </w:r>
      <w:r>
        <w:rPr>
          <w:rFonts w:ascii="Times New Roman"/>
          <w:b w:val="false"/>
          <w:i w:val="false"/>
          <w:color w:val="000000"/>
          <w:sz w:val="28"/>
        </w:rPr>
        <w:t>
      3. Осы Қағидаларда Заңда белгіленген ұғымдар мен анықтамалар, сондай-ақ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тапсырыс беруші – осы Қағидаларға сәйкес ТЖҚ-ны сатып алуды жүзеге асыратын жер қойнауын пайдаланушы, мердігер, жер қойнауын пайдаланушының уәкілетті адамы;</w:t>
      </w:r>
      <w:r>
        <w:br/>
      </w:r>
      <w:r>
        <w:rPr>
          <w:rFonts w:ascii="Times New Roman"/>
          <w:b w:val="false"/>
          <w:i w:val="false"/>
          <w:color w:val="000000"/>
          <w:sz w:val="28"/>
        </w:rPr>
        <w:t>
</w:t>
      </w:r>
      <w:r>
        <w:rPr>
          <w:rFonts w:ascii="Times New Roman"/>
          <w:b w:val="false"/>
          <w:i w:val="false"/>
          <w:color w:val="000000"/>
          <w:sz w:val="28"/>
        </w:rPr>
        <w:t>
      2) сатып алу – келісімшарттық міндеттемелерді және осы Қағидаларда белгіленген тәртіппен және тәсілдермен жүзеге асырылатын, келісімшартта жанама ретінде көзделген қызметті орындау үшін қажетті жер қойнауын пайдалану жөніндегі операцияларды жүргізу кезінде ТЖҚ-ны меншікті қаражат есебінен сатып алу;</w:t>
      </w:r>
      <w:r>
        <w:br/>
      </w:r>
      <w:r>
        <w:rPr>
          <w:rFonts w:ascii="Times New Roman"/>
          <w:b w:val="false"/>
          <w:i w:val="false"/>
          <w:color w:val="000000"/>
          <w:sz w:val="28"/>
        </w:rPr>
        <w:t>
</w:t>
      </w:r>
      <w:r>
        <w:rPr>
          <w:rFonts w:ascii="Times New Roman"/>
          <w:b w:val="false"/>
          <w:i w:val="false"/>
          <w:color w:val="000000"/>
          <w:sz w:val="28"/>
        </w:rPr>
        <w:t>
      3) әлеуетті жеткізушінің аффилиирленген адамы – шешімдерді айқындау және (немесе) осы әлеуетті жеткізуші қабылдайтын шешімдерге, оның ішінде жазбаша нысанда жасалған мәміленің күшіне әсер етуге құқылы кез келген жеке немесе заңды тұлға, сондай-ақ оған қатысты осы әлеуетті жеткізуші осындай құқыққа ие кез келген жеке немесе заңды тұлға;</w:t>
      </w:r>
      <w:r>
        <w:br/>
      </w:r>
      <w:r>
        <w:rPr>
          <w:rFonts w:ascii="Times New Roman"/>
          <w:b w:val="false"/>
          <w:i w:val="false"/>
          <w:color w:val="000000"/>
          <w:sz w:val="28"/>
        </w:rPr>
        <w:t>
</w:t>
      </w:r>
      <w:r>
        <w:rPr>
          <w:rFonts w:ascii="Times New Roman"/>
          <w:b w:val="false"/>
          <w:i w:val="false"/>
          <w:color w:val="000000"/>
          <w:sz w:val="28"/>
        </w:rPr>
        <w:t>
      4) сатып алу коды – осы Қағидалардың 6-тармағының 1), 3), 4)тармақшаларында көрсетілген тәсілдермен ТЖҚ-ны сатып алуды жүргізу туралы хабарландыруларды қалыптастыру кезінде немесе осы Қағидалардың 6-тармағының 2) тармақшасында көрсетілген тәсілмен ТЖҚ-ны сатып алу қорытындыларын шығару хаттамасын қалыптастыру кезінде тізіліммен қалыптастырылған код;</w:t>
      </w:r>
      <w:r>
        <w:br/>
      </w:r>
      <w:r>
        <w:rPr>
          <w:rFonts w:ascii="Times New Roman"/>
          <w:b w:val="false"/>
          <w:i w:val="false"/>
          <w:color w:val="000000"/>
          <w:sz w:val="28"/>
        </w:rPr>
        <w:t>
</w:t>
      </w:r>
      <w:r>
        <w:rPr>
          <w:rFonts w:ascii="Times New Roman"/>
          <w:b w:val="false"/>
          <w:i w:val="false"/>
          <w:color w:val="000000"/>
          <w:sz w:val="28"/>
        </w:rPr>
        <w:t>
      5) шарттың елеулі талаптары – бұл шарттың нысанасы, тауарларды жеткізу, жұмыстарды орындау, қызметтерді көрсету мерзімдері мен орындары, төлеу тәртібі, шарттың қолданылу мерзімі туралы талаптар;</w:t>
      </w:r>
      <w:r>
        <w:br/>
      </w:r>
      <w:r>
        <w:rPr>
          <w:rFonts w:ascii="Times New Roman"/>
          <w:b w:val="false"/>
          <w:i w:val="false"/>
          <w:color w:val="000000"/>
          <w:sz w:val="28"/>
        </w:rPr>
        <w:t>
</w:t>
      </w:r>
      <w:r>
        <w:rPr>
          <w:rFonts w:ascii="Times New Roman"/>
          <w:b w:val="false"/>
          <w:i w:val="false"/>
          <w:color w:val="000000"/>
          <w:sz w:val="28"/>
        </w:rPr>
        <w:t>
      6) конкурстық құжаттама – ашық конкурсты өткізу шарттарын қамтитын конкурстық өтінімді және конкурстық баға ұсынысын дайындау үшін әлеуетті жеткізушіге ұсынылатын, тапсырыс беруші бекіткен құжаттама;</w:t>
      </w:r>
      <w:r>
        <w:br/>
      </w:r>
      <w:r>
        <w:rPr>
          <w:rFonts w:ascii="Times New Roman"/>
          <w:b w:val="false"/>
          <w:i w:val="false"/>
          <w:color w:val="000000"/>
          <w:sz w:val="28"/>
        </w:rPr>
        <w:t>
</w:t>
      </w:r>
      <w:r>
        <w:rPr>
          <w:rFonts w:ascii="Times New Roman"/>
          <w:b w:val="false"/>
          <w:i w:val="false"/>
          <w:color w:val="000000"/>
          <w:sz w:val="28"/>
        </w:rPr>
        <w:t>
      7) конкурстық комиссия – осы Қағидалардың 6-тармағының 1), 4) тармақшаларында белгіленген тәртіппен және тәсілдермен тауарларды, жұмыстар мен көрсетілетін қызметтерді сатып алуды жүргізудің рәсімдерін орындау үшін тапсырыс беруші құратын алқалы орган;</w:t>
      </w:r>
      <w:r>
        <w:br/>
      </w:r>
      <w:r>
        <w:rPr>
          <w:rFonts w:ascii="Times New Roman"/>
          <w:b w:val="false"/>
          <w:i w:val="false"/>
          <w:color w:val="000000"/>
          <w:sz w:val="28"/>
        </w:rPr>
        <w:t>
</w:t>
      </w:r>
      <w:r>
        <w:rPr>
          <w:rFonts w:ascii="Times New Roman"/>
          <w:b w:val="false"/>
          <w:i w:val="false"/>
          <w:color w:val="000000"/>
          <w:sz w:val="28"/>
        </w:rPr>
        <w:t>
      8) біртекті ТЖҚ – бірдей болып табылмайтын, ұқсас сипаттамалары бар және бір функцияны орындауға және өзара алмасымды болуға мүмкіндік беретін ұқсас құрамдастардан тұратын ТЖҚ;</w:t>
      </w:r>
      <w:r>
        <w:br/>
      </w:r>
      <w:r>
        <w:rPr>
          <w:rFonts w:ascii="Times New Roman"/>
          <w:b w:val="false"/>
          <w:i w:val="false"/>
          <w:color w:val="000000"/>
          <w:sz w:val="28"/>
        </w:rPr>
        <w:t>
</w:t>
      </w:r>
      <w:r>
        <w:rPr>
          <w:rFonts w:ascii="Times New Roman"/>
          <w:b w:val="false"/>
          <w:i w:val="false"/>
          <w:color w:val="000000"/>
          <w:sz w:val="28"/>
        </w:rPr>
        <w:t>
      9) әлеуетті жеткізуші – жер қойнауын пайдалану жөніндегі операцияларды жүргізу кезінде пайдаланылатын ТЖҚ-ны сатып алу процесіне қатысушы жеке тұлға, заңды тұлға, заңды тұлғалардың уақытша бірлестігі (консорциум);</w:t>
      </w:r>
      <w:r>
        <w:br/>
      </w:r>
      <w:r>
        <w:rPr>
          <w:rFonts w:ascii="Times New Roman"/>
          <w:b w:val="false"/>
          <w:i w:val="false"/>
          <w:color w:val="000000"/>
          <w:sz w:val="28"/>
        </w:rPr>
        <w:t>
</w:t>
      </w:r>
      <w:r>
        <w:rPr>
          <w:rFonts w:ascii="Times New Roman"/>
          <w:b w:val="false"/>
          <w:i w:val="false"/>
          <w:color w:val="000000"/>
          <w:sz w:val="28"/>
        </w:rPr>
        <w:t>
      10) мердігер – жер қойнауын пайдалану жөніндегі операцияларды жүргізуге байланысты жұмыстардың жекелеген түрлерін орындау үшін жер қойнауын пайдаланушы немесе оның уәкілетті адамы тартатын жеке немесе заңды тұлға;</w:t>
      </w:r>
      <w:r>
        <w:br/>
      </w:r>
      <w:r>
        <w:rPr>
          <w:rFonts w:ascii="Times New Roman"/>
          <w:b w:val="false"/>
          <w:i w:val="false"/>
          <w:color w:val="000000"/>
          <w:sz w:val="28"/>
        </w:rPr>
        <w:t>
</w:t>
      </w:r>
      <w:r>
        <w:rPr>
          <w:rFonts w:ascii="Times New Roman"/>
          <w:b w:val="false"/>
          <w:i w:val="false"/>
          <w:color w:val="000000"/>
          <w:sz w:val="28"/>
        </w:rPr>
        <w:t>
      11)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(бұдан әрі – тізілім) – жер қойнауын пайдалану жөніндегі операцияларды жүргізу кезінде пайдаланылатын ТЖҚ-ны сатып алуды және олардың өндірушілерін бақылау және мониторингілеу, сондай-ақ электрондық сатып алу жүргізу мен жер қойнауын пайдалану жөніндегі операцияларды жүргізу кезінде пайдаланылатын ТЖҚ тізбесін қалыптастыруға арналған мемлекеттік ақпараттық жүйе;</w:t>
      </w:r>
      <w:r>
        <w:br/>
      </w:r>
      <w:r>
        <w:rPr>
          <w:rFonts w:ascii="Times New Roman"/>
          <w:b w:val="false"/>
          <w:i w:val="false"/>
          <w:color w:val="000000"/>
          <w:sz w:val="28"/>
        </w:rPr>
        <w:t>
</w:t>
      </w:r>
      <w:r>
        <w:rPr>
          <w:rFonts w:ascii="Times New Roman"/>
          <w:b w:val="false"/>
          <w:i w:val="false"/>
          <w:color w:val="000000"/>
          <w:sz w:val="28"/>
        </w:rPr>
        <w:t>
      12) тізілім әкімшісі – индустриялық саясат саласындағы уәкілетті орган;</w:t>
      </w:r>
      <w:r>
        <w:br/>
      </w:r>
      <w:r>
        <w:rPr>
          <w:rFonts w:ascii="Times New Roman"/>
          <w:b w:val="false"/>
          <w:i w:val="false"/>
          <w:color w:val="000000"/>
          <w:sz w:val="28"/>
        </w:rPr>
        <w:t>
</w:t>
      </w:r>
      <w:r>
        <w:rPr>
          <w:rFonts w:ascii="Times New Roman"/>
          <w:b w:val="false"/>
          <w:i w:val="false"/>
          <w:color w:val="000000"/>
          <w:sz w:val="28"/>
        </w:rPr>
        <w:t>
      13) жанама қызмет – жер қойнауын пайдалану жөніндегі операцияларды жүргізуге байланысты емес және лицензиялық келісімшарттық талаптарды орындауға бағытталған, шығыстарын құзыретті орган жер қойнауын пайдаланушының келісімшарттық міндеттемелерін орындау ретінде есепке алатын қызмет;</w:t>
      </w:r>
      <w:r>
        <w:br/>
      </w:r>
      <w:r>
        <w:rPr>
          <w:rFonts w:ascii="Times New Roman"/>
          <w:b w:val="false"/>
          <w:i w:val="false"/>
          <w:color w:val="000000"/>
          <w:sz w:val="28"/>
        </w:rPr>
        <w:t>
</w:t>
      </w:r>
      <w:r>
        <w:rPr>
          <w:rFonts w:ascii="Times New Roman"/>
          <w:b w:val="false"/>
          <w:i w:val="false"/>
          <w:color w:val="000000"/>
          <w:sz w:val="28"/>
        </w:rPr>
        <w:t>
      14) жер қойнауын пайдаланушының уәкілетті адамы – осы Қағидаларға сәйкес жер қойнауын пайдалану жөніндегі операцияларды жүргізу кезінде ТЖҚ-ны жер қойнауын пайдаланушы атынан сатып алуды жүзеге асыруға жер қойнауын пайдаланушы уәкілеттік берген жеке немесе заңды тұлға;</w:t>
      </w:r>
      <w:r>
        <w:br/>
      </w:r>
      <w:r>
        <w:rPr>
          <w:rFonts w:ascii="Times New Roman"/>
          <w:b w:val="false"/>
          <w:i w:val="false"/>
          <w:color w:val="000000"/>
          <w:sz w:val="28"/>
        </w:rPr>
        <w:t>
</w:t>
      </w:r>
      <w:r>
        <w:rPr>
          <w:rFonts w:ascii="Times New Roman"/>
          <w:b w:val="false"/>
          <w:i w:val="false"/>
          <w:color w:val="000000"/>
          <w:sz w:val="28"/>
        </w:rPr>
        <w:t>
      15) Қазақстан Республикасының Ұлттық куәландырушы орталығы – «электрондық үкіметтің», мемлекеттік және мемлекеттік емес ақпараттық жүйелердің қатысушыларына қызмет көрсететін куәландырушы орталық;</w:t>
      </w:r>
      <w:r>
        <w:br/>
      </w:r>
      <w:r>
        <w:rPr>
          <w:rFonts w:ascii="Times New Roman"/>
          <w:b w:val="false"/>
          <w:i w:val="false"/>
          <w:color w:val="000000"/>
          <w:sz w:val="28"/>
        </w:rPr>
        <w:t>
</w:t>
      </w:r>
      <w:r>
        <w:rPr>
          <w:rFonts w:ascii="Times New Roman"/>
          <w:b w:val="false"/>
          <w:i w:val="false"/>
          <w:color w:val="000000"/>
          <w:sz w:val="28"/>
        </w:rPr>
        <w:t>
      16) шартты баға – конкурс шеңберінде сатып алынатын тауарлардың қазақстандық өндірушісі немесе жұмыстар мен көрсетілетін қызметтердің қазақстандық өндірушісі болып табылатын, конкурсқа қатысушының конкурстық өтінім бағасының жиырма пайызға шартты түрде азайтылуы ескеріле отырып есептелген және тек конкурс жеңімпазын айқындау мақсатында ғана конкурстық баға ұсыныстарын бағалау және салыстыру кезінде пайдаланылатын баға;</w:t>
      </w:r>
      <w:r>
        <w:br/>
      </w:r>
      <w:r>
        <w:rPr>
          <w:rFonts w:ascii="Times New Roman"/>
          <w:b w:val="false"/>
          <w:i w:val="false"/>
          <w:color w:val="000000"/>
          <w:sz w:val="28"/>
        </w:rPr>
        <w:t>
</w:t>
      </w:r>
      <w:r>
        <w:rPr>
          <w:rFonts w:ascii="Times New Roman"/>
          <w:b w:val="false"/>
          <w:i w:val="false"/>
          <w:color w:val="000000"/>
          <w:sz w:val="28"/>
        </w:rPr>
        <w:t>
      17) электрондық цифрлық қолтаңба – бұл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w:t>
      </w:r>
      <w:r>
        <w:br/>
      </w:r>
      <w:r>
        <w:rPr>
          <w:rFonts w:ascii="Times New Roman"/>
          <w:b w:val="false"/>
          <w:i w:val="false"/>
          <w:color w:val="000000"/>
          <w:sz w:val="28"/>
        </w:rPr>
        <w:t>
</w:t>
      </w:r>
      <w:r>
        <w:rPr>
          <w:rFonts w:ascii="Times New Roman"/>
          <w:b w:val="false"/>
          <w:i w:val="false"/>
          <w:color w:val="000000"/>
          <w:sz w:val="28"/>
        </w:rPr>
        <w:t>
      18) қаржылық жыл – Қазақстан Республикасының бюджет заңнамасына сәйкес айқындалған уақыт кезеңі;</w:t>
      </w:r>
      <w:r>
        <w:br/>
      </w:r>
      <w:r>
        <w:rPr>
          <w:rFonts w:ascii="Times New Roman"/>
          <w:b w:val="false"/>
          <w:i w:val="false"/>
          <w:color w:val="000000"/>
          <w:sz w:val="28"/>
        </w:rPr>
        <w:t>
</w:t>
      </w:r>
      <w:r>
        <w:rPr>
          <w:rFonts w:ascii="Times New Roman"/>
          <w:b w:val="false"/>
          <w:i w:val="false"/>
          <w:color w:val="000000"/>
          <w:sz w:val="28"/>
        </w:rPr>
        <w:t>
      19) кешенді жұмыс – қатты пайдалы қазбалар саласындағы жер қойнауын пайдаланушыларға ғана таралатын және жобалық және іздестіру жұмыстарын, толық аяқталған құрылыс, жобалау және іздестіру жұмыстарын, толық аяқталған құрылысты (қажет болған жағдайда) басқаруды қамтитын жұмыстар мен көрсетілетін қызметтердің жиынтығы және көрсетілген жұмыстарға ілеспелі тауарларды жеткізу, қызметтерді көрсету;</w:t>
      </w:r>
      <w:r>
        <w:br/>
      </w:r>
      <w:r>
        <w:rPr>
          <w:rFonts w:ascii="Times New Roman"/>
          <w:b w:val="false"/>
          <w:i w:val="false"/>
          <w:color w:val="000000"/>
          <w:sz w:val="28"/>
        </w:rPr>
        <w:t>
</w:t>
      </w:r>
      <w:r>
        <w:rPr>
          <w:rFonts w:ascii="Times New Roman"/>
          <w:b w:val="false"/>
          <w:i w:val="false"/>
          <w:color w:val="000000"/>
          <w:sz w:val="28"/>
        </w:rPr>
        <w:t>
      20) толық аяқталған құрылыс – салу, оны қамтамасыз ету және пайдалануға дайын объектіні тапсырыс берушіге өткізу.</w:t>
      </w:r>
      <w:r>
        <w:br/>
      </w:r>
      <w:r>
        <w:rPr>
          <w:rFonts w:ascii="Times New Roman"/>
          <w:b w:val="false"/>
          <w:i w:val="false"/>
          <w:color w:val="000000"/>
          <w:sz w:val="28"/>
        </w:rPr>
        <w:t>
</w:t>
      </w:r>
      <w:r>
        <w:rPr>
          <w:rFonts w:ascii="Times New Roman"/>
          <w:b w:val="false"/>
          <w:i w:val="false"/>
          <w:color w:val="000000"/>
          <w:sz w:val="28"/>
        </w:rPr>
        <w:t>
      4. Сатып алу рәсімдерін жүргізу және сатып алу бойынша барлық құжаттама, оның ішінде әлеуетті жеткізушілердің конкурстық өтінімдері, қоса берілетін құжаттармен бірге мемлекеттік және орыс тілдерінде, конкурстық құжаттамада көзделген жағдайларда басқа тілдердегі аудармасы қоса беріле отырып, жүзеге асырылады.</w:t>
      </w:r>
      <w:r>
        <w:br/>
      </w:r>
      <w:r>
        <w:rPr>
          <w:rFonts w:ascii="Times New Roman"/>
          <w:b w:val="false"/>
          <w:i w:val="false"/>
          <w:color w:val="000000"/>
          <w:sz w:val="28"/>
        </w:rPr>
        <w:t>
      Тапсырыс беруші бекіткен және (немесе) әлеуетті жеткізуші ұсынған құжаттардағы аудармалар арасында келіспеушіліктер туындаған жағдайда, мемлекеттік тілде ұсынылған құжаттар артықшылыққа ие болады.</w:t>
      </w:r>
      <w:r>
        <w:br/>
      </w:r>
      <w:r>
        <w:rPr>
          <w:rFonts w:ascii="Times New Roman"/>
          <w:b w:val="false"/>
          <w:i w:val="false"/>
          <w:color w:val="000000"/>
          <w:sz w:val="28"/>
        </w:rPr>
        <w:t>
</w:t>
      </w:r>
      <w:r>
        <w:rPr>
          <w:rFonts w:ascii="Times New Roman"/>
          <w:b w:val="false"/>
          <w:i w:val="false"/>
          <w:color w:val="000000"/>
          <w:sz w:val="28"/>
        </w:rPr>
        <w:t>
      5. Бағалау рәсімдерін жеңілдету және сатып алуға қатысатын әлеуетті жеткізушілер ұсынған, әртүрлі валюталармен көрсетілген бағаларды салыстыру үшін қолданылатын валюта, бағаларды бағалау және салыстыру күні Қазақстан Республикасының Ұлттық Банкі белгілеген ресми бағам бойынша Қазақстан Республикасының валютасы – теңге болып табылады.</w:t>
      </w:r>
      <w:r>
        <w:br/>
      </w:r>
      <w:r>
        <w:rPr>
          <w:rFonts w:ascii="Times New Roman"/>
          <w:b w:val="false"/>
          <w:i w:val="false"/>
          <w:color w:val="000000"/>
          <w:sz w:val="28"/>
        </w:rPr>
        <w:t>
</w:t>
      </w:r>
      <w:r>
        <w:rPr>
          <w:rFonts w:ascii="Times New Roman"/>
          <w:b w:val="false"/>
          <w:i w:val="false"/>
          <w:color w:val="000000"/>
          <w:sz w:val="28"/>
        </w:rPr>
        <w:t>
      6. Жер қойнауын пайдалану жөніндегі операцияларды жүргізу кезінде ТЖҚ-ны сатып алуды тапсырыс беруші тізілімді пайдалана отырып, мынадай тәсілдердің бірімен жүзеге асырады:</w:t>
      </w:r>
      <w:r>
        <w:br/>
      </w:r>
      <w:r>
        <w:rPr>
          <w:rFonts w:ascii="Times New Roman"/>
          <w:b w:val="false"/>
          <w:i w:val="false"/>
          <w:color w:val="000000"/>
          <w:sz w:val="28"/>
        </w:rPr>
        <w:t>
</w:t>
      </w:r>
      <w:r>
        <w:rPr>
          <w:rFonts w:ascii="Times New Roman"/>
          <w:b w:val="false"/>
          <w:i w:val="false"/>
          <w:color w:val="000000"/>
          <w:sz w:val="28"/>
        </w:rPr>
        <w:t>
      1) ашық конкурс;</w:t>
      </w:r>
      <w:r>
        <w:br/>
      </w:r>
      <w:r>
        <w:rPr>
          <w:rFonts w:ascii="Times New Roman"/>
          <w:b w:val="false"/>
          <w:i w:val="false"/>
          <w:color w:val="000000"/>
          <w:sz w:val="28"/>
        </w:rPr>
        <w:t>
</w:t>
      </w:r>
      <w:r>
        <w:rPr>
          <w:rFonts w:ascii="Times New Roman"/>
          <w:b w:val="false"/>
          <w:i w:val="false"/>
          <w:color w:val="000000"/>
          <w:sz w:val="28"/>
        </w:rPr>
        <w:t>
      2) бір көзден;</w:t>
      </w:r>
      <w:r>
        <w:br/>
      </w:r>
      <w:r>
        <w:rPr>
          <w:rFonts w:ascii="Times New Roman"/>
          <w:b w:val="false"/>
          <w:i w:val="false"/>
          <w:color w:val="000000"/>
          <w:sz w:val="28"/>
        </w:rPr>
        <w:t>
</w:t>
      </w:r>
      <w:r>
        <w:rPr>
          <w:rFonts w:ascii="Times New Roman"/>
          <w:b w:val="false"/>
          <w:i w:val="false"/>
          <w:color w:val="000000"/>
          <w:sz w:val="28"/>
        </w:rPr>
        <w:t>
      3) баға ұсыныстарын сұрату;</w:t>
      </w:r>
      <w:r>
        <w:br/>
      </w:r>
      <w:r>
        <w:rPr>
          <w:rFonts w:ascii="Times New Roman"/>
          <w:b w:val="false"/>
          <w:i w:val="false"/>
          <w:color w:val="000000"/>
          <w:sz w:val="28"/>
        </w:rPr>
        <w:t>
</w:t>
      </w:r>
      <w:r>
        <w:rPr>
          <w:rFonts w:ascii="Times New Roman"/>
          <w:b w:val="false"/>
          <w:i w:val="false"/>
          <w:color w:val="000000"/>
          <w:sz w:val="28"/>
        </w:rPr>
        <w:t>
      4) электрондық сатып алу жүйесі арқылы.</w:t>
      </w:r>
      <w:r>
        <w:br/>
      </w:r>
      <w:r>
        <w:rPr>
          <w:rFonts w:ascii="Times New Roman"/>
          <w:b w:val="false"/>
          <w:i w:val="false"/>
          <w:color w:val="000000"/>
          <w:sz w:val="28"/>
        </w:rPr>
        <w:t xml:space="preserve">
      Тауар биржалары арқылы тауарларды сатып алу Қазақстан Республикасының тауар биржалары туралы заңнамасына сәйкес жүзеге асырылады. </w:t>
      </w:r>
      <w:r>
        <w:br/>
      </w:r>
      <w:r>
        <w:rPr>
          <w:rFonts w:ascii="Times New Roman"/>
          <w:b w:val="false"/>
          <w:i w:val="false"/>
          <w:color w:val="000000"/>
          <w:sz w:val="28"/>
        </w:rPr>
        <w:t>
</w:t>
      </w:r>
      <w:r>
        <w:rPr>
          <w:rFonts w:ascii="Times New Roman"/>
          <w:b w:val="false"/>
          <w:i w:val="false"/>
          <w:color w:val="000000"/>
          <w:sz w:val="28"/>
        </w:rPr>
        <w:t>
      7. Тапсырыс беруші өзінің шешімімен тапсырыс берушінің атынан ақпаратты қалыптастыру және тізілімге орналастыру бойынша осы Қағидаларда көзделген іс-қимылдарды жасайтын уәкілетті адамды айқындайды.</w:t>
      </w:r>
      <w:r>
        <w:br/>
      </w:r>
      <w:r>
        <w:rPr>
          <w:rFonts w:ascii="Times New Roman"/>
          <w:b w:val="false"/>
          <w:i w:val="false"/>
          <w:color w:val="000000"/>
          <w:sz w:val="28"/>
        </w:rPr>
        <w:t>
</w:t>
      </w:r>
      <w:r>
        <w:rPr>
          <w:rFonts w:ascii="Times New Roman"/>
          <w:b w:val="false"/>
          <w:i w:val="false"/>
          <w:color w:val="000000"/>
          <w:sz w:val="28"/>
        </w:rPr>
        <w:t>
      8. Әлеуетті жеткізушіге ашық конкурс тәсілімен және электронды сатып алу жүйесі арқылы ТЖҚ-ны сатып алуды жүргізу кезінде мынадай біліктілік талаптары қойылады:</w:t>
      </w:r>
      <w:r>
        <w:br/>
      </w:r>
      <w:r>
        <w:rPr>
          <w:rFonts w:ascii="Times New Roman"/>
          <w:b w:val="false"/>
          <w:i w:val="false"/>
          <w:color w:val="000000"/>
          <w:sz w:val="28"/>
        </w:rPr>
        <w:t>
      1) құқықтық қабілеттілікке (заңды тұлғалар үшін), азаматтық іс-әрекет қабілеттілігіне (жеке тұлғалар үшін) ие болу;</w:t>
      </w:r>
      <w:r>
        <w:br/>
      </w:r>
      <w:r>
        <w:rPr>
          <w:rFonts w:ascii="Times New Roman"/>
          <w:b w:val="false"/>
          <w:i w:val="false"/>
          <w:color w:val="000000"/>
          <w:sz w:val="28"/>
        </w:rPr>
        <w:t>
      2) төлемге қабілетті болу;</w:t>
      </w:r>
      <w:r>
        <w:br/>
      </w:r>
      <w:r>
        <w:rPr>
          <w:rFonts w:ascii="Times New Roman"/>
          <w:b w:val="false"/>
          <w:i w:val="false"/>
          <w:color w:val="000000"/>
          <w:sz w:val="28"/>
        </w:rPr>
        <w:t>
      3) тарату немесе банкроттық рәсімдерге жатпау.</w:t>
      </w:r>
      <w:r>
        <w:br/>
      </w:r>
      <w:r>
        <w:rPr>
          <w:rFonts w:ascii="Times New Roman"/>
          <w:b w:val="false"/>
          <w:i w:val="false"/>
          <w:color w:val="000000"/>
          <w:sz w:val="28"/>
        </w:rPr>
        <w:t>
      Көрсетілген талаптарға сәйкестікті растау үшін әлеуетті жеткізуші осы Қағидалардың 40-тармағының 2), 5), 10) тармақшаларында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9. Жер қойнауын пайдалану жөніндегі операцияларды жүргізу кезінде пайдаланылатын ТЖҚ-ны сатып алу мынадай қағидаттарды сақтай отырып, жүзеге асырылады:</w:t>
      </w:r>
      <w:r>
        <w:br/>
      </w:r>
      <w:r>
        <w:rPr>
          <w:rFonts w:ascii="Times New Roman"/>
          <w:b w:val="false"/>
          <w:i w:val="false"/>
          <w:color w:val="000000"/>
          <w:sz w:val="28"/>
        </w:rPr>
        <w:t>
      1) сатып алу процесінің жариялылығы мен ашықтығы;</w:t>
      </w:r>
      <w:r>
        <w:br/>
      </w:r>
      <w:r>
        <w:rPr>
          <w:rFonts w:ascii="Times New Roman"/>
          <w:b w:val="false"/>
          <w:i w:val="false"/>
          <w:color w:val="000000"/>
          <w:sz w:val="28"/>
        </w:rPr>
        <w:t>
      2) әлеуетті жеткізушілердің арасындағы адал бәсекелестік;</w:t>
      </w:r>
      <w:r>
        <w:br/>
      </w:r>
      <w:r>
        <w:rPr>
          <w:rFonts w:ascii="Times New Roman"/>
          <w:b w:val="false"/>
          <w:i w:val="false"/>
          <w:color w:val="000000"/>
          <w:sz w:val="28"/>
        </w:rPr>
        <w:t>
      3) қазақстандық ТЖҚ-ны өндірушілерді қолдау.</w:t>
      </w:r>
      <w:r>
        <w:br/>
      </w:r>
      <w:r>
        <w:rPr>
          <w:rFonts w:ascii="Times New Roman"/>
          <w:b w:val="false"/>
          <w:i w:val="false"/>
          <w:color w:val="000000"/>
          <w:sz w:val="28"/>
        </w:rPr>
        <w:t>
      Тапсырыс беруші сатып алу рәсімдерінің кез-келген кезеңінде осы Қағидаларда көрсетілген нормаларды бұзған жағдайда, тапсырыс беруші сатып алуды өткізуден бас тартуға және осындай сатып алуды қайтадан өткізуге міндетті.</w:t>
      </w:r>
      <w:r>
        <w:br/>
      </w:r>
      <w:r>
        <w:rPr>
          <w:rFonts w:ascii="Times New Roman"/>
          <w:b w:val="false"/>
          <w:i w:val="false"/>
          <w:color w:val="000000"/>
          <w:sz w:val="28"/>
        </w:rPr>
        <w:t>
      Әлеуетті жеткізуші тапсырыс берушінің сатып алуды өткізуден бас тарту туралы шешімімен келіспеген жағдайда, өзінің мүдделерін қорғау үшін сотқа жүгінуге құқылы.</w:t>
      </w:r>
      <w:r>
        <w:br/>
      </w:r>
      <w:r>
        <w:rPr>
          <w:rFonts w:ascii="Times New Roman"/>
          <w:b w:val="false"/>
          <w:i w:val="false"/>
          <w:color w:val="000000"/>
          <w:sz w:val="28"/>
        </w:rPr>
        <w:t>
</w:t>
      </w:r>
      <w:r>
        <w:rPr>
          <w:rFonts w:ascii="Times New Roman"/>
          <w:b w:val="false"/>
          <w:i w:val="false"/>
          <w:color w:val="000000"/>
          <w:sz w:val="28"/>
        </w:rPr>
        <w:t>
      10. Сатып алу процесі мыналарды қамтиды:</w:t>
      </w:r>
      <w:r>
        <w:br/>
      </w:r>
      <w:r>
        <w:rPr>
          <w:rFonts w:ascii="Times New Roman"/>
          <w:b w:val="false"/>
          <w:i w:val="false"/>
          <w:color w:val="000000"/>
          <w:sz w:val="28"/>
        </w:rPr>
        <w:t>
      1) сатып алуды жоспарлау;</w:t>
      </w:r>
      <w:r>
        <w:br/>
      </w:r>
      <w:r>
        <w:rPr>
          <w:rFonts w:ascii="Times New Roman"/>
          <w:b w:val="false"/>
          <w:i w:val="false"/>
          <w:color w:val="000000"/>
          <w:sz w:val="28"/>
        </w:rPr>
        <w:t>
      2) жеткізушіні таңдау және онымен сатып алу туралы шарт жасасу;</w:t>
      </w:r>
      <w:r>
        <w:br/>
      </w:r>
      <w:r>
        <w:rPr>
          <w:rFonts w:ascii="Times New Roman"/>
          <w:b w:val="false"/>
          <w:i w:val="false"/>
          <w:color w:val="000000"/>
          <w:sz w:val="28"/>
        </w:rPr>
        <w:t>
      3) сатып алу туралы шартты орындау.</w:t>
      </w:r>
      <w:r>
        <w:br/>
      </w:r>
      <w:r>
        <w:rPr>
          <w:rFonts w:ascii="Times New Roman"/>
          <w:b w:val="false"/>
          <w:i w:val="false"/>
          <w:color w:val="000000"/>
          <w:sz w:val="28"/>
        </w:rPr>
        <w:t>
</w:t>
      </w:r>
      <w:r>
        <w:rPr>
          <w:rFonts w:ascii="Times New Roman"/>
          <w:b w:val="false"/>
          <w:i w:val="false"/>
          <w:color w:val="000000"/>
          <w:sz w:val="28"/>
        </w:rPr>
        <w:t>
      11. Егер:</w:t>
      </w:r>
      <w:r>
        <w:br/>
      </w:r>
      <w:r>
        <w:rPr>
          <w:rFonts w:ascii="Times New Roman"/>
          <w:b w:val="false"/>
          <w:i w:val="false"/>
          <w:color w:val="000000"/>
          <w:sz w:val="28"/>
        </w:rPr>
        <w:t>
      1) осы әлеуетті жеткізушінің басшыларының және (немесе) аталған әлеуетті жеткізушінің уәкілетті өкілінің жақын туысқандары, жұбайы (зайыбы) немесе жегжаттары жеткізушіні таңдау туралы шешім қабылдауға құқылы болса не тапсырыс берушінің қызметкері болып табылса;</w:t>
      </w:r>
      <w:r>
        <w:br/>
      </w:r>
      <w:r>
        <w:rPr>
          <w:rFonts w:ascii="Times New Roman"/>
          <w:b w:val="false"/>
          <w:i w:val="false"/>
          <w:color w:val="000000"/>
          <w:sz w:val="28"/>
        </w:rPr>
        <w:t>
      2) әлеуетті жеткізуші және (немесе) оның қызметкері тапсырыс берушіге өткізілетін сатып алуға дайындық бойынша консультациялық және (немесе) өзге қызметтер көрсетсе;</w:t>
      </w:r>
      <w:r>
        <w:br/>
      </w:r>
      <w:r>
        <w:rPr>
          <w:rFonts w:ascii="Times New Roman"/>
          <w:b w:val="false"/>
          <w:i w:val="false"/>
          <w:color w:val="000000"/>
          <w:sz w:val="28"/>
        </w:rPr>
        <w:t>
      3) бас жобалаушы не қосалқы жобалаушы ретінде техникалық-экономикалық негіздемелерді әзірлеушінің жобалық (жобалау-сметалық) құжаттаманы әзірлеу бойынша сатып алуға қатысуын қоспағанда, өткізілетін сатып алудың нысанасы болып табылатын объектінің құрылысына техникалық-экономикалық негіздемені және (немесе) жобалау (жобалау-сметалық) құжаттаманы әзірлеуге қатысса;</w:t>
      </w:r>
      <w:r>
        <w:br/>
      </w:r>
      <w:r>
        <w:rPr>
          <w:rFonts w:ascii="Times New Roman"/>
          <w:b w:val="false"/>
          <w:i w:val="false"/>
          <w:color w:val="000000"/>
          <w:sz w:val="28"/>
        </w:rPr>
        <w:t>
      4) әлеуетті жеткізушінің қаржы-шаруашылық қызметі Қазақстан Республикасының заңнамасына не Қазақстан Республикасының резиденті емес әлеуетті жеткізуші мемлекетінің заңнамасына сәйкес тоқтатыла тұрса;</w:t>
      </w:r>
      <w:r>
        <w:br/>
      </w:r>
      <w:r>
        <w:rPr>
          <w:rFonts w:ascii="Times New Roman"/>
          <w:b w:val="false"/>
          <w:i w:val="false"/>
          <w:color w:val="000000"/>
          <w:sz w:val="28"/>
        </w:rPr>
        <w:t>
      5) әлеуетті жеткізуші тартқан мердігердің қаржы-шаруашылық қызметі Қазақстан Республикасының заңнамасына не Қазақстан Республикасының резиденті емес мердігер мемлекеттің заңнамасына сәйкес тоқтатыла тұрса, өткізілетін сатып алуға әлеуетті жеткізушінің қатысуына жол берілмейді.</w:t>
      </w:r>
      <w:r>
        <w:br/>
      </w:r>
      <w:r>
        <w:rPr>
          <w:rFonts w:ascii="Times New Roman"/>
          <w:b w:val="false"/>
          <w:i w:val="false"/>
          <w:color w:val="000000"/>
          <w:sz w:val="28"/>
        </w:rPr>
        <w:t>
      Осы тармақтың 2) және 3) тармақшаларының қолданысы кешенді жұмыстарды сатып алуға қолданылмайды.</w:t>
      </w:r>
      <w:r>
        <w:br/>
      </w:r>
      <w:r>
        <w:rPr>
          <w:rFonts w:ascii="Times New Roman"/>
          <w:b w:val="false"/>
          <w:i w:val="false"/>
          <w:color w:val="000000"/>
          <w:sz w:val="28"/>
        </w:rPr>
        <w:t>
</w:t>
      </w:r>
      <w:r>
        <w:rPr>
          <w:rFonts w:ascii="Times New Roman"/>
          <w:b w:val="false"/>
          <w:i w:val="false"/>
          <w:color w:val="000000"/>
          <w:sz w:val="28"/>
        </w:rPr>
        <w:t>
      12. Өткізілетін сатып алуға әлеуетті жеткізушінің және оның аффилиирленген адамының заңды тұлғалардың уақытша бірлестігі (консорциум) ретінде қатысуын қоспағанда, мұндай тұлғалардың бір ашық конкурсқа (лотқа) қатысуына жол берілмейді.</w:t>
      </w:r>
      <w:r>
        <w:br/>
      </w:r>
      <w:r>
        <w:rPr>
          <w:rFonts w:ascii="Times New Roman"/>
          <w:b w:val="false"/>
          <w:i w:val="false"/>
          <w:color w:val="000000"/>
          <w:sz w:val="28"/>
        </w:rPr>
        <w:t>
      Консорциум мүшесіне ТЖҚ дербес әлеуетті жеткізушісі ретінде консорциуммен бірдей лот бойынша бір сатып алуға қатысуына жол берілмейді.</w:t>
      </w:r>
      <w:r>
        <w:br/>
      </w:r>
      <w:r>
        <w:rPr>
          <w:rFonts w:ascii="Times New Roman"/>
          <w:b w:val="false"/>
          <w:i w:val="false"/>
          <w:color w:val="000000"/>
          <w:sz w:val="28"/>
        </w:rPr>
        <w:t>
</w:t>
      </w:r>
      <w:r>
        <w:rPr>
          <w:rFonts w:ascii="Times New Roman"/>
          <w:b w:val="false"/>
          <w:i w:val="false"/>
          <w:color w:val="000000"/>
          <w:sz w:val="28"/>
        </w:rPr>
        <w:t>
      13. ТЖҚ-ны сатып алуға заңды тұлғалардың уақытша бірлестіктерінің (консорциумдар) қатысуына жол беріледі. Сатып алуға осындай заңды тұлғалардың уақытша бірлестіктері қатысқан жағдайда, оның қатысушылары осы Қағидалардың 40-тармағында көзделген өздерінің біліктілік талаптарын растайтын құжаттардан басқа:</w:t>
      </w:r>
      <w:r>
        <w:br/>
      </w:r>
      <w:r>
        <w:rPr>
          <w:rFonts w:ascii="Times New Roman"/>
          <w:b w:val="false"/>
          <w:i w:val="false"/>
          <w:color w:val="000000"/>
          <w:sz w:val="28"/>
        </w:rPr>
        <w:t>
</w:t>
      </w:r>
      <w:r>
        <w:rPr>
          <w:rFonts w:ascii="Times New Roman"/>
          <w:b w:val="false"/>
          <w:i w:val="false"/>
          <w:color w:val="000000"/>
          <w:sz w:val="28"/>
        </w:rPr>
        <w:t>
      1) бірлестікке (консорциумға) кіретін заңды тұлғалардың уәкілетті өкілдері қол қойған және осы заңды тұлғалардың фирмалық мөрлерімен бекітілген бірлескен шаруашылық қызметі туралы шарттың сканерден өткізілген көшірмесін;</w:t>
      </w:r>
      <w:r>
        <w:br/>
      </w:r>
      <w:r>
        <w:rPr>
          <w:rFonts w:ascii="Times New Roman"/>
          <w:b w:val="false"/>
          <w:i w:val="false"/>
          <w:color w:val="000000"/>
          <w:sz w:val="28"/>
        </w:rPr>
        <w:t>
</w:t>
      </w:r>
      <w:r>
        <w:rPr>
          <w:rFonts w:ascii="Times New Roman"/>
          <w:b w:val="false"/>
          <w:i w:val="false"/>
          <w:color w:val="000000"/>
          <w:sz w:val="28"/>
        </w:rPr>
        <w:t>
      2) егер әлеуетті жеткізушінің осындай қызметі Қазақстан Республикасының лицензиялау туралы қолданыстағы заңнамасына сәйкес лицензиялауға жатқан жағдайда, онда консорциумның бір немесе бірнеше қатысушысының (қатысушыларының) бірлескен шаруашылық қызметі туралы шартта көзделген қызмет бөлігінде тауарларды сату, жұмыстарды орындау, қызметтерді көрсету құқығына тиісті лицензияларының сканерден өткізілген көшірмелерін ұсынады.</w:t>
      </w:r>
      <w:r>
        <w:br/>
      </w:r>
      <w:r>
        <w:rPr>
          <w:rFonts w:ascii="Times New Roman"/>
          <w:b w:val="false"/>
          <w:i w:val="false"/>
          <w:color w:val="000000"/>
          <w:sz w:val="28"/>
        </w:rPr>
        <w:t>
</w:t>
      </w:r>
      <w:r>
        <w:rPr>
          <w:rFonts w:ascii="Times New Roman"/>
          <w:b w:val="false"/>
          <w:i w:val="false"/>
          <w:color w:val="000000"/>
          <w:sz w:val="28"/>
        </w:rPr>
        <w:t>
      14. Тізілім арқылы жер қойнауын пайдалану жөніндегі операцияларды жүргізу кезінде ТЖҚ-ны сатып алуға қатысу үшін Қазақстан Республикасы Ұлттық куәландырушы орталығында электрондық цифрлық қолтаңба алу немесе тіркеу куәліктерінің тіркеліміне енгізу, заңды және (немесе) жеке тұлғаны тізілімге сатып алуға қатысушы (тапсырыс беруші және (немесе) жеткізуші) ретінде тіркеу, сондай-ақ тізілімде ақпаратты қалыптастыруға және орналастыруға уәкілетті адамдарды тізілімде тіркеу қажет.</w:t>
      </w:r>
      <w:r>
        <w:br/>
      </w:r>
      <w:r>
        <w:rPr>
          <w:rFonts w:ascii="Times New Roman"/>
          <w:b w:val="false"/>
          <w:i w:val="false"/>
          <w:color w:val="000000"/>
          <w:sz w:val="28"/>
        </w:rPr>
        <w:t>
      Бұл талап осы Қағидалардың 6-тармағының 2) тармақшасында көзделген тәсілдер арқылы өткізілетін сатып алуға қолданылмайды.</w:t>
      </w:r>
      <w:r>
        <w:br/>
      </w:r>
      <w:r>
        <w:rPr>
          <w:rFonts w:ascii="Times New Roman"/>
          <w:b w:val="false"/>
          <w:i w:val="false"/>
          <w:color w:val="000000"/>
          <w:sz w:val="28"/>
        </w:rPr>
        <w:t xml:space="preserve">
      Белгіленген мерзімде тізілімнің оларды ашу сәтіне дейін тізілім арқылы ашық конкурсқа қатысушылар және (немесе) әлеуетті жеткізушілер ұсынған конкурстық баға ұсыныстарын, баға ұсыныстарын электрондық сатып алу жүйесі арқылы тәсілімен сатып алу бойынша баға ұсыныстарын тізілім әкімшісінің қарауына жол берілмейді. </w:t>
      </w:r>
      <w:r>
        <w:br/>
      </w:r>
      <w:r>
        <w:rPr>
          <w:rFonts w:ascii="Times New Roman"/>
          <w:b w:val="false"/>
          <w:i w:val="false"/>
          <w:color w:val="000000"/>
          <w:sz w:val="28"/>
        </w:rPr>
        <w:t>
      Тапсырыс беруші өткізетін сатып алуға қатысу үшін әлеуетті жеткізушілер ұсынған құжаттарды тапсырыс берушінің жоюына және (немесе) өзгертеуіне жол берілмейді.</w:t>
      </w:r>
    </w:p>
    <w:bookmarkEnd w:id="5"/>
    <w:bookmarkStart w:name="z50" w:id="6"/>
    <w:p>
      <w:pPr>
        <w:spacing w:after="0"/>
        <w:ind w:left="0"/>
        <w:jc w:val="left"/>
      </w:pPr>
      <w:r>
        <w:rPr>
          <w:rFonts w:ascii="Times New Roman"/>
          <w:b/>
          <w:i w:val="false"/>
          <w:color w:val="000000"/>
        </w:rPr>
        <w:t xml:space="preserve"> 
2. Сатып алуды жоспарлау</w:t>
      </w:r>
    </w:p>
    <w:bookmarkEnd w:id="6"/>
    <w:bookmarkStart w:name="z51" w:id="7"/>
    <w:p>
      <w:pPr>
        <w:spacing w:after="0"/>
        <w:ind w:left="0"/>
        <w:jc w:val="both"/>
      </w:pPr>
      <w:r>
        <w:rPr>
          <w:rFonts w:ascii="Times New Roman"/>
          <w:b w:val="false"/>
          <w:i w:val="false"/>
          <w:color w:val="000000"/>
          <w:sz w:val="28"/>
        </w:rPr>
        <w:t>
      15. ТЖҚ-ны сатып алудың жылдық, орта мерзімді, ұзақ мерзімді бағдарламалары жер қойнауын пайдаланушының бекітілген жұмыс бағдарламасы және тиісті бюджеттері негізінде әзірленеді.</w:t>
      </w:r>
      <w:r>
        <w:br/>
      </w:r>
      <w:r>
        <w:rPr>
          <w:rFonts w:ascii="Times New Roman"/>
          <w:b w:val="false"/>
          <w:i w:val="false"/>
          <w:color w:val="000000"/>
          <w:sz w:val="28"/>
        </w:rPr>
        <w:t>
      Жұмыс бағдарламасы болмаған жағдайда, ТЖҚ-ны сатып алудың жылдық, орта мерзімді, ұзақ мерзімді бағдарламалары жер қойнауын пайдаланушының бекітілген бюджеттері негізінде әзірленеді.</w:t>
      </w:r>
      <w:r>
        <w:br/>
      </w:r>
      <w:r>
        <w:rPr>
          <w:rFonts w:ascii="Times New Roman"/>
          <w:b w:val="false"/>
          <w:i w:val="false"/>
          <w:color w:val="000000"/>
          <w:sz w:val="28"/>
        </w:rPr>
        <w:t>
      ТЖҚ-ны сатып алудың жылдық, орта мерзімді, ұзақ мерзімді бағдарламаларында жер қойнауын пайдалану жөніндегі операцияларды жүргізу кезінде тікелей қолдану үшін және келісімшартта жанама ретінде көзделген қызметтер үшін сатып алынатын барлық ТЖҚ көрсетіледі.</w:t>
      </w:r>
      <w:r>
        <w:br/>
      </w:r>
      <w:r>
        <w:rPr>
          <w:rFonts w:ascii="Times New Roman"/>
          <w:b w:val="false"/>
          <w:i w:val="false"/>
          <w:color w:val="000000"/>
          <w:sz w:val="28"/>
        </w:rPr>
        <w:t xml:space="preserve">
      ТЖҚ сатып алудың жылдық, орта, ұзақ мерзімді бағдарламаларын тапсырыс беруші тізілімде орналастыруы тиіс. </w:t>
      </w:r>
      <w:r>
        <w:br/>
      </w:r>
      <w:r>
        <w:rPr>
          <w:rFonts w:ascii="Times New Roman"/>
          <w:b w:val="false"/>
          <w:i w:val="false"/>
          <w:color w:val="000000"/>
          <w:sz w:val="28"/>
        </w:rPr>
        <w:t>
</w:t>
      </w:r>
      <w:r>
        <w:rPr>
          <w:rFonts w:ascii="Times New Roman"/>
          <w:b w:val="false"/>
          <w:i w:val="false"/>
          <w:color w:val="000000"/>
          <w:sz w:val="28"/>
        </w:rPr>
        <w:t xml:space="preserve">
      16. Жер қойнауын пайдалану жөніндегі операцияларды жүргізу кезінде жер қойнауын пайдаланушының немесе уәкілетті адамның ТЖҚ-ны сатып алу рәсімі ТЖҚ-ны сатып алудың жылдық бағдарламасына сәйкес жүзеге асырылады. Жер қойнауын пайдалану жөніндегі операцияларды жүргізу кезінде жер қойнауын пайдаланушының немесе уәкілетті адамның ТЖҚ-ны сатып алу рәсімі осы Қағидалардың 163-тармағында көзделген жағдайларда сатып алудың орта мерзімді немесе ұзақ мерзімді бағдарламасына сәйкес жүзеге асырылады. </w:t>
      </w:r>
      <w:r>
        <w:br/>
      </w:r>
      <w:r>
        <w:rPr>
          <w:rFonts w:ascii="Times New Roman"/>
          <w:b w:val="false"/>
          <w:i w:val="false"/>
          <w:color w:val="000000"/>
          <w:sz w:val="28"/>
        </w:rPr>
        <w:t>
</w:t>
      </w:r>
      <w:r>
        <w:rPr>
          <w:rFonts w:ascii="Times New Roman"/>
          <w:b w:val="false"/>
          <w:i w:val="false"/>
          <w:color w:val="000000"/>
          <w:sz w:val="28"/>
        </w:rPr>
        <w:t>
      17. Қажет болған жағдайда ТЖҚ сатып алудың жылдық, орта мерзімді және ұзақ мерзімді бағдарламаларына өзгерістер және (немесе) толықтырулар енгізілуі мүмкін.</w:t>
      </w:r>
      <w:r>
        <w:br/>
      </w:r>
      <w:r>
        <w:rPr>
          <w:rFonts w:ascii="Times New Roman"/>
          <w:b w:val="false"/>
          <w:i w:val="false"/>
          <w:color w:val="000000"/>
          <w:sz w:val="28"/>
        </w:rPr>
        <w:t>
</w:t>
      </w:r>
      <w:r>
        <w:rPr>
          <w:rFonts w:ascii="Times New Roman"/>
          <w:b w:val="false"/>
          <w:i w:val="false"/>
          <w:color w:val="000000"/>
          <w:sz w:val="28"/>
        </w:rPr>
        <w:t>
      18. Жер қойнауын пайдаланушының ТЖҚ-ны сатып алудың бекітілген жылдық, орта мерзімді, ұзақ мерзімді бағдарламаларында көзделген ТЖҚ-ны сатып алуға арналған шығыстары қысқартылған жағдайда, сатып алуды жүзеге асырудан бас тартуға жол беріледі.</w:t>
      </w:r>
    </w:p>
    <w:bookmarkEnd w:id="7"/>
    <w:bookmarkStart w:name="z55" w:id="8"/>
    <w:p>
      <w:pPr>
        <w:spacing w:after="0"/>
        <w:ind w:left="0"/>
        <w:jc w:val="left"/>
      </w:pPr>
      <w:r>
        <w:rPr>
          <w:rFonts w:ascii="Times New Roman"/>
          <w:b/>
          <w:i w:val="false"/>
          <w:color w:val="000000"/>
        </w:rPr>
        <w:t xml:space="preserve"> 
3. Жер қойнауын пайдалану жөніндегі операцияларды жүргізу</w:t>
      </w:r>
      <w:r>
        <w:br/>
      </w:r>
      <w:r>
        <w:rPr>
          <w:rFonts w:ascii="Times New Roman"/>
          <w:b/>
          <w:i w:val="false"/>
          <w:color w:val="000000"/>
        </w:rPr>
        <w:t>
кезінде ашық конкурс тәсілімен тауарларды, жұмыстар мен</w:t>
      </w:r>
      <w:r>
        <w:br/>
      </w:r>
      <w:r>
        <w:rPr>
          <w:rFonts w:ascii="Times New Roman"/>
          <w:b/>
          <w:i w:val="false"/>
          <w:color w:val="000000"/>
        </w:rPr>
        <w:t>
көрсетілетін қызметтердi сатып алуды жүзеге асыру тәртібі</w:t>
      </w:r>
    </w:p>
    <w:bookmarkEnd w:id="8"/>
    <w:bookmarkStart w:name="z56" w:id="9"/>
    <w:p>
      <w:pPr>
        <w:spacing w:after="0"/>
        <w:ind w:left="0"/>
        <w:jc w:val="both"/>
      </w:pPr>
      <w:r>
        <w:rPr>
          <w:rFonts w:ascii="Times New Roman"/>
          <w:b w:val="false"/>
          <w:i w:val="false"/>
          <w:color w:val="000000"/>
          <w:sz w:val="28"/>
        </w:rPr>
        <w:t>
      19. Ашық конкурс тәсілімен біртекті болып табылмайтын ТЖҚ-ны сатып алуды жүзеге асыру кезінде тапсырыс берушіге конкурстық құжаттамада мұндай ТЖҚ-ны лоттарға міндетті түрде бөле отырып, көрсетілген тәсілмен бірыңғай сатып алуды ұйымдастыруына және жүргізуіне жол беріледі.</w:t>
      </w:r>
      <w:r>
        <w:br/>
      </w:r>
      <w:r>
        <w:rPr>
          <w:rFonts w:ascii="Times New Roman"/>
          <w:b w:val="false"/>
          <w:i w:val="false"/>
          <w:color w:val="000000"/>
          <w:sz w:val="28"/>
        </w:rPr>
        <w:t>
      Ашық конкурс тәсілімен біртекті ТЖҚ-ның бірнеше түрлерін сатып алу ТЖҚ-ны олардың біртекті түрлері бойынша лоттарға және оларды жеткізудің (орындаудың, көрсетудің) орны бойынша бөлу арқылы жүзеге асырылады. Тапсырыс беруші ашық конкурсты өткізген кезде өзінің қалауы бойынша лоттарды тауарларды жеткізудің, жұмыстарды орындаудың және (немесе) қызметтерді көрсетудің бір орнына ие біртекті ТЖҚ-ның саны (көлемі) бойынша қосымша бөле алады.</w:t>
      </w:r>
      <w:r>
        <w:br/>
      </w:r>
      <w:r>
        <w:rPr>
          <w:rFonts w:ascii="Times New Roman"/>
          <w:b w:val="false"/>
          <w:i w:val="false"/>
          <w:color w:val="000000"/>
          <w:sz w:val="28"/>
        </w:rPr>
        <w:t>
      Тапсырыс беруші біртекті тауарларды, жұмыстарды немесе көрсетілетін қызметтерді сатып алуды жер қойнауын пайдалануға арналған бірнеше келісімшарт шеңберінде өткізген жағдайда, осындай тауарларды немесе жұмыстарды немесе көрсетілетін қызметтерді сатып алу жер қойнауын пайдалануға арналған келісімшарттар бойынша сатып алынатын тауарлардың немесе жұмыстардың немесе көрсетілетін қызметтер көлемдерінің бөлінуі міндетті түрде көрсетілген жағдайда бір лотпен сатып алуға жол беріледі.</w:t>
      </w:r>
      <w:r>
        <w:br/>
      </w:r>
      <w:r>
        <w:rPr>
          <w:rFonts w:ascii="Times New Roman"/>
          <w:b w:val="false"/>
          <w:i w:val="false"/>
          <w:color w:val="000000"/>
          <w:sz w:val="28"/>
        </w:rPr>
        <w:t>
      Толық аяқталған құрылыс және кешенді жұмыстар бір лотпен сатып алынады.</w:t>
      </w:r>
      <w:r>
        <w:br/>
      </w:r>
      <w:r>
        <w:rPr>
          <w:rFonts w:ascii="Times New Roman"/>
          <w:b w:val="false"/>
          <w:i w:val="false"/>
          <w:color w:val="000000"/>
          <w:sz w:val="28"/>
        </w:rPr>
        <w:t>
      Ашық конкурс сегіз кезеңде өткізіледі:</w:t>
      </w:r>
      <w:r>
        <w:br/>
      </w:r>
      <w:r>
        <w:rPr>
          <w:rFonts w:ascii="Times New Roman"/>
          <w:b w:val="false"/>
          <w:i w:val="false"/>
          <w:color w:val="000000"/>
          <w:sz w:val="28"/>
        </w:rPr>
        <w:t>
</w:t>
      </w:r>
      <w:r>
        <w:rPr>
          <w:rFonts w:ascii="Times New Roman"/>
          <w:b w:val="false"/>
          <w:i w:val="false"/>
          <w:color w:val="000000"/>
          <w:sz w:val="28"/>
        </w:rPr>
        <w:t>
      1) конкурстық комиссияны қалыптастыру;</w:t>
      </w:r>
      <w:r>
        <w:br/>
      </w:r>
      <w:r>
        <w:rPr>
          <w:rFonts w:ascii="Times New Roman"/>
          <w:b w:val="false"/>
          <w:i w:val="false"/>
          <w:color w:val="000000"/>
          <w:sz w:val="28"/>
        </w:rPr>
        <w:t>
</w:t>
      </w:r>
      <w:r>
        <w:rPr>
          <w:rFonts w:ascii="Times New Roman"/>
          <w:b w:val="false"/>
          <w:i w:val="false"/>
          <w:color w:val="000000"/>
          <w:sz w:val="28"/>
        </w:rPr>
        <w:t>
      2) конкурстық құжаттаманы қалыптастыру және бекіту;</w:t>
      </w:r>
      <w:r>
        <w:br/>
      </w:r>
      <w:r>
        <w:rPr>
          <w:rFonts w:ascii="Times New Roman"/>
          <w:b w:val="false"/>
          <w:i w:val="false"/>
          <w:color w:val="000000"/>
          <w:sz w:val="28"/>
        </w:rPr>
        <w:t>
</w:t>
      </w:r>
      <w:r>
        <w:rPr>
          <w:rFonts w:ascii="Times New Roman"/>
          <w:b w:val="false"/>
          <w:i w:val="false"/>
          <w:color w:val="000000"/>
          <w:sz w:val="28"/>
        </w:rPr>
        <w:t>
      3) ашық конкурсты өткізу туралы хабарландыруды және конкурстық құжаттаманы тізілімде орналастыру, сондай-ақ ашық конкурсты өткізу туралы хабарландыруды аптасына кемінде үш рет жарияланатын және мемлекеттік және орыс тілдерінде Қазақстан Республикасының аумағында таратылатын мерзімді баспасөз басылымдарында орналастыру;</w:t>
      </w:r>
      <w:r>
        <w:br/>
      </w:r>
      <w:r>
        <w:rPr>
          <w:rFonts w:ascii="Times New Roman"/>
          <w:b w:val="false"/>
          <w:i w:val="false"/>
          <w:color w:val="000000"/>
          <w:sz w:val="28"/>
        </w:rPr>
        <w:t>
</w:t>
      </w:r>
      <w:r>
        <w:rPr>
          <w:rFonts w:ascii="Times New Roman"/>
          <w:b w:val="false"/>
          <w:i w:val="false"/>
          <w:color w:val="000000"/>
          <w:sz w:val="28"/>
        </w:rPr>
        <w:t>
      4) конкурстық өтінімдерді жинау;</w:t>
      </w:r>
      <w:r>
        <w:br/>
      </w:r>
      <w:r>
        <w:rPr>
          <w:rFonts w:ascii="Times New Roman"/>
          <w:b w:val="false"/>
          <w:i w:val="false"/>
          <w:color w:val="000000"/>
          <w:sz w:val="28"/>
        </w:rPr>
        <w:t>
</w:t>
      </w:r>
      <w:r>
        <w:rPr>
          <w:rFonts w:ascii="Times New Roman"/>
          <w:b w:val="false"/>
          <w:i w:val="false"/>
          <w:color w:val="000000"/>
          <w:sz w:val="28"/>
        </w:rPr>
        <w:t>
      5) конкурстық өтінімдерді ашу хаттамасын жасай отырып, тізілімде конкурстық өтінімдерді ашу;</w:t>
      </w:r>
      <w:r>
        <w:br/>
      </w:r>
      <w:r>
        <w:rPr>
          <w:rFonts w:ascii="Times New Roman"/>
          <w:b w:val="false"/>
          <w:i w:val="false"/>
          <w:color w:val="000000"/>
          <w:sz w:val="28"/>
        </w:rPr>
        <w:t>
</w:t>
      </w:r>
      <w:r>
        <w:rPr>
          <w:rFonts w:ascii="Times New Roman"/>
          <w:b w:val="false"/>
          <w:i w:val="false"/>
          <w:color w:val="000000"/>
          <w:sz w:val="28"/>
        </w:rPr>
        <w:t>
      6) конкурстық комиссияның ашық конкурсқа қатысуға рұқсат берілген әлеуетті жеткізушінің «тауарлардың қазақстандық өндірушісі» (егер, әлеуетті жеткізуші ашық конкурстың сатып алу нысанасы болып табылатын тауарларды өндірген жағдайда) немесе «жұмыстардың, көрсетілетін қызметтердің қазақстандық өндірушісі» (егер әлеуетті жеткізуші ашық конкурстың сатып алу нысанасы болып табылатын жұмыстарды орындаған немесе қызметтерді көрсеткен жағдайда) мәртебесіне сәйкестігін немесе сәйкес келмейтіндігін міндетті түрде көрсете отырып, ашық конкурсқа қатысуға рұқсат беру хаттамасын жасай отырып, ашық конкурстың талаптарына сәйкес келуіне конкурстық өтінімдерді қарау;</w:t>
      </w:r>
      <w:r>
        <w:br/>
      </w:r>
      <w:r>
        <w:rPr>
          <w:rFonts w:ascii="Times New Roman"/>
          <w:b w:val="false"/>
          <w:i w:val="false"/>
          <w:color w:val="000000"/>
          <w:sz w:val="28"/>
        </w:rPr>
        <w:t>
</w:t>
      </w:r>
      <w:r>
        <w:rPr>
          <w:rFonts w:ascii="Times New Roman"/>
          <w:b w:val="false"/>
          <w:i w:val="false"/>
          <w:color w:val="000000"/>
          <w:sz w:val="28"/>
        </w:rPr>
        <w:t>
      7) ашық конкурсқа қатысушылардың тізілімдегі әрбір лот бойынша конкурстық баға ұсыныстарын ұсынуы және тізілім арқылы қорытынды шығару хаттамаларын жасай отырып, ашық конкурстың жеңімпазын айқындау;</w:t>
      </w:r>
      <w:r>
        <w:br/>
      </w:r>
      <w:r>
        <w:rPr>
          <w:rFonts w:ascii="Times New Roman"/>
          <w:b w:val="false"/>
          <w:i w:val="false"/>
          <w:color w:val="000000"/>
          <w:sz w:val="28"/>
        </w:rPr>
        <w:t>
</w:t>
      </w:r>
      <w:r>
        <w:rPr>
          <w:rFonts w:ascii="Times New Roman"/>
          <w:b w:val="false"/>
          <w:i w:val="false"/>
          <w:color w:val="000000"/>
          <w:sz w:val="28"/>
        </w:rPr>
        <w:t>
      8) ашық конкурстың жеңімпазымен шарт (шарттар) жасасу.</w:t>
      </w:r>
      <w:r>
        <w:br/>
      </w:r>
      <w:r>
        <w:rPr>
          <w:rFonts w:ascii="Times New Roman"/>
          <w:b w:val="false"/>
          <w:i w:val="false"/>
          <w:color w:val="000000"/>
          <w:sz w:val="28"/>
        </w:rPr>
        <w:t>
      Осы тармақта көзделген жағдайларда әлеуетті жеткізушілердің конкурстық өтінімдерін қарау, ашық конкурсқа қатысушылардың конкурстық баға ұсыныстарын бағалау және салыстыру, сондай-ақ ашық конкурстың жеңімпазын айқындау конкурстық құжаттамада көзделген әрбір лот бойынша жүзеге асырылады.</w:t>
      </w:r>
    </w:p>
    <w:bookmarkEnd w:id="9"/>
    <w:bookmarkStart w:name="z65" w:id="10"/>
    <w:p>
      <w:pPr>
        <w:spacing w:after="0"/>
        <w:ind w:left="0"/>
        <w:jc w:val="left"/>
      </w:pPr>
      <w:r>
        <w:rPr>
          <w:rFonts w:ascii="Times New Roman"/>
          <w:b/>
          <w:i w:val="false"/>
          <w:color w:val="000000"/>
        </w:rPr>
        <w:t xml:space="preserve"> 
Конкурстық комиссия</w:t>
      </w:r>
    </w:p>
    <w:bookmarkEnd w:id="10"/>
    <w:bookmarkStart w:name="z66" w:id="11"/>
    <w:p>
      <w:pPr>
        <w:spacing w:after="0"/>
        <w:ind w:left="0"/>
        <w:jc w:val="both"/>
      </w:pPr>
      <w:r>
        <w:rPr>
          <w:rFonts w:ascii="Times New Roman"/>
          <w:b w:val="false"/>
          <w:i w:val="false"/>
          <w:color w:val="000000"/>
          <w:sz w:val="28"/>
        </w:rPr>
        <w:t>
      20. Тапсырыс берушіге жеке ашық конкурсқа да, сондай-ақ тұрақты негізде де, бірақ бір қаржы жылынан аспайтын мерзімге конкурстық комиссияны құруға жол беріледі.</w:t>
      </w:r>
      <w:r>
        <w:br/>
      </w:r>
      <w:r>
        <w:rPr>
          <w:rFonts w:ascii="Times New Roman"/>
          <w:b w:val="false"/>
          <w:i w:val="false"/>
          <w:color w:val="000000"/>
          <w:sz w:val="28"/>
        </w:rPr>
        <w:t>
</w:t>
      </w:r>
      <w:r>
        <w:rPr>
          <w:rFonts w:ascii="Times New Roman"/>
          <w:b w:val="false"/>
          <w:i w:val="false"/>
          <w:color w:val="000000"/>
          <w:sz w:val="28"/>
        </w:rPr>
        <w:t>
      21. Конкурстық комиссияның құрамына төраға, төрағаның орынбасары және конкурстық комиссияның мүшелері кіреді. Комиссия мүшелерінің жалпы саны тақ саннан тұруы тиіс. Конкурстық комиссияның құрамында кемінде үш адам болуы тиіс. Конкурстық комиссияның хатшысы конкурстық комиссияның мүшесі болып табылмайды және конкурстық комиссияның шешім қабылдауы кезінде дауыс беру құқығына ие болмайды.</w:t>
      </w:r>
      <w:r>
        <w:br/>
      </w:r>
      <w:r>
        <w:rPr>
          <w:rFonts w:ascii="Times New Roman"/>
          <w:b w:val="false"/>
          <w:i w:val="false"/>
          <w:color w:val="000000"/>
          <w:sz w:val="28"/>
        </w:rPr>
        <w:t>
</w:t>
      </w:r>
      <w:r>
        <w:rPr>
          <w:rFonts w:ascii="Times New Roman"/>
          <w:b w:val="false"/>
          <w:i w:val="false"/>
          <w:color w:val="000000"/>
          <w:sz w:val="28"/>
        </w:rPr>
        <w:t>
      22. Конкурстық комиссияның отырыстары конкурстық комиссия мүшелерінің жалпы санының қарапайым көпшілігі қатысқан жағдайда өткізіледі және қатысқан конкурстық комиссия мүшелері, оның төрағасы, оның орынбасары мен конкурстық комиссияның хатшысы қол қоятын хаттамамен ресімделеді. Конкурстық комиссияның қандай да бір мүшесі қатыспаған жағдайда, конкурстық комиссия отырысының хаттамасында оның қатыспау себебі көрсетіліп, осы фактіні растайтын құжат қоса беріледі.</w:t>
      </w:r>
      <w:r>
        <w:br/>
      </w:r>
      <w:r>
        <w:rPr>
          <w:rFonts w:ascii="Times New Roman"/>
          <w:b w:val="false"/>
          <w:i w:val="false"/>
          <w:color w:val="000000"/>
          <w:sz w:val="28"/>
        </w:rPr>
        <w:t>
</w:t>
      </w:r>
      <w:r>
        <w:rPr>
          <w:rFonts w:ascii="Times New Roman"/>
          <w:b w:val="false"/>
          <w:i w:val="false"/>
          <w:color w:val="000000"/>
          <w:sz w:val="28"/>
        </w:rPr>
        <w:t>
      23. Конкурстық комиссияның шешімі ашық дауыс беру арқылы қабылданады және оған отырысқа қатысып отырған конкурстық комиссия мүшелерінің жалпы санының көпшілігі дауыс берген жағдайда, ол қабылданды деп есептеледі. Дауыстар тең болған жағдайда, конкурстық комиссияның төрағасы немесе ол болмаған жағдайда, төрағаның орынбасары дауыс берген шешім қабылданған болып есептеледі. Конкурстық комиссияның шешімімен келіспеген жағдайда, конкурстық комиссияның кез келген мүшесі айрықша пікірге ие болады, ол жазбаша түрде жазылуы және конкурстық комиссия отырысының хаттамасына қоса берілуі тиіс.</w:t>
      </w:r>
      <w:r>
        <w:br/>
      </w:r>
      <w:r>
        <w:rPr>
          <w:rFonts w:ascii="Times New Roman"/>
          <w:b w:val="false"/>
          <w:i w:val="false"/>
          <w:color w:val="000000"/>
          <w:sz w:val="28"/>
        </w:rPr>
        <w:t>
</w:t>
      </w:r>
      <w:r>
        <w:rPr>
          <w:rFonts w:ascii="Times New Roman"/>
          <w:b w:val="false"/>
          <w:i w:val="false"/>
          <w:color w:val="000000"/>
          <w:sz w:val="28"/>
        </w:rPr>
        <w:t>
      24. Конкурстық комиссияның төрағасы оның жұмысына басшылық жасайды, комиссияның отырыстарында төрағалық етеді.</w:t>
      </w:r>
      <w:r>
        <w:br/>
      </w:r>
      <w:r>
        <w:rPr>
          <w:rFonts w:ascii="Times New Roman"/>
          <w:b w:val="false"/>
          <w:i w:val="false"/>
          <w:color w:val="000000"/>
          <w:sz w:val="28"/>
        </w:rPr>
        <w:t>
</w:t>
      </w:r>
      <w:r>
        <w:rPr>
          <w:rFonts w:ascii="Times New Roman"/>
          <w:b w:val="false"/>
          <w:i w:val="false"/>
          <w:color w:val="000000"/>
          <w:sz w:val="28"/>
        </w:rPr>
        <w:t>
      25. Конкурстық комиссияның хатшысы ТЖҚ-ны сатып алу бойынша ашық конкурс рәсімдерінің өткізілуін ұйымдастырады. Конкурстық комиссияның хатшысы конкурстық комиссия отырысының күн тәртібі бойынша ұсыныстарды дайындайды, конкурстық комиссияны қажетті құжаттармен қамтамасыз етеді, конкурстық комиссия отырысының өткізілуін ұйымдастырады, тізіліммен қалыптастырылған өтінімдер салынған конверттерді ашу хаттамасына, өтінімдер салынған конверттерді ашуға қатысуға рұқсат хаттамасына, ашық конкурстың қорытындысын шығару хаттамасына, конкурстық комиссия отырыстарының басқа да хаттамаларына қол қояды, ТЖҚ-ны сатып алу бойынша ашық конкурстың құжаттары мен материалдарының сақталуын қамтамасыз етеді.</w:t>
      </w:r>
    </w:p>
    <w:bookmarkEnd w:id="11"/>
    <w:bookmarkStart w:name="z72" w:id="12"/>
    <w:p>
      <w:pPr>
        <w:spacing w:after="0"/>
        <w:ind w:left="0"/>
        <w:jc w:val="left"/>
      </w:pPr>
      <w:r>
        <w:rPr>
          <w:rFonts w:ascii="Times New Roman"/>
          <w:b/>
          <w:i w:val="false"/>
          <w:color w:val="000000"/>
        </w:rPr>
        <w:t xml:space="preserve"> 
Конкурстық құжаттама</w:t>
      </w:r>
    </w:p>
    <w:bookmarkEnd w:id="12"/>
    <w:bookmarkStart w:name="z73" w:id="13"/>
    <w:p>
      <w:pPr>
        <w:spacing w:after="0"/>
        <w:ind w:left="0"/>
        <w:jc w:val="both"/>
      </w:pPr>
      <w:r>
        <w:rPr>
          <w:rFonts w:ascii="Times New Roman"/>
          <w:b w:val="false"/>
          <w:i w:val="false"/>
          <w:color w:val="000000"/>
          <w:sz w:val="28"/>
        </w:rPr>
        <w:t>
      26. Конкурстық құжаттама ТЖҚ-ны сатып алудың талаптары мен шарттары туралы әлеуетті жеткізушілерді хабардар етуге арналған. Конкурстық құжаттаманы тапсырыс беруші әзірлейді және бекітеді.</w:t>
      </w:r>
      <w:r>
        <w:br/>
      </w:r>
      <w:r>
        <w:rPr>
          <w:rFonts w:ascii="Times New Roman"/>
          <w:b w:val="false"/>
          <w:i w:val="false"/>
          <w:color w:val="000000"/>
          <w:sz w:val="28"/>
        </w:rPr>
        <w:t>
</w:t>
      </w:r>
      <w:r>
        <w:rPr>
          <w:rFonts w:ascii="Times New Roman"/>
          <w:b w:val="false"/>
          <w:i w:val="false"/>
          <w:color w:val="000000"/>
          <w:sz w:val="28"/>
        </w:rPr>
        <w:t>
      27. Конкурстық құжаттамада мынадай міндетті талаптар көрсетіледі:</w:t>
      </w:r>
      <w:r>
        <w:br/>
      </w:r>
      <w:r>
        <w:rPr>
          <w:rFonts w:ascii="Times New Roman"/>
          <w:b w:val="false"/>
          <w:i w:val="false"/>
          <w:color w:val="000000"/>
          <w:sz w:val="28"/>
        </w:rPr>
        <w:t>
</w:t>
      </w:r>
      <w:r>
        <w:rPr>
          <w:rFonts w:ascii="Times New Roman"/>
          <w:b w:val="false"/>
          <w:i w:val="false"/>
          <w:color w:val="000000"/>
          <w:sz w:val="28"/>
        </w:rPr>
        <w:t>
      1) ашық конкурс тәсілімен сатып алудың нысанасы (ашық конкурс нысанасына бірнеше лот кірген жағдайда, лоттардың атаулары мен нөмірлері);</w:t>
      </w:r>
      <w:r>
        <w:br/>
      </w:r>
      <w:r>
        <w:rPr>
          <w:rFonts w:ascii="Times New Roman"/>
          <w:b w:val="false"/>
          <w:i w:val="false"/>
          <w:color w:val="000000"/>
          <w:sz w:val="28"/>
        </w:rPr>
        <w:t>
</w:t>
      </w:r>
      <w:r>
        <w:rPr>
          <w:rFonts w:ascii="Times New Roman"/>
          <w:b w:val="false"/>
          <w:i w:val="false"/>
          <w:color w:val="000000"/>
          <w:sz w:val="28"/>
        </w:rPr>
        <w:t>
      2) осы Қағидалардың 8-тармағының 3) тармақшасына, 11, 12-тармақтарына сәйкес әлеуетті жеткізуші өзінің біліктілік талаптарының және өткізілетін ашық конкурсқа қатысуын шектейтін негіздемелердің жоқ екенін көздейтін құжаттарды растау үшін ұсынатын осы Қағидалардың 40-тармағының 2), 5) тармақшаларында көрсетілген құжаттардың тізбесі;</w:t>
      </w:r>
      <w:r>
        <w:br/>
      </w:r>
      <w:r>
        <w:rPr>
          <w:rFonts w:ascii="Times New Roman"/>
          <w:b w:val="false"/>
          <w:i w:val="false"/>
          <w:color w:val="000000"/>
          <w:sz w:val="28"/>
        </w:rPr>
        <w:t>
</w:t>
      </w:r>
      <w:r>
        <w:rPr>
          <w:rFonts w:ascii="Times New Roman"/>
          <w:b w:val="false"/>
          <w:i w:val="false"/>
          <w:color w:val="000000"/>
          <w:sz w:val="28"/>
        </w:rPr>
        <w:t>
      3) тапсырыс берушінің атауы (заңды тұлға үшін), тегі, аты, әкесінің аты (жеке тұлға үшін), заңды және нақты мекенжайы;</w:t>
      </w:r>
      <w:r>
        <w:br/>
      </w:r>
      <w:r>
        <w:rPr>
          <w:rFonts w:ascii="Times New Roman"/>
          <w:b w:val="false"/>
          <w:i w:val="false"/>
          <w:color w:val="000000"/>
          <w:sz w:val="28"/>
        </w:rPr>
        <w:t>
</w:t>
      </w:r>
      <w:r>
        <w:rPr>
          <w:rFonts w:ascii="Times New Roman"/>
          <w:b w:val="false"/>
          <w:i w:val="false"/>
          <w:color w:val="000000"/>
          <w:sz w:val="28"/>
        </w:rPr>
        <w:t>
      4) қажет болған жағдайда, жоспарларды, сызбалар мен нобайларды қоса алғанда, ТЖҚ-ның функционалдық, техникалық, сапалық және пайдалану және өзге де сипаттамаларын сипаттай отырып, әр лот бойынша техникалық ерекшелік, сондай-ақ ТЖҚ-ның осы талаптарға сәйкестігін растайтын құжаттардың тізбесі;</w:t>
      </w:r>
      <w:r>
        <w:br/>
      </w:r>
      <w:r>
        <w:rPr>
          <w:rFonts w:ascii="Times New Roman"/>
          <w:b w:val="false"/>
          <w:i w:val="false"/>
          <w:color w:val="000000"/>
          <w:sz w:val="28"/>
        </w:rPr>
        <w:t>
</w:t>
      </w:r>
      <w:r>
        <w:rPr>
          <w:rFonts w:ascii="Times New Roman"/>
          <w:b w:val="false"/>
          <w:i w:val="false"/>
          <w:color w:val="000000"/>
          <w:sz w:val="28"/>
        </w:rPr>
        <w:t>
      5) конкурстық баға ұсынысын қалыптастырудың тәртібі, оның ішінде сатып алынатын ТЖҚ бағасынан басқа, қосылған құн салығын (бұдан әрі – ҚҚС) есепке алмағанда, оларды тасымалдау, сақтандыру, кедендік баждарды, салықтарды алымдарды төлеу шығыстарын, сондай-ақ тауарларды жеткізу, жұмыстарды орындау, қызметтерді көрсету шарттарында көзделген өзге де шығыстарды шығыстар лотына қосу;</w:t>
      </w:r>
      <w:r>
        <w:br/>
      </w:r>
      <w:r>
        <w:rPr>
          <w:rFonts w:ascii="Times New Roman"/>
          <w:b w:val="false"/>
          <w:i w:val="false"/>
          <w:color w:val="000000"/>
          <w:sz w:val="28"/>
        </w:rPr>
        <w:t>
</w:t>
      </w:r>
      <w:r>
        <w:rPr>
          <w:rFonts w:ascii="Times New Roman"/>
          <w:b w:val="false"/>
          <w:i w:val="false"/>
          <w:color w:val="000000"/>
          <w:sz w:val="28"/>
        </w:rPr>
        <w:t>
      6) төлем шарттары;</w:t>
      </w:r>
      <w:r>
        <w:br/>
      </w:r>
      <w:r>
        <w:rPr>
          <w:rFonts w:ascii="Times New Roman"/>
          <w:b w:val="false"/>
          <w:i w:val="false"/>
          <w:color w:val="000000"/>
          <w:sz w:val="28"/>
        </w:rPr>
        <w:t>
</w:t>
      </w:r>
      <w:r>
        <w:rPr>
          <w:rFonts w:ascii="Times New Roman"/>
          <w:b w:val="false"/>
          <w:i w:val="false"/>
          <w:color w:val="000000"/>
          <w:sz w:val="28"/>
        </w:rPr>
        <w:t>
      7) әрбір лот бойынша сатып алынатын тауарлардың саны, орындалатын жұмыстар мен көрсетілетін қызметтердің көлемі;</w:t>
      </w:r>
      <w:r>
        <w:br/>
      </w:r>
      <w:r>
        <w:rPr>
          <w:rFonts w:ascii="Times New Roman"/>
          <w:b w:val="false"/>
          <w:i w:val="false"/>
          <w:color w:val="000000"/>
          <w:sz w:val="28"/>
        </w:rPr>
        <w:t>
</w:t>
      </w:r>
      <w:r>
        <w:rPr>
          <w:rFonts w:ascii="Times New Roman"/>
          <w:b w:val="false"/>
          <w:i w:val="false"/>
          <w:color w:val="000000"/>
          <w:sz w:val="28"/>
        </w:rPr>
        <w:t>
      8) әрбір лот бойынша тауарларды жеткізу, жұмыстарды орындау немесе қызметтерді көрсету орындары;</w:t>
      </w:r>
      <w:r>
        <w:br/>
      </w:r>
      <w:r>
        <w:rPr>
          <w:rFonts w:ascii="Times New Roman"/>
          <w:b w:val="false"/>
          <w:i w:val="false"/>
          <w:color w:val="000000"/>
          <w:sz w:val="28"/>
        </w:rPr>
        <w:t>
</w:t>
      </w:r>
      <w:r>
        <w:rPr>
          <w:rFonts w:ascii="Times New Roman"/>
          <w:b w:val="false"/>
          <w:i w:val="false"/>
          <w:color w:val="000000"/>
          <w:sz w:val="28"/>
        </w:rPr>
        <w:t>
      9) шартты жасаған күннен бастап әрбір лот бойынша тауарларды жеткізудің, жұмыстарды орындаудың немесе қызметтерді көрсетудің мерзімдері;</w:t>
      </w:r>
      <w:r>
        <w:br/>
      </w:r>
      <w:r>
        <w:rPr>
          <w:rFonts w:ascii="Times New Roman"/>
          <w:b w:val="false"/>
          <w:i w:val="false"/>
          <w:color w:val="000000"/>
          <w:sz w:val="28"/>
        </w:rPr>
        <w:t>
</w:t>
      </w:r>
      <w:r>
        <w:rPr>
          <w:rFonts w:ascii="Times New Roman"/>
          <w:b w:val="false"/>
          <w:i w:val="false"/>
          <w:color w:val="000000"/>
          <w:sz w:val="28"/>
        </w:rPr>
        <w:t>
      10) конкурстық өтінімдерді ұсынудың басталу мен аяқталу уақыты, олардың қолданылу мерзімі;</w:t>
      </w:r>
      <w:r>
        <w:br/>
      </w:r>
      <w:r>
        <w:rPr>
          <w:rFonts w:ascii="Times New Roman"/>
          <w:b w:val="false"/>
          <w:i w:val="false"/>
          <w:color w:val="000000"/>
          <w:sz w:val="28"/>
        </w:rPr>
        <w:t>
</w:t>
      </w:r>
      <w:r>
        <w:rPr>
          <w:rFonts w:ascii="Times New Roman"/>
          <w:b w:val="false"/>
          <w:i w:val="false"/>
          <w:color w:val="000000"/>
          <w:sz w:val="28"/>
        </w:rPr>
        <w:t>
      11) конкурстық өтінімдерді ашу күні мен уақыты;</w:t>
      </w:r>
      <w:r>
        <w:br/>
      </w:r>
      <w:r>
        <w:rPr>
          <w:rFonts w:ascii="Times New Roman"/>
          <w:b w:val="false"/>
          <w:i w:val="false"/>
          <w:color w:val="000000"/>
          <w:sz w:val="28"/>
        </w:rPr>
        <w:t>
</w:t>
      </w:r>
      <w:r>
        <w:rPr>
          <w:rFonts w:ascii="Times New Roman"/>
          <w:b w:val="false"/>
          <w:i w:val="false"/>
          <w:color w:val="000000"/>
          <w:sz w:val="28"/>
        </w:rPr>
        <w:t>
      12) елеулі талаптары мен қорытындылар шығарылған күннен бастап шарттың мерзімі көрсетілген шарттың жобасы;</w:t>
      </w:r>
      <w:r>
        <w:br/>
      </w:r>
      <w:r>
        <w:rPr>
          <w:rFonts w:ascii="Times New Roman"/>
          <w:b w:val="false"/>
          <w:i w:val="false"/>
          <w:color w:val="000000"/>
          <w:sz w:val="28"/>
        </w:rPr>
        <w:t>
</w:t>
      </w:r>
      <w:r>
        <w:rPr>
          <w:rFonts w:ascii="Times New Roman"/>
          <w:b w:val="false"/>
          <w:i w:val="false"/>
          <w:color w:val="000000"/>
          <w:sz w:val="28"/>
        </w:rPr>
        <w:t>
      13) Заңның 78-бабының 2-тармағында көзделген тиісті критерийге сәйкес келетін тапсырыс берушінің шартты жеңілдіктер ұсыну туралы міндеттемесі және әлеуетті жеткізушінің конкурстық өтінімінің шартты бағасын есептеу үшін осы Қағидалардың 42-тармағында көрсетілген құжаттар тізбесі;</w:t>
      </w:r>
      <w:r>
        <w:br/>
      </w:r>
      <w:r>
        <w:rPr>
          <w:rFonts w:ascii="Times New Roman"/>
          <w:b w:val="false"/>
          <w:i w:val="false"/>
          <w:color w:val="000000"/>
          <w:sz w:val="28"/>
        </w:rPr>
        <w:t>
</w:t>
      </w:r>
      <w:r>
        <w:rPr>
          <w:rFonts w:ascii="Times New Roman"/>
          <w:b w:val="false"/>
          <w:i w:val="false"/>
          <w:color w:val="000000"/>
          <w:sz w:val="28"/>
        </w:rPr>
        <w:t>
      14) конкурстық өтінімнің мазмұнына және оны ресімдеуге қойылатын талаптар, сондай-ақ әлеуетті жеткізушілердің конкурстық өтінімдерінің ең аз қолданылу мерзімі;</w:t>
      </w:r>
      <w:r>
        <w:br/>
      </w:r>
      <w:r>
        <w:rPr>
          <w:rFonts w:ascii="Times New Roman"/>
          <w:b w:val="false"/>
          <w:i w:val="false"/>
          <w:color w:val="000000"/>
          <w:sz w:val="28"/>
        </w:rPr>
        <w:t>
</w:t>
      </w:r>
      <w:r>
        <w:rPr>
          <w:rFonts w:ascii="Times New Roman"/>
          <w:b w:val="false"/>
          <w:i w:val="false"/>
          <w:color w:val="000000"/>
          <w:sz w:val="28"/>
        </w:rPr>
        <w:t>
      15) әлеуетті жеткізушілерге конкурстық құжаттама бойынша түсіндірулерге сұрау салуға болатын тәсілдер;</w:t>
      </w:r>
      <w:r>
        <w:br/>
      </w:r>
      <w:r>
        <w:rPr>
          <w:rFonts w:ascii="Times New Roman"/>
          <w:b w:val="false"/>
          <w:i w:val="false"/>
          <w:color w:val="000000"/>
          <w:sz w:val="28"/>
        </w:rPr>
        <w:t>
</w:t>
      </w:r>
      <w:r>
        <w:rPr>
          <w:rFonts w:ascii="Times New Roman"/>
          <w:b w:val="false"/>
          <w:i w:val="false"/>
          <w:color w:val="000000"/>
          <w:sz w:val="28"/>
        </w:rPr>
        <w:t>
      16) әлеуетті жеткізушілер жүгіне алатын тапсырыс берушінің уәкілетті адамдарының электрондық почтасының мекенжайы мен телефон нөмірлері;</w:t>
      </w:r>
      <w:r>
        <w:br/>
      </w:r>
      <w:r>
        <w:rPr>
          <w:rFonts w:ascii="Times New Roman"/>
          <w:b w:val="false"/>
          <w:i w:val="false"/>
          <w:color w:val="000000"/>
          <w:sz w:val="28"/>
        </w:rPr>
        <w:t>
</w:t>
      </w:r>
      <w:r>
        <w:rPr>
          <w:rFonts w:ascii="Times New Roman"/>
          <w:b w:val="false"/>
          <w:i w:val="false"/>
          <w:color w:val="000000"/>
          <w:sz w:val="28"/>
        </w:rPr>
        <w:t xml:space="preserve">
      17) конкурстық өтінімді және (немесе) сатып алу туралы шарттың орындалуын қамтамасыз етуді енгізудің көлемі (егер конкурстық құжаттамада конкурстық өтінімді қамтамасыз ету және (немесе) сатып алу туралы шарттың орындалуын қамтамасыз ету көзделсе); </w:t>
      </w:r>
      <w:r>
        <w:br/>
      </w:r>
      <w:r>
        <w:rPr>
          <w:rFonts w:ascii="Times New Roman"/>
          <w:b w:val="false"/>
          <w:i w:val="false"/>
          <w:color w:val="000000"/>
          <w:sz w:val="28"/>
        </w:rPr>
        <w:t>
</w:t>
      </w:r>
      <w:r>
        <w:rPr>
          <w:rFonts w:ascii="Times New Roman"/>
          <w:b w:val="false"/>
          <w:i w:val="false"/>
          <w:color w:val="000000"/>
          <w:sz w:val="28"/>
        </w:rPr>
        <w:t>
      18) әрбір лот бойынша ҚҚС-ты есепке алмағанда ашық конкурстың нысанасы болып табылатын ТЖҚ-ны сатып алуға бөлінген сомалар туралы мәліметтер;</w:t>
      </w:r>
      <w:r>
        <w:br/>
      </w:r>
      <w:r>
        <w:rPr>
          <w:rFonts w:ascii="Times New Roman"/>
          <w:b w:val="false"/>
          <w:i w:val="false"/>
          <w:color w:val="000000"/>
          <w:sz w:val="28"/>
        </w:rPr>
        <w:t>
</w:t>
      </w:r>
      <w:r>
        <w:rPr>
          <w:rFonts w:ascii="Times New Roman"/>
          <w:b w:val="false"/>
          <w:i w:val="false"/>
          <w:color w:val="000000"/>
          <w:sz w:val="28"/>
        </w:rPr>
        <w:t>
      19) осы Қағидалардың 35-тармағына сәйкес тапсырыс берушінің ТЖҚ-ны сатып алу бойынша ашық конкурсты өткізуден бас тартудың мерзімдері мен тәртібі туралы мәліметтер;</w:t>
      </w:r>
      <w:r>
        <w:br/>
      </w:r>
      <w:r>
        <w:rPr>
          <w:rFonts w:ascii="Times New Roman"/>
          <w:b w:val="false"/>
          <w:i w:val="false"/>
          <w:color w:val="000000"/>
          <w:sz w:val="28"/>
        </w:rPr>
        <w:t>
</w:t>
      </w:r>
      <w:r>
        <w:rPr>
          <w:rFonts w:ascii="Times New Roman"/>
          <w:b w:val="false"/>
          <w:i w:val="false"/>
          <w:color w:val="000000"/>
          <w:sz w:val="28"/>
        </w:rPr>
        <w:t>
      20) жұмыстарды орындау шартын орындау кезінде осы Қағидаларды сақтау туралы жер қойнауын пайдаланушының әлеуетті жеткізушіге (мердігерге) қоятын міндетті талабы (әлеуетті жеткізуші мердігерлік жұмыстарды сатып алған жағдайда);</w:t>
      </w:r>
      <w:r>
        <w:br/>
      </w:r>
      <w:r>
        <w:rPr>
          <w:rFonts w:ascii="Times New Roman"/>
          <w:b w:val="false"/>
          <w:i w:val="false"/>
          <w:color w:val="000000"/>
          <w:sz w:val="28"/>
        </w:rPr>
        <w:t>
</w:t>
      </w:r>
      <w:r>
        <w:rPr>
          <w:rFonts w:ascii="Times New Roman"/>
          <w:b w:val="false"/>
          <w:i w:val="false"/>
          <w:color w:val="000000"/>
          <w:sz w:val="28"/>
        </w:rPr>
        <w:t>
      21) сатып алынған тауарлардағы немесе жұмыстардағы немесе көрсетілетін қызметтердегі әрбір лот бойынша пайызбен көрсетілген (0-ден 100-ге дейін) жергілікті қамту бойынша ең аз талаптар;</w:t>
      </w:r>
      <w:r>
        <w:br/>
      </w:r>
      <w:r>
        <w:rPr>
          <w:rFonts w:ascii="Times New Roman"/>
          <w:b w:val="false"/>
          <w:i w:val="false"/>
          <w:color w:val="000000"/>
          <w:sz w:val="28"/>
        </w:rPr>
        <w:t>
</w:t>
      </w:r>
      <w:r>
        <w:rPr>
          <w:rFonts w:ascii="Times New Roman"/>
          <w:b w:val="false"/>
          <w:i w:val="false"/>
          <w:color w:val="000000"/>
          <w:sz w:val="28"/>
        </w:rPr>
        <w:t xml:space="preserve">
      22) </w:t>
      </w:r>
      <w:r>
        <w:rPr>
          <w:rFonts w:ascii="Times New Roman"/>
          <w:b w:val="false"/>
          <w:i w:val="false"/>
          <w:color w:val="000080"/>
          <w:sz w:val="28"/>
        </w:rPr>
        <w:t>«</w:t>
      </w:r>
      <w:r>
        <w:rPr>
          <w:rFonts w:ascii="Times New Roman"/>
          <w:b w:val="false"/>
          <w:i w:val="false"/>
          <w:color w:val="000000"/>
          <w:sz w:val="28"/>
        </w:rPr>
        <w:t>Тауарларды, жұмыстар мен қызметтерді сатып алудың жылдық, орта мерзімді, ұзақ мерзімді бағдарламаларын, жер қойнауын пайдаланушылардың сатып алынған тауарлар, жұмыстар мен қызметтер туралы және кадрлардағы жергілікті қамту жөніндегі міндеттемелердің орындалуы туралы есептерін жасаудың және ұсынудың нысандары мен қағидасын бекіту туралы» Қазақстан Республикасы Үкіметінiң 2010 жылғы 20 қыркүйектегі № 965 </w:t>
      </w:r>
      <w:r>
        <w:rPr>
          <w:rFonts w:ascii="Times New Roman"/>
          <w:b w:val="false"/>
          <w:i w:val="false"/>
          <w:color w:val="000000"/>
          <w:sz w:val="28"/>
        </w:rPr>
        <w:t>қаулысында</w:t>
      </w:r>
      <w:r>
        <w:rPr>
          <w:rFonts w:ascii="Times New Roman"/>
          <w:b w:val="false"/>
          <w:i w:val="false"/>
          <w:color w:val="000000"/>
          <w:sz w:val="28"/>
        </w:rPr>
        <w:t xml:space="preserve"> белгіленген нысандар бойынша жергілікті қамту бойынша есептілікті өткізу туралы әлеуетті жеткізушіге қойылатын талаптар;</w:t>
      </w:r>
      <w:r>
        <w:br/>
      </w:r>
      <w:r>
        <w:rPr>
          <w:rFonts w:ascii="Times New Roman"/>
          <w:b w:val="false"/>
          <w:i w:val="false"/>
          <w:color w:val="000000"/>
          <w:sz w:val="28"/>
        </w:rPr>
        <w:t>
</w:t>
      </w:r>
      <w:r>
        <w:rPr>
          <w:rFonts w:ascii="Times New Roman"/>
          <w:b w:val="false"/>
          <w:i w:val="false"/>
          <w:color w:val="000000"/>
          <w:sz w:val="28"/>
        </w:rPr>
        <w:t>
      23) есептерде көрсетілген ақпараттың мазмұны, есептіліктерді ұсыну мерзімдерінің бұзылуы және әлеуетті жеткізушілердің жергілікті қамту бойынша міндеттемелерін сақтамағаны үшін жауапкершілік.</w:t>
      </w:r>
      <w:r>
        <w:br/>
      </w:r>
      <w:r>
        <w:rPr>
          <w:rFonts w:ascii="Times New Roman"/>
          <w:b w:val="false"/>
          <w:i w:val="false"/>
          <w:color w:val="000000"/>
          <w:sz w:val="28"/>
        </w:rPr>
        <w:t>
      Тапсырыс беруші конкурстық құжаттама шарттарында әлеуетті жеткізушіде Қазақстан Республикасының қолданыстағы заңнамасына сәйкес аккредиттелген ұйым сертификаттаған мемлекеттік стандарттардың талаптарына сәйкес сапа менеджменті жүйесінің (сертификатталған жүйелердің) болуын растайтын құжаттарды ұсыну туралы талаптарды көрсетуге құқылы.</w:t>
      </w:r>
      <w:r>
        <w:br/>
      </w:r>
      <w:r>
        <w:rPr>
          <w:rFonts w:ascii="Times New Roman"/>
          <w:b w:val="false"/>
          <w:i w:val="false"/>
          <w:color w:val="000000"/>
          <w:sz w:val="28"/>
        </w:rPr>
        <w:t>
      Тапсырыс берушінің конкурстық құжаттамада ашық конкурс тәсілімен сатып алудың жеңімпазына әрбір лот бойынша жеке конкурстық өтінімді қамтамасыз етуді енгізуді растайтын құжаттың түпнұсқасын үсыну туралы талаптарды белгілеуіне жол беріледі. Бұл құжатты ашық конкурс жеңімпазы шартқа қол қою мерзімі аяқталғанға дейін ұсынады.</w:t>
      </w:r>
      <w:r>
        <w:br/>
      </w:r>
      <w:r>
        <w:rPr>
          <w:rFonts w:ascii="Times New Roman"/>
          <w:b w:val="false"/>
          <w:i w:val="false"/>
          <w:color w:val="000000"/>
          <w:sz w:val="28"/>
        </w:rPr>
        <w:t>
      Жылдық көлемі құндық көріністе тиісті қаржы жылына белгіленген он төрт мың еселік айлық есептік көрсеткіштің мөлшерінен асып түсетін жұмыстарды және (немесе) көрсетілетін қызметтерді сатып алу кезінде, сондай-ақ осындай қызмет түрлерімен айналысуға лицензияның болуын талап ететін қауіпті, ерекше қауіпті жұмыс түрлерін сатып алу кезінде тапсырыс берушіге әлеуетті жеткізушіде сатып алынатын жұмыстар, көрсетілетін қызметтер нарығында және (немесе) белгілі бір салада жұмыс тәжірибесінің болуын көздейтін, әлеуетті жеткізуші тиісті қаржы жылына белгіленген он төрт мың еселік </w:t>
      </w:r>
      <w:r>
        <w:rPr>
          <w:rFonts w:ascii="Times New Roman"/>
          <w:b w:val="false"/>
          <w:i w:val="false"/>
          <w:color w:val="000000"/>
          <w:sz w:val="28"/>
        </w:rPr>
        <w:t>айлық есептік көрсеткіштің</w:t>
      </w:r>
      <w:r>
        <w:rPr>
          <w:rFonts w:ascii="Times New Roman"/>
          <w:b w:val="false"/>
          <w:i w:val="false"/>
          <w:color w:val="000000"/>
          <w:sz w:val="28"/>
        </w:rPr>
        <w:t xml:space="preserve"> мөлшерінен кем түспейтін шарт сомасына жұмыстарды орындаған, қызметтерді көрсетіп жүрген ұйымдардың атынан кепілдеме хаттардың немесе оң пікірлердің сканерден өткізілген көшірмелерімен расталған, орындалған жұмыстарды, көрсетілген қызметтерді қабылдау-беруді растайтын жүкқұжаттардың, тиісті актілердің сканерден өткізілген көшірмелерін қоса бере отырып, біліктілік талаптарын белгілеуге жол беріледі. Бұл ретте жұмыстарды орындау, қызметтерді көрсету саласында 5 (бес) жылдан асатын жұмыс тәжірибесінің болуы туралы талап белгілеуге жол берілмейді.</w:t>
      </w:r>
      <w:r>
        <w:br/>
      </w:r>
      <w:r>
        <w:rPr>
          <w:rFonts w:ascii="Times New Roman"/>
          <w:b w:val="false"/>
          <w:i w:val="false"/>
          <w:color w:val="000000"/>
          <w:sz w:val="28"/>
        </w:rPr>
        <w:t>
      Тапсырыс берушіге конкурстық құжаттамада тауарлардың өндірушісі берген әлеуетті жеткізушінің конкурстық құжаттамада белгіленген көлемде және сапада тауарды жеткізу туралы ашық конкурс шарттарын орындау мүмкіндігі бар екенін растайтын хатты ұсыну туралы талапты белгілеуге жол беріледі.</w:t>
      </w:r>
      <w:r>
        <w:br/>
      </w:r>
      <w:r>
        <w:rPr>
          <w:rFonts w:ascii="Times New Roman"/>
          <w:b w:val="false"/>
          <w:i w:val="false"/>
          <w:color w:val="000000"/>
          <w:sz w:val="28"/>
        </w:rPr>
        <w:t>
</w:t>
      </w:r>
      <w:r>
        <w:rPr>
          <w:rFonts w:ascii="Times New Roman"/>
          <w:b w:val="false"/>
          <w:i w:val="false"/>
          <w:color w:val="000000"/>
          <w:sz w:val="28"/>
        </w:rPr>
        <w:t>
      28. Конкурстық құжаттамада жер қойнауын пайдалану жөніндегі операцияларды жүргізу кезінде сатып алуды жүзеге асырудың мынадай жағдайларын қоспағанда, тауар белгілеріне, қызмет көрсету белгілеріне, фирмалық атауларға, патенттерге, пайдалы үлгілерге, өнеркәсіптік үлгілерге, тауардың шығу орнының атауы мен өндірушінің атауына, сондай-ақ сатып алынатын ТЖҚ-ның жеке әлеуетті жеткізушіге және (немесе) сатып алынатын тауар өндірушісіне тиесілілігін айқындайтын өзге де сипаттамаларға сілтемелердің мазмұнын көрсетуге жол берілмейді:</w:t>
      </w:r>
      <w:r>
        <w:br/>
      </w:r>
      <w:r>
        <w:rPr>
          <w:rFonts w:ascii="Times New Roman"/>
          <w:b w:val="false"/>
          <w:i w:val="false"/>
          <w:color w:val="000000"/>
          <w:sz w:val="28"/>
        </w:rPr>
        <w:t>
</w:t>
      </w:r>
      <w:r>
        <w:rPr>
          <w:rFonts w:ascii="Times New Roman"/>
          <w:b w:val="false"/>
          <w:i w:val="false"/>
          <w:color w:val="000000"/>
          <w:sz w:val="28"/>
        </w:rPr>
        <w:t>
      1) тапсырыс берушіде бар жабдықты жете жинақтау, жаңғырту, жөндеу және жете жарақтандыру үшін;</w:t>
      </w:r>
      <w:r>
        <w:br/>
      </w:r>
      <w:r>
        <w:rPr>
          <w:rFonts w:ascii="Times New Roman"/>
          <w:b w:val="false"/>
          <w:i w:val="false"/>
          <w:color w:val="000000"/>
          <w:sz w:val="28"/>
        </w:rPr>
        <w:t>
</w:t>
      </w:r>
      <w:r>
        <w:rPr>
          <w:rFonts w:ascii="Times New Roman"/>
          <w:b w:val="false"/>
          <w:i w:val="false"/>
          <w:color w:val="000000"/>
          <w:sz w:val="28"/>
        </w:rPr>
        <w:t>
      2) тауарды лизингке ұсыну бойынша көрсетілетін қызметтердің жеткізушісін айқындау және лизинг нысанасының егжей-тегжейлі сипаттаудың қажеттілігін туындату үшін.</w:t>
      </w:r>
      <w:r>
        <w:br/>
      </w:r>
      <w:r>
        <w:rPr>
          <w:rFonts w:ascii="Times New Roman"/>
          <w:b w:val="false"/>
          <w:i w:val="false"/>
          <w:color w:val="000000"/>
          <w:sz w:val="28"/>
        </w:rPr>
        <w:t>
</w:t>
      </w:r>
      <w:r>
        <w:rPr>
          <w:rFonts w:ascii="Times New Roman"/>
          <w:b w:val="false"/>
          <w:i w:val="false"/>
          <w:color w:val="000000"/>
          <w:sz w:val="28"/>
        </w:rPr>
        <w:t>
      29. Тапсырыс берушінің электрондық цифрлық қолтаңбасы қойылған, бекітілген конкурстық құжаттаманы тапсырыс беруші тізілімде орналастырады.</w:t>
      </w:r>
      <w:r>
        <w:br/>
      </w:r>
      <w:r>
        <w:rPr>
          <w:rFonts w:ascii="Times New Roman"/>
          <w:b w:val="false"/>
          <w:i w:val="false"/>
          <w:color w:val="000000"/>
          <w:sz w:val="28"/>
        </w:rPr>
        <w:t>
      Ашық конкурсқа қатысу үшін әлеуетті жеткізушілер әрбір лот бойынша конкурстық құжаттаманы және техникалық ерекшелікті жүктейді (көшіріп алады).</w:t>
      </w:r>
      <w:r>
        <w:br/>
      </w:r>
      <w:r>
        <w:rPr>
          <w:rFonts w:ascii="Times New Roman"/>
          <w:b w:val="false"/>
          <w:i w:val="false"/>
          <w:color w:val="000000"/>
          <w:sz w:val="28"/>
        </w:rPr>
        <w:t>
      Ашық конкурс лотына осы лот бойынша конкурстық құжаттаманы және техникалық ерекшелікті жүктемеген (көшіріп алмаған) әлеуетті жеткізушінің қатысуына жол берілмейді.</w:t>
      </w:r>
      <w:r>
        <w:br/>
      </w:r>
      <w:r>
        <w:rPr>
          <w:rFonts w:ascii="Times New Roman"/>
          <w:b w:val="false"/>
          <w:i w:val="false"/>
          <w:color w:val="000000"/>
          <w:sz w:val="28"/>
        </w:rPr>
        <w:t>
      Әрбір лот бойынша конкурстық құжаттаманың және техникалық ерекшеліктің көшірмесін ұсыну (тізілімнен алу) фактісі тізілімде автоматты түрде тіркеледі.</w:t>
      </w:r>
      <w:r>
        <w:br/>
      </w:r>
      <w:r>
        <w:rPr>
          <w:rFonts w:ascii="Times New Roman"/>
          <w:b w:val="false"/>
          <w:i w:val="false"/>
          <w:color w:val="000000"/>
          <w:sz w:val="28"/>
        </w:rPr>
        <w:t>
</w:t>
      </w:r>
      <w:r>
        <w:rPr>
          <w:rFonts w:ascii="Times New Roman"/>
          <w:b w:val="false"/>
          <w:i w:val="false"/>
          <w:color w:val="000000"/>
          <w:sz w:val="28"/>
        </w:rPr>
        <w:t>
      30. Конкурстық құжаттаманы ашық конкурсты өткізу туралы хабарландырудың мәтіні жарияланғанға дейін ұсынуға жол берілмейді.</w:t>
      </w:r>
      <w:r>
        <w:br/>
      </w:r>
      <w:r>
        <w:rPr>
          <w:rFonts w:ascii="Times New Roman"/>
          <w:b w:val="false"/>
          <w:i w:val="false"/>
          <w:color w:val="000000"/>
          <w:sz w:val="28"/>
        </w:rPr>
        <w:t>
</w:t>
      </w:r>
      <w:r>
        <w:rPr>
          <w:rFonts w:ascii="Times New Roman"/>
          <w:b w:val="false"/>
          <w:i w:val="false"/>
          <w:color w:val="000000"/>
          <w:sz w:val="28"/>
        </w:rPr>
        <w:t>
      31. Әлеуетті жеткізушінің конкурстық құжаттаманың ережелерін түсіндіру туралы сұрау салумен тапсырыс берушіге жүгінуге оны тізілімде орналастыру арқылы жол беріледі, бірақ ол конкурстық өтінімдерді берудің соңғы мерзімі өткенге дейінгі күнтізбелік бес күннен кешіктірілмеуі тиіс. Тапсырыс беруші сұрау салу тіркелген күннен бастап екі жұмыс күні ішінде оған жауап береді және сұрау салудың кімнен түскенін көрсетпестен, түсіндіруді тізілімде орналастырады.</w:t>
      </w:r>
      <w:r>
        <w:br/>
      </w:r>
      <w:r>
        <w:rPr>
          <w:rFonts w:ascii="Times New Roman"/>
          <w:b w:val="false"/>
          <w:i w:val="false"/>
          <w:color w:val="000000"/>
          <w:sz w:val="28"/>
        </w:rPr>
        <w:t>
</w:t>
      </w:r>
      <w:r>
        <w:rPr>
          <w:rFonts w:ascii="Times New Roman"/>
          <w:b w:val="false"/>
          <w:i w:val="false"/>
          <w:color w:val="000000"/>
          <w:sz w:val="28"/>
        </w:rPr>
        <w:t>
      32. Тапсырыс берушіге осы Қағидалардың 27-тармағының 1) тармақшасында көзделген мәліметтерді қоспағанда, конкурстық құжаттамаға өзгерістер мен (немесе) толықтырулар енгізуге жол беріледі. Конкурстық құжаттамаға өзгерістер мен (немесе) толықтыруларды конкурстық өтінімді ұсынудың түпкілікті мерзімі аяқталғанға дейін күнтізбелік бес күннен кешіктірілмейтін мерзімде енгізуге жол беріледі. Өзгерістер мен (немесе) толықтырулар енгізілген кезде тапсырыс беруші конкурстық құжаттаманы қайтадан бекітуі тиіс және тапсырыс беруші конкурстық өтінімді ұсынудың түпкілікті мерзімін әлеуетті жеткізушілер бұл өзгерістерді конкурстық өтінімдерде ескеруі үшін кемінде бес жұмыс күні мерзіміне ұзартылады.</w:t>
      </w:r>
      <w:r>
        <w:br/>
      </w:r>
      <w:r>
        <w:rPr>
          <w:rFonts w:ascii="Times New Roman"/>
          <w:b w:val="false"/>
          <w:i w:val="false"/>
          <w:color w:val="000000"/>
          <w:sz w:val="28"/>
        </w:rPr>
        <w:t>
      Тапсырыс беруші енгізілген өзгерістер мен (немесе) толықтырулар ескерілген конкурстық құжаттаманың көшірмесін өзгерістер мен (немесе) толықтырулар енгізілген күннен бастап күнтізбелік бір күннен кешіктірмей барлық әлеуетті жеткізушілерге оны тізілімде орналастыру арқылы ұсынады.</w:t>
      </w:r>
      <w:r>
        <w:br/>
      </w:r>
      <w:r>
        <w:rPr>
          <w:rFonts w:ascii="Times New Roman"/>
          <w:b w:val="false"/>
          <w:i w:val="false"/>
          <w:color w:val="000000"/>
          <w:sz w:val="28"/>
        </w:rPr>
        <w:t>
      Конкурстық өтінімді ұсыну мерзімдерін ұзарту туралы ақпарат тізілімде орналастырылуы тиіс.</w:t>
      </w:r>
      <w:r>
        <w:br/>
      </w:r>
      <w:r>
        <w:rPr>
          <w:rFonts w:ascii="Times New Roman"/>
          <w:b w:val="false"/>
          <w:i w:val="false"/>
          <w:color w:val="000000"/>
          <w:sz w:val="28"/>
        </w:rPr>
        <w:t>
      Конкурстық өтінімдерді ұсынудың мерзімін ұзартудың негіздемесі конкурстық құжаттамаға өзгерістер мен (немесе) толықтырулардың енгізілуі болып табылады.</w:t>
      </w:r>
      <w:r>
        <w:br/>
      </w:r>
      <w:r>
        <w:rPr>
          <w:rFonts w:ascii="Times New Roman"/>
          <w:b w:val="false"/>
          <w:i w:val="false"/>
          <w:color w:val="000000"/>
          <w:sz w:val="28"/>
        </w:rPr>
        <w:t>
      Осы тармаққа сәйкес тапсырыс берушінің ТЖҚ-ны сатып алуды жүзеге асырудан бас тартуына байланысты ашық конкурс тәсілімен сатып алудың нысанасы болып табылатын, осы ТЖҚ-ның кейбір лоттарын алып тастау осы Қағидалардың 27-тармағының 1) тармақшасында көзделген мәліметтерге өзгерістер енгізу деп саналмайды.</w:t>
      </w:r>
    </w:p>
    <w:bookmarkEnd w:id="13"/>
    <w:bookmarkStart w:name="z105" w:id="14"/>
    <w:p>
      <w:pPr>
        <w:spacing w:after="0"/>
        <w:ind w:left="0"/>
        <w:jc w:val="left"/>
      </w:pPr>
      <w:r>
        <w:rPr>
          <w:rFonts w:ascii="Times New Roman"/>
          <w:b/>
          <w:i w:val="false"/>
          <w:color w:val="000000"/>
        </w:rPr>
        <w:t xml:space="preserve"> 
Ашық конкурсты ақпараттық қамтамасыз ету</w:t>
      </w:r>
    </w:p>
    <w:bookmarkEnd w:id="14"/>
    <w:bookmarkStart w:name="z106" w:id="15"/>
    <w:p>
      <w:pPr>
        <w:spacing w:after="0"/>
        <w:ind w:left="0"/>
        <w:jc w:val="both"/>
      </w:pPr>
      <w:r>
        <w:rPr>
          <w:rFonts w:ascii="Times New Roman"/>
          <w:b w:val="false"/>
          <w:i w:val="false"/>
          <w:color w:val="000000"/>
          <w:sz w:val="28"/>
        </w:rPr>
        <w:t>
      33. Ашық және қайталама конкурсты өткізген кезде оны өткізу туралы хабарландыруды тапсырыс берушінің ақпаратты қалыптастыруға және орналастыруға уәкілеттік берген адамы мемлекеттік және орыс тілдерінде тізілімде орналастырады және тапсырыс берушінің электрондық цифрлық қолтаңбасы қойылады.</w:t>
      </w:r>
      <w:r>
        <w:br/>
      </w:r>
      <w:r>
        <w:rPr>
          <w:rFonts w:ascii="Times New Roman"/>
          <w:b w:val="false"/>
          <w:i w:val="false"/>
          <w:color w:val="000000"/>
          <w:sz w:val="28"/>
        </w:rPr>
        <w:t>
      Сатып алуды өткізу және олардың қорытындылары туралы хабарландыру да Заңның 77-бабының </w:t>
      </w:r>
      <w:r>
        <w:rPr>
          <w:rFonts w:ascii="Times New Roman"/>
          <w:b w:val="false"/>
          <w:i w:val="false"/>
          <w:color w:val="000000"/>
          <w:sz w:val="28"/>
        </w:rPr>
        <w:t>4-тармағына</w:t>
      </w:r>
      <w:r>
        <w:rPr>
          <w:rFonts w:ascii="Times New Roman"/>
          <w:b w:val="false"/>
          <w:i w:val="false"/>
          <w:color w:val="000000"/>
          <w:sz w:val="28"/>
        </w:rPr>
        <w:t xml:space="preserve"> сәйкес мерзімді баспа басылымдарында жариялануға тиіс.</w:t>
      </w:r>
      <w:r>
        <w:br/>
      </w:r>
      <w:r>
        <w:rPr>
          <w:rFonts w:ascii="Times New Roman"/>
          <w:b w:val="false"/>
          <w:i w:val="false"/>
          <w:color w:val="000000"/>
          <w:sz w:val="28"/>
        </w:rPr>
        <w:t>
      Көмірсутекті шикізаттарға арналған келісімшарттар бойынша ашық конкурсты өткізу туралы хабарландыру:</w:t>
      </w:r>
      <w:r>
        <w:br/>
      </w:r>
      <w:r>
        <w:rPr>
          <w:rFonts w:ascii="Times New Roman"/>
          <w:b w:val="false"/>
          <w:i w:val="false"/>
          <w:color w:val="000000"/>
          <w:sz w:val="28"/>
        </w:rPr>
        <w:t>
</w:t>
      </w:r>
      <w:r>
        <w:rPr>
          <w:rFonts w:ascii="Times New Roman"/>
          <w:b w:val="false"/>
          <w:i w:val="false"/>
          <w:color w:val="000000"/>
          <w:sz w:val="28"/>
        </w:rPr>
        <w:t>
      1) егер әрбір лот бойынша сатып алынатын тауардың, жұмыстың және көрсетілетін қызметтің жалпы көлемі құндық көрінісінде тиісті қаржы жылына белгіленген он төрт мың еселік </w:t>
      </w:r>
      <w:r>
        <w:rPr>
          <w:rFonts w:ascii="Times New Roman"/>
          <w:b w:val="false"/>
          <w:i w:val="false"/>
          <w:color w:val="000000"/>
          <w:sz w:val="28"/>
        </w:rPr>
        <w:t>айлық есептік көрсеткішке</w:t>
      </w:r>
      <w:r>
        <w:rPr>
          <w:rFonts w:ascii="Times New Roman"/>
          <w:b w:val="false"/>
          <w:i w:val="false"/>
          <w:color w:val="000000"/>
          <w:sz w:val="28"/>
        </w:rPr>
        <w:t xml:space="preserve"> тең немесе одан аспайтын болса, конкурстық өтінімдерді ұсынудың түпкілікті мерзімі өткенге дейін кемінде күнтізбелік он бес күн бұрын; </w:t>
      </w:r>
      <w:r>
        <w:br/>
      </w:r>
      <w:r>
        <w:rPr>
          <w:rFonts w:ascii="Times New Roman"/>
          <w:b w:val="false"/>
          <w:i w:val="false"/>
          <w:color w:val="000000"/>
          <w:sz w:val="28"/>
        </w:rPr>
        <w:t>
</w:t>
      </w:r>
      <w:r>
        <w:rPr>
          <w:rFonts w:ascii="Times New Roman"/>
          <w:b w:val="false"/>
          <w:i w:val="false"/>
          <w:color w:val="000000"/>
          <w:sz w:val="28"/>
        </w:rPr>
        <w:t>
      2) егер әрбір лот бойынша сатып алынатын тауардың, жұмыстың және көрсетілетін қызметтің жалпы көлемі құндық көрінісінде тиісті қаржы жылына белгіленген он төрт мың еселік айлық есептік көрсеткіштен асатын болса, конкурстық өтінімдерді ұсынудың түпкілікті мерзімі өткенге дейін кемінде күнтізбелік отыз күн бұрын орналастырылады.</w:t>
      </w:r>
      <w:r>
        <w:br/>
      </w:r>
      <w:r>
        <w:rPr>
          <w:rFonts w:ascii="Times New Roman"/>
          <w:b w:val="false"/>
          <w:i w:val="false"/>
          <w:color w:val="000000"/>
          <w:sz w:val="28"/>
        </w:rPr>
        <w:t>
      Қайталама ашық конкурс өткізілген жағдайда:</w:t>
      </w:r>
      <w:r>
        <w:br/>
      </w:r>
      <w:r>
        <w:rPr>
          <w:rFonts w:ascii="Times New Roman"/>
          <w:b w:val="false"/>
          <w:i w:val="false"/>
          <w:color w:val="000000"/>
          <w:sz w:val="28"/>
        </w:rPr>
        <w:t>
</w:t>
      </w:r>
      <w:r>
        <w:rPr>
          <w:rFonts w:ascii="Times New Roman"/>
          <w:b w:val="false"/>
          <w:i w:val="false"/>
          <w:color w:val="000000"/>
          <w:sz w:val="28"/>
        </w:rPr>
        <w:t xml:space="preserve">
      1) егер әрбір лот бойынша сатып алынатын тауардың, жұмыстың және көрсетілетін қызметтің жалпы көлемі құндық көрінісінде тиісті қаржы жылына белгіленген он төрт мың еселік айлық есептік көрсеткішке тең немесе одан аспайтын болса, конкурстық өтінімдерді ұсынудың түпкілікті мерзімі өткенге дейін кемінде күнтізбелік жеті күн бұрын; </w:t>
      </w:r>
      <w:r>
        <w:br/>
      </w:r>
      <w:r>
        <w:rPr>
          <w:rFonts w:ascii="Times New Roman"/>
          <w:b w:val="false"/>
          <w:i w:val="false"/>
          <w:color w:val="000000"/>
          <w:sz w:val="28"/>
        </w:rPr>
        <w:t>
</w:t>
      </w:r>
      <w:r>
        <w:rPr>
          <w:rFonts w:ascii="Times New Roman"/>
          <w:b w:val="false"/>
          <w:i w:val="false"/>
          <w:color w:val="000000"/>
          <w:sz w:val="28"/>
        </w:rPr>
        <w:t>
      2) егер әрбір лот бойынша сатып алынатын тауардың, жұмыстың және көрсетілетін қызметтің жалпы көлемі құндық көрінісінде тиісті қаржы жылына белгіленген он төрт мың еселік айлық есептік көрсеткіштен асатын болса, конкурстық өтінімдерді ұсынудың түпкілікті мерзімі өткенге дейін кемінде күнтізбелік он бес күн бұрын орналастырылады.</w:t>
      </w:r>
      <w:r>
        <w:br/>
      </w:r>
      <w:r>
        <w:rPr>
          <w:rFonts w:ascii="Times New Roman"/>
          <w:b w:val="false"/>
          <w:i w:val="false"/>
          <w:color w:val="000000"/>
          <w:sz w:val="28"/>
        </w:rPr>
        <w:t>
      Қатты пайдалы қазбаларға, жерасты суларына, емдік балшықтарға, ағынды суларды лақтыруға арналған жер қойнауын барлауға, барлау және (немесе) игеруге байланысты емес жерасты құрылыстарын салу және (немесе) пайдалануға арналған келісімшарттар бойынша ашық конкурсты өткізу туралы хабарландыру конкурстық өтінімдерді ұсынудың түпкілікті мерзімі өткенге дейін кемінде күнтізбелік он бес күн бұрын орналастырылады.</w:t>
      </w:r>
      <w:r>
        <w:br/>
      </w:r>
      <w:r>
        <w:rPr>
          <w:rFonts w:ascii="Times New Roman"/>
          <w:b w:val="false"/>
          <w:i w:val="false"/>
          <w:color w:val="000000"/>
          <w:sz w:val="28"/>
        </w:rPr>
        <w:t>
      Қайталама ашық конкурсты өткізу туралы хабарландыру конкурстық өтінімдерді ұсынудың түпкілікті мерзімі өткенге дейін кемінде күнтізбелік жеті күн бұрын орналастырылады.</w:t>
      </w:r>
      <w:r>
        <w:br/>
      </w:r>
      <w:r>
        <w:rPr>
          <w:rFonts w:ascii="Times New Roman"/>
          <w:b w:val="false"/>
          <w:i w:val="false"/>
          <w:color w:val="000000"/>
          <w:sz w:val="28"/>
        </w:rPr>
        <w:t>
</w:t>
      </w:r>
      <w:r>
        <w:rPr>
          <w:rFonts w:ascii="Times New Roman"/>
          <w:b w:val="false"/>
          <w:i w:val="false"/>
          <w:color w:val="000000"/>
          <w:sz w:val="28"/>
        </w:rPr>
        <w:t>
      34. Тізілімде орналастырылатын ашық конкурсты өткізу туралы хабарландыруда мынадай мәліметтер көрсетіледі:</w:t>
      </w:r>
      <w:r>
        <w:br/>
      </w:r>
      <w:r>
        <w:rPr>
          <w:rFonts w:ascii="Times New Roman"/>
          <w:b w:val="false"/>
          <w:i w:val="false"/>
          <w:color w:val="000000"/>
          <w:sz w:val="28"/>
        </w:rPr>
        <w:t>
</w:t>
      </w:r>
      <w:r>
        <w:rPr>
          <w:rFonts w:ascii="Times New Roman"/>
          <w:b w:val="false"/>
          <w:i w:val="false"/>
          <w:color w:val="000000"/>
          <w:sz w:val="28"/>
        </w:rPr>
        <w:t>
      1) ашық конкурстың нысанасы (егер ашық конкурстың нысанасына бірнеше лот кірген жағдайда, лоттардың атаулары және нөмірлері);</w:t>
      </w:r>
      <w:r>
        <w:br/>
      </w:r>
      <w:r>
        <w:rPr>
          <w:rFonts w:ascii="Times New Roman"/>
          <w:b w:val="false"/>
          <w:i w:val="false"/>
          <w:color w:val="000000"/>
          <w:sz w:val="28"/>
        </w:rPr>
        <w:t>
</w:t>
      </w:r>
      <w:r>
        <w:rPr>
          <w:rFonts w:ascii="Times New Roman"/>
          <w:b w:val="false"/>
          <w:i w:val="false"/>
          <w:color w:val="000000"/>
          <w:sz w:val="28"/>
        </w:rPr>
        <w:t>
      2) әкімшілік-аумақтық объектілердің жіктеуішіне сәйкес тапсырыс берушінің атауы мен орналасқан орны;</w:t>
      </w:r>
      <w:r>
        <w:br/>
      </w:r>
      <w:r>
        <w:rPr>
          <w:rFonts w:ascii="Times New Roman"/>
          <w:b w:val="false"/>
          <w:i w:val="false"/>
          <w:color w:val="000000"/>
          <w:sz w:val="28"/>
        </w:rPr>
        <w:t>
</w:t>
      </w:r>
      <w:r>
        <w:rPr>
          <w:rFonts w:ascii="Times New Roman"/>
          <w:b w:val="false"/>
          <w:i w:val="false"/>
          <w:color w:val="000000"/>
          <w:sz w:val="28"/>
        </w:rPr>
        <w:t>
      3) әрбір лот бойынша сатып алынатын тауарлардың сипаттамасы, өлшем бірлігі, орындалатын жұмыстар мен көрсетілетін қызметтер көлемі, сондай-ақ әрбір лот бойынша техникалық ерекшеліктің сканерден өткізілген көшірмесі;</w:t>
      </w:r>
      <w:r>
        <w:br/>
      </w:r>
      <w:r>
        <w:rPr>
          <w:rFonts w:ascii="Times New Roman"/>
          <w:b w:val="false"/>
          <w:i w:val="false"/>
          <w:color w:val="000000"/>
          <w:sz w:val="28"/>
        </w:rPr>
        <w:t>
</w:t>
      </w:r>
      <w:r>
        <w:rPr>
          <w:rFonts w:ascii="Times New Roman"/>
          <w:b w:val="false"/>
          <w:i w:val="false"/>
          <w:color w:val="000000"/>
          <w:sz w:val="28"/>
        </w:rPr>
        <w:t>
      4) шартты жасаған күннен бастап әрбір лот бойынша тауарларды жеткізу, жұмыстарды орындау немесе қызметтерді көрсету мерзімдері, әрбір лот бойынша тауарларды жеткізудің, қызметтерді көрсетудің, жұмыстарды орындаудың мерзімі және орны;</w:t>
      </w:r>
      <w:r>
        <w:br/>
      </w:r>
      <w:r>
        <w:rPr>
          <w:rFonts w:ascii="Times New Roman"/>
          <w:b w:val="false"/>
          <w:i w:val="false"/>
          <w:color w:val="000000"/>
          <w:sz w:val="28"/>
        </w:rPr>
        <w:t>
</w:t>
      </w:r>
      <w:r>
        <w:rPr>
          <w:rFonts w:ascii="Times New Roman"/>
          <w:b w:val="false"/>
          <w:i w:val="false"/>
          <w:color w:val="000000"/>
          <w:sz w:val="28"/>
        </w:rPr>
        <w:t>
      5) конкурстық құжаттаманың сканерден өткізілген көшірмесі;</w:t>
      </w:r>
      <w:r>
        <w:br/>
      </w:r>
      <w:r>
        <w:rPr>
          <w:rFonts w:ascii="Times New Roman"/>
          <w:b w:val="false"/>
          <w:i w:val="false"/>
          <w:color w:val="000000"/>
          <w:sz w:val="28"/>
        </w:rPr>
        <w:t>
</w:t>
      </w:r>
      <w:r>
        <w:rPr>
          <w:rFonts w:ascii="Times New Roman"/>
          <w:b w:val="false"/>
          <w:i w:val="false"/>
          <w:color w:val="000000"/>
          <w:sz w:val="28"/>
        </w:rPr>
        <w:t>
      6) тізілімде конкурстық өтінімдерді ұсынудың басталу және аяқталу уақыты, сондай-ақ конкурстық өтінімдерді ашу күні мен уақыты;</w:t>
      </w:r>
      <w:r>
        <w:br/>
      </w:r>
      <w:r>
        <w:rPr>
          <w:rFonts w:ascii="Times New Roman"/>
          <w:b w:val="false"/>
          <w:i w:val="false"/>
          <w:color w:val="000000"/>
          <w:sz w:val="28"/>
        </w:rPr>
        <w:t>
</w:t>
      </w:r>
      <w:r>
        <w:rPr>
          <w:rFonts w:ascii="Times New Roman"/>
          <w:b w:val="false"/>
          <w:i w:val="false"/>
          <w:color w:val="000000"/>
          <w:sz w:val="28"/>
        </w:rPr>
        <w:t>
      7) әрбір лот бойынша, ҚҚС-ны есепке алмағанда, тауарларды сатып алуға немесе жұмыстарды орындауға немесе қызметтерді көрсетуге бөлінген сома;</w:t>
      </w:r>
      <w:r>
        <w:br/>
      </w:r>
      <w:r>
        <w:rPr>
          <w:rFonts w:ascii="Times New Roman"/>
          <w:b w:val="false"/>
          <w:i w:val="false"/>
          <w:color w:val="000000"/>
          <w:sz w:val="28"/>
        </w:rPr>
        <w:t>
</w:t>
      </w:r>
      <w:r>
        <w:rPr>
          <w:rFonts w:ascii="Times New Roman"/>
          <w:b w:val="false"/>
          <w:i w:val="false"/>
          <w:color w:val="000000"/>
          <w:sz w:val="28"/>
        </w:rPr>
        <w:t>
      8) ашық конкурстың қорытындылары шығарылған күннен бастап әрбір лот бойынша шарт жасасудың талап етілетін мерзімі;</w:t>
      </w:r>
      <w:r>
        <w:br/>
      </w:r>
      <w:r>
        <w:rPr>
          <w:rFonts w:ascii="Times New Roman"/>
          <w:b w:val="false"/>
          <w:i w:val="false"/>
          <w:color w:val="000000"/>
          <w:sz w:val="28"/>
        </w:rPr>
        <w:t>
</w:t>
      </w:r>
      <w:r>
        <w:rPr>
          <w:rFonts w:ascii="Times New Roman"/>
          <w:b w:val="false"/>
          <w:i w:val="false"/>
          <w:color w:val="000000"/>
          <w:sz w:val="28"/>
        </w:rPr>
        <w:t>
      9) әлеуетті жеткізушілердің жүгінуіне арналған электрондық почтаның мекенжайы мен телефон нөмірлері;</w:t>
      </w:r>
      <w:r>
        <w:br/>
      </w:r>
      <w:r>
        <w:rPr>
          <w:rFonts w:ascii="Times New Roman"/>
          <w:b w:val="false"/>
          <w:i w:val="false"/>
          <w:color w:val="000000"/>
          <w:sz w:val="28"/>
        </w:rPr>
        <w:t>
</w:t>
      </w:r>
      <w:r>
        <w:rPr>
          <w:rFonts w:ascii="Times New Roman"/>
          <w:b w:val="false"/>
          <w:i w:val="false"/>
          <w:color w:val="000000"/>
          <w:sz w:val="28"/>
        </w:rPr>
        <w:t>
      10) сатып алынатын тауарлардағы немесе жұмыстардағы немесе көрсетілетін қызметтердегі әрбір лот бойынша пайызбен көрсетілген (0-ден 100-ге дейін) жергілікті қамту бойынша ең төменгі талаптар;</w:t>
      </w:r>
      <w:r>
        <w:br/>
      </w:r>
      <w:r>
        <w:rPr>
          <w:rFonts w:ascii="Times New Roman"/>
          <w:b w:val="false"/>
          <w:i w:val="false"/>
          <w:color w:val="000000"/>
          <w:sz w:val="28"/>
        </w:rPr>
        <w:t>
</w:t>
      </w:r>
      <w:r>
        <w:rPr>
          <w:rFonts w:ascii="Times New Roman"/>
          <w:b w:val="false"/>
          <w:i w:val="false"/>
          <w:color w:val="000000"/>
          <w:sz w:val="28"/>
        </w:rPr>
        <w:t>
      11) олардың шеңберінде сатып алу жүзеге асырылатын жер қойнауын пайдалануға арналған келісімшарт (-тардың) нөмірі (-лер);</w:t>
      </w:r>
      <w:r>
        <w:br/>
      </w:r>
      <w:r>
        <w:rPr>
          <w:rFonts w:ascii="Times New Roman"/>
          <w:b w:val="false"/>
          <w:i w:val="false"/>
          <w:color w:val="000000"/>
          <w:sz w:val="28"/>
        </w:rPr>
        <w:t>
      12) сатып алынатын тауарлардың, жұмыстар мен көрсетілетін қызметтердің бағасынан басқа, әлеуетті жеткізушінің конкурстық баға ұсынысына, ҚҚС есептемегенде, тауарларды жеткізу, жұмыстарды орындау, қызметтерді көрсету талаптарында көзделген өзге шығыстарды қосудың қажеттілігі туралы талап;</w:t>
      </w:r>
      <w:r>
        <w:br/>
      </w:r>
      <w:r>
        <w:rPr>
          <w:rFonts w:ascii="Times New Roman"/>
          <w:b w:val="false"/>
          <w:i w:val="false"/>
          <w:color w:val="000000"/>
          <w:sz w:val="28"/>
        </w:rPr>
        <w:t>
</w:t>
      </w:r>
      <w:r>
        <w:rPr>
          <w:rFonts w:ascii="Times New Roman"/>
          <w:b w:val="false"/>
          <w:i w:val="false"/>
          <w:color w:val="000000"/>
          <w:sz w:val="28"/>
        </w:rPr>
        <w:t>
      13) сатып алу коды.</w:t>
      </w:r>
      <w:r>
        <w:br/>
      </w:r>
      <w:r>
        <w:rPr>
          <w:rFonts w:ascii="Times New Roman"/>
          <w:b w:val="false"/>
          <w:i w:val="false"/>
          <w:color w:val="000000"/>
          <w:sz w:val="28"/>
        </w:rPr>
        <w:t>
      Мерзімде баспа басылымдарында жарияланатын ТЖҚ-ны сатып алудың өткізілуі туралы хабарландыру 1), 2), 7), 13) тармақшаларда көрсетілген ақпаратты және сатып алу өткізілетін ақпараттық жүйенің интернет-ресурсының мекенжайын қамтиды.</w:t>
      </w:r>
      <w:r>
        <w:br/>
      </w:r>
      <w:r>
        <w:rPr>
          <w:rFonts w:ascii="Times New Roman"/>
          <w:b w:val="false"/>
          <w:i w:val="false"/>
          <w:color w:val="000000"/>
          <w:sz w:val="28"/>
        </w:rPr>
        <w:t>
</w:t>
      </w:r>
      <w:r>
        <w:rPr>
          <w:rFonts w:ascii="Times New Roman"/>
          <w:b w:val="false"/>
          <w:i w:val="false"/>
          <w:color w:val="000000"/>
          <w:sz w:val="28"/>
        </w:rPr>
        <w:t>
      35. Тапсырыс берушіге ашық конкурс тәсілімен сатып алуды өткізуден бас тарту туралы тізілімде хабарлау арқылы конкурстық өтінімдерді ұсынудың түпкілікті мерзімі өткенге дейін бір жұмыс күнінен кешіктірмей ТЖҚ-ны сатып алу бойынша ашық конкурсты өткізуден бас тартуға жол беріледі.</w:t>
      </w:r>
      <w:r>
        <w:br/>
      </w:r>
      <w:r>
        <w:rPr>
          <w:rFonts w:ascii="Times New Roman"/>
          <w:b w:val="false"/>
          <w:i w:val="false"/>
          <w:color w:val="000000"/>
          <w:sz w:val="28"/>
        </w:rPr>
        <w:t>
      ТЖҚ-ны сатып алу жөніндегі ашық конкурсты өткізуден бас тартқан жағдайда, тапсырыс беруші ашық конкурсты өткізуден бас тартылған күннен бастап үш жұмыс күнінен кешіктірмей ашық конкурсқа қатысуға арналған өтінімдерді қамтамасыз ету ретінде тапсырыс берушінің есебіне салынған кепілдік ақшалай жарналарды қайтарады.</w:t>
      </w:r>
      <w:r>
        <w:br/>
      </w:r>
      <w:r>
        <w:rPr>
          <w:rFonts w:ascii="Times New Roman"/>
          <w:b w:val="false"/>
          <w:i w:val="false"/>
          <w:color w:val="000000"/>
          <w:sz w:val="28"/>
        </w:rPr>
        <w:t>
</w:t>
      </w:r>
      <w:r>
        <w:rPr>
          <w:rFonts w:ascii="Times New Roman"/>
          <w:b w:val="false"/>
          <w:i w:val="false"/>
          <w:color w:val="000000"/>
          <w:sz w:val="28"/>
        </w:rPr>
        <w:t>
      36. Тапсырыс беруші ашық конкурстың қорытындылары туралы хаттамаға қол қойылған күннен бастап бес жұмыс күнінен кешіктірмей аптасына кемінде үш рет басып шығарылатын, мемлекеттік және орыс тілдерінде Қазақстан Республикасының аумағында таралатын мерзімді баспа басылымдарында осы Қағидалардың 88-тармағының 1), 4), 12) тармақшаларында көрсетілген ақпаратты, әкімшілік-аумақтық объектілер жіктеуішіне сәйкес ашық конкурс жеңімпазының атауын, орналасқан орнын (заңды тұлғалар үшін) немесе тегін, атын, әкесінің атын, орналасқан орнының мекен жайын (жеке тұлғалар үшін) қамтитын және ашық конкурс жеңімпазының конкурстық баға ұсынысының бағасын (лоттар бойынша) қамтитын және (немесе) егер ашық конкурстың нәтижесінде жеңімпаз (лоттар бойынша) айқындалмаса, себептерді көрсете отырып, хабарландыруды орналастырады.</w:t>
      </w:r>
    </w:p>
    <w:bookmarkEnd w:id="15"/>
    <w:bookmarkStart w:name="z126" w:id="16"/>
    <w:p>
      <w:pPr>
        <w:spacing w:after="0"/>
        <w:ind w:left="0"/>
        <w:jc w:val="left"/>
      </w:pPr>
      <w:r>
        <w:rPr>
          <w:rFonts w:ascii="Times New Roman"/>
          <w:b/>
          <w:i w:val="false"/>
          <w:color w:val="000000"/>
        </w:rPr>
        <w:t xml:space="preserve"> 
Конкурстық өтінімнің мазмұны және оны ұсыну</w:t>
      </w:r>
    </w:p>
    <w:bookmarkEnd w:id="16"/>
    <w:bookmarkStart w:name="z127" w:id="17"/>
    <w:p>
      <w:pPr>
        <w:spacing w:after="0"/>
        <w:ind w:left="0"/>
        <w:jc w:val="both"/>
      </w:pPr>
      <w:r>
        <w:rPr>
          <w:rFonts w:ascii="Times New Roman"/>
          <w:b w:val="false"/>
          <w:i w:val="false"/>
          <w:color w:val="000000"/>
          <w:sz w:val="28"/>
        </w:rPr>
        <w:t>
      37. Конкурстық өтінім ашық конкурсқа қатысуға ниет білдірген әлеуетті жеткізушінің, ол ашық конкурстың жеңімпазы болып танылған жағдайда, конкурстық құжаттаманың талаптары мен шарттарына сәйкес тауарларды жеткізуді немесе жұмысты орындауды немесе қызметтерді көрсетуді жүзеге асыруға келісімін білдіру болып табылады.</w:t>
      </w:r>
      <w:r>
        <w:br/>
      </w:r>
      <w:r>
        <w:rPr>
          <w:rFonts w:ascii="Times New Roman"/>
          <w:b w:val="false"/>
          <w:i w:val="false"/>
          <w:color w:val="000000"/>
          <w:sz w:val="28"/>
        </w:rPr>
        <w:t>
</w:t>
      </w:r>
      <w:r>
        <w:rPr>
          <w:rFonts w:ascii="Times New Roman"/>
          <w:b w:val="false"/>
          <w:i w:val="false"/>
          <w:color w:val="000000"/>
          <w:sz w:val="28"/>
        </w:rPr>
        <w:t>
      38. Ашық конкурсқа қатысуға ниет білдірген әлеуетті жеткізуші тапсырыс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мерзімде және нысанда тізілімде электрондық цифрлық қолтаңба қойылған конкурстық өтінімді ұсынады. Конкурстық өтінім және қоса берілетін құжаттама тізілімде мемлекеттік және орыс тілдерінде орналастырылады.</w:t>
      </w:r>
      <w:r>
        <w:br/>
      </w:r>
      <w:r>
        <w:rPr>
          <w:rFonts w:ascii="Times New Roman"/>
          <w:b w:val="false"/>
          <w:i w:val="false"/>
          <w:color w:val="000000"/>
          <w:sz w:val="28"/>
        </w:rPr>
        <w:t>
      Құжаттар конкурстық құжаттама тілінен басқа тілде ұсынылған жағдайларда, әлеуетті жеткізуші конкурстық өтінімге осындай құжаттардың нотариус куәландырған мемлекеттік және орыс тілдеріндегі аудармасының сканерден өткізілген көшірмесін қоса беруге міндетті.</w:t>
      </w:r>
      <w:r>
        <w:br/>
      </w:r>
      <w:r>
        <w:rPr>
          <w:rFonts w:ascii="Times New Roman"/>
          <w:b w:val="false"/>
          <w:i w:val="false"/>
          <w:color w:val="000000"/>
          <w:sz w:val="28"/>
        </w:rPr>
        <w:t>
      Әлеуетті жеткізушіге конкурстық өтінімді не конкурстық өтінімнің құрамдас бөлігі болып табылатын құжаттарды және (немесе) материалдарды конкурстық өтінімдер қабылданғанға дейін және (немесе) конкурстық құжаттамада көрсетілген ұсынудың соңғы мерзімі өткеннен кейін ұсынуға жол берілмейді.</w:t>
      </w:r>
      <w:r>
        <w:br/>
      </w:r>
      <w:r>
        <w:rPr>
          <w:rFonts w:ascii="Times New Roman"/>
          <w:b w:val="false"/>
          <w:i w:val="false"/>
          <w:color w:val="000000"/>
          <w:sz w:val="28"/>
        </w:rPr>
        <w:t>
      Конкурстық баға ұсыныстарын ұсыну рәсімі басталғанға дейін сатып алынатын ТЖҚ бағасы мен тарифтері туралы ақпаратты қамтитын мәліметтерді тапсырыс берушінің талап етуіне, сондай-ақ әлеуетті жеткізушінің конкурстық өтінімде көрсетуіне жол берілмейді.</w:t>
      </w:r>
      <w:r>
        <w:br/>
      </w:r>
      <w:r>
        <w:rPr>
          <w:rFonts w:ascii="Times New Roman"/>
          <w:b w:val="false"/>
          <w:i w:val="false"/>
          <w:color w:val="000000"/>
          <w:sz w:val="28"/>
        </w:rPr>
        <w:t>
      Конкурстық өтінімге қоса берілетін құжаттардың сканерден өткізілген көшірмелерімен бірге әлеуетті жеткізушінің конкурстық өтініміне әлеуетті жеткізушінің электрондық цифрлық қолтаңбасы қойылады және тізілімде орналастырылады.</w:t>
      </w:r>
      <w:r>
        <w:br/>
      </w:r>
      <w:r>
        <w:rPr>
          <w:rFonts w:ascii="Times New Roman"/>
          <w:b w:val="false"/>
          <w:i w:val="false"/>
          <w:color w:val="000000"/>
          <w:sz w:val="28"/>
        </w:rPr>
        <w:t xml:space="preserve">
      Құжаттардың сканерден өткізілген көшірмелері құжаттамалардың түпнұсқаларымен түрлі-түсті форматта ұсынылады. </w:t>
      </w:r>
      <w:r>
        <w:br/>
      </w:r>
      <w:r>
        <w:rPr>
          <w:rFonts w:ascii="Times New Roman"/>
          <w:b w:val="false"/>
          <w:i w:val="false"/>
          <w:color w:val="000000"/>
          <w:sz w:val="28"/>
        </w:rPr>
        <w:t>
      Әлеуетті жеткізуші белгіленген талаптарды сақтамаған жағдайда, мемлекеттік ақпараттық жүйенің құралдары арқылы алынған электрондық құжаттың қағаз көшірмесінен сканерленіп алынған құжаттарды ұсынуды қоспағанда немесе әріптік, цифрлық және өзге де нышандармен сәйкестендіруге келмейтін ақпаратты қамтитын құжаттарды ұсынуды қоспағанда, көшірмеден және (немесе) телнұсқадан сканерленіп алынған құжатты әлеуетті жеткізуші ұсынбаған болып есептелінеді және конкурстық құжаттаманың талаптарына сәйкес келмейтін ретінде қабылданбауы тиіс.</w:t>
      </w:r>
      <w:r>
        <w:br/>
      </w:r>
      <w:r>
        <w:rPr>
          <w:rFonts w:ascii="Times New Roman"/>
          <w:b w:val="false"/>
          <w:i w:val="false"/>
          <w:color w:val="000000"/>
          <w:sz w:val="28"/>
        </w:rPr>
        <w:t>
</w:t>
      </w:r>
      <w:r>
        <w:rPr>
          <w:rFonts w:ascii="Times New Roman"/>
          <w:b w:val="false"/>
          <w:i w:val="false"/>
          <w:color w:val="000000"/>
          <w:sz w:val="28"/>
        </w:rPr>
        <w:t>
      39. Ашық конкурс хабарламасында көрсетілген конкурстық өтінімдерді ұсыну мерзімі аяқталғаннан кейін ұсынылған ашық конкурсқа қатысушылардың конкурстық өтінімдері тізілімде орналастырылмайды.</w:t>
      </w:r>
      <w:r>
        <w:br/>
      </w:r>
      <w:r>
        <w:rPr>
          <w:rFonts w:ascii="Times New Roman"/>
          <w:b w:val="false"/>
          <w:i w:val="false"/>
          <w:color w:val="000000"/>
          <w:sz w:val="28"/>
        </w:rPr>
        <w:t>
</w:t>
      </w:r>
      <w:r>
        <w:rPr>
          <w:rFonts w:ascii="Times New Roman"/>
          <w:b w:val="false"/>
          <w:i w:val="false"/>
          <w:color w:val="000000"/>
          <w:sz w:val="28"/>
        </w:rPr>
        <w:t>
      40. Әлеуетті жеткізушінің конкурстық өтінімінде мыналар:</w:t>
      </w:r>
      <w:r>
        <w:br/>
      </w:r>
      <w:r>
        <w:rPr>
          <w:rFonts w:ascii="Times New Roman"/>
          <w:b w:val="false"/>
          <w:i w:val="false"/>
          <w:color w:val="000000"/>
          <w:sz w:val="28"/>
        </w:rPr>
        <w:t>
</w:t>
      </w:r>
      <w:r>
        <w:rPr>
          <w:rFonts w:ascii="Times New Roman"/>
          <w:b w:val="false"/>
          <w:i w:val="false"/>
          <w:color w:val="000000"/>
          <w:sz w:val="28"/>
        </w:rPr>
        <w:t>
      1) әлеуетті жеткізушінің электрондық цифрлық қолтаңбасы қойылған қолданылу мерзімі көрсетілген ашық конкурсқа қатысуға арналған өтінім (әрбір лотқа);</w:t>
      </w:r>
      <w:r>
        <w:br/>
      </w:r>
      <w:r>
        <w:rPr>
          <w:rFonts w:ascii="Times New Roman"/>
          <w:b w:val="false"/>
          <w:i w:val="false"/>
          <w:color w:val="000000"/>
          <w:sz w:val="28"/>
        </w:rPr>
        <w:t>
</w:t>
      </w:r>
      <w:r>
        <w:rPr>
          <w:rFonts w:ascii="Times New Roman"/>
          <w:b w:val="false"/>
          <w:i w:val="false"/>
          <w:color w:val="000000"/>
          <w:sz w:val="28"/>
        </w:rPr>
        <w:t>
      2) құқықтық қабілеттілігін (заңды тұлғалар үшін), азаматтық әрекетке қабілеттілігін (жеке тұлғалар үшін) растайтын құжаттардың сканерден өткізілген көшірмелері қамтылады.</w:t>
      </w:r>
      <w:r>
        <w:br/>
      </w:r>
      <w:r>
        <w:rPr>
          <w:rFonts w:ascii="Times New Roman"/>
          <w:b w:val="false"/>
          <w:i w:val="false"/>
          <w:color w:val="000000"/>
          <w:sz w:val="28"/>
        </w:rPr>
        <w:t>
      Жеке тұлға жеке сәйкестендіру нөмірін (бұдан әрі – ЖСН) көрсете отырып, жеке басын куәландыратын құжаттың сканерден өткізілген көшірмесін және (немесе) жеке немесе бизнес-сәйкестендіру нөмірін көрсете отырып (егер әлеуетті жеткізуші дара кәсіпкерлік субъектісі болып табылған жағдайда) дара кәсіпкерлік субъектісі ретінде тіркелгені туралы құжаттың сканерден өткізілген көшірмесін ұсынады. Қазақстан Республикасының резиденті еместері жеке басты куәландыратын құжаттың сканерден өткізілген көшірмесін ұсынады.</w:t>
      </w:r>
      <w:r>
        <w:br/>
      </w:r>
      <w:r>
        <w:rPr>
          <w:rFonts w:ascii="Times New Roman"/>
          <w:b w:val="false"/>
          <w:i w:val="false"/>
          <w:color w:val="000000"/>
          <w:sz w:val="28"/>
        </w:rPr>
        <w:t>
      Заңды тұлға мынадай құжаттарды ұсынады:</w:t>
      </w:r>
      <w:r>
        <w:br/>
      </w:r>
      <w:r>
        <w:rPr>
          <w:rFonts w:ascii="Times New Roman"/>
          <w:b w:val="false"/>
          <w:i w:val="false"/>
          <w:color w:val="000000"/>
          <w:sz w:val="28"/>
        </w:rPr>
        <w:t>
      жарғының сканерден өткізілген көшірмесі не заңды тұлға өз қызметін Үлгілік жарғы негізінде жүзеге асырған жағдайда, мемлекеттік тіркеу туралы өтініштің сканерден өткізілген көшірмесі;</w:t>
      </w:r>
      <w:r>
        <w:br/>
      </w:r>
      <w:r>
        <w:rPr>
          <w:rFonts w:ascii="Times New Roman"/>
          <w:b w:val="false"/>
          <w:i w:val="false"/>
          <w:color w:val="000000"/>
          <w:sz w:val="28"/>
        </w:rPr>
        <w:t>
      бизнес-сәйкестендіру нөмірін (бұдан әрі – БСН) көрсете отырып, заңды тұлғаны мемлекеттік тіркеу (қайта тіркеу) туралы куәліктің немесе анықтаманың сканерден өткізілген көшірмесі;</w:t>
      </w:r>
      <w:r>
        <w:br/>
      </w:r>
      <w:r>
        <w:rPr>
          <w:rFonts w:ascii="Times New Roman"/>
          <w:b w:val="false"/>
          <w:i w:val="false"/>
          <w:color w:val="000000"/>
          <w:sz w:val="28"/>
        </w:rPr>
        <w:t>
      құрылтайшы немесе құрылтайшылардың құрамы туралы мәліметтерді қамтитын құрылтай құжаттарынан алынған үзіндінің сканерден өткізілген көшірмесі (жарғыда құрылтайшылар немесе құрылтайшылардың құрамы туралы мәліметтер қамтылмаған жағдайда) не конкурстық өтінімдерді ашу күнінің алдында бір айдан бұрын емес берілген акцияларды ұстаушылар тізілімінен алынған үзіндінің сканерден өткізілген көшірмесі, не жарғы құрылтайшылар немесе құрылтайшылар құрамы туралы мәліметтерді не жеке тұлғалар туралы мәліметтерді ашуға дейін әлеуетті жеткізушінің жарғылық капиталында қатысушы акционерлер туралы, әлеуетті жеткізушінің құрылтайшыларына қатысушылар және басқа тұлғалар туралы мәліметтерді, егер осындай талаптар конкурстық құжаттамада көзделген болса, қамтитын кепілхаттың сканерден өткізілген көшірмесі;</w:t>
      </w:r>
      <w:r>
        <w:br/>
      </w:r>
      <w:r>
        <w:rPr>
          <w:rFonts w:ascii="Times New Roman"/>
          <w:b w:val="false"/>
          <w:i w:val="false"/>
          <w:color w:val="000000"/>
          <w:sz w:val="28"/>
        </w:rPr>
        <w:t>
</w:t>
      </w:r>
      <w:r>
        <w:rPr>
          <w:rFonts w:ascii="Times New Roman"/>
          <w:b w:val="false"/>
          <w:i w:val="false"/>
          <w:color w:val="000000"/>
          <w:sz w:val="28"/>
        </w:rPr>
        <w:t>
      3) құжаттардың (лицензия, патент, куәлік) сканерден өткізілген көшірмелері және (немесе) сатып алынатын тауарларды өндіруге, қайта өңдеуге, жеткізуге және өткізуге, жұмыстарды орындауға және қызметтер көрсетуге арналған әлеуетті жеткізушінің құқығын растайтын құжаттардың көшірмелері немесе әлеуетті жеткізушінің сатып алынатын тауарларды өндіруге, қайта өңдеуге, жеткізуге және өткізуге, жұмыстарды орындауға және қызметтер көрсетуге құқығын растайтын құжаттардың болу қажеттілігінің жоқтығы туралы хаттың сканерден өткізілген көшірмесі;</w:t>
      </w:r>
      <w:r>
        <w:br/>
      </w:r>
      <w:r>
        <w:rPr>
          <w:rFonts w:ascii="Times New Roman"/>
          <w:b w:val="false"/>
          <w:i w:val="false"/>
          <w:color w:val="000000"/>
          <w:sz w:val="28"/>
        </w:rPr>
        <w:t>
</w:t>
      </w:r>
      <w:r>
        <w:rPr>
          <w:rFonts w:ascii="Times New Roman"/>
          <w:b w:val="false"/>
          <w:i w:val="false"/>
          <w:color w:val="000000"/>
          <w:sz w:val="28"/>
        </w:rPr>
        <w:t>
      4) егер сатып алу нысанасы стандарттың немесе Қазақстан Республикасының сертификаттау туралы заңнамасына сәйкес адамдардың өмірі, денсаулығы, азаматтардың мүлкі және қоршаған ортаның қауіпсіздігін қамтамасыз ететін өзге нормативтік құжаттың талаптарына сәйкес келуіне міндетті түрде сертификаттауға жататын болса, сертификаттардың сканерден өткізілген көшірмелері;</w:t>
      </w:r>
      <w:r>
        <w:br/>
      </w:r>
      <w:r>
        <w:rPr>
          <w:rFonts w:ascii="Times New Roman"/>
          <w:b w:val="false"/>
          <w:i w:val="false"/>
          <w:color w:val="000000"/>
          <w:sz w:val="28"/>
        </w:rPr>
        <w:t>
</w:t>
      </w:r>
      <w:r>
        <w:rPr>
          <w:rFonts w:ascii="Times New Roman"/>
          <w:b w:val="false"/>
          <w:i w:val="false"/>
          <w:color w:val="000000"/>
          <w:sz w:val="28"/>
        </w:rPr>
        <w:t>
      5) төлем қабілеттілігін растайтын мынадай құжаттар:</w:t>
      </w:r>
      <w:r>
        <w:br/>
      </w:r>
      <w:r>
        <w:rPr>
          <w:rFonts w:ascii="Times New Roman"/>
          <w:b w:val="false"/>
          <w:i w:val="false"/>
          <w:color w:val="000000"/>
          <w:sz w:val="28"/>
        </w:rPr>
        <w:t>
      Қазақстан Республикасы Ұлттық Банкінің басқармасы бекіткен екінші деңгейдегі банктердегі және ипотекалық ұйымдардағы бухгалтерлік есептің үлгі шот жоспарына сәйкес банктің немесе банк филиалының алдындағы әлеуетті жеткізушінің міндеттемелерінің барлық түрлері бойынша анықтама берілген күннің алдындағы үш айдан астам созылған мерзімі өткен берешектің жоқтығы туралы әлеуетті жеткізушіге қызмет көрсететін банктің немесе банк филиалының қолы және мөрі қойылған анықтаманың сканерден өткізілген көшірмесі (егер әлеуетті жеткізуші екінші деңгейдегі бірнеше банктің немесе филиалдарының, сондай-ақ шетелдік банктің клиенті болып табылса, осы анықтама осындай банктердің әрқайсысынан ұсынылады). Анықтама конкурстық өтінімдер ашылатын күннің алдындағы бір айдан кейін берілуге тиіс. Анықтамаға қол қойған лауазымды адамның өкілеттігін растайтын құжаттың болмауы, мұндай әлеуетті жеткізушінің біліктілік талаптарына сәйкес келмейтін ретінде танылуы үшін негіздеме болып табылмайды;</w:t>
      </w:r>
      <w:r>
        <w:br/>
      </w:r>
      <w:r>
        <w:rPr>
          <w:rFonts w:ascii="Times New Roman"/>
          <w:b w:val="false"/>
          <w:i w:val="false"/>
          <w:color w:val="000000"/>
          <w:sz w:val="28"/>
        </w:rPr>
        <w:t>
      әлеуетті жеткізуші қол қойған және заңды тұлғаның мөрімен бекітілген соңғы қаржы жылындағы бухгалтерлік баланстың сканерден өткізілген көшірмесі.</w:t>
      </w:r>
      <w:r>
        <w:br/>
      </w:r>
      <w:r>
        <w:rPr>
          <w:rFonts w:ascii="Times New Roman"/>
          <w:b w:val="false"/>
          <w:i w:val="false"/>
          <w:color w:val="000000"/>
          <w:sz w:val="28"/>
        </w:rPr>
        <w:t>
      Бухгалтерлік балансы жоқ болған жағдайда, шағын бизнес субъектілері соңғы қаржы жылы үшін оңайлатылған декларацияның сканерден өткізілген көшірмесін ұсынуға құқылы.</w:t>
      </w:r>
      <w:r>
        <w:br/>
      </w:r>
      <w:r>
        <w:rPr>
          <w:rFonts w:ascii="Times New Roman"/>
          <w:b w:val="false"/>
          <w:i w:val="false"/>
          <w:color w:val="000000"/>
          <w:sz w:val="28"/>
        </w:rPr>
        <w:t>
      Егер конкурстық өтінімдерді ашу ағымдағы жылғы 30 сәуірге дейінгі мерзімде жүргізілсе, онда әлеуетті жеткізушіге әлеуетті жеткізушінің қолы қойылған және заңды тұлғаның мөрімен бекітілген соңғы қаржы жылының алдындағы қаржы жылындағы бухгалтерлік баланстың сканерден өткізілген көшірмесін ұсынуға жол беріледі.</w:t>
      </w:r>
      <w:r>
        <w:br/>
      </w:r>
      <w:r>
        <w:rPr>
          <w:rFonts w:ascii="Times New Roman"/>
          <w:b w:val="false"/>
          <w:i w:val="false"/>
          <w:color w:val="000000"/>
          <w:sz w:val="28"/>
        </w:rPr>
        <w:t>
      Бухгалтерлік балансы жоқ болған жағдайда, шағын бизнес субъектілері соңғы қаржы жылының алдындағы қаржы жылы үшін оңайлатылған декларацияның сканерден өткізілген көшірмесін ұсынуға құқылы;</w:t>
      </w:r>
      <w:r>
        <w:br/>
      </w:r>
      <w:r>
        <w:rPr>
          <w:rFonts w:ascii="Times New Roman"/>
          <w:b w:val="false"/>
          <w:i w:val="false"/>
          <w:color w:val="000000"/>
          <w:sz w:val="28"/>
        </w:rPr>
        <w:t>
      үш айдан астам уақыттағы салықтық берешегінің және міндетті зейнетақы жарналары және әлеуметтік аударымдар бойынша берешегінің (Қазақстан Республикасының салық және бюджетке төленетін басқа да міндетті төлемдер туралы заңнамасына сәйкес төлеу мерзімі кейінге қалдырылған жағдайларды қоспағанда) жоқтығы туралы не конкурстық өтінімдер салынған конверттерді ашу күнінің алдындағы бір айдан кейін берілген бір теңгеден кем салық берешегінің және міндетті зейнетақы жарналары мен әлеуметтік аударымдар бойынша берешегінің болуы туралы тиісті салық органының белгіленген нысандағы анықтамасының сканерден өткізілген көшірмесі;</w:t>
      </w:r>
      <w:r>
        <w:br/>
      </w:r>
      <w:r>
        <w:rPr>
          <w:rFonts w:ascii="Times New Roman"/>
          <w:b w:val="false"/>
          <w:i w:val="false"/>
          <w:color w:val="000000"/>
          <w:sz w:val="28"/>
        </w:rPr>
        <w:t>
      ҚҚС бойынша төлеушіні есепке қою туралы құжаттың сканерден өткізілген көшірмесі (егер әлеуетті жеткізуші ҚҚС төлеушісі болып табылса) немесе конкурстық өтінімді ұсыну күніне әлеуетті жеткізуші ҚҚС төлеушісі болмағанын растайтын кепілхаттың сканерден өткізілген көшірмесі;</w:t>
      </w:r>
      <w:r>
        <w:br/>
      </w:r>
      <w:r>
        <w:rPr>
          <w:rFonts w:ascii="Times New Roman"/>
          <w:b w:val="false"/>
          <w:i w:val="false"/>
          <w:color w:val="000000"/>
          <w:sz w:val="28"/>
        </w:rPr>
        <w:t>
</w:t>
      </w:r>
      <w:r>
        <w:rPr>
          <w:rFonts w:ascii="Times New Roman"/>
          <w:b w:val="false"/>
          <w:i w:val="false"/>
          <w:color w:val="000000"/>
          <w:sz w:val="28"/>
        </w:rPr>
        <w:t xml:space="preserve">
      6) ТЖҚ-ның функционалдық, техникалық, сапалық, пайдалану және өзге де сипаттамалары қамтылған техникалық ерекшелік, сондай-ақ ТЖҚ-ның осы талаптарға сәйкестігін растайтын құжаттардың тізбесі (конкурстық құжаттамада тиісті талап болған жағдайда). </w:t>
      </w:r>
      <w:r>
        <w:br/>
      </w:r>
      <w:r>
        <w:rPr>
          <w:rFonts w:ascii="Times New Roman"/>
          <w:b w:val="false"/>
          <w:i w:val="false"/>
          <w:color w:val="000000"/>
          <w:sz w:val="28"/>
        </w:rPr>
        <w:t>
      Тауарды сатып алған жағдайда, техникалық ерекшелікте тауардың шығарылған елі, өндіруші зауыт, модельдің атауы және техникалық сипаттамалары көрсетіледі.</w:t>
      </w:r>
      <w:r>
        <w:br/>
      </w:r>
      <w:r>
        <w:rPr>
          <w:rFonts w:ascii="Times New Roman"/>
          <w:b w:val="false"/>
          <w:i w:val="false"/>
          <w:color w:val="000000"/>
          <w:sz w:val="28"/>
        </w:rPr>
        <w:t>
      Егер әлеуетті жеткізуші әртүрлі өндірушілер өндірген тауарды жеткізуге ұсынған жағдайда, техникалық ерекшелікте жеткізуге ұсынылып отырған тауардың шығарылған елі, өндіруші зауыт, модельдің атауы және техникалық сипаттамалары туралы ақпарат әрбір тауар бойынша бөлек көрсетіледі.</w:t>
      </w:r>
      <w:r>
        <w:br/>
      </w:r>
      <w:r>
        <w:rPr>
          <w:rFonts w:ascii="Times New Roman"/>
          <w:b w:val="false"/>
          <w:i w:val="false"/>
          <w:color w:val="000000"/>
          <w:sz w:val="28"/>
        </w:rPr>
        <w:t>
      Әлеуетті жеткізуші сондай-ақ жеткізілетін тауардың өзге де сипаттамаларын көрсетуге құқылы;</w:t>
      </w:r>
      <w:r>
        <w:br/>
      </w:r>
      <w:r>
        <w:rPr>
          <w:rFonts w:ascii="Times New Roman"/>
          <w:b w:val="false"/>
          <w:i w:val="false"/>
          <w:color w:val="000000"/>
          <w:sz w:val="28"/>
        </w:rPr>
        <w:t>
</w:t>
      </w:r>
      <w:r>
        <w:rPr>
          <w:rFonts w:ascii="Times New Roman"/>
          <w:b w:val="false"/>
          <w:i w:val="false"/>
          <w:color w:val="000000"/>
          <w:sz w:val="28"/>
        </w:rPr>
        <w:t>
      7) ұсынылатын тауарлардағы немесе жұмыстардағы немесе көрсетілетін қызметтердегі әрбір лот бойынша пайыздарда көрсетілген жергілікті қамту бойынша міндеттемелер (0-ден 100-ге дейін);</w:t>
      </w:r>
      <w:r>
        <w:br/>
      </w:r>
      <w:r>
        <w:rPr>
          <w:rFonts w:ascii="Times New Roman"/>
          <w:b w:val="false"/>
          <w:i w:val="false"/>
          <w:color w:val="000000"/>
          <w:sz w:val="28"/>
        </w:rPr>
        <w:t>
</w:t>
      </w:r>
      <w:r>
        <w:rPr>
          <w:rFonts w:ascii="Times New Roman"/>
          <w:b w:val="false"/>
          <w:i w:val="false"/>
          <w:color w:val="000000"/>
          <w:sz w:val="28"/>
        </w:rPr>
        <w:t>
      8) жер қойнауын пайдалану жөніндегі операцияларды жүргізуге байланысты жұмыстардың жекелеген түрлерін орындауға арналған шартты орындау кезінде мердігердің осы Қағидаларды сақтау туралы міндеттемесі (мердігерлік жұмыстарды сатып алған жағдайда);</w:t>
      </w:r>
      <w:r>
        <w:br/>
      </w:r>
      <w:r>
        <w:rPr>
          <w:rFonts w:ascii="Times New Roman"/>
          <w:b w:val="false"/>
          <w:i w:val="false"/>
          <w:color w:val="000000"/>
          <w:sz w:val="28"/>
        </w:rPr>
        <w:t>
</w:t>
      </w:r>
      <w:r>
        <w:rPr>
          <w:rFonts w:ascii="Times New Roman"/>
          <w:b w:val="false"/>
          <w:i w:val="false"/>
          <w:color w:val="000000"/>
          <w:sz w:val="28"/>
        </w:rPr>
        <w:t>
      9) әлеуетті жеткізуші мердігерлерінің осы Қағидалардың 8-тармағында көзделген біліктілік талаптарына сәйкестігін растайтын құжаттар немесе әлеуетті жеткізушінің мердігерлерді тарту ниетінің жоқ екендігін растайтын кепілхатының сканерден өткізілген көшірмесі (мердігерлік жұмыстарды сатып алған жағдайда);</w:t>
      </w:r>
      <w:r>
        <w:br/>
      </w:r>
      <w:r>
        <w:rPr>
          <w:rFonts w:ascii="Times New Roman"/>
          <w:b w:val="false"/>
          <w:i w:val="false"/>
          <w:color w:val="000000"/>
          <w:sz w:val="28"/>
        </w:rPr>
        <w:t>
</w:t>
      </w:r>
      <w:r>
        <w:rPr>
          <w:rFonts w:ascii="Times New Roman"/>
          <w:b w:val="false"/>
          <w:i w:val="false"/>
          <w:color w:val="000000"/>
          <w:sz w:val="28"/>
        </w:rPr>
        <w:t>
      10) әлеуетті жеткізушінің осы Қағидалардың 8-тармағының 3) тармақшасында, 11-тармағының 1), 2) және 4) тармақшаларында көрсетілген өткізілетін ашық конкурсқа қатысуға тыйым салатын негіздемелердің жоқтығы туралы кепілхаттары;</w:t>
      </w:r>
      <w:r>
        <w:br/>
      </w:r>
      <w:r>
        <w:rPr>
          <w:rFonts w:ascii="Times New Roman"/>
          <w:b w:val="false"/>
          <w:i w:val="false"/>
          <w:color w:val="000000"/>
          <w:sz w:val="28"/>
        </w:rPr>
        <w:t>
</w:t>
      </w:r>
      <w:r>
        <w:rPr>
          <w:rFonts w:ascii="Times New Roman"/>
          <w:b w:val="false"/>
          <w:i w:val="false"/>
          <w:color w:val="000000"/>
          <w:sz w:val="28"/>
        </w:rPr>
        <w:t>
      11) осы Қағидалардың 11-тармағының 3) және 5) тармақшаларында және 12-тармағында көрсетілген өткізілетін ашық конкурсқа қатысуға тыйым салатын негіздемелердің жоқтығы туралы әлеуетті жеткізушінің кепілхаттары;</w:t>
      </w:r>
      <w:r>
        <w:br/>
      </w:r>
      <w:r>
        <w:rPr>
          <w:rFonts w:ascii="Times New Roman"/>
          <w:b w:val="false"/>
          <w:i w:val="false"/>
          <w:color w:val="000000"/>
          <w:sz w:val="28"/>
        </w:rPr>
        <w:t>
</w:t>
      </w:r>
      <w:r>
        <w:rPr>
          <w:rFonts w:ascii="Times New Roman"/>
          <w:b w:val="false"/>
          <w:i w:val="false"/>
          <w:color w:val="000000"/>
          <w:sz w:val="28"/>
        </w:rPr>
        <w:t>
      12) әлеуетті жеткізушіде Қазақстан Республикасының қолданыстағы заңнамасына сәйкес аккредиттелген ұйым сертификаттаған мемлекеттік стандарттардың талаптарына сәйкес сапа менеджменті жүйесінің (сертификатталған жүйелердің) болуын растайтын құжаттардың сканерден өткізілген көшірмелері (конкурстық құжаттамада тиісті талап болған жағдайда);</w:t>
      </w:r>
      <w:r>
        <w:br/>
      </w:r>
      <w:r>
        <w:rPr>
          <w:rFonts w:ascii="Times New Roman"/>
          <w:b w:val="false"/>
          <w:i w:val="false"/>
          <w:color w:val="000000"/>
          <w:sz w:val="28"/>
        </w:rPr>
        <w:t>
</w:t>
      </w:r>
      <w:r>
        <w:rPr>
          <w:rFonts w:ascii="Times New Roman"/>
          <w:b w:val="false"/>
          <w:i w:val="false"/>
          <w:color w:val="000000"/>
          <w:sz w:val="28"/>
        </w:rPr>
        <w:t>
      13) әлеуетті жеткізушіде сатып алынатын жұмыстар, көрсетілетін қызметтер нарығында және (немесе) белгілі бір салада жұмыс тәжірибесінің болуын растайтын құжаттар: осындай қызмет түрлерімен айналысуға лицензиялардың болуын талап ететін қауіпті, ерекше қауіпті жұмыс түрлерін сатып алу кезінде, сондай-ақ орындалған жұмыстарды, көрсетілген қызметтерді қабылдау-беруді растайтын жүкқұжаттардың, тиісті актілердің сканерден өткізілген көшірмелерін қоса бере отырып, әлеуетті жеткізуші тиісті қаржы жылына белгіленген он төрт мың еселік айлық есептік көрсеткіштің мөлшерінен кем емес шарт сомасына әлеуетті жеткізуші жұмыстар орындаған, қызметтер көрсеткен ұйымдардан ұсыныс хаттардың немесе оң пікірлердің сканерден өткізілген көшірмелері (конкурстық құжаттамадағы тиісті талап болған жағдайда);</w:t>
      </w:r>
      <w:r>
        <w:br/>
      </w:r>
      <w:r>
        <w:rPr>
          <w:rFonts w:ascii="Times New Roman"/>
          <w:b w:val="false"/>
          <w:i w:val="false"/>
          <w:color w:val="000000"/>
          <w:sz w:val="28"/>
        </w:rPr>
        <w:t>
</w:t>
      </w:r>
      <w:r>
        <w:rPr>
          <w:rFonts w:ascii="Times New Roman"/>
          <w:b w:val="false"/>
          <w:i w:val="false"/>
          <w:color w:val="000000"/>
          <w:sz w:val="28"/>
        </w:rPr>
        <w:t>
      14) әлеуетті жеткізушінің шарт жобасының елеулі талаптарымен келіскендігін растайтын кепілхаты;</w:t>
      </w:r>
      <w:r>
        <w:br/>
      </w:r>
      <w:r>
        <w:rPr>
          <w:rFonts w:ascii="Times New Roman"/>
          <w:b w:val="false"/>
          <w:i w:val="false"/>
          <w:color w:val="000000"/>
          <w:sz w:val="28"/>
        </w:rPr>
        <w:t>
</w:t>
      </w:r>
      <w:r>
        <w:rPr>
          <w:rFonts w:ascii="Times New Roman"/>
          <w:b w:val="false"/>
          <w:i w:val="false"/>
          <w:color w:val="000000"/>
          <w:sz w:val="28"/>
        </w:rPr>
        <w:t xml:space="preserve">
      15) Қазақстан Республикасының заңнамасына сәйкес нысандар бойынша жергілікті қамту бойынша есептілікті өткізу туралы талаптарды және есептерде көрсетілген ақпараттың мазмұнына, есептіліктерді ұсыну мерзімін бұзғандығы және әлеуетті жеткізушілердің жергілікті қамту бойынша міндеттемелерін орындамауына жауапкершілікті сақтау туралы кепілхаты. </w:t>
      </w:r>
      <w:r>
        <w:br/>
      </w:r>
      <w:r>
        <w:rPr>
          <w:rFonts w:ascii="Times New Roman"/>
          <w:b w:val="false"/>
          <w:i w:val="false"/>
          <w:color w:val="000000"/>
          <w:sz w:val="28"/>
        </w:rPr>
        <w:t>
      Осы тармақтың талаптарына сәйкес конкурстық өтінімге қоса берілетін мемлекеттік органдар және өзге ұйымдар берген құжаттарды сканерден өткізу құжаттардың түпнұсқаларынан жасалуы керек.</w:t>
      </w:r>
      <w:r>
        <w:br/>
      </w:r>
      <w:r>
        <w:rPr>
          <w:rFonts w:ascii="Times New Roman"/>
          <w:b w:val="false"/>
          <w:i w:val="false"/>
          <w:color w:val="000000"/>
          <w:sz w:val="28"/>
        </w:rPr>
        <w:t>
      Мемлекеттік ақпараттық жүйелердің құралдары арқылы алынған электрондық құжаттың қағаз көшірмесінен сканерден өткізілген құжаттарды ұсынуға жол беріледі.</w:t>
      </w:r>
      <w:r>
        <w:br/>
      </w:r>
      <w:r>
        <w:rPr>
          <w:rFonts w:ascii="Times New Roman"/>
          <w:b w:val="false"/>
          <w:i w:val="false"/>
          <w:color w:val="000000"/>
          <w:sz w:val="28"/>
        </w:rPr>
        <w:t>
</w:t>
      </w:r>
      <w:r>
        <w:rPr>
          <w:rFonts w:ascii="Times New Roman"/>
          <w:b w:val="false"/>
          <w:i w:val="false"/>
          <w:color w:val="000000"/>
          <w:sz w:val="28"/>
        </w:rPr>
        <w:t>
      41. Егер әлеуетті жеткізуші Қазақстан Республикасының резиденті емес болған жағдайда, онда оның біліктілік талаптарына сәйкестігін растау үшін Қазақстан Республикасының резиденттері ұсынатын құжаттарды не нотариус куәландырған мемлекеттік және орыс тіліндегі аудармасымен қоса Қазақстан Республикасының резиденті емес әлеуетті жеткізуші туралы ұқсас мәліметтерді қамтитын құжаттарды ұсынады.</w:t>
      </w:r>
      <w:r>
        <w:br/>
      </w:r>
      <w:r>
        <w:rPr>
          <w:rFonts w:ascii="Times New Roman"/>
          <w:b w:val="false"/>
          <w:i w:val="false"/>
          <w:color w:val="000000"/>
          <w:sz w:val="28"/>
        </w:rPr>
        <w:t>
</w:t>
      </w:r>
      <w:r>
        <w:rPr>
          <w:rFonts w:ascii="Times New Roman"/>
          <w:b w:val="false"/>
          <w:i w:val="false"/>
          <w:color w:val="000000"/>
          <w:sz w:val="28"/>
        </w:rPr>
        <w:t>
      42. Әлеуетті жеткізушілер шартты бағаны есептеу үшін осы Қағидалардың 40-тармағында көзделген құжаттардан басқа мыналарды ұсынады:</w:t>
      </w:r>
      <w:r>
        <w:br/>
      </w:r>
      <w:r>
        <w:rPr>
          <w:rFonts w:ascii="Times New Roman"/>
          <w:b w:val="false"/>
          <w:i w:val="false"/>
          <w:color w:val="000000"/>
          <w:sz w:val="28"/>
        </w:rPr>
        <w:t>
</w:t>
      </w:r>
      <w:r>
        <w:rPr>
          <w:rFonts w:ascii="Times New Roman"/>
          <w:b w:val="false"/>
          <w:i w:val="false"/>
          <w:color w:val="000000"/>
          <w:sz w:val="28"/>
        </w:rPr>
        <w:t>
      1) егер әлеуетті жеткізуші ашық конкурстың сатып алу нысанасы болып табылатын тауарлардың қазақстандық өндірушісі болып табылған жағдайда, Қазақстан Республикасының аумағында шығарылғанын растайтын, ішкі айналымға арналған тауардың шығу тегі туралы сертификаттың сканерден өткізілген көшірмесі;</w:t>
      </w:r>
      <w:r>
        <w:br/>
      </w:r>
      <w:r>
        <w:rPr>
          <w:rFonts w:ascii="Times New Roman"/>
          <w:b w:val="false"/>
          <w:i w:val="false"/>
          <w:color w:val="000000"/>
          <w:sz w:val="28"/>
        </w:rPr>
        <w:t>
</w:t>
      </w:r>
      <w:r>
        <w:rPr>
          <w:rFonts w:ascii="Times New Roman"/>
          <w:b w:val="false"/>
          <w:i w:val="false"/>
          <w:color w:val="000000"/>
          <w:sz w:val="28"/>
        </w:rPr>
        <w:t>
      2) егер әлеуетті жеткізуші ашық конкурстың сатып алу нысанасы болып табылатын жұмыстар мен көрсетілетін қызметтердің қазақстандық өндірушісі болып табылған жағдайда, әлеуетті жеткізушінің бірінші басшысы немесе өзге уәкілетті адамы электрондық цифрлық қолтаңба қойған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қызметкерлердің саны туралы мәліметтер.</w:t>
      </w:r>
      <w:r>
        <w:br/>
      </w:r>
      <w:r>
        <w:rPr>
          <w:rFonts w:ascii="Times New Roman"/>
          <w:b w:val="false"/>
          <w:i w:val="false"/>
          <w:color w:val="000000"/>
          <w:sz w:val="28"/>
        </w:rPr>
        <w:t>
</w:t>
      </w:r>
      <w:r>
        <w:rPr>
          <w:rFonts w:ascii="Times New Roman"/>
          <w:b w:val="false"/>
          <w:i w:val="false"/>
          <w:color w:val="000000"/>
          <w:sz w:val="28"/>
        </w:rPr>
        <w:t>
      43. Тапсырыс беруші конкурстық өтінімдердің қолданылу мерзімі өткенге дейін әлеуетті жеткізушілерге мерзімді қосымша уақыт кезеңіне ұзарту туралы сұрау салу жібере алады. Әлеуетті жеткізуші сұрау салуды қабылдамаған жағдайда, соңғысы өз конкурстық өтінімінің қолданылу мерзімі ұзартылмаған кезеңде өткізілген ашық конкурсқа қатысу құқығынан айырылмайды.</w:t>
      </w:r>
      <w:r>
        <w:br/>
      </w:r>
      <w:r>
        <w:rPr>
          <w:rFonts w:ascii="Times New Roman"/>
          <w:b w:val="false"/>
          <w:i w:val="false"/>
          <w:color w:val="000000"/>
          <w:sz w:val="28"/>
        </w:rPr>
        <w:t>
</w:t>
      </w:r>
      <w:r>
        <w:rPr>
          <w:rFonts w:ascii="Times New Roman"/>
          <w:b w:val="false"/>
          <w:i w:val="false"/>
          <w:color w:val="000000"/>
          <w:sz w:val="28"/>
        </w:rPr>
        <w:t>
      44. Әлеуетті жеткізуші конкурстық өтінімді конкурстық құжаттамада көрсетілген оларды ұсынудың түпкілікті мерзімі аяқталғанға дейін тізілімде ұсынады.</w:t>
      </w:r>
      <w:r>
        <w:br/>
      </w:r>
      <w:r>
        <w:rPr>
          <w:rFonts w:ascii="Times New Roman"/>
          <w:b w:val="false"/>
          <w:i w:val="false"/>
          <w:color w:val="000000"/>
          <w:sz w:val="28"/>
        </w:rPr>
        <w:t>
      Әлеуетті жеткізушінің конкурстық өтінімді ұсыну фактісі тізілімде автоматты түрде тіркеледі.</w:t>
      </w:r>
      <w:r>
        <w:br/>
      </w:r>
      <w:r>
        <w:rPr>
          <w:rFonts w:ascii="Times New Roman"/>
          <w:b w:val="false"/>
          <w:i w:val="false"/>
          <w:color w:val="000000"/>
          <w:sz w:val="28"/>
        </w:rPr>
        <w:t>
</w:t>
      </w:r>
      <w:r>
        <w:rPr>
          <w:rFonts w:ascii="Times New Roman"/>
          <w:b w:val="false"/>
          <w:i w:val="false"/>
          <w:color w:val="000000"/>
          <w:sz w:val="28"/>
        </w:rPr>
        <w:t>
      45. Әлеуетті жеткізушіге конкурстық өтінімдерді ұсыну мерзімінің аяқталуынан кешіктірмей мыналарға:</w:t>
      </w:r>
      <w:r>
        <w:br/>
      </w:r>
      <w:r>
        <w:rPr>
          <w:rFonts w:ascii="Times New Roman"/>
          <w:b w:val="false"/>
          <w:i w:val="false"/>
          <w:color w:val="000000"/>
          <w:sz w:val="28"/>
        </w:rPr>
        <w:t>
</w:t>
      </w:r>
      <w:r>
        <w:rPr>
          <w:rFonts w:ascii="Times New Roman"/>
          <w:b w:val="false"/>
          <w:i w:val="false"/>
          <w:color w:val="000000"/>
          <w:sz w:val="28"/>
        </w:rPr>
        <w:t>
      1) конкурстық өтінімді өзгертуге және (немесе) толықтыруға;</w:t>
      </w:r>
      <w:r>
        <w:br/>
      </w:r>
      <w:r>
        <w:rPr>
          <w:rFonts w:ascii="Times New Roman"/>
          <w:b w:val="false"/>
          <w:i w:val="false"/>
          <w:color w:val="000000"/>
          <w:sz w:val="28"/>
        </w:rPr>
        <w:t>
</w:t>
      </w:r>
      <w:r>
        <w:rPr>
          <w:rFonts w:ascii="Times New Roman"/>
          <w:b w:val="false"/>
          <w:i w:val="false"/>
          <w:color w:val="000000"/>
          <w:sz w:val="28"/>
        </w:rPr>
        <w:t>
      2) өзі енгізген конкурстық өтінімдерді қамтамасыз етуді қайтару құқығын жоғалтпай, өзінің конкурстық өтінімін қайтарып алуға жол беріледі.</w:t>
      </w:r>
      <w:r>
        <w:br/>
      </w:r>
      <w:r>
        <w:rPr>
          <w:rFonts w:ascii="Times New Roman"/>
          <w:b w:val="false"/>
          <w:i w:val="false"/>
          <w:color w:val="000000"/>
          <w:sz w:val="28"/>
        </w:rPr>
        <w:t>
</w:t>
      </w:r>
      <w:r>
        <w:rPr>
          <w:rFonts w:ascii="Times New Roman"/>
          <w:b w:val="false"/>
          <w:i w:val="false"/>
          <w:color w:val="000000"/>
          <w:sz w:val="28"/>
        </w:rPr>
        <w:t>
      46. Мыналарды:</w:t>
      </w:r>
      <w:r>
        <w:br/>
      </w:r>
      <w:r>
        <w:rPr>
          <w:rFonts w:ascii="Times New Roman"/>
          <w:b w:val="false"/>
          <w:i w:val="false"/>
          <w:color w:val="000000"/>
          <w:sz w:val="28"/>
        </w:rPr>
        <w:t>
</w:t>
      </w:r>
      <w:r>
        <w:rPr>
          <w:rFonts w:ascii="Times New Roman"/>
          <w:b w:val="false"/>
          <w:i w:val="false"/>
          <w:color w:val="000000"/>
          <w:sz w:val="28"/>
        </w:rPr>
        <w:t>
      1) әлеуетті жеткізушіге бір лотқа бір конкурстық өтінімнен артық;</w:t>
      </w:r>
      <w:r>
        <w:br/>
      </w:r>
      <w:r>
        <w:rPr>
          <w:rFonts w:ascii="Times New Roman"/>
          <w:b w:val="false"/>
          <w:i w:val="false"/>
          <w:color w:val="000000"/>
          <w:sz w:val="28"/>
        </w:rPr>
        <w:t>
</w:t>
      </w:r>
      <w:r>
        <w:rPr>
          <w:rFonts w:ascii="Times New Roman"/>
          <w:b w:val="false"/>
          <w:i w:val="false"/>
          <w:color w:val="000000"/>
          <w:sz w:val="28"/>
        </w:rPr>
        <w:t>
      2) әлеуетті жеткізушіге конкурстық өтінімдерді ұсынудың түпкілікті мерзімі аяқталғаннан кейін конкурстық өтінімге өзгерістер және (немесе) толықтырулар енгізуге жол берілмейді.</w:t>
      </w:r>
      <w:r>
        <w:br/>
      </w:r>
      <w:r>
        <w:rPr>
          <w:rFonts w:ascii="Times New Roman"/>
          <w:b w:val="false"/>
          <w:i w:val="false"/>
          <w:color w:val="000000"/>
          <w:sz w:val="28"/>
        </w:rPr>
        <w:t>
      Әлеуетті жеткізушілерге конкурстық өтінімдерді ұсынудың түпкілікті мерзімі аяқталған соң конкурстық өтінімді қайтарып алуға жол берілмейді.</w:t>
      </w:r>
      <w:r>
        <w:br/>
      </w:r>
      <w:r>
        <w:rPr>
          <w:rFonts w:ascii="Times New Roman"/>
          <w:b w:val="false"/>
          <w:i w:val="false"/>
          <w:color w:val="000000"/>
          <w:sz w:val="28"/>
        </w:rPr>
        <w:t>
</w:t>
      </w:r>
      <w:r>
        <w:rPr>
          <w:rFonts w:ascii="Times New Roman"/>
          <w:b w:val="false"/>
          <w:i w:val="false"/>
          <w:color w:val="000000"/>
          <w:sz w:val="28"/>
        </w:rPr>
        <w:t>
      47. Әлеуетті жеткізуші ашық конкурс тәсілімен сатып алудың бірнеше лотына қатысқан жағдайда, осы Қағидалардың 40-тармағының 1), 3), 4), 6) – 9), 11) – 14) тармақшаларында көзделген құжаттар ашық конкурс тәсілімен сатып алудың әрбір лоты үшін жеке ұсынылады.</w:t>
      </w:r>
      <w:r>
        <w:br/>
      </w:r>
      <w:r>
        <w:rPr>
          <w:rFonts w:ascii="Times New Roman"/>
          <w:b w:val="false"/>
          <w:i w:val="false"/>
          <w:color w:val="000000"/>
          <w:sz w:val="28"/>
        </w:rPr>
        <w:t xml:space="preserve">
      Әлеуетті жеткізуші кешенді жұмыстарды сатып алуға қатысқан жағдайда, әлеуетті жеткізуші осы Қағидалардың 11-тармағының 2) және 3) тармақшаларында көзделген кепілхаттарды ұсынбайды. </w:t>
      </w:r>
      <w:r>
        <w:br/>
      </w:r>
      <w:r>
        <w:rPr>
          <w:rFonts w:ascii="Times New Roman"/>
          <w:b w:val="false"/>
          <w:i w:val="false"/>
          <w:color w:val="000000"/>
          <w:sz w:val="28"/>
        </w:rPr>
        <w:t>
</w:t>
      </w:r>
      <w:r>
        <w:rPr>
          <w:rFonts w:ascii="Times New Roman"/>
          <w:b w:val="false"/>
          <w:i w:val="false"/>
          <w:color w:val="000000"/>
          <w:sz w:val="28"/>
        </w:rPr>
        <w:t>
      48. Әлеуетті жеткізуші өзінің ашық конкурс тәсілімен сатып алуға қатысуымен байланысты барлық шығыстарды көтереді. Тапсырыс беруші сатып алудың қорытындыларына қарамастан, осы шығындарды өтеу бойынша міндеттемелерді атқармайды.</w:t>
      </w:r>
    </w:p>
    <w:bookmarkEnd w:id="17"/>
    <w:bookmarkStart w:name="z160" w:id="18"/>
    <w:p>
      <w:pPr>
        <w:spacing w:after="0"/>
        <w:ind w:left="0"/>
        <w:jc w:val="left"/>
      </w:pPr>
      <w:r>
        <w:rPr>
          <w:rFonts w:ascii="Times New Roman"/>
          <w:b/>
          <w:i w:val="false"/>
          <w:color w:val="000000"/>
        </w:rPr>
        <w:t xml:space="preserve"> 
Конкурстық өтінімді қамтамасыз ету</w:t>
      </w:r>
    </w:p>
    <w:bookmarkEnd w:id="18"/>
    <w:bookmarkStart w:name="z161" w:id="19"/>
    <w:p>
      <w:pPr>
        <w:spacing w:after="0"/>
        <w:ind w:left="0"/>
        <w:jc w:val="both"/>
      </w:pPr>
      <w:r>
        <w:rPr>
          <w:rFonts w:ascii="Times New Roman"/>
          <w:b w:val="false"/>
          <w:i w:val="false"/>
          <w:color w:val="000000"/>
          <w:sz w:val="28"/>
        </w:rPr>
        <w:t>
      49. Тапсырыс берушіге аталған тауарды, жұмысты, көрсетілетін қызметті сатып алу үшін конкурстық құжаттамада көзделген сомадан бір пайыздан артық конкурстық өтінімді қамтамасыз ету мөлшерін белгілеуге жол берілмейді.</w:t>
      </w:r>
      <w:r>
        <w:br/>
      </w:r>
      <w:r>
        <w:rPr>
          <w:rFonts w:ascii="Times New Roman"/>
          <w:b w:val="false"/>
          <w:i w:val="false"/>
          <w:color w:val="000000"/>
          <w:sz w:val="28"/>
        </w:rPr>
        <w:t>
</w:t>
      </w:r>
      <w:r>
        <w:rPr>
          <w:rFonts w:ascii="Times New Roman"/>
          <w:b w:val="false"/>
          <w:i w:val="false"/>
          <w:color w:val="000000"/>
          <w:sz w:val="28"/>
        </w:rPr>
        <w:t>
      50. Конкурстық өтінімді қамтамасыз етуді мынадай тәсілдердің бірімен енгізуге жол беріледі:</w:t>
      </w:r>
      <w:r>
        <w:br/>
      </w:r>
      <w:r>
        <w:rPr>
          <w:rFonts w:ascii="Times New Roman"/>
          <w:b w:val="false"/>
          <w:i w:val="false"/>
          <w:color w:val="000000"/>
          <w:sz w:val="28"/>
        </w:rPr>
        <w:t>
</w:t>
      </w:r>
      <w:r>
        <w:rPr>
          <w:rFonts w:ascii="Times New Roman"/>
          <w:b w:val="false"/>
          <w:i w:val="false"/>
          <w:color w:val="000000"/>
          <w:sz w:val="28"/>
        </w:rPr>
        <w:t>
      1) тапсырыс берушінің банк шотына енгізілетін кепілдікті ақшалай жарнасы;</w:t>
      </w:r>
      <w:r>
        <w:br/>
      </w:r>
      <w:r>
        <w:rPr>
          <w:rFonts w:ascii="Times New Roman"/>
          <w:b w:val="false"/>
          <w:i w:val="false"/>
          <w:color w:val="000000"/>
          <w:sz w:val="28"/>
        </w:rPr>
        <w:t>
</w:t>
      </w:r>
      <w:r>
        <w:rPr>
          <w:rFonts w:ascii="Times New Roman"/>
          <w:b w:val="false"/>
          <w:i w:val="false"/>
          <w:color w:val="000000"/>
          <w:sz w:val="28"/>
        </w:rPr>
        <w:t>
      2) Қазақстан Республикасының бір немесе бірнеше екінші деңгейдегі банктерінің банк кепілдігі.</w:t>
      </w:r>
      <w:r>
        <w:br/>
      </w:r>
      <w:r>
        <w:rPr>
          <w:rFonts w:ascii="Times New Roman"/>
          <w:b w:val="false"/>
          <w:i w:val="false"/>
          <w:color w:val="000000"/>
          <w:sz w:val="28"/>
        </w:rPr>
        <w:t xml:space="preserve">
      Конкурстық өтінімді қамтамасыз етуді енгізу тәсілін таңдау құқығын әлеуетті жеткізуші жүзеге асырады. </w:t>
      </w:r>
      <w:r>
        <w:br/>
      </w:r>
      <w:r>
        <w:rPr>
          <w:rFonts w:ascii="Times New Roman"/>
          <w:b w:val="false"/>
          <w:i w:val="false"/>
          <w:color w:val="000000"/>
          <w:sz w:val="28"/>
        </w:rPr>
        <w:t>
</w:t>
      </w:r>
      <w:r>
        <w:rPr>
          <w:rFonts w:ascii="Times New Roman"/>
          <w:b w:val="false"/>
          <w:i w:val="false"/>
          <w:color w:val="000000"/>
          <w:sz w:val="28"/>
        </w:rPr>
        <w:t>
      51. Жеткізушінің шарт бойынша міндеттемелерін толық орындағанға дейін үшінші тұлғаларда енгізілген кепілдікті ақшалай жарнаға толық не бір бөлігінде талап ету құқығының туындауына әкелетін әрекет жасауына жол берілмейді.</w:t>
      </w:r>
      <w:r>
        <w:br/>
      </w:r>
      <w:r>
        <w:rPr>
          <w:rFonts w:ascii="Times New Roman"/>
          <w:b w:val="false"/>
          <w:i w:val="false"/>
          <w:color w:val="000000"/>
          <w:sz w:val="28"/>
        </w:rPr>
        <w:t>
</w:t>
      </w:r>
      <w:r>
        <w:rPr>
          <w:rFonts w:ascii="Times New Roman"/>
          <w:b w:val="false"/>
          <w:i w:val="false"/>
          <w:color w:val="000000"/>
          <w:sz w:val="28"/>
        </w:rPr>
        <w:t>
      52. Жеткізуші енгізген кепілдікті ақшалай жарнаны осы Қағидалардың 54-тармағында көзделген жағдайлар туындағанға дейін тапсырыс берушінің пайдалануына жол берілмейді.</w:t>
      </w:r>
      <w:r>
        <w:br/>
      </w:r>
      <w:r>
        <w:rPr>
          <w:rFonts w:ascii="Times New Roman"/>
          <w:b w:val="false"/>
          <w:i w:val="false"/>
          <w:color w:val="000000"/>
          <w:sz w:val="28"/>
        </w:rPr>
        <w:t>
</w:t>
      </w:r>
      <w:r>
        <w:rPr>
          <w:rFonts w:ascii="Times New Roman"/>
          <w:b w:val="false"/>
          <w:i w:val="false"/>
          <w:color w:val="000000"/>
          <w:sz w:val="28"/>
        </w:rPr>
        <w:t>
      53. Конкурстық өтінімді қамтамасыз етуді енгізу туралы талап мүгедектердің қоғамдық ұйымдарына қолданылмайды.</w:t>
      </w:r>
      <w:r>
        <w:br/>
      </w:r>
      <w:r>
        <w:rPr>
          <w:rFonts w:ascii="Times New Roman"/>
          <w:b w:val="false"/>
          <w:i w:val="false"/>
          <w:color w:val="000000"/>
          <w:sz w:val="28"/>
        </w:rPr>
        <w:t>
</w:t>
      </w:r>
      <w:r>
        <w:rPr>
          <w:rFonts w:ascii="Times New Roman"/>
          <w:b w:val="false"/>
          <w:i w:val="false"/>
          <w:color w:val="000000"/>
          <w:sz w:val="28"/>
        </w:rPr>
        <w:t>
      54. Тапсырыс беруші конкурстық өтінімді қамтамасыз етуді мынадай жағдайлардың бірі туындаған кезде:</w:t>
      </w:r>
      <w:r>
        <w:br/>
      </w:r>
      <w:r>
        <w:rPr>
          <w:rFonts w:ascii="Times New Roman"/>
          <w:b w:val="false"/>
          <w:i w:val="false"/>
          <w:color w:val="000000"/>
          <w:sz w:val="28"/>
        </w:rPr>
        <w:t>
</w:t>
      </w:r>
      <w:r>
        <w:rPr>
          <w:rFonts w:ascii="Times New Roman"/>
          <w:b w:val="false"/>
          <w:i w:val="false"/>
          <w:color w:val="000000"/>
          <w:sz w:val="28"/>
        </w:rPr>
        <w:t>
      1) ашық конкурстың жеңімпазы деп айқындалған әлеуетті жеткізуші сатып алу туралы шарт жасасудан жалтарса;</w:t>
      </w:r>
      <w:r>
        <w:br/>
      </w:r>
      <w:r>
        <w:rPr>
          <w:rFonts w:ascii="Times New Roman"/>
          <w:b w:val="false"/>
          <w:i w:val="false"/>
          <w:color w:val="000000"/>
          <w:sz w:val="28"/>
        </w:rPr>
        <w:t>
</w:t>
      </w:r>
      <w:r>
        <w:rPr>
          <w:rFonts w:ascii="Times New Roman"/>
          <w:b w:val="false"/>
          <w:i w:val="false"/>
          <w:color w:val="000000"/>
          <w:sz w:val="28"/>
        </w:rPr>
        <w:t>
      2) ашық конкурстың жеңімпазы сатып алу туралы шарт жасасып, егер оның енгізілуі конкурстық құжаттамада көзделген жағдайда, сатып алу туралы шарттың орындалуын қамтамасыз етуді енгізу туралы конкурстық құжаттамада белгіленген талаптарды орындамаса қайтармайды.</w:t>
      </w:r>
      <w:r>
        <w:br/>
      </w:r>
      <w:r>
        <w:rPr>
          <w:rFonts w:ascii="Times New Roman"/>
          <w:b w:val="false"/>
          <w:i w:val="false"/>
          <w:color w:val="000000"/>
          <w:sz w:val="28"/>
        </w:rPr>
        <w:t>
</w:t>
      </w:r>
      <w:r>
        <w:rPr>
          <w:rFonts w:ascii="Times New Roman"/>
          <w:b w:val="false"/>
          <w:i w:val="false"/>
          <w:color w:val="000000"/>
          <w:sz w:val="28"/>
        </w:rPr>
        <w:t>
      55. Осы Қағидалардың 54-тармағында көзделген жағдайлардың бірі туындаған жағдайда, конкурстық өтінімді қамтамасыз ету сомасы тапсырыс берушінің кірісіне есептеледі.</w:t>
      </w:r>
      <w:r>
        <w:br/>
      </w:r>
      <w:r>
        <w:rPr>
          <w:rFonts w:ascii="Times New Roman"/>
          <w:b w:val="false"/>
          <w:i w:val="false"/>
          <w:color w:val="000000"/>
          <w:sz w:val="28"/>
        </w:rPr>
        <w:t>
</w:t>
      </w:r>
      <w:r>
        <w:rPr>
          <w:rFonts w:ascii="Times New Roman"/>
          <w:b w:val="false"/>
          <w:i w:val="false"/>
          <w:color w:val="000000"/>
          <w:sz w:val="28"/>
        </w:rPr>
        <w:t xml:space="preserve">
      56. Тапсырыс беруші әлеуетті жеткізушіге өзі енгізген конкурстық өтінімді қамтамасыз етуді мынадай: </w:t>
      </w:r>
      <w:r>
        <w:br/>
      </w:r>
      <w:r>
        <w:rPr>
          <w:rFonts w:ascii="Times New Roman"/>
          <w:b w:val="false"/>
          <w:i w:val="false"/>
          <w:color w:val="000000"/>
          <w:sz w:val="28"/>
        </w:rPr>
        <w:t>
</w:t>
      </w:r>
      <w:r>
        <w:rPr>
          <w:rFonts w:ascii="Times New Roman"/>
          <w:b w:val="false"/>
          <w:i w:val="false"/>
          <w:color w:val="000000"/>
          <w:sz w:val="28"/>
        </w:rPr>
        <w:t>
      1) осы әлеуетті жеткізуші конкурстық өтінімді ұсынудың соңғы мерзімі аяқталғанға дейін өзінің конкурстық өтінімін кері қайтарып алған;</w:t>
      </w:r>
      <w:r>
        <w:br/>
      </w:r>
      <w:r>
        <w:rPr>
          <w:rFonts w:ascii="Times New Roman"/>
          <w:b w:val="false"/>
          <w:i w:val="false"/>
          <w:color w:val="000000"/>
          <w:sz w:val="28"/>
        </w:rPr>
        <w:t>
</w:t>
      </w:r>
      <w:r>
        <w:rPr>
          <w:rFonts w:ascii="Times New Roman"/>
          <w:b w:val="false"/>
          <w:i w:val="false"/>
          <w:color w:val="000000"/>
          <w:sz w:val="28"/>
        </w:rPr>
        <w:t>
      2) тапсырыс беруші ашық конкурсқа қатысуға рұқсаттама хаттамасына қол қойған. Аталған тармақшаның шарттары сатып алуға қатысуға рұқсат алмаған әлеуетті жеткізушілерге қолданылады;</w:t>
      </w:r>
      <w:r>
        <w:br/>
      </w:r>
      <w:r>
        <w:rPr>
          <w:rFonts w:ascii="Times New Roman"/>
          <w:b w:val="false"/>
          <w:i w:val="false"/>
          <w:color w:val="000000"/>
          <w:sz w:val="28"/>
        </w:rPr>
        <w:t>
</w:t>
      </w:r>
      <w:r>
        <w:rPr>
          <w:rFonts w:ascii="Times New Roman"/>
          <w:b w:val="false"/>
          <w:i w:val="false"/>
          <w:color w:val="000000"/>
          <w:sz w:val="28"/>
        </w:rPr>
        <w:t>
      3) тапсырыс беруші ашық конкурс тәсілімен сатып алудың қорытындыларын шығару хаттамасына қол қойған. Аталған тармақша ашық конкурс жеңімпазы деп айқындалған ашық конкурсқа қатысушыға қолданылмайды;</w:t>
      </w:r>
      <w:r>
        <w:br/>
      </w:r>
      <w:r>
        <w:rPr>
          <w:rFonts w:ascii="Times New Roman"/>
          <w:b w:val="false"/>
          <w:i w:val="false"/>
          <w:color w:val="000000"/>
          <w:sz w:val="28"/>
        </w:rPr>
        <w:t>
</w:t>
      </w:r>
      <w:r>
        <w:rPr>
          <w:rFonts w:ascii="Times New Roman"/>
          <w:b w:val="false"/>
          <w:i w:val="false"/>
          <w:color w:val="000000"/>
          <w:sz w:val="28"/>
        </w:rPr>
        <w:t>
      4) сатып алу туралы шарт күшіне енген және ашық конкурс жеңімпазы егер оның енгізілуі конкурстық құжаттамада көзделген жағдайда, сатып алу туралы шарттың орындалуын қамтамасыз етуді енгізген;</w:t>
      </w:r>
      <w:r>
        <w:br/>
      </w:r>
      <w:r>
        <w:rPr>
          <w:rFonts w:ascii="Times New Roman"/>
          <w:b w:val="false"/>
          <w:i w:val="false"/>
          <w:color w:val="000000"/>
          <w:sz w:val="28"/>
        </w:rPr>
        <w:t>
</w:t>
      </w:r>
      <w:r>
        <w:rPr>
          <w:rFonts w:ascii="Times New Roman"/>
          <w:b w:val="false"/>
          <w:i w:val="false"/>
          <w:color w:val="000000"/>
          <w:sz w:val="28"/>
        </w:rPr>
        <w:t>
      5) әлеуетті жеткізушінің конкурстық өтінімінің қолданылу мерзімі өткен, жағдайлар туындаған күннен бастап үш жұмыс күні ішінде қайтарады.</w:t>
      </w:r>
    </w:p>
    <w:bookmarkEnd w:id="19"/>
    <w:bookmarkStart w:name="z178" w:id="20"/>
    <w:p>
      <w:pPr>
        <w:spacing w:after="0"/>
        <w:ind w:left="0"/>
        <w:jc w:val="left"/>
      </w:pPr>
      <w:r>
        <w:rPr>
          <w:rFonts w:ascii="Times New Roman"/>
          <w:b/>
          <w:i w:val="false"/>
          <w:color w:val="000000"/>
        </w:rPr>
        <w:t xml:space="preserve"> 
Конкурстық өтінімдерді ашу</w:t>
      </w:r>
    </w:p>
    <w:bookmarkEnd w:id="20"/>
    <w:bookmarkStart w:name="z179" w:id="21"/>
    <w:p>
      <w:pPr>
        <w:spacing w:after="0"/>
        <w:ind w:left="0"/>
        <w:jc w:val="both"/>
      </w:pPr>
      <w:r>
        <w:rPr>
          <w:rFonts w:ascii="Times New Roman"/>
          <w:b w:val="false"/>
          <w:i w:val="false"/>
          <w:color w:val="000000"/>
          <w:sz w:val="28"/>
        </w:rPr>
        <w:t>
      57. Конкурстық өтінімді ұсыну фактісі мынадай мәліметтерді көрсете отырып, тізілімде автоматты режимде тіркеледі:</w:t>
      </w:r>
      <w:r>
        <w:br/>
      </w:r>
      <w:r>
        <w:rPr>
          <w:rFonts w:ascii="Times New Roman"/>
          <w:b w:val="false"/>
          <w:i w:val="false"/>
          <w:color w:val="000000"/>
          <w:sz w:val="28"/>
        </w:rPr>
        <w:t>
</w:t>
      </w:r>
      <w:r>
        <w:rPr>
          <w:rFonts w:ascii="Times New Roman"/>
          <w:b w:val="false"/>
          <w:i w:val="false"/>
          <w:color w:val="000000"/>
          <w:sz w:val="28"/>
        </w:rPr>
        <w:t>
      1) ашық конкурстың нысанасы (егер ашық конкурс нысанасына бірнеше лот кірген жағдайда, лоттардың атаулары мен нөмірлері);</w:t>
      </w:r>
      <w:r>
        <w:br/>
      </w:r>
      <w:r>
        <w:rPr>
          <w:rFonts w:ascii="Times New Roman"/>
          <w:b w:val="false"/>
          <w:i w:val="false"/>
          <w:color w:val="000000"/>
          <w:sz w:val="28"/>
        </w:rPr>
        <w:t>
</w:t>
      </w:r>
      <w:r>
        <w:rPr>
          <w:rFonts w:ascii="Times New Roman"/>
          <w:b w:val="false"/>
          <w:i w:val="false"/>
          <w:color w:val="000000"/>
          <w:sz w:val="28"/>
        </w:rPr>
        <w:t>
      2) әлеуетті жеткізушінің атауы мен орналасқан орнының мекенжайы (заңды тұлғалар үшін) немесе тегі, аты, әкесінің аты және орналасқан орны (жеке тұлғалар үшін);</w:t>
      </w:r>
      <w:r>
        <w:br/>
      </w:r>
      <w:r>
        <w:rPr>
          <w:rFonts w:ascii="Times New Roman"/>
          <w:b w:val="false"/>
          <w:i w:val="false"/>
          <w:color w:val="000000"/>
          <w:sz w:val="28"/>
        </w:rPr>
        <w:t>
</w:t>
      </w:r>
      <w:r>
        <w:rPr>
          <w:rFonts w:ascii="Times New Roman"/>
          <w:b w:val="false"/>
          <w:i w:val="false"/>
          <w:color w:val="000000"/>
          <w:sz w:val="28"/>
        </w:rPr>
        <w:t>
      3) әлеуетті жеткізушінің конкурстық өтінімді ұсынған күні және уақыты;</w:t>
      </w:r>
      <w:r>
        <w:br/>
      </w:r>
      <w:r>
        <w:rPr>
          <w:rFonts w:ascii="Times New Roman"/>
          <w:b w:val="false"/>
          <w:i w:val="false"/>
          <w:color w:val="000000"/>
          <w:sz w:val="28"/>
        </w:rPr>
        <w:t>
</w:t>
      </w:r>
      <w:r>
        <w:rPr>
          <w:rFonts w:ascii="Times New Roman"/>
          <w:b w:val="false"/>
          <w:i w:val="false"/>
          <w:color w:val="000000"/>
          <w:sz w:val="28"/>
        </w:rPr>
        <w:t>
      4) әлеуетті жеткізушінің конкурстық өтінімді қайтарып алған күні мен уақыты.</w:t>
      </w:r>
      <w:r>
        <w:br/>
      </w:r>
      <w:r>
        <w:rPr>
          <w:rFonts w:ascii="Times New Roman"/>
          <w:b w:val="false"/>
          <w:i w:val="false"/>
          <w:color w:val="000000"/>
          <w:sz w:val="28"/>
        </w:rPr>
        <w:t>
</w:t>
      </w:r>
      <w:r>
        <w:rPr>
          <w:rFonts w:ascii="Times New Roman"/>
          <w:b w:val="false"/>
          <w:i w:val="false"/>
          <w:color w:val="000000"/>
          <w:sz w:val="28"/>
        </w:rPr>
        <w:t>
      58. Тізілімде әлеуетті жеткізушілердің конкурстық құжаттамада көрсетілген, оларды ұсынудың соңғы мерзімі өткеннен кейін ұсынылатын конкурстық өтінімдері орналастырылмайды.</w:t>
      </w:r>
      <w:r>
        <w:br/>
      </w:r>
      <w:r>
        <w:rPr>
          <w:rFonts w:ascii="Times New Roman"/>
          <w:b w:val="false"/>
          <w:i w:val="false"/>
          <w:color w:val="000000"/>
          <w:sz w:val="28"/>
        </w:rPr>
        <w:t>
</w:t>
      </w:r>
      <w:r>
        <w:rPr>
          <w:rFonts w:ascii="Times New Roman"/>
          <w:b w:val="false"/>
          <w:i w:val="false"/>
          <w:color w:val="000000"/>
          <w:sz w:val="28"/>
        </w:rPr>
        <w:t>
      59. Электрондық цифрлық қолтаңба қойылған әлеуетті жеткізушілердің конкурстық өтінімдерін ашу тізілімде конкурстық құжаттамада белгіленген мерзімде жүзеге асырылады.</w:t>
      </w:r>
      <w:r>
        <w:br/>
      </w:r>
      <w:r>
        <w:rPr>
          <w:rFonts w:ascii="Times New Roman"/>
          <w:b w:val="false"/>
          <w:i w:val="false"/>
          <w:color w:val="000000"/>
          <w:sz w:val="28"/>
        </w:rPr>
        <w:t>
</w:t>
      </w:r>
      <w:r>
        <w:rPr>
          <w:rFonts w:ascii="Times New Roman"/>
          <w:b w:val="false"/>
          <w:i w:val="false"/>
          <w:color w:val="000000"/>
          <w:sz w:val="28"/>
        </w:rPr>
        <w:t>
      60.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конкурстық өтінімдерді ашу хаттамасын тапсырыс беруші тізілімде қалыптастырады, тапсырыс берушінің электрондық цифрлық қолтаңбасы қойылады және конкурстық өтінімдерді ашу күнінен кейінгі бір жұмыс күнінен кешіктірмей тапсырыс берушінің тізілімде ақпаратты қалыптастыру мен орналастыруға уәкілеттік берген адамы тізілімде орналастырады.</w:t>
      </w:r>
      <w:r>
        <w:br/>
      </w:r>
      <w:r>
        <w:rPr>
          <w:rFonts w:ascii="Times New Roman"/>
          <w:b w:val="false"/>
          <w:i w:val="false"/>
          <w:color w:val="000000"/>
          <w:sz w:val="28"/>
        </w:rPr>
        <w:t>
      Тізілімде қалыптастырылған конкурстық өтінімдерді ашу хаттамасының қағаз нұсқасына төраға және (немесе) төрағаның орынбасары, хатшы және конкурстық өтінімдерді ашу күні қатысқан барлық конкурстық комиссия мүшелері қол қояды.</w:t>
      </w:r>
      <w:r>
        <w:br/>
      </w:r>
      <w:r>
        <w:rPr>
          <w:rFonts w:ascii="Times New Roman"/>
          <w:b w:val="false"/>
          <w:i w:val="false"/>
          <w:color w:val="000000"/>
          <w:sz w:val="28"/>
        </w:rPr>
        <w:t>
      Әлеуетті жеткізушінің тиісті жазбаша сұрау салуы бойынша үш жұмыс күні ішінде конкурстық өтінімдерді ашу хаттамасының көшірмесі жіберіледі.</w:t>
      </w:r>
      <w:r>
        <w:br/>
      </w:r>
      <w:r>
        <w:rPr>
          <w:rFonts w:ascii="Times New Roman"/>
          <w:b w:val="false"/>
          <w:i w:val="false"/>
          <w:color w:val="000000"/>
          <w:sz w:val="28"/>
        </w:rPr>
        <w:t>
</w:t>
      </w:r>
      <w:r>
        <w:rPr>
          <w:rFonts w:ascii="Times New Roman"/>
          <w:b w:val="false"/>
          <w:i w:val="false"/>
          <w:color w:val="000000"/>
          <w:sz w:val="28"/>
        </w:rPr>
        <w:t>
      61. Тізілімде қалыптастырылатын конкурстық өтінімдерді ашу хаттамасында мынадай мәліметтер көрсетіледі:</w:t>
      </w:r>
      <w:r>
        <w:br/>
      </w:r>
      <w:r>
        <w:rPr>
          <w:rFonts w:ascii="Times New Roman"/>
          <w:b w:val="false"/>
          <w:i w:val="false"/>
          <w:color w:val="000000"/>
          <w:sz w:val="28"/>
        </w:rPr>
        <w:t>
</w:t>
      </w:r>
      <w:r>
        <w:rPr>
          <w:rFonts w:ascii="Times New Roman"/>
          <w:b w:val="false"/>
          <w:i w:val="false"/>
          <w:color w:val="000000"/>
          <w:sz w:val="28"/>
        </w:rPr>
        <w:t>
      1) тапсырыс берушінің атауы мен әкімшілік-аумақтық объектілердің жіктеуішіне сәйкес орналасқан орны;</w:t>
      </w:r>
      <w:r>
        <w:br/>
      </w:r>
      <w:r>
        <w:rPr>
          <w:rFonts w:ascii="Times New Roman"/>
          <w:b w:val="false"/>
          <w:i w:val="false"/>
          <w:color w:val="000000"/>
          <w:sz w:val="28"/>
        </w:rPr>
        <w:t>
</w:t>
      </w:r>
      <w:r>
        <w:rPr>
          <w:rFonts w:ascii="Times New Roman"/>
          <w:b w:val="false"/>
          <w:i w:val="false"/>
          <w:color w:val="000000"/>
          <w:sz w:val="28"/>
        </w:rPr>
        <w:t>
      2) конкурстық өтінімдерді ашу күні, уақыты;</w:t>
      </w:r>
      <w:r>
        <w:br/>
      </w:r>
      <w:r>
        <w:rPr>
          <w:rFonts w:ascii="Times New Roman"/>
          <w:b w:val="false"/>
          <w:i w:val="false"/>
          <w:color w:val="000000"/>
          <w:sz w:val="28"/>
        </w:rPr>
        <w:t>
</w:t>
      </w:r>
      <w:r>
        <w:rPr>
          <w:rFonts w:ascii="Times New Roman"/>
          <w:b w:val="false"/>
          <w:i w:val="false"/>
          <w:color w:val="000000"/>
          <w:sz w:val="28"/>
        </w:rPr>
        <w:t>
      3) конкурстық комиссияның құрамы;</w:t>
      </w:r>
      <w:r>
        <w:br/>
      </w:r>
      <w:r>
        <w:rPr>
          <w:rFonts w:ascii="Times New Roman"/>
          <w:b w:val="false"/>
          <w:i w:val="false"/>
          <w:color w:val="000000"/>
          <w:sz w:val="28"/>
        </w:rPr>
        <w:t>
</w:t>
      </w:r>
      <w:r>
        <w:rPr>
          <w:rFonts w:ascii="Times New Roman"/>
          <w:b w:val="false"/>
          <w:i w:val="false"/>
          <w:color w:val="000000"/>
          <w:sz w:val="28"/>
        </w:rPr>
        <w:t>
      4) ашық конкурстың нысанасы (егер ашық конкурс нысанасына бірнеше лот кірген жағдайда, лоттардың атаулары және нөмірлері);</w:t>
      </w:r>
      <w:r>
        <w:br/>
      </w:r>
      <w:r>
        <w:rPr>
          <w:rFonts w:ascii="Times New Roman"/>
          <w:b w:val="false"/>
          <w:i w:val="false"/>
          <w:color w:val="000000"/>
          <w:sz w:val="28"/>
        </w:rPr>
        <w:t>
</w:t>
      </w:r>
      <w:r>
        <w:rPr>
          <w:rFonts w:ascii="Times New Roman"/>
          <w:b w:val="false"/>
          <w:i w:val="false"/>
          <w:color w:val="000000"/>
          <w:sz w:val="28"/>
        </w:rPr>
        <w:t>
      5) конкурстық құжаттаманы алған әлеуетті жеткізушілердің атауы және орналасқан орнының мекенжайы (заңды тұлғалар үшін) немесе аты, тегі, әкесінің аты және орналасқан орны (жеке тұлғалар үшін);</w:t>
      </w:r>
      <w:r>
        <w:br/>
      </w:r>
      <w:r>
        <w:rPr>
          <w:rFonts w:ascii="Times New Roman"/>
          <w:b w:val="false"/>
          <w:i w:val="false"/>
          <w:color w:val="000000"/>
          <w:sz w:val="28"/>
        </w:rPr>
        <w:t>
</w:t>
      </w:r>
      <w:r>
        <w:rPr>
          <w:rFonts w:ascii="Times New Roman"/>
          <w:b w:val="false"/>
          <w:i w:val="false"/>
          <w:color w:val="000000"/>
          <w:sz w:val="28"/>
        </w:rPr>
        <w:t>
      6) өлшем және есеп бірліктерінің мемлекетаралық жіктеуішіне сәйкес сипаты, өлшем бірлігі, әрбір лот бойынша сатып алынатын тауарлардың саны немесе орындалатын жұмыстардың немесе көрсетілетін қызметтердің көлемі;</w:t>
      </w:r>
      <w:r>
        <w:br/>
      </w:r>
      <w:r>
        <w:rPr>
          <w:rFonts w:ascii="Times New Roman"/>
          <w:b w:val="false"/>
          <w:i w:val="false"/>
          <w:color w:val="000000"/>
          <w:sz w:val="28"/>
        </w:rPr>
        <w:t>
</w:t>
      </w:r>
      <w:r>
        <w:rPr>
          <w:rFonts w:ascii="Times New Roman"/>
          <w:b w:val="false"/>
          <w:i w:val="false"/>
          <w:color w:val="000000"/>
          <w:sz w:val="28"/>
        </w:rPr>
        <w:t xml:space="preserve">
      7) конкурстық өтінімдерді ұсынудың күні мен уақытын көрсете отырып, конкурстық өтінімдерді ұсынған әлеуетті жеткізушілердің атауы (заңды тұлғалар үшін) немесе аты, тегі, әкесінің аты (жеке тұлғалар үшін); </w:t>
      </w:r>
      <w:r>
        <w:br/>
      </w:r>
      <w:r>
        <w:rPr>
          <w:rFonts w:ascii="Times New Roman"/>
          <w:b w:val="false"/>
          <w:i w:val="false"/>
          <w:color w:val="000000"/>
          <w:sz w:val="28"/>
        </w:rPr>
        <w:t>
</w:t>
      </w:r>
      <w:r>
        <w:rPr>
          <w:rFonts w:ascii="Times New Roman"/>
          <w:b w:val="false"/>
          <w:i w:val="false"/>
          <w:color w:val="000000"/>
          <w:sz w:val="28"/>
        </w:rPr>
        <w:t>
      8) өзінің конкурстық өтінімін кері қайтарып алған әлеуетті жеткізушілердің атауы (заңды тұлғалар үшін) немесе аты, тегі, әкесінің аты (жеке тұлғалар үшін);</w:t>
      </w:r>
      <w:r>
        <w:br/>
      </w:r>
      <w:r>
        <w:rPr>
          <w:rFonts w:ascii="Times New Roman"/>
          <w:b w:val="false"/>
          <w:i w:val="false"/>
          <w:color w:val="000000"/>
          <w:sz w:val="28"/>
        </w:rPr>
        <w:t>
</w:t>
      </w:r>
      <w:r>
        <w:rPr>
          <w:rFonts w:ascii="Times New Roman"/>
          <w:b w:val="false"/>
          <w:i w:val="false"/>
          <w:color w:val="000000"/>
          <w:sz w:val="28"/>
        </w:rPr>
        <w:t>
      9) әрбір лот бойынша жеке әлеуетті жеткізушілердің ашылған конкурстық өтінімдерінің мазмұны туралы ақпарат;</w:t>
      </w:r>
      <w:r>
        <w:br/>
      </w:r>
      <w:r>
        <w:rPr>
          <w:rFonts w:ascii="Times New Roman"/>
          <w:b w:val="false"/>
          <w:i w:val="false"/>
          <w:color w:val="000000"/>
          <w:sz w:val="28"/>
        </w:rPr>
        <w:t>
</w:t>
      </w:r>
      <w:r>
        <w:rPr>
          <w:rFonts w:ascii="Times New Roman"/>
          <w:b w:val="false"/>
          <w:i w:val="false"/>
          <w:color w:val="000000"/>
          <w:sz w:val="28"/>
        </w:rPr>
        <w:t>
      10) оның шеңберінде сатып алу жүзеге асырылатын жер қойнауын пайдалануға арналған келісімшарт (-тар) нөмірі (-лері).</w:t>
      </w:r>
    </w:p>
    <w:bookmarkEnd w:id="21"/>
    <w:bookmarkStart w:name="z198" w:id="22"/>
    <w:p>
      <w:pPr>
        <w:spacing w:after="0"/>
        <w:ind w:left="0"/>
        <w:jc w:val="left"/>
      </w:pPr>
      <w:r>
        <w:rPr>
          <w:rFonts w:ascii="Times New Roman"/>
          <w:b/>
          <w:i w:val="false"/>
          <w:color w:val="000000"/>
        </w:rPr>
        <w:t xml:space="preserve"> 
Конкурстық өтінімдерді қарау және ашық конкурсқа қатысуға рұқсат беру рәсімі</w:t>
      </w:r>
    </w:p>
    <w:bookmarkEnd w:id="22"/>
    <w:bookmarkStart w:name="z199" w:id="23"/>
    <w:p>
      <w:pPr>
        <w:spacing w:after="0"/>
        <w:ind w:left="0"/>
        <w:jc w:val="both"/>
      </w:pPr>
      <w:r>
        <w:rPr>
          <w:rFonts w:ascii="Times New Roman"/>
          <w:b w:val="false"/>
          <w:i w:val="false"/>
          <w:color w:val="000000"/>
          <w:sz w:val="28"/>
        </w:rPr>
        <w:t>
      62. Конкурстық комиссия конкурстық өтінімдерді қарайды және егер конкурстық құжаттамада өзгеше ұзақ мерзім көзделмесе, әлеуетті жеткізушілерді әрбір лот бойынша жеке конкурстық өтінімдерді ашқан күннен кейінгі үш жұмыс күнінен кешіктірмей ашық конкурсқа қатысуға рұқсат беру туралы шешім қабылдайды.</w:t>
      </w:r>
      <w:r>
        <w:br/>
      </w:r>
      <w:r>
        <w:rPr>
          <w:rFonts w:ascii="Times New Roman"/>
          <w:b w:val="false"/>
          <w:i w:val="false"/>
          <w:color w:val="000000"/>
          <w:sz w:val="28"/>
        </w:rPr>
        <w:t>
</w:t>
      </w:r>
      <w:r>
        <w:rPr>
          <w:rFonts w:ascii="Times New Roman"/>
          <w:b w:val="false"/>
          <w:i w:val="false"/>
          <w:color w:val="000000"/>
          <w:sz w:val="28"/>
        </w:rPr>
        <w:t>
      63. Конкурстық комиссия конкурстық өтінімді, егер ол конкурстық құжаттамада көрсетілген талаптарға сәйкес келсе не конкурстық құжаттамада жазылған сипаттамаларды, шарттар мен өзге де талаптарды елеулі өзгертпейтін немесе олардан маңызды шегіну болып табылмайтын маңызды емес ауытқулар бар болса немесе онда конкурстық өтінімнің мәнін қозғамай түзетуге келетін грамматикалық қателер бар болса, талаптарға сәйкес келетін өтінім ретінде қарайды.</w:t>
      </w:r>
      <w:r>
        <w:br/>
      </w:r>
      <w:r>
        <w:rPr>
          <w:rFonts w:ascii="Times New Roman"/>
          <w:b w:val="false"/>
          <w:i w:val="false"/>
          <w:color w:val="000000"/>
          <w:sz w:val="28"/>
        </w:rPr>
        <w:t>
</w:t>
      </w:r>
      <w:r>
        <w:rPr>
          <w:rFonts w:ascii="Times New Roman"/>
          <w:b w:val="false"/>
          <w:i w:val="false"/>
          <w:color w:val="000000"/>
          <w:sz w:val="28"/>
        </w:rPr>
        <w:t>
      64. Конкурстық өтінімдерді қараған кезде:</w:t>
      </w:r>
      <w:r>
        <w:br/>
      </w:r>
      <w:r>
        <w:rPr>
          <w:rFonts w:ascii="Times New Roman"/>
          <w:b w:val="false"/>
          <w:i w:val="false"/>
          <w:color w:val="000000"/>
          <w:sz w:val="28"/>
        </w:rPr>
        <w:t>
</w:t>
      </w:r>
      <w:r>
        <w:rPr>
          <w:rFonts w:ascii="Times New Roman"/>
          <w:b w:val="false"/>
          <w:i w:val="false"/>
          <w:color w:val="000000"/>
          <w:sz w:val="28"/>
        </w:rPr>
        <w:t>
      1) конкурстық өтінімдерді қарауды жеңілдету үшін конкурстық комиссияның тізілімде орналастыру арқылы ашық конкурстың әлеуетті жеткізушілерінен олардың мазмұнын өзгертпестен, бірақ конкурстық өтінімдерді қараудың соңғы мерзімі өткенге дейін күнтізбелік бес күннен кешіктірмей, олардың конкурстық өтінімдеріне байланысты түсіндірмеге сұрау салуға жол беріледі. Әлеуетті жеткізуші сұрау салуды тіркеген сәттен бастап күнтізбелік екі күн ішінде оған жауап береді және түсіндірмені тізілімде орналастырады;</w:t>
      </w:r>
      <w:r>
        <w:br/>
      </w:r>
      <w:r>
        <w:rPr>
          <w:rFonts w:ascii="Times New Roman"/>
          <w:b w:val="false"/>
          <w:i w:val="false"/>
          <w:color w:val="000000"/>
          <w:sz w:val="28"/>
        </w:rPr>
        <w:t>
</w:t>
      </w:r>
      <w:r>
        <w:rPr>
          <w:rFonts w:ascii="Times New Roman"/>
          <w:b w:val="false"/>
          <w:i w:val="false"/>
          <w:color w:val="000000"/>
          <w:sz w:val="28"/>
        </w:rPr>
        <w:t>
      2) тапсырыс берушіге әлеуетті жеткізушінің конкурстық өтініміне қандай да бір өзгеріс енгізуге жол берілмейді;</w:t>
      </w:r>
      <w:r>
        <w:br/>
      </w:r>
      <w:r>
        <w:rPr>
          <w:rFonts w:ascii="Times New Roman"/>
          <w:b w:val="false"/>
          <w:i w:val="false"/>
          <w:color w:val="000000"/>
          <w:sz w:val="28"/>
        </w:rPr>
        <w:t>
</w:t>
      </w:r>
      <w:r>
        <w:rPr>
          <w:rFonts w:ascii="Times New Roman"/>
          <w:b w:val="false"/>
          <w:i w:val="false"/>
          <w:color w:val="000000"/>
          <w:sz w:val="28"/>
        </w:rPr>
        <w:t>
      3) конкурстық құжаттаманың және осы Қағидалардың талаптарына сәйкес келмейтін конкурстық өтінімді осы талаптарға сәйкес келтіру үшін ешқандай сұрау салуларға, ұсыныстар немесе рұқсаттамаларға жол берілмейді.</w:t>
      </w:r>
      <w:r>
        <w:br/>
      </w:r>
      <w:r>
        <w:rPr>
          <w:rFonts w:ascii="Times New Roman"/>
          <w:b w:val="false"/>
          <w:i w:val="false"/>
          <w:color w:val="000000"/>
          <w:sz w:val="28"/>
        </w:rPr>
        <w:t>
</w:t>
      </w:r>
      <w:r>
        <w:rPr>
          <w:rFonts w:ascii="Times New Roman"/>
          <w:b w:val="false"/>
          <w:i w:val="false"/>
          <w:color w:val="000000"/>
          <w:sz w:val="28"/>
        </w:rPr>
        <w:t>
      65. Конкурстық комиссия мынадай негіздер бойынша конкурстық өтінімді қабылдамайды және әлеуетті жеткізушіні ашық конкурсқа қатысуға жібермейді:</w:t>
      </w:r>
      <w:r>
        <w:br/>
      </w:r>
      <w:r>
        <w:rPr>
          <w:rFonts w:ascii="Times New Roman"/>
          <w:b w:val="false"/>
          <w:i w:val="false"/>
          <w:color w:val="000000"/>
          <w:sz w:val="28"/>
        </w:rPr>
        <w:t>
</w:t>
      </w:r>
      <w:r>
        <w:rPr>
          <w:rFonts w:ascii="Times New Roman"/>
          <w:b w:val="false"/>
          <w:i w:val="false"/>
          <w:color w:val="000000"/>
          <w:sz w:val="28"/>
        </w:rPr>
        <w:t>
      1) осы Қағидалардың 40-тармағында көрсетілген құжаттар ұсынылмаса;</w:t>
      </w:r>
      <w:r>
        <w:br/>
      </w:r>
      <w:r>
        <w:rPr>
          <w:rFonts w:ascii="Times New Roman"/>
          <w:b w:val="false"/>
          <w:i w:val="false"/>
          <w:color w:val="000000"/>
          <w:sz w:val="28"/>
        </w:rPr>
        <w:t>
</w:t>
      </w:r>
      <w:r>
        <w:rPr>
          <w:rFonts w:ascii="Times New Roman"/>
          <w:b w:val="false"/>
          <w:i w:val="false"/>
          <w:color w:val="000000"/>
          <w:sz w:val="28"/>
        </w:rPr>
        <w:t>
      2) конкурстық өтінім осы Қағидалардың және конкурстық құжаттаманың талаптарын бұза отырып ресімделген (сканерден өткізілген) құжаттарды қамтыса;</w:t>
      </w:r>
      <w:r>
        <w:br/>
      </w:r>
      <w:r>
        <w:rPr>
          <w:rFonts w:ascii="Times New Roman"/>
          <w:b w:val="false"/>
          <w:i w:val="false"/>
          <w:color w:val="000000"/>
          <w:sz w:val="28"/>
        </w:rPr>
        <w:t>
</w:t>
      </w:r>
      <w:r>
        <w:rPr>
          <w:rFonts w:ascii="Times New Roman"/>
          <w:b w:val="false"/>
          <w:i w:val="false"/>
          <w:color w:val="000000"/>
          <w:sz w:val="28"/>
        </w:rPr>
        <w:t>
      3) конкурстық өтінімнің қолданылу мерзімі конкурстық құжаттамада белгіленген мерзімнен аз болса;</w:t>
      </w:r>
      <w:r>
        <w:br/>
      </w:r>
      <w:r>
        <w:rPr>
          <w:rFonts w:ascii="Times New Roman"/>
          <w:b w:val="false"/>
          <w:i w:val="false"/>
          <w:color w:val="000000"/>
          <w:sz w:val="28"/>
        </w:rPr>
        <w:t>
</w:t>
      </w:r>
      <w:r>
        <w:rPr>
          <w:rFonts w:ascii="Times New Roman"/>
          <w:b w:val="false"/>
          <w:i w:val="false"/>
          <w:color w:val="000000"/>
          <w:sz w:val="28"/>
        </w:rPr>
        <w:t>
      4) конкурстық өтінім және (немесе) қоса берілген құжаттама әріптік, цифрлық және өзге де нышандармен сәйкестендіруге келмейтін ақпаратты қамтыса, сондай-ақ файлды ашу қатесімен ұсынылса;</w:t>
      </w:r>
      <w:r>
        <w:br/>
      </w:r>
      <w:r>
        <w:rPr>
          <w:rFonts w:ascii="Times New Roman"/>
          <w:b w:val="false"/>
          <w:i w:val="false"/>
          <w:color w:val="000000"/>
          <w:sz w:val="28"/>
        </w:rPr>
        <w:t>
</w:t>
      </w:r>
      <w:r>
        <w:rPr>
          <w:rFonts w:ascii="Times New Roman"/>
          <w:b w:val="false"/>
          <w:i w:val="false"/>
          <w:color w:val="000000"/>
          <w:sz w:val="28"/>
        </w:rPr>
        <w:t xml:space="preserve">
      5) конкурстық өтінімде және (немесе) қоса берілген құжаттамада конкурстық өтінім бағасын қалыптастыру үшін сатып алынатын ТЖҚ және (немесе) тарифтердің құны көрсетілсе; </w:t>
      </w:r>
      <w:r>
        <w:br/>
      </w:r>
      <w:r>
        <w:rPr>
          <w:rFonts w:ascii="Times New Roman"/>
          <w:b w:val="false"/>
          <w:i w:val="false"/>
          <w:color w:val="000000"/>
          <w:sz w:val="28"/>
        </w:rPr>
        <w:t>
</w:t>
      </w:r>
      <w:r>
        <w:rPr>
          <w:rFonts w:ascii="Times New Roman"/>
          <w:b w:val="false"/>
          <w:i w:val="false"/>
          <w:color w:val="000000"/>
          <w:sz w:val="28"/>
        </w:rPr>
        <w:t>
      6) конкурстық өтінім және (немесе) қоса берілген құжаттама конкурстық құжаттама тілінен өзгеше тілде ұсынылса</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
      7) Қазақстан Республикасының резиденттері еместері конкурстық құжаттаманы және (немесе) оған қоса берілетін құжаттаманы нотариус куәландырған конкурстық құжаттама тіліне аудармасыз ұсынса;</w:t>
      </w:r>
      <w:r>
        <w:br/>
      </w:r>
      <w:r>
        <w:rPr>
          <w:rFonts w:ascii="Times New Roman"/>
          <w:b w:val="false"/>
          <w:i w:val="false"/>
          <w:color w:val="000000"/>
          <w:sz w:val="28"/>
        </w:rPr>
        <w:t>
</w:t>
      </w:r>
      <w:r>
        <w:rPr>
          <w:rFonts w:ascii="Times New Roman"/>
          <w:b w:val="false"/>
          <w:i w:val="false"/>
          <w:color w:val="000000"/>
          <w:sz w:val="28"/>
        </w:rPr>
        <w:t>
      8) банк немесе банк филиалының қолы және мөрі бар анықтаманың сканерден өткізілген көшірмесінде әлеуетті жеткізушінің аталған анықтаманың берілген күнінің алдындағы үш айдан артық созылып келе жатқан міндеттеме түрлерінің біреуінен болса да мерзімі өткен қарыздардың болуы;</w:t>
      </w:r>
      <w:r>
        <w:br/>
      </w:r>
      <w:r>
        <w:rPr>
          <w:rFonts w:ascii="Times New Roman"/>
          <w:b w:val="false"/>
          <w:i w:val="false"/>
          <w:color w:val="000000"/>
          <w:sz w:val="28"/>
        </w:rPr>
        <w:t>
</w:t>
      </w:r>
      <w:r>
        <w:rPr>
          <w:rFonts w:ascii="Times New Roman"/>
          <w:b w:val="false"/>
          <w:i w:val="false"/>
          <w:color w:val="000000"/>
          <w:sz w:val="28"/>
        </w:rPr>
        <w:t>
      9) Қазақстан Республикасының заңнамасын бұза отырып ресімделген шағын бизнес субъектілеріне арналған бухгалтерлік баланс, жеңілдетілген декларация ұсынылса;</w:t>
      </w:r>
      <w:r>
        <w:br/>
      </w:r>
      <w:r>
        <w:rPr>
          <w:rFonts w:ascii="Times New Roman"/>
          <w:b w:val="false"/>
          <w:i w:val="false"/>
          <w:color w:val="000000"/>
          <w:sz w:val="28"/>
        </w:rPr>
        <w:t>
</w:t>
      </w:r>
      <w:r>
        <w:rPr>
          <w:rFonts w:ascii="Times New Roman"/>
          <w:b w:val="false"/>
          <w:i w:val="false"/>
          <w:color w:val="000000"/>
          <w:sz w:val="28"/>
        </w:rPr>
        <w:t>
      10) тиісті салық органының анықтамасында үш айдан астам бір теңге немесе одан көп мөлшерде салық берешегі және міндетті зейнетақы жарналары мен әлеуметтік аударымдар бойынша берешегі туралы мәліметтердің болуы (Қазақстан Республикасының салық және бюджетке төленетін басқа да міндетті төлемдер туралы заңнамасына сәйкес төлем мерзімі ұзартылған жағдайларды қоспағанда);</w:t>
      </w:r>
      <w:r>
        <w:br/>
      </w:r>
      <w:r>
        <w:rPr>
          <w:rFonts w:ascii="Times New Roman"/>
          <w:b w:val="false"/>
          <w:i w:val="false"/>
          <w:color w:val="000000"/>
          <w:sz w:val="28"/>
        </w:rPr>
        <w:t>
</w:t>
      </w:r>
      <w:r>
        <w:rPr>
          <w:rFonts w:ascii="Times New Roman"/>
          <w:b w:val="false"/>
          <w:i w:val="false"/>
          <w:color w:val="000000"/>
          <w:sz w:val="28"/>
        </w:rPr>
        <w:t>
      11) әлеуетті жеткізушінің конкурстық құжаттаманың техникалық ерекшелігінде белгіленген талаптарға сәйкес келмейтін техникалық ерекшелікті ұсынуы;</w:t>
      </w:r>
      <w:r>
        <w:br/>
      </w:r>
      <w:r>
        <w:rPr>
          <w:rFonts w:ascii="Times New Roman"/>
          <w:b w:val="false"/>
          <w:i w:val="false"/>
          <w:color w:val="000000"/>
          <w:sz w:val="28"/>
        </w:rPr>
        <w:t>
</w:t>
      </w:r>
      <w:r>
        <w:rPr>
          <w:rFonts w:ascii="Times New Roman"/>
          <w:b w:val="false"/>
          <w:i w:val="false"/>
          <w:color w:val="000000"/>
          <w:sz w:val="28"/>
        </w:rPr>
        <w:t>
      12) шарт негізінде база иелерінің үшінші тұлғаларына қол жеткізуге рұқсат берілетін ақпараттық базаларда қамтылған мәліметтерге сәйкес әлеуетті жеткізуші, оның құрылтайшылары, акционерлер немесе құрылтайшының қатысушылары немесе әлеуетті жеткізушінің жарғылық капиталына жанама қатысатын өзге де тұлғалар сыбайлас жемқорлық немесе өзге де құқыққа қарсы қызметке араласса;</w:t>
      </w:r>
      <w:r>
        <w:br/>
      </w:r>
      <w:r>
        <w:rPr>
          <w:rFonts w:ascii="Times New Roman"/>
          <w:b w:val="false"/>
          <w:i w:val="false"/>
          <w:color w:val="000000"/>
          <w:sz w:val="28"/>
        </w:rPr>
        <w:t>
</w:t>
      </w:r>
      <w:r>
        <w:rPr>
          <w:rFonts w:ascii="Times New Roman"/>
          <w:b w:val="false"/>
          <w:i w:val="false"/>
          <w:color w:val="000000"/>
          <w:sz w:val="28"/>
        </w:rPr>
        <w:t>
      13) әлеуетті жеткізуші осы Қағидалардың 11 және 12-тармақтарында келтірілген талаптарды бұзса.</w:t>
      </w:r>
      <w:r>
        <w:br/>
      </w:r>
      <w:r>
        <w:rPr>
          <w:rFonts w:ascii="Times New Roman"/>
          <w:b w:val="false"/>
          <w:i w:val="false"/>
          <w:color w:val="000000"/>
          <w:sz w:val="28"/>
        </w:rPr>
        <w:t xml:space="preserve">
      Осы тармақта көзделмеген негіздемелер бойынша конкурстық өтінімдерден бас тартуға жол берілмейді. </w:t>
      </w:r>
      <w:r>
        <w:br/>
      </w:r>
      <w:r>
        <w:rPr>
          <w:rFonts w:ascii="Times New Roman"/>
          <w:b w:val="false"/>
          <w:i w:val="false"/>
          <w:color w:val="000000"/>
          <w:sz w:val="28"/>
        </w:rPr>
        <w:t>
</w:t>
      </w:r>
      <w:r>
        <w:rPr>
          <w:rFonts w:ascii="Times New Roman"/>
          <w:b w:val="false"/>
          <w:i w:val="false"/>
          <w:color w:val="000000"/>
          <w:sz w:val="28"/>
        </w:rPr>
        <w:t>
      66. Конкурстық комиссия әлеуетті жеткізушілердің конкурстық өтінімдерін қарау кезінде, әлеуетті жеткізушінің Заңның 78-бабының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критерийге сәйкес келетіндігін айқындау үшін әлеуетті жеткізуші ұсынған мәліметтерді әр лот бойынша бөлек ескереді.</w:t>
      </w:r>
      <w:r>
        <w:br/>
      </w:r>
      <w:r>
        <w:rPr>
          <w:rFonts w:ascii="Times New Roman"/>
          <w:b w:val="false"/>
          <w:i w:val="false"/>
          <w:color w:val="000000"/>
          <w:sz w:val="28"/>
        </w:rPr>
        <w:t>
      Әлеуетті жеткізуші конкурстық өтінімнің бағасына әсер ететін критерийге өзінің сәйкестігін растайтын құжаттарды ұсынбаған жағдайда, конкурстық комиссия осындай әлеуетті жеткізушінің конкурстық баға ұсынысына бағаны шартты төмендетуді қолданбайды.</w:t>
      </w:r>
      <w:r>
        <w:br/>
      </w:r>
      <w:r>
        <w:rPr>
          <w:rFonts w:ascii="Times New Roman"/>
          <w:b w:val="false"/>
          <w:i w:val="false"/>
          <w:color w:val="000000"/>
          <w:sz w:val="28"/>
        </w:rPr>
        <w:t>
</w:t>
      </w:r>
      <w:r>
        <w:rPr>
          <w:rFonts w:ascii="Times New Roman"/>
          <w:b w:val="false"/>
          <w:i w:val="false"/>
          <w:color w:val="000000"/>
          <w:sz w:val="28"/>
        </w:rPr>
        <w:t>
      67. Әлеуетті жеткізушінің конкурстық өтінімін тапсырыс берушінің конкурстық өтінімдерді ұсынудың түпкілікті мерзімін ұзартуына байланысты оның төлем қабілеттілігін растайтын құжаттардың қолдану мерзімінің өтуі себебі бойынша бас тартуға жол берілмейді.</w:t>
      </w:r>
      <w:r>
        <w:br/>
      </w:r>
      <w:r>
        <w:rPr>
          <w:rFonts w:ascii="Times New Roman"/>
          <w:b w:val="false"/>
          <w:i w:val="false"/>
          <w:color w:val="000000"/>
          <w:sz w:val="28"/>
        </w:rPr>
        <w:t>
</w:t>
      </w:r>
      <w:r>
        <w:rPr>
          <w:rFonts w:ascii="Times New Roman"/>
          <w:b w:val="false"/>
          <w:i w:val="false"/>
          <w:color w:val="000000"/>
          <w:sz w:val="28"/>
        </w:rPr>
        <w:t>
      68. Егер неғұрлым жақсы функционалдық және басқа да сипаттамалары бар тауарлар мен көрсетілетін қызметтер ұсынылса, сондай-ақ егер неғұрлым жақсы технологиялық шешімдер және (немесе) ең жақсы материалдардан жасалған жұмыстарды орындау ұсынылса, конкурстық құжаттамада көрсетілген техникалық ерекшелікке әлеуетті жеткізушінің техникалық ерекшелігінің сәйкессіздігіне жол беріледі.</w:t>
      </w:r>
      <w:r>
        <w:br/>
      </w:r>
      <w:r>
        <w:rPr>
          <w:rFonts w:ascii="Times New Roman"/>
          <w:b w:val="false"/>
          <w:i w:val="false"/>
          <w:color w:val="000000"/>
          <w:sz w:val="28"/>
        </w:rPr>
        <w:t>
</w:t>
      </w:r>
      <w:r>
        <w:rPr>
          <w:rFonts w:ascii="Times New Roman"/>
          <w:b w:val="false"/>
          <w:i w:val="false"/>
          <w:color w:val="000000"/>
          <w:sz w:val="28"/>
        </w:rPr>
        <w:t>
      69. Ашық конкурсқа қатысуға рұқсат беру хаттамасын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тапсырыс беруші тізілімде қалыптастырады, оған тапсырыс берушінің электрондық цифрлық қолтаңбасы қойылады және егер конкурстық құжаттамада өзгеше ұзақ мерзім көзделмесе, тапсырыс берушінің тізілімде ақпаратты қалыптастыру мен орналастыруға уәкілеттік берген адамы оны конкурстық өтінімдерді ашу күнінен кейінгі үш жұмыс күнінен кешіктірмей көрсетілетін тізілімде орналастырады.</w:t>
      </w:r>
      <w:r>
        <w:br/>
      </w:r>
      <w:r>
        <w:rPr>
          <w:rFonts w:ascii="Times New Roman"/>
          <w:b w:val="false"/>
          <w:i w:val="false"/>
          <w:color w:val="000000"/>
          <w:sz w:val="28"/>
        </w:rPr>
        <w:t>
      Ашық конкурсқа қатысуға рұқсат хаттамасының қағаз нұсқасына конкурстық комиссияның төрағасы және (немесе) төрағасының орынбасары, хатшысы және қатысуға рұқсат беру рәсіміне қатысқан конкурстық комиссияның барлық мүшелері қол қояды.</w:t>
      </w:r>
      <w:r>
        <w:br/>
      </w:r>
      <w:r>
        <w:rPr>
          <w:rFonts w:ascii="Times New Roman"/>
          <w:b w:val="false"/>
          <w:i w:val="false"/>
          <w:color w:val="000000"/>
          <w:sz w:val="28"/>
        </w:rPr>
        <w:t>
      Әлеуетті жеткізушінің тиісті жазбаша сұрау салуы бойынша үш жұмыс күні ішінде ашық конкурсқа қатысуға рұқсат беру хаттамасының көшірмесі жіберіледі.</w:t>
      </w:r>
      <w:r>
        <w:br/>
      </w:r>
      <w:r>
        <w:rPr>
          <w:rFonts w:ascii="Times New Roman"/>
          <w:b w:val="false"/>
          <w:i w:val="false"/>
          <w:color w:val="000000"/>
          <w:sz w:val="28"/>
        </w:rPr>
        <w:t>
</w:t>
      </w:r>
      <w:r>
        <w:rPr>
          <w:rFonts w:ascii="Times New Roman"/>
          <w:b w:val="false"/>
          <w:i w:val="false"/>
          <w:color w:val="000000"/>
          <w:sz w:val="28"/>
        </w:rPr>
        <w:t>
      70. Ашық конкурсқа қатысуға рұқсат беру хаттамасы мыналарды қамтиды:</w:t>
      </w:r>
      <w:r>
        <w:br/>
      </w:r>
      <w:r>
        <w:rPr>
          <w:rFonts w:ascii="Times New Roman"/>
          <w:b w:val="false"/>
          <w:i w:val="false"/>
          <w:color w:val="000000"/>
          <w:sz w:val="28"/>
        </w:rPr>
        <w:t>
</w:t>
      </w:r>
      <w:r>
        <w:rPr>
          <w:rFonts w:ascii="Times New Roman"/>
          <w:b w:val="false"/>
          <w:i w:val="false"/>
          <w:color w:val="000000"/>
          <w:sz w:val="28"/>
        </w:rPr>
        <w:t>
      1) тапсырыс берушінің атауы және әкімшілік-аумақтық объектілердің жіктеуішіне сәйкес орналасқан орны;</w:t>
      </w:r>
      <w:r>
        <w:br/>
      </w:r>
      <w:r>
        <w:rPr>
          <w:rFonts w:ascii="Times New Roman"/>
          <w:b w:val="false"/>
          <w:i w:val="false"/>
          <w:color w:val="000000"/>
          <w:sz w:val="28"/>
        </w:rPr>
        <w:t>
</w:t>
      </w:r>
      <w:r>
        <w:rPr>
          <w:rFonts w:ascii="Times New Roman"/>
          <w:b w:val="false"/>
          <w:i w:val="false"/>
          <w:color w:val="000000"/>
          <w:sz w:val="28"/>
        </w:rPr>
        <w:t>
      2) отырысты өткізудің күні, уақыты және орны;</w:t>
      </w:r>
      <w:r>
        <w:br/>
      </w:r>
      <w:r>
        <w:rPr>
          <w:rFonts w:ascii="Times New Roman"/>
          <w:b w:val="false"/>
          <w:i w:val="false"/>
          <w:color w:val="000000"/>
          <w:sz w:val="28"/>
        </w:rPr>
        <w:t>
</w:t>
      </w:r>
      <w:r>
        <w:rPr>
          <w:rFonts w:ascii="Times New Roman"/>
          <w:b w:val="false"/>
          <w:i w:val="false"/>
          <w:color w:val="000000"/>
          <w:sz w:val="28"/>
        </w:rPr>
        <w:t>
      3) конкурстық комиссияның құрамы;</w:t>
      </w:r>
      <w:r>
        <w:br/>
      </w:r>
      <w:r>
        <w:rPr>
          <w:rFonts w:ascii="Times New Roman"/>
          <w:b w:val="false"/>
          <w:i w:val="false"/>
          <w:color w:val="000000"/>
          <w:sz w:val="28"/>
        </w:rPr>
        <w:t>
</w:t>
      </w:r>
      <w:r>
        <w:rPr>
          <w:rFonts w:ascii="Times New Roman"/>
          <w:b w:val="false"/>
          <w:i w:val="false"/>
          <w:color w:val="000000"/>
          <w:sz w:val="28"/>
        </w:rPr>
        <w:t>
      4) ашық конкурстың нысанасы (егер ашық конкурс нысанасына бірнеше лот кірген жағдайда, лоттардың атаулары);</w:t>
      </w:r>
      <w:r>
        <w:br/>
      </w:r>
      <w:r>
        <w:rPr>
          <w:rFonts w:ascii="Times New Roman"/>
          <w:b w:val="false"/>
          <w:i w:val="false"/>
          <w:color w:val="000000"/>
          <w:sz w:val="28"/>
        </w:rPr>
        <w:t>
</w:t>
      </w:r>
      <w:r>
        <w:rPr>
          <w:rFonts w:ascii="Times New Roman"/>
          <w:b w:val="false"/>
          <w:i w:val="false"/>
          <w:color w:val="000000"/>
          <w:sz w:val="28"/>
        </w:rPr>
        <w:t>
      5) өлшем және есеп бірліктерінің мемлекетаралық жіктеуішіне сәйкес өлшем бірлігі, сипаты, әрбір лот бойынша сатып алынатын тауарлардың саны немесе орындалатын жұмыстардың немесе көрсетілетін қызметтердің көлемі;</w:t>
      </w:r>
      <w:r>
        <w:br/>
      </w:r>
      <w:r>
        <w:rPr>
          <w:rFonts w:ascii="Times New Roman"/>
          <w:b w:val="false"/>
          <w:i w:val="false"/>
          <w:color w:val="000000"/>
          <w:sz w:val="28"/>
        </w:rPr>
        <w:t>
</w:t>
      </w:r>
      <w:r>
        <w:rPr>
          <w:rFonts w:ascii="Times New Roman"/>
          <w:b w:val="false"/>
          <w:i w:val="false"/>
          <w:color w:val="000000"/>
          <w:sz w:val="28"/>
        </w:rPr>
        <w:t>
      6) конкурстық өтінімдері тізілімде ашылып, конкурстық комиссия қараған әлеуетті жеткізушілердің атауы және орналасқан орнының мекенжайы (заңды тұлғалар үшін) немесе тегі, аты, әкесінің аты және орналасқан орны (жеке тұлғалар үшін);</w:t>
      </w:r>
      <w:r>
        <w:br/>
      </w:r>
      <w:r>
        <w:rPr>
          <w:rFonts w:ascii="Times New Roman"/>
          <w:b w:val="false"/>
          <w:i w:val="false"/>
          <w:color w:val="000000"/>
          <w:sz w:val="28"/>
        </w:rPr>
        <w:t>
</w:t>
      </w:r>
      <w:r>
        <w:rPr>
          <w:rFonts w:ascii="Times New Roman"/>
          <w:b w:val="false"/>
          <w:i w:val="false"/>
          <w:color w:val="000000"/>
          <w:sz w:val="28"/>
        </w:rPr>
        <w:t>
      7) қабылдамау себептері көрсетіле отырып, конкурстық өтінімдері қабылданбаған әлеуетті жеткізушілердің атауы (заңды тұлғалар үшін) немесе тегі, аты, әкесінің аты (жеке тұлғалар үшін);</w:t>
      </w:r>
      <w:r>
        <w:br/>
      </w:r>
      <w:r>
        <w:rPr>
          <w:rFonts w:ascii="Times New Roman"/>
          <w:b w:val="false"/>
          <w:i w:val="false"/>
          <w:color w:val="000000"/>
          <w:sz w:val="28"/>
        </w:rPr>
        <w:t>
</w:t>
      </w:r>
      <w:r>
        <w:rPr>
          <w:rFonts w:ascii="Times New Roman"/>
          <w:b w:val="false"/>
          <w:i w:val="false"/>
          <w:color w:val="000000"/>
          <w:sz w:val="28"/>
        </w:rPr>
        <w:t>
      8) Заңның 78-бабының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бағаның шартты төмендетілуінің қолданылуын көрсете отырып, ашық конкурстың (лот) қатысушылары болып танылған әлеуетті жеткізушілердің атауы (заңды тұлғалар үшін) немесе тегі, аты, әкесінің аты (жеке тұлғалар үшін);</w:t>
      </w:r>
      <w:r>
        <w:br/>
      </w:r>
      <w:r>
        <w:rPr>
          <w:rFonts w:ascii="Times New Roman"/>
          <w:b w:val="false"/>
          <w:i w:val="false"/>
          <w:color w:val="000000"/>
          <w:sz w:val="28"/>
        </w:rPr>
        <w:t>
</w:t>
      </w:r>
      <w:r>
        <w:rPr>
          <w:rFonts w:ascii="Times New Roman"/>
          <w:b w:val="false"/>
          <w:i w:val="false"/>
          <w:color w:val="000000"/>
          <w:sz w:val="28"/>
        </w:rPr>
        <w:t>
      9) ашық конкурсқа қатысушылардың конкурстық баға ұсыныстарының рұқсат беру хаттамасына тапсырыс берушінің электрондық цифрлық қолтаңбасы қойылған сәттен бастап тізілімде орналастырылуының күні, уақыты;</w:t>
      </w:r>
      <w:r>
        <w:br/>
      </w:r>
      <w:r>
        <w:rPr>
          <w:rFonts w:ascii="Times New Roman"/>
          <w:b w:val="false"/>
          <w:i w:val="false"/>
          <w:color w:val="000000"/>
          <w:sz w:val="28"/>
        </w:rPr>
        <w:t>
</w:t>
      </w:r>
      <w:r>
        <w:rPr>
          <w:rFonts w:ascii="Times New Roman"/>
          <w:b w:val="false"/>
          <w:i w:val="false"/>
          <w:color w:val="000000"/>
          <w:sz w:val="28"/>
        </w:rPr>
        <w:t>
      10) ашық конкурсқа қатысушылардың конкурстық баға ұсыныстарын бағалау және салыстыру күні, уақыты;</w:t>
      </w:r>
      <w:r>
        <w:br/>
      </w:r>
      <w:r>
        <w:rPr>
          <w:rFonts w:ascii="Times New Roman"/>
          <w:b w:val="false"/>
          <w:i w:val="false"/>
          <w:color w:val="000000"/>
          <w:sz w:val="28"/>
        </w:rPr>
        <w:t>
</w:t>
      </w:r>
      <w:r>
        <w:rPr>
          <w:rFonts w:ascii="Times New Roman"/>
          <w:b w:val="false"/>
          <w:i w:val="false"/>
          <w:color w:val="000000"/>
          <w:sz w:val="28"/>
        </w:rPr>
        <w:t>
      11) шеңберінде сатып алу жүзеге асырылатын жер қойнауын пайдалануға арналған келісімшарт(-тардың) нөмірі (-лер).</w:t>
      </w:r>
      <w:r>
        <w:br/>
      </w:r>
      <w:r>
        <w:rPr>
          <w:rFonts w:ascii="Times New Roman"/>
          <w:b w:val="false"/>
          <w:i w:val="false"/>
          <w:color w:val="000000"/>
          <w:sz w:val="28"/>
        </w:rPr>
        <w:t>
</w:t>
      </w:r>
      <w:r>
        <w:rPr>
          <w:rFonts w:ascii="Times New Roman"/>
          <w:b w:val="false"/>
          <w:i w:val="false"/>
          <w:color w:val="000000"/>
          <w:sz w:val="28"/>
        </w:rPr>
        <w:t xml:space="preserve">
      71. Конкурстық комиссия, егер ашық конкурсқа қатысуға рұқсат беру хаттамасында өзгеше ұзақ мерзім көзделмесе, конкурстық баға ұсыныстарын ашуды ашық конкурсқа қатысуға рұқсат беру хаттамасына қол қойған күннен бастап екі жұмыс күнінен кейінгі күнге белгілейді. </w:t>
      </w:r>
      <w:r>
        <w:br/>
      </w:r>
      <w:r>
        <w:rPr>
          <w:rFonts w:ascii="Times New Roman"/>
          <w:b w:val="false"/>
          <w:i w:val="false"/>
          <w:color w:val="000000"/>
          <w:sz w:val="28"/>
        </w:rPr>
        <w:t xml:space="preserve">
      Ашық конкурсқа қатысуға рұқсат беру нәтижелері туралы мүдделі органдарды хабардар ету тапсырыс берушінің тізілімде ақпаратты қалыптастыруға және орналастыруға уәкілетті тұлғасының ашық конкурсқа қатысуға рұқсат беру хаттамасын орналастыру болып табылады. </w:t>
      </w:r>
      <w:r>
        <w:br/>
      </w:r>
      <w:r>
        <w:rPr>
          <w:rFonts w:ascii="Times New Roman"/>
          <w:b w:val="false"/>
          <w:i w:val="false"/>
          <w:color w:val="000000"/>
          <w:sz w:val="28"/>
        </w:rPr>
        <w:t>
</w:t>
      </w:r>
      <w:r>
        <w:rPr>
          <w:rFonts w:ascii="Times New Roman"/>
          <w:b w:val="false"/>
          <w:i w:val="false"/>
          <w:color w:val="000000"/>
          <w:sz w:val="28"/>
        </w:rPr>
        <w:t>
      72. Ашық конкурстың барлық лоттары бойынша әлеуетті жеткізушілер ұсынған немесе тізілімде бас тартылмаған конкурстық өтінімдер жоқ болған жағдайда, ашық конкурсты өткізілмеді деп тану туралы шешім қабылданады және осы Қағидалардың 87, 88-тармақтарында келтірілген тәртіппен және нысандар бойынша қорытындылар хаттамасы ресімделеді.</w:t>
      </w:r>
    </w:p>
    <w:bookmarkEnd w:id="23"/>
    <w:bookmarkStart w:name="z237" w:id="24"/>
    <w:p>
      <w:pPr>
        <w:spacing w:after="0"/>
        <w:ind w:left="0"/>
        <w:jc w:val="left"/>
      </w:pPr>
      <w:r>
        <w:rPr>
          <w:rFonts w:ascii="Times New Roman"/>
          <w:b/>
          <w:i w:val="false"/>
          <w:color w:val="000000"/>
        </w:rPr>
        <w:t xml:space="preserve"> 
Конкурстық баға ұсыныстарының мазмұны және олардың ұсынылуы</w:t>
      </w:r>
    </w:p>
    <w:bookmarkEnd w:id="24"/>
    <w:bookmarkStart w:name="z238" w:id="25"/>
    <w:p>
      <w:pPr>
        <w:spacing w:after="0"/>
        <w:ind w:left="0"/>
        <w:jc w:val="both"/>
      </w:pPr>
      <w:r>
        <w:rPr>
          <w:rFonts w:ascii="Times New Roman"/>
          <w:b w:val="false"/>
          <w:i w:val="false"/>
          <w:color w:val="000000"/>
          <w:sz w:val="28"/>
        </w:rPr>
        <w:t>
      73. Электрондық цифрлық қолтаңбасы қойылған ашық конкурсқа қатысушының конкурстық баға ұсынысы сатып алынатын ТЖҚ-ның бағасынан басқа, оларды тасымалдауға және сақтандыруға, кедендік баждарды, салықтар мен алымдарды төлеуге кететін шығыстарды, сондай-ақ ҚҚС-ны есепке алмағанда, тауарларды жеткізу, жұмыстарды орындау, қызметтерді көрсету шарттарымен көзделген өзге де шығындарды ескере отырып, тізілімде әрбір лот бойынша бөлек ұсынылады,</w:t>
      </w:r>
      <w:r>
        <w:br/>
      </w:r>
      <w:r>
        <w:rPr>
          <w:rFonts w:ascii="Times New Roman"/>
          <w:b w:val="false"/>
          <w:i w:val="false"/>
          <w:color w:val="000000"/>
          <w:sz w:val="28"/>
        </w:rPr>
        <w:t>
</w:t>
      </w:r>
      <w:r>
        <w:rPr>
          <w:rFonts w:ascii="Times New Roman"/>
          <w:b w:val="false"/>
          <w:i w:val="false"/>
          <w:color w:val="000000"/>
          <w:sz w:val="28"/>
        </w:rPr>
        <w:t>
      74. Ашық конкурстың қатысушылары конкурстық баға ұсыныстарын ашық конкурсқа қатысуға рұқсат беру хаттамасында көрсетілген мерзімінен кешіктірмей ұсынады.</w:t>
      </w:r>
      <w:r>
        <w:br/>
      </w:r>
      <w:r>
        <w:rPr>
          <w:rFonts w:ascii="Times New Roman"/>
          <w:b w:val="false"/>
          <w:i w:val="false"/>
          <w:color w:val="000000"/>
          <w:sz w:val="28"/>
        </w:rPr>
        <w:t>
      Конкурстық баға ұсыныстарын қабылдау басталғанға дейін және (немесе) ашық конкурсқа қатысуға рұқсат беру хаттамасында көрсетілген оларды ұсынудың түпкілікті мерзімі өткеннен кейін әлеуетті жеткізушінің конкурстық баға ұсыныстарын не конкурстық баға ұсынысының құрамдас бөлігі болып табылатын құжаттарды және (немесе) материалдарды ұсынуға жол берілмейді.</w:t>
      </w:r>
      <w:r>
        <w:br/>
      </w:r>
      <w:r>
        <w:rPr>
          <w:rFonts w:ascii="Times New Roman"/>
          <w:b w:val="false"/>
          <w:i w:val="false"/>
          <w:color w:val="000000"/>
          <w:sz w:val="28"/>
        </w:rPr>
        <w:t>
</w:t>
      </w:r>
      <w:r>
        <w:rPr>
          <w:rFonts w:ascii="Times New Roman"/>
          <w:b w:val="false"/>
          <w:i w:val="false"/>
          <w:color w:val="000000"/>
          <w:sz w:val="28"/>
        </w:rPr>
        <w:t>
      75. Ашық конкурстың қатысушысының тізілімде бір лотқа бір конкурстық баға ұсынысынан артық ұсынуына жол берілмейді.</w:t>
      </w:r>
      <w:r>
        <w:br/>
      </w:r>
      <w:r>
        <w:rPr>
          <w:rFonts w:ascii="Times New Roman"/>
          <w:b w:val="false"/>
          <w:i w:val="false"/>
          <w:color w:val="000000"/>
          <w:sz w:val="28"/>
        </w:rPr>
        <w:t>
</w:t>
      </w:r>
      <w:r>
        <w:rPr>
          <w:rFonts w:ascii="Times New Roman"/>
          <w:b w:val="false"/>
          <w:i w:val="false"/>
          <w:color w:val="000000"/>
          <w:sz w:val="28"/>
        </w:rPr>
        <w:t>
      76. Ашық конкурстың қатысушыларына конкурстық баға ұсыныстарын ұсынудың мерзімі аяқталуынан кешіктірмей мыналарға:</w:t>
      </w:r>
      <w:r>
        <w:br/>
      </w:r>
      <w:r>
        <w:rPr>
          <w:rFonts w:ascii="Times New Roman"/>
          <w:b w:val="false"/>
          <w:i w:val="false"/>
          <w:color w:val="000000"/>
          <w:sz w:val="28"/>
        </w:rPr>
        <w:t>
</w:t>
      </w:r>
      <w:r>
        <w:rPr>
          <w:rFonts w:ascii="Times New Roman"/>
          <w:b w:val="false"/>
          <w:i w:val="false"/>
          <w:color w:val="000000"/>
          <w:sz w:val="28"/>
        </w:rPr>
        <w:t>
      1) өзінің конкурстық баға ұсынысын өзгертуге;</w:t>
      </w:r>
      <w:r>
        <w:br/>
      </w:r>
      <w:r>
        <w:rPr>
          <w:rFonts w:ascii="Times New Roman"/>
          <w:b w:val="false"/>
          <w:i w:val="false"/>
          <w:color w:val="000000"/>
          <w:sz w:val="28"/>
        </w:rPr>
        <w:t>
</w:t>
      </w:r>
      <w:r>
        <w:rPr>
          <w:rFonts w:ascii="Times New Roman"/>
          <w:b w:val="false"/>
          <w:i w:val="false"/>
          <w:color w:val="000000"/>
          <w:sz w:val="28"/>
        </w:rPr>
        <w:t>
      2) өзінің енгізген конкурстық өтінімді қамтамасыз етуін қайтару құқығын жоғалтпай, конкурстық баға ұсынысын қайтарып алуға рұқсат етіледі.</w:t>
      </w:r>
    </w:p>
    <w:bookmarkEnd w:id="25"/>
    <w:bookmarkStart w:name="z244" w:id="26"/>
    <w:p>
      <w:pPr>
        <w:spacing w:after="0"/>
        <w:ind w:left="0"/>
        <w:jc w:val="left"/>
      </w:pPr>
      <w:r>
        <w:rPr>
          <w:rFonts w:ascii="Times New Roman"/>
          <w:b/>
          <w:i w:val="false"/>
          <w:color w:val="000000"/>
        </w:rPr>
        <w:t xml:space="preserve"> 
Конкурстық баға ұсыныстарын бағалау және салыстыру және ашық конкурстың жеңімпазын айқындау рәсімі</w:t>
      </w:r>
    </w:p>
    <w:bookmarkEnd w:id="26"/>
    <w:bookmarkStart w:name="z245" w:id="27"/>
    <w:p>
      <w:pPr>
        <w:spacing w:after="0"/>
        <w:ind w:left="0"/>
        <w:jc w:val="both"/>
      </w:pPr>
      <w:r>
        <w:rPr>
          <w:rFonts w:ascii="Times New Roman"/>
          <w:b w:val="false"/>
          <w:i w:val="false"/>
          <w:color w:val="000000"/>
          <w:sz w:val="28"/>
        </w:rPr>
        <w:t>
      77. Ашық конкурсқа қатысуға рұқсат беру хаттамасында көрсетілген конкурстық баға ұсыныстарын ұсыну мерзімі өткеннен кейін ұсынылатын ашық конкурсқа қатысушылардың конкурстық баға ұсыныстары тізілімде орналастырылмайды.</w:t>
      </w:r>
      <w:r>
        <w:br/>
      </w:r>
      <w:r>
        <w:rPr>
          <w:rFonts w:ascii="Times New Roman"/>
          <w:b w:val="false"/>
          <w:i w:val="false"/>
          <w:color w:val="000000"/>
          <w:sz w:val="28"/>
        </w:rPr>
        <w:t>
</w:t>
      </w:r>
      <w:r>
        <w:rPr>
          <w:rFonts w:ascii="Times New Roman"/>
          <w:b w:val="false"/>
          <w:i w:val="false"/>
          <w:color w:val="000000"/>
          <w:sz w:val="28"/>
        </w:rPr>
        <w:t>
      78. Ашық конкурсқа қатысуға рұқсат беру хаттамасында белгіленген мерзімде конкурстық баға ұсыныстарын ұсынған ашық конкурстың қатысушылары туралы мәліметтер тізілімде автоматты түрде тіркеледі.</w:t>
      </w:r>
      <w:r>
        <w:br/>
      </w:r>
      <w:r>
        <w:rPr>
          <w:rFonts w:ascii="Times New Roman"/>
          <w:b w:val="false"/>
          <w:i w:val="false"/>
          <w:color w:val="000000"/>
          <w:sz w:val="28"/>
        </w:rPr>
        <w:t>
</w:t>
      </w:r>
      <w:r>
        <w:rPr>
          <w:rFonts w:ascii="Times New Roman"/>
          <w:b w:val="false"/>
          <w:i w:val="false"/>
          <w:color w:val="000000"/>
          <w:sz w:val="28"/>
        </w:rPr>
        <w:t>
      79. Ашық конкурсқа қатысушының уәкілетті тұлғасы электрондық цифрлық қолтаңба қойылған конкурстық баға ұсынысын тізілімде орналастырған кезде, конкурстық баға ұсынысын беру фактісі мынадай мәліметтерді көрсету арқылы тізілімде автоматты түрде тіркеледі:</w:t>
      </w:r>
      <w:r>
        <w:br/>
      </w:r>
      <w:r>
        <w:rPr>
          <w:rFonts w:ascii="Times New Roman"/>
          <w:b w:val="false"/>
          <w:i w:val="false"/>
          <w:color w:val="000000"/>
          <w:sz w:val="28"/>
        </w:rPr>
        <w:t>
</w:t>
      </w:r>
      <w:r>
        <w:rPr>
          <w:rFonts w:ascii="Times New Roman"/>
          <w:b w:val="false"/>
          <w:i w:val="false"/>
          <w:color w:val="000000"/>
          <w:sz w:val="28"/>
        </w:rPr>
        <w:t>
      1) өнімнің модельдік статистикалық жіктеуішіне сәйкес ашық конкурстың нысанасы (ашық конкурс нысанасына бірнеше лот кірген жағдайда, лоттардың атаулары);</w:t>
      </w:r>
      <w:r>
        <w:br/>
      </w:r>
      <w:r>
        <w:rPr>
          <w:rFonts w:ascii="Times New Roman"/>
          <w:b w:val="false"/>
          <w:i w:val="false"/>
          <w:color w:val="000000"/>
          <w:sz w:val="28"/>
        </w:rPr>
        <w:t>
</w:t>
      </w:r>
      <w:r>
        <w:rPr>
          <w:rFonts w:ascii="Times New Roman"/>
          <w:b w:val="false"/>
          <w:i w:val="false"/>
          <w:color w:val="000000"/>
          <w:sz w:val="28"/>
        </w:rPr>
        <w:t>
      2) әкімшілік-аумақтық объектілердің жіктеуішіне сәйкес ашық конкурсқа қатысушының атауы және орналасқан орнының мекенжайы (заңды тұлғалар үшін) немесе тегі, аты, әкесінің аты және орналасқан орны (жеке тұлғалар үшін);</w:t>
      </w:r>
      <w:r>
        <w:br/>
      </w:r>
      <w:r>
        <w:rPr>
          <w:rFonts w:ascii="Times New Roman"/>
          <w:b w:val="false"/>
          <w:i w:val="false"/>
          <w:color w:val="000000"/>
          <w:sz w:val="28"/>
        </w:rPr>
        <w:t>
</w:t>
      </w:r>
      <w:r>
        <w:rPr>
          <w:rFonts w:ascii="Times New Roman"/>
          <w:b w:val="false"/>
          <w:i w:val="false"/>
          <w:color w:val="000000"/>
          <w:sz w:val="28"/>
        </w:rPr>
        <w:t>
      3) ашық конкурсқа қатысушының конкурстық баға ұсынысын ұсынған күні мен уақыты;</w:t>
      </w:r>
      <w:r>
        <w:br/>
      </w:r>
      <w:r>
        <w:rPr>
          <w:rFonts w:ascii="Times New Roman"/>
          <w:b w:val="false"/>
          <w:i w:val="false"/>
          <w:color w:val="000000"/>
          <w:sz w:val="28"/>
        </w:rPr>
        <w:t>
</w:t>
      </w:r>
      <w:r>
        <w:rPr>
          <w:rFonts w:ascii="Times New Roman"/>
          <w:b w:val="false"/>
          <w:i w:val="false"/>
          <w:color w:val="000000"/>
          <w:sz w:val="28"/>
        </w:rPr>
        <w:t>
      4) әр лотқа конкурстық баға ұсынысының бағасы.</w:t>
      </w:r>
      <w:r>
        <w:br/>
      </w:r>
      <w:r>
        <w:rPr>
          <w:rFonts w:ascii="Times New Roman"/>
          <w:b w:val="false"/>
          <w:i w:val="false"/>
          <w:color w:val="000000"/>
          <w:sz w:val="28"/>
        </w:rPr>
        <w:t>
</w:t>
      </w:r>
      <w:r>
        <w:rPr>
          <w:rFonts w:ascii="Times New Roman"/>
          <w:b w:val="false"/>
          <w:i w:val="false"/>
          <w:color w:val="000000"/>
          <w:sz w:val="28"/>
        </w:rPr>
        <w:t>
      80. Ашық конкурсқа қатысуға рұқсат беру хаттамасында белгіленген күні, уақытта тізілімде ұсынылған конкурстық баға ұсыныстарын салыстыру және бағалау жүзеге асырылады.</w:t>
      </w:r>
      <w:r>
        <w:br/>
      </w:r>
      <w:r>
        <w:rPr>
          <w:rFonts w:ascii="Times New Roman"/>
          <w:b w:val="false"/>
          <w:i w:val="false"/>
          <w:color w:val="000000"/>
          <w:sz w:val="28"/>
        </w:rPr>
        <w:t>
</w:t>
      </w:r>
      <w:r>
        <w:rPr>
          <w:rFonts w:ascii="Times New Roman"/>
          <w:b w:val="false"/>
          <w:i w:val="false"/>
          <w:color w:val="000000"/>
          <w:sz w:val="28"/>
        </w:rPr>
        <w:t>
      81. Әлеуетті жеткізушінің электрондық цифрлық қолтаңбасы қойылған конкурстық баға ұсыныстарын ашу тізілімде жүзеге асырылады.</w:t>
      </w:r>
      <w:r>
        <w:br/>
      </w:r>
      <w:r>
        <w:rPr>
          <w:rFonts w:ascii="Times New Roman"/>
          <w:b w:val="false"/>
          <w:i w:val="false"/>
          <w:color w:val="000000"/>
          <w:sz w:val="28"/>
        </w:rPr>
        <w:t>
</w:t>
      </w:r>
      <w:r>
        <w:rPr>
          <w:rFonts w:ascii="Times New Roman"/>
          <w:b w:val="false"/>
          <w:i w:val="false"/>
          <w:color w:val="000000"/>
          <w:sz w:val="28"/>
        </w:rPr>
        <w:t>
      82. Ашық конкурсқа қатысушының конкурстық баға ұсынысының бағасы ашық конкурстың (лоттың) нысанасы болып табылатын ТЖҚ-ны сатып алуға бөлінген сомадан асқан жағдайда, ұсынылған конкурстық баға ұсыныстары тізілімде қабылданбайды.</w:t>
      </w:r>
      <w:r>
        <w:br/>
      </w:r>
      <w:r>
        <w:rPr>
          <w:rFonts w:ascii="Times New Roman"/>
          <w:b w:val="false"/>
          <w:i w:val="false"/>
          <w:color w:val="000000"/>
          <w:sz w:val="28"/>
        </w:rPr>
        <w:t>
</w:t>
      </w:r>
      <w:r>
        <w:rPr>
          <w:rFonts w:ascii="Times New Roman"/>
          <w:b w:val="false"/>
          <w:i w:val="false"/>
          <w:color w:val="000000"/>
          <w:sz w:val="28"/>
        </w:rPr>
        <w:t xml:space="preserve">
      83. Конкурстық баға ұсынысы ашық конкурс немесе қайталама ашық конкурс шарттарына сәйкес келмейді деп қабылданбай қоймаған ашық конкурстың немесе қайталама ашық конкурстың жалғыз қатысушысы болған жағдайда, бұл қатысушы жеңімпаз болып танылады. </w:t>
      </w:r>
      <w:r>
        <w:br/>
      </w:r>
      <w:r>
        <w:rPr>
          <w:rFonts w:ascii="Times New Roman"/>
          <w:b w:val="false"/>
          <w:i w:val="false"/>
          <w:color w:val="000000"/>
          <w:sz w:val="28"/>
        </w:rPr>
        <w:t>
</w:t>
      </w:r>
      <w:r>
        <w:rPr>
          <w:rFonts w:ascii="Times New Roman"/>
          <w:b w:val="false"/>
          <w:i w:val="false"/>
          <w:color w:val="000000"/>
          <w:sz w:val="28"/>
        </w:rPr>
        <w:t>
      84. Осы Қағидалардың 82-тармағында келтірілген шарт бойынша қабылданған конкурстық баға ұсыныстары тізілімде салыстырылады және бағаланады және Заңның 78-бабының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бағаны шартты төмендету критерийін ескере отырып, конкурстық баға ұсынысының ең төмен бағасының негізінде (лот бойынша) ашық конкурстың жеңімпазы айқындалады.</w:t>
      </w:r>
      <w:r>
        <w:br/>
      </w:r>
      <w:r>
        <w:rPr>
          <w:rFonts w:ascii="Times New Roman"/>
          <w:b w:val="false"/>
          <w:i w:val="false"/>
          <w:color w:val="000000"/>
          <w:sz w:val="28"/>
        </w:rPr>
        <w:t>
</w:t>
      </w:r>
      <w:r>
        <w:rPr>
          <w:rFonts w:ascii="Times New Roman"/>
          <w:b w:val="false"/>
          <w:i w:val="false"/>
          <w:color w:val="000000"/>
          <w:sz w:val="28"/>
        </w:rPr>
        <w:t>
      85. Ашық конкурстың жеңімпазын айқындау кезінде Заңның 78-бабының 2-тармағында көзделген бағаны шартты төмендету бойынша критерийді қолдануды ескере отырып, ашық конкурсқа қатысушылардың конкурстық баға ұсыныстарының бағасы тең болған жағдайда, басымдық қазақстандық тауар өндірушіге, қазақстандық жұмысты, көрсетілетін қызметті өндірушіге беріледі.</w:t>
      </w:r>
      <w:r>
        <w:br/>
      </w:r>
      <w:r>
        <w:rPr>
          <w:rFonts w:ascii="Times New Roman"/>
          <w:b w:val="false"/>
          <w:i w:val="false"/>
          <w:color w:val="000000"/>
          <w:sz w:val="28"/>
        </w:rPr>
        <w:t>
      Мынадай:</w:t>
      </w:r>
      <w:r>
        <w:br/>
      </w:r>
      <w:r>
        <w:rPr>
          <w:rFonts w:ascii="Times New Roman"/>
          <w:b w:val="false"/>
          <w:i w:val="false"/>
          <w:color w:val="000000"/>
          <w:sz w:val="28"/>
        </w:rPr>
        <w:t>
</w:t>
      </w:r>
      <w:r>
        <w:rPr>
          <w:rFonts w:ascii="Times New Roman"/>
          <w:b w:val="false"/>
          <w:i w:val="false"/>
          <w:color w:val="000000"/>
          <w:sz w:val="28"/>
        </w:rPr>
        <w:t>
      1) Заңның 78-бабының 2-тармағында көзделген бағаны шартты төмендету бойынша критерийді қолдануды ескере отырып, тауарлардың қазақстандық өндірушілері, жұмыстардың, көрсетілетін қызметтердің қазақстандық өндірушілері болып табылатын ашық конкурстың конкурстық баға ұсыныстарының бағалары тең болған;</w:t>
      </w:r>
      <w:r>
        <w:br/>
      </w:r>
      <w:r>
        <w:rPr>
          <w:rFonts w:ascii="Times New Roman"/>
          <w:b w:val="false"/>
          <w:i w:val="false"/>
          <w:color w:val="000000"/>
          <w:sz w:val="28"/>
        </w:rPr>
        <w:t>
</w:t>
      </w:r>
      <w:r>
        <w:rPr>
          <w:rFonts w:ascii="Times New Roman"/>
          <w:b w:val="false"/>
          <w:i w:val="false"/>
          <w:color w:val="000000"/>
          <w:sz w:val="28"/>
        </w:rPr>
        <w:t>
      2) тауарлардың қазақстандық өндірушілері, жұмыстардың, көрсетілетін қызметтердің қазақстандық өндірушілері болып табылмайтын ашық конкурсқа қатысушылардың конкурстық баға ұсыныстарының бағалары тең болған жағдайларда, ашық конкурстың нысанасы болып табылатын сатып алынатын ТЖҚ-де жергілікті қамту бойынша ең көп пайыз ұсынған ашық конкурсқа қатысушы жеңімпаз болып танылады.</w:t>
      </w:r>
      <w:r>
        <w:br/>
      </w:r>
      <w:r>
        <w:rPr>
          <w:rFonts w:ascii="Times New Roman"/>
          <w:b w:val="false"/>
          <w:i w:val="false"/>
          <w:color w:val="000000"/>
          <w:sz w:val="28"/>
        </w:rPr>
        <w:t>
      Мынадай:</w:t>
      </w:r>
      <w:r>
        <w:br/>
      </w:r>
      <w:r>
        <w:rPr>
          <w:rFonts w:ascii="Times New Roman"/>
          <w:b w:val="false"/>
          <w:i w:val="false"/>
          <w:color w:val="000000"/>
          <w:sz w:val="28"/>
        </w:rPr>
        <w:t>
</w:t>
      </w:r>
      <w:r>
        <w:rPr>
          <w:rFonts w:ascii="Times New Roman"/>
          <w:b w:val="false"/>
          <w:i w:val="false"/>
          <w:color w:val="000000"/>
          <w:sz w:val="28"/>
        </w:rPr>
        <w:t>
      1) Заңның 78-бабының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бағаны шартты төмендету бойынша критерийді қолдануды ескере отырып, конкурстық баға ұсыныстары және тауарлардың қазақстандық өндірушілері, жұмыстардың, көрсетілетін қызметтердің қазақстандық өндірушілері болып табылатын ашық конкурсқа қатысушылар ұсынған ашық конкурстың нысанасы болып табылатын сатып алынатын ТЖҚ-дағы жергілікті қамту бойынша міндеттемелердің пайыздық көрінісі тең болған;</w:t>
      </w:r>
      <w:r>
        <w:br/>
      </w:r>
      <w:r>
        <w:rPr>
          <w:rFonts w:ascii="Times New Roman"/>
          <w:b w:val="false"/>
          <w:i w:val="false"/>
          <w:color w:val="000000"/>
          <w:sz w:val="28"/>
        </w:rPr>
        <w:t>
</w:t>
      </w:r>
      <w:r>
        <w:rPr>
          <w:rFonts w:ascii="Times New Roman"/>
          <w:b w:val="false"/>
          <w:i w:val="false"/>
          <w:color w:val="000000"/>
          <w:sz w:val="28"/>
        </w:rPr>
        <w:t>
      2) конкурстық баға ұсыныстары және тауарлардың қазақстандық өндірушілері, жұмыстардың, көрсетілетін қызметтердің қазақстандық өндірушілері болып табылмайтын ашық конкурсқа қатысушылар ұсынған ашық конкурстың нысанасы болып табылатын сатып алынатын ТЖҚ–дағы жергілікті қамту бойынша міндеттемелердің пайыздық көрінісі тең болған жағдайларда, конкурстық баға ұсынысы басқа ашық конкурсқа қатысушылардың конкурстық баға ұсыныстарынан бұрын тізілімде түскен ашық конкурсқа қатысушы жеңімпаз болып танылады.</w:t>
      </w:r>
      <w:r>
        <w:br/>
      </w:r>
      <w:r>
        <w:rPr>
          <w:rFonts w:ascii="Times New Roman"/>
          <w:b w:val="false"/>
          <w:i w:val="false"/>
          <w:color w:val="000000"/>
          <w:sz w:val="28"/>
        </w:rPr>
        <w:t>
</w:t>
      </w:r>
      <w:r>
        <w:rPr>
          <w:rFonts w:ascii="Times New Roman"/>
          <w:b w:val="false"/>
          <w:i w:val="false"/>
          <w:color w:val="000000"/>
          <w:sz w:val="28"/>
        </w:rPr>
        <w:t>
      86. Жалпы немесе жеке лот бойынша ашық конкурстың қорытындыларын шығарған кезде тізілімде тапсырыс беруші уәкілеттік берген адам мына шешімдердің бірін қалыптастырады:</w:t>
      </w:r>
      <w:r>
        <w:br/>
      </w:r>
      <w:r>
        <w:rPr>
          <w:rFonts w:ascii="Times New Roman"/>
          <w:b w:val="false"/>
          <w:i w:val="false"/>
          <w:color w:val="000000"/>
          <w:sz w:val="28"/>
        </w:rPr>
        <w:t>
</w:t>
      </w:r>
      <w:r>
        <w:rPr>
          <w:rFonts w:ascii="Times New Roman"/>
          <w:b w:val="false"/>
          <w:i w:val="false"/>
          <w:color w:val="000000"/>
          <w:sz w:val="28"/>
        </w:rPr>
        <w:t>
      1) ашық конкурстың немесе қайталама ашық конкурстың жеңімпазын жариялау туралы;</w:t>
      </w:r>
      <w:r>
        <w:br/>
      </w:r>
      <w:r>
        <w:rPr>
          <w:rFonts w:ascii="Times New Roman"/>
          <w:b w:val="false"/>
          <w:i w:val="false"/>
          <w:color w:val="000000"/>
          <w:sz w:val="28"/>
        </w:rPr>
        <w:t>
</w:t>
      </w:r>
      <w:r>
        <w:rPr>
          <w:rFonts w:ascii="Times New Roman"/>
          <w:b w:val="false"/>
          <w:i w:val="false"/>
          <w:color w:val="000000"/>
          <w:sz w:val="28"/>
        </w:rPr>
        <w:t>
      2) ұсынылған конкурстық өтінімдердің болмауына байланысты ашық конкурсты немесе қайталама ашық конкурсты өтпеді деп тану туралы;</w:t>
      </w:r>
      <w:r>
        <w:br/>
      </w:r>
      <w:r>
        <w:rPr>
          <w:rFonts w:ascii="Times New Roman"/>
          <w:b w:val="false"/>
          <w:i w:val="false"/>
          <w:color w:val="000000"/>
          <w:sz w:val="28"/>
        </w:rPr>
        <w:t>
</w:t>
      </w:r>
      <w:r>
        <w:rPr>
          <w:rFonts w:ascii="Times New Roman"/>
          <w:b w:val="false"/>
          <w:i w:val="false"/>
          <w:color w:val="000000"/>
          <w:sz w:val="28"/>
        </w:rPr>
        <w:t>
      3) әлеуетті жеткізушілердің барлық конкурстық өтінімдері немесе барлық конкурстық баға ұсыныстары ашық конкурстың немесе қайталама ашық конкурстың шарттарына сәйкес келмейтіндер ретінде қабылданбаған жағдайда, ашық конкурсты немесе қайталама ашық конкурсты өтпеді деп тану туралы;</w:t>
      </w:r>
      <w:r>
        <w:br/>
      </w:r>
      <w:r>
        <w:rPr>
          <w:rFonts w:ascii="Times New Roman"/>
          <w:b w:val="false"/>
          <w:i w:val="false"/>
          <w:color w:val="000000"/>
          <w:sz w:val="28"/>
        </w:rPr>
        <w:t>
</w:t>
      </w:r>
      <w:r>
        <w:rPr>
          <w:rFonts w:ascii="Times New Roman"/>
          <w:b w:val="false"/>
          <w:i w:val="false"/>
          <w:color w:val="000000"/>
          <w:sz w:val="28"/>
        </w:rPr>
        <w:t>
      4) ашық конкурстың немесе қайталама ашық конкурстың қатысушылары ұсынған конкурстық баға ұсыныстарының болмауына байланысты ашық конкурсты немесе қайталама ашық конкурсты өтпеді деп тану туралы.</w:t>
      </w:r>
      <w:r>
        <w:br/>
      </w:r>
      <w:r>
        <w:rPr>
          <w:rFonts w:ascii="Times New Roman"/>
          <w:b w:val="false"/>
          <w:i w:val="false"/>
          <w:color w:val="000000"/>
          <w:sz w:val="28"/>
        </w:rPr>
        <w:t>
</w:t>
      </w:r>
      <w:r>
        <w:rPr>
          <w:rFonts w:ascii="Times New Roman"/>
          <w:b w:val="false"/>
          <w:i w:val="false"/>
          <w:color w:val="000000"/>
          <w:sz w:val="28"/>
        </w:rPr>
        <w:t>
      87. Конкурстық баға ұсыныстарын салыстыру және бағалау қорытындылары бойынша шешімді конкурстық баға ұсыныстары ашылған күнінен кешіктірмей тізілімде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тапсырыс берушінің электрондық цифрлық қолтаңбасы қойылған ашық конкурстың қорытындысын шығару хаттамасы түрінде тапсырыс берушінің тізілімде ақпаратты қалыптастыруға және орналастыруға уәкілеттік берген адамы қалыптастырады және жариялайды.</w:t>
      </w:r>
      <w:r>
        <w:br/>
      </w:r>
      <w:r>
        <w:rPr>
          <w:rFonts w:ascii="Times New Roman"/>
          <w:b w:val="false"/>
          <w:i w:val="false"/>
          <w:color w:val="000000"/>
          <w:sz w:val="28"/>
        </w:rPr>
        <w:t>
      Тізілімде қалыптастырылған ашық конкурстың қорытындысын шығару хаттамасының қағаз нұсқасына төраға және (немесе) төрағаның орынбасары, хатшы және осы Қағидалардың 88-тармағында келтірілген мәліметтерді көрсете отырып, конкурстық баға ұсыныстарын бағалау және салыстыру күнінен бастап бір жұмыс күнінен кешіктірмей конкурстық комиссия мүшелерінің қорытындысын шығару күні барлық қатысқан конкурстық комиссия мүшелері қол қояды.</w:t>
      </w:r>
      <w:r>
        <w:br/>
      </w:r>
      <w:r>
        <w:rPr>
          <w:rFonts w:ascii="Times New Roman"/>
          <w:b w:val="false"/>
          <w:i w:val="false"/>
          <w:color w:val="000000"/>
          <w:sz w:val="28"/>
        </w:rPr>
        <w:t>
      Әлеуетті жеткізушінің тиісті жазбаша сұрау салуы бойынша үш жұмыс күні ішінде ашық конкурстың қорытындысын шығару хаттамасының көшірмесі жіберіледі.</w:t>
      </w:r>
      <w:r>
        <w:br/>
      </w:r>
      <w:r>
        <w:rPr>
          <w:rFonts w:ascii="Times New Roman"/>
          <w:b w:val="false"/>
          <w:i w:val="false"/>
          <w:color w:val="000000"/>
          <w:sz w:val="28"/>
        </w:rPr>
        <w:t>
</w:t>
      </w:r>
      <w:r>
        <w:rPr>
          <w:rFonts w:ascii="Times New Roman"/>
          <w:b w:val="false"/>
          <w:i w:val="false"/>
          <w:color w:val="000000"/>
          <w:sz w:val="28"/>
        </w:rPr>
        <w:t>
      88. Ашық конкурстың қорытындысын шығару хаттамасы мыналарды қамтиды:</w:t>
      </w:r>
      <w:r>
        <w:br/>
      </w:r>
      <w:r>
        <w:rPr>
          <w:rFonts w:ascii="Times New Roman"/>
          <w:b w:val="false"/>
          <w:i w:val="false"/>
          <w:color w:val="000000"/>
          <w:sz w:val="28"/>
        </w:rPr>
        <w:t>
</w:t>
      </w:r>
      <w:r>
        <w:rPr>
          <w:rFonts w:ascii="Times New Roman"/>
          <w:b w:val="false"/>
          <w:i w:val="false"/>
          <w:color w:val="000000"/>
          <w:sz w:val="28"/>
        </w:rPr>
        <w:t>
      1) тапсырыс берушінің атауы мен әкімшілік-аумақтық объектілердің жіктеуішіне сәйкес орналасқан орны;</w:t>
      </w:r>
      <w:r>
        <w:br/>
      </w:r>
      <w:r>
        <w:rPr>
          <w:rFonts w:ascii="Times New Roman"/>
          <w:b w:val="false"/>
          <w:i w:val="false"/>
          <w:color w:val="000000"/>
          <w:sz w:val="28"/>
        </w:rPr>
        <w:t>
</w:t>
      </w:r>
      <w:r>
        <w:rPr>
          <w:rFonts w:ascii="Times New Roman"/>
          <w:b w:val="false"/>
          <w:i w:val="false"/>
          <w:color w:val="000000"/>
          <w:sz w:val="28"/>
        </w:rPr>
        <w:t>
      2) ашық конкурстың қорытындысын шығару күні, уақыты;</w:t>
      </w:r>
      <w:r>
        <w:br/>
      </w:r>
      <w:r>
        <w:rPr>
          <w:rFonts w:ascii="Times New Roman"/>
          <w:b w:val="false"/>
          <w:i w:val="false"/>
          <w:color w:val="000000"/>
          <w:sz w:val="28"/>
        </w:rPr>
        <w:t>
</w:t>
      </w:r>
      <w:r>
        <w:rPr>
          <w:rFonts w:ascii="Times New Roman"/>
          <w:b w:val="false"/>
          <w:i w:val="false"/>
          <w:color w:val="000000"/>
          <w:sz w:val="28"/>
        </w:rPr>
        <w:t>
      3) конкурстық комиссияның құрамы;</w:t>
      </w:r>
      <w:r>
        <w:br/>
      </w:r>
      <w:r>
        <w:rPr>
          <w:rFonts w:ascii="Times New Roman"/>
          <w:b w:val="false"/>
          <w:i w:val="false"/>
          <w:color w:val="000000"/>
          <w:sz w:val="28"/>
        </w:rPr>
        <w:t>
</w:t>
      </w:r>
      <w:r>
        <w:rPr>
          <w:rFonts w:ascii="Times New Roman"/>
          <w:b w:val="false"/>
          <w:i w:val="false"/>
          <w:color w:val="000000"/>
          <w:sz w:val="28"/>
        </w:rPr>
        <w:t>
      4) өнімнің модельдік статистикалық жіктеуішіне сәйкес ашық конкурстың нысанасы (ашық конкурс нысанасына бірнеше лот кірген жағдайда, лоттардың атауы);</w:t>
      </w:r>
      <w:r>
        <w:br/>
      </w:r>
      <w:r>
        <w:rPr>
          <w:rFonts w:ascii="Times New Roman"/>
          <w:b w:val="false"/>
          <w:i w:val="false"/>
          <w:color w:val="000000"/>
          <w:sz w:val="28"/>
        </w:rPr>
        <w:t>
</w:t>
      </w:r>
      <w:r>
        <w:rPr>
          <w:rFonts w:ascii="Times New Roman"/>
          <w:b w:val="false"/>
          <w:i w:val="false"/>
          <w:color w:val="000000"/>
          <w:sz w:val="28"/>
        </w:rPr>
        <w:t>
      5) ашық конкурсқа қатысуға рұқсат беру хаттамасында көрсетілген соңғы мерзімнің өтуіне дейін конкурстық баға ұсыныстарын ұсынған ашық конкурсқа қатысушылардың әкімшілік-аумақтық объектілердің жіктеуішіне сәйкес атауы және орналасқан орнының мекенжайы (заңды тұлғалар үшін) немесе тегі, аты, әкесінің аты және орналасқан орны (жеке тұлғалар үшін);</w:t>
      </w:r>
      <w:r>
        <w:br/>
      </w:r>
      <w:r>
        <w:rPr>
          <w:rFonts w:ascii="Times New Roman"/>
          <w:b w:val="false"/>
          <w:i w:val="false"/>
          <w:color w:val="000000"/>
          <w:sz w:val="28"/>
        </w:rPr>
        <w:t>
</w:t>
      </w:r>
      <w:r>
        <w:rPr>
          <w:rFonts w:ascii="Times New Roman"/>
          <w:b w:val="false"/>
          <w:i w:val="false"/>
          <w:color w:val="000000"/>
          <w:sz w:val="28"/>
        </w:rPr>
        <w:t>
      6) өлшем мен есеп бірліктерінің мемлекетаралық жіктеуішіне сәйкес сипаттамасы, өлшем бірлігі немесе әрбір лот бойынша сатып алынатын тауарлардың саны немесе орындалатын жұмыстардың немесе көрсетілетін қызметтердің көлемі;</w:t>
      </w:r>
      <w:r>
        <w:br/>
      </w:r>
      <w:r>
        <w:rPr>
          <w:rFonts w:ascii="Times New Roman"/>
          <w:b w:val="false"/>
          <w:i w:val="false"/>
          <w:color w:val="000000"/>
          <w:sz w:val="28"/>
        </w:rPr>
        <w:t>
</w:t>
      </w:r>
      <w:r>
        <w:rPr>
          <w:rFonts w:ascii="Times New Roman"/>
          <w:b w:val="false"/>
          <w:i w:val="false"/>
          <w:color w:val="000000"/>
          <w:sz w:val="28"/>
        </w:rPr>
        <w:t>
      7) осы Қағидалардың 76-тармағының 2) тармақшасына сәйкес конкурстық баға ұсыныстарын кері қайтарып алған ашық конкурсқа қатысушылардың атауы (заңды тұлғалар үшін) немесе тегі, аты, әкесінің аты (жеке тұлғалар үшін);</w:t>
      </w:r>
      <w:r>
        <w:br/>
      </w:r>
      <w:r>
        <w:rPr>
          <w:rFonts w:ascii="Times New Roman"/>
          <w:b w:val="false"/>
          <w:i w:val="false"/>
          <w:color w:val="000000"/>
          <w:sz w:val="28"/>
        </w:rPr>
        <w:t>
</w:t>
      </w:r>
      <w:r>
        <w:rPr>
          <w:rFonts w:ascii="Times New Roman"/>
          <w:b w:val="false"/>
          <w:i w:val="false"/>
          <w:color w:val="000000"/>
          <w:sz w:val="28"/>
        </w:rPr>
        <w:t>
      8) олардың конкурстық баға ұсыныстарының бағаларын көрсете отырып, осы Қағидалардың 82-тармағында келтірілген себеппен конкурстық баға ұсыныстары қабылданбаған ашық конкурсқа қатысушылардың атауы (заңды тұлғалар үшін) немесе тегі, аты, әкесінің аты (жеке тұлғалар үшін);</w:t>
      </w:r>
      <w:r>
        <w:br/>
      </w:r>
      <w:r>
        <w:rPr>
          <w:rFonts w:ascii="Times New Roman"/>
          <w:b w:val="false"/>
          <w:i w:val="false"/>
          <w:color w:val="000000"/>
          <w:sz w:val="28"/>
        </w:rPr>
        <w:t>
</w:t>
      </w:r>
      <w:r>
        <w:rPr>
          <w:rFonts w:ascii="Times New Roman"/>
          <w:b w:val="false"/>
          <w:i w:val="false"/>
          <w:color w:val="000000"/>
          <w:sz w:val="28"/>
        </w:rPr>
        <w:t>
      9) Заңның 78-бабының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(лоттар бойынша) бағаны шартты төмендету критерийін қолдануды ескере отырып, ашық конкурсқа қатысушылардың қабылданған конкурстық баға ұсыныстарының бағалары;</w:t>
      </w:r>
      <w:r>
        <w:br/>
      </w:r>
      <w:r>
        <w:rPr>
          <w:rFonts w:ascii="Times New Roman"/>
          <w:b w:val="false"/>
          <w:i w:val="false"/>
          <w:color w:val="000000"/>
          <w:sz w:val="28"/>
        </w:rPr>
        <w:t>
</w:t>
      </w:r>
      <w:r>
        <w:rPr>
          <w:rFonts w:ascii="Times New Roman"/>
          <w:b w:val="false"/>
          <w:i w:val="false"/>
          <w:color w:val="000000"/>
          <w:sz w:val="28"/>
        </w:rPr>
        <w:t>
      10) ашық конкурс (лоттар бойынша) жеңімпазының және жеңімпаздың ұсынысынан кейін конкурстық баға ұсыныстары барынша басым болып табылатын ашық конкурстың үш қатысушысының әкімшілік-аумақтық объектілердің жіктеуішіне сәйкес атауы, орналасқан орнының мекенжайы (заңды тұлғалар үшін) немесе тегі, аты, әкесінің аты және орналасқан орны (жеке тұлғалар үшін) конкурстық баға ұсынысының бағасы және (немесе) ашық конкурстың нәтижесінде жеңімпаз айқындалмаған жағдайда, себептің көрсетілуі (лоттар бойынша);</w:t>
      </w:r>
      <w:r>
        <w:br/>
      </w:r>
      <w:r>
        <w:rPr>
          <w:rFonts w:ascii="Times New Roman"/>
          <w:b w:val="false"/>
          <w:i w:val="false"/>
          <w:color w:val="000000"/>
          <w:sz w:val="28"/>
        </w:rPr>
        <w:t>
</w:t>
      </w:r>
      <w:r>
        <w:rPr>
          <w:rFonts w:ascii="Times New Roman"/>
          <w:b w:val="false"/>
          <w:i w:val="false"/>
          <w:color w:val="000000"/>
          <w:sz w:val="28"/>
        </w:rPr>
        <w:t>
      11) ашық конкурс жеңімпазының, конкурстық баға ұсыныстары жеңімпаздың ұсынысынан кейін барынша басым болып табылатын ашық конкурстың үш қатысушысының әрбір лот бойынша ұсынылып отырған тауарлар немесе жұмыстар немесе көрсетілетін қызметтердегі пайызбен көрсетілген (0-ден 100 дейін) жергілікті қамту бойынша міндеттемелері;</w:t>
      </w:r>
      <w:r>
        <w:br/>
      </w:r>
      <w:r>
        <w:rPr>
          <w:rFonts w:ascii="Times New Roman"/>
          <w:b w:val="false"/>
          <w:i w:val="false"/>
          <w:color w:val="000000"/>
          <w:sz w:val="28"/>
        </w:rPr>
        <w:t>
</w:t>
      </w:r>
      <w:r>
        <w:rPr>
          <w:rFonts w:ascii="Times New Roman"/>
          <w:b w:val="false"/>
          <w:i w:val="false"/>
          <w:color w:val="000000"/>
          <w:sz w:val="28"/>
        </w:rPr>
        <w:t>
      12) сатып алудың коды мен тізілімнің интернет-ресурсының мекенжайы;</w:t>
      </w:r>
      <w:r>
        <w:br/>
      </w:r>
      <w:r>
        <w:rPr>
          <w:rFonts w:ascii="Times New Roman"/>
          <w:b w:val="false"/>
          <w:i w:val="false"/>
          <w:color w:val="000000"/>
          <w:sz w:val="28"/>
        </w:rPr>
        <w:t>
</w:t>
      </w:r>
      <w:r>
        <w:rPr>
          <w:rFonts w:ascii="Times New Roman"/>
          <w:b w:val="false"/>
          <w:i w:val="false"/>
          <w:color w:val="000000"/>
          <w:sz w:val="28"/>
        </w:rPr>
        <w:t>
      13) шеңберінде сатып алу жүзеге асырылатын жер қойнауын пайдалануға арналған келісімшарт(-тардың) нөмір(-лер)і.</w:t>
      </w:r>
      <w:r>
        <w:br/>
      </w:r>
      <w:r>
        <w:rPr>
          <w:rFonts w:ascii="Times New Roman"/>
          <w:b w:val="false"/>
          <w:i w:val="false"/>
          <w:color w:val="000000"/>
          <w:sz w:val="28"/>
        </w:rPr>
        <w:t>
</w:t>
      </w:r>
      <w:r>
        <w:rPr>
          <w:rFonts w:ascii="Times New Roman"/>
          <w:b w:val="false"/>
          <w:i w:val="false"/>
          <w:color w:val="000000"/>
          <w:sz w:val="28"/>
        </w:rPr>
        <w:t>
      89. Ашық конкурсты өткізу туралы хабарландыруда белгіленген мерзімде ашық конкурстың жеңімпазымен ашық конкурс жеңімпазының конкурстық өтініміндегі, конкурстық баға ұсынысындағы шарттарға және шарттың елеулі талаптарына сәйкес келетін талаптарда шарт жасалады.</w:t>
      </w:r>
      <w:r>
        <w:br/>
      </w:r>
      <w:r>
        <w:rPr>
          <w:rFonts w:ascii="Times New Roman"/>
          <w:b w:val="false"/>
          <w:i w:val="false"/>
          <w:color w:val="000000"/>
          <w:sz w:val="28"/>
        </w:rPr>
        <w:t xml:space="preserve">
      Шарт жасасу кезінде тараптардың өзара келісімі бойынша елеулі болып табылмайтын шарт жобасының талаптарын өзгертуге жол беріледі. </w:t>
      </w:r>
      <w:r>
        <w:br/>
      </w:r>
      <w:r>
        <w:rPr>
          <w:rFonts w:ascii="Times New Roman"/>
          <w:b w:val="false"/>
          <w:i w:val="false"/>
          <w:color w:val="000000"/>
          <w:sz w:val="28"/>
        </w:rPr>
        <w:t>
</w:t>
      </w:r>
      <w:r>
        <w:rPr>
          <w:rFonts w:ascii="Times New Roman"/>
          <w:b w:val="false"/>
          <w:i w:val="false"/>
          <w:color w:val="000000"/>
          <w:sz w:val="28"/>
        </w:rPr>
        <w:t>
      90. Егер өткізілген ашық конкурс нәтижелері бойынша ашық конкурс жеңімпазы:</w:t>
      </w:r>
      <w:r>
        <w:br/>
      </w:r>
      <w:r>
        <w:rPr>
          <w:rFonts w:ascii="Times New Roman"/>
          <w:b w:val="false"/>
          <w:i w:val="false"/>
          <w:color w:val="000000"/>
          <w:sz w:val="28"/>
        </w:rPr>
        <w:t>
</w:t>
      </w:r>
      <w:r>
        <w:rPr>
          <w:rFonts w:ascii="Times New Roman"/>
          <w:b w:val="false"/>
          <w:i w:val="false"/>
          <w:color w:val="000000"/>
          <w:sz w:val="28"/>
        </w:rPr>
        <w:t xml:space="preserve">
      1) конкурстық өтінімді қамтамасыз етудің енгізілуін растайтын құжаттың түпнұсқасын ұсынбаса; </w:t>
      </w:r>
      <w:r>
        <w:br/>
      </w:r>
      <w:r>
        <w:rPr>
          <w:rFonts w:ascii="Times New Roman"/>
          <w:b w:val="false"/>
          <w:i w:val="false"/>
          <w:color w:val="000000"/>
          <w:sz w:val="28"/>
        </w:rPr>
        <w:t>
</w:t>
      </w:r>
      <w:r>
        <w:rPr>
          <w:rFonts w:ascii="Times New Roman"/>
          <w:b w:val="false"/>
          <w:i w:val="false"/>
          <w:color w:val="000000"/>
          <w:sz w:val="28"/>
        </w:rPr>
        <w:t>
      2) ашық конкурсты өткізу туралы хабарландыруға сәйкес белгіленген мерзімде шартқа қол қоймаса және оны тапсырыс берушіге ұсынбаса;</w:t>
      </w:r>
      <w:r>
        <w:br/>
      </w:r>
      <w:r>
        <w:rPr>
          <w:rFonts w:ascii="Times New Roman"/>
          <w:b w:val="false"/>
          <w:i w:val="false"/>
          <w:color w:val="000000"/>
          <w:sz w:val="28"/>
        </w:rPr>
        <w:t>
</w:t>
      </w:r>
      <w:r>
        <w:rPr>
          <w:rFonts w:ascii="Times New Roman"/>
          <w:b w:val="false"/>
          <w:i w:val="false"/>
          <w:color w:val="000000"/>
          <w:sz w:val="28"/>
        </w:rPr>
        <w:t>
      3) сатып алу туралы шартқа қол қойып, шарт бойынша міндеттемелерін орындауға кіріспестен, шартты орындаудан бас тартса, осындай әлеуетті жеткізушілердің конкурстық өтінімдері шарттарында ұсыныстары ашық конкурстың қорытындысын шығару хаттамасына сәйкес жеңімпаздың ұсынысынан кейін неғұрлым басым болған ашық конкурстың кейінгі қатысушыларымен шарт жасасуға жол беріледі.</w:t>
      </w:r>
      <w:r>
        <w:br/>
      </w:r>
      <w:r>
        <w:rPr>
          <w:rFonts w:ascii="Times New Roman"/>
          <w:b w:val="false"/>
          <w:i w:val="false"/>
          <w:color w:val="000000"/>
          <w:sz w:val="28"/>
        </w:rPr>
        <w:t>
</w:t>
      </w:r>
      <w:r>
        <w:rPr>
          <w:rFonts w:ascii="Times New Roman"/>
          <w:b w:val="false"/>
          <w:i w:val="false"/>
          <w:color w:val="000000"/>
          <w:sz w:val="28"/>
        </w:rPr>
        <w:t>
      91. Егер ашық конкурс осы Қағидалардың 86-тармағының 2), 3),  4) тармақшаларында көзделген себептер бойынша өткізілмеді деп танылса, онда осы Қағидалардың 27-тармағының 1) тармақшасында көзделген мәліметтерді қоспағанда, конкурстық құжаттамаға өзгерістер мен толықтырулар енгізуге және тапсырыс берушіге осы Қағидалардың 33-тармағында көрсетілген хабардар ету тәсілдерін қолдана отырып, қайталама ашық конкурс өткізуге не осы Қағидаларда белгіленген тәртіппен және мерзімде бір көзден сатып алу тәсілі арқылы сатып алуды жүзеге асыруға жол беріледі.</w:t>
      </w:r>
      <w:r>
        <w:br/>
      </w:r>
      <w:r>
        <w:rPr>
          <w:rFonts w:ascii="Times New Roman"/>
          <w:b w:val="false"/>
          <w:i w:val="false"/>
          <w:color w:val="000000"/>
          <w:sz w:val="28"/>
        </w:rPr>
        <w:t>
      Егер қайталама конкурс осы Қағидалардың 86-тармағының 2), 3), 4) тармақшаларында көзделген себептермен өткізілмеді деп танылса, тапсырыс берушіге осы Қағидалардың 33-тармағында көрсетілген хабардар ету тәсілдерін қолдана отырып, жаңа конкурс өткізуіне не осы Қағидаларда белгіленген тәртіппен және мерзімде бір көзден сатып алу тәсілімен сатып алуды өткізуіне жол беріледі.</w:t>
      </w:r>
      <w:r>
        <w:br/>
      </w:r>
      <w:r>
        <w:rPr>
          <w:rFonts w:ascii="Times New Roman"/>
          <w:b w:val="false"/>
          <w:i w:val="false"/>
          <w:color w:val="000000"/>
          <w:sz w:val="28"/>
        </w:rPr>
        <w:t>
      Егер ашық конкурс осы Қағидалардың 86-тармағының 3) тармақшасында көзделген себеп бойынша әлеуетті жеткізушілер тауарлардағы немесе жұмыстар немесе көрсетілетін қызметтердегі жергілікті қамту бойынша конкурстық құжаттамадағы ең аз талаптарынан төмен болып табылатын міндеттемелерді ұсыну салдарынан өткізілмеді деп танылған жағдайда, тапсырыс беруші қайталама ашық конкурсты өткізген кезде тауарлардағы немесе жұмыстардағы немесе көрсетілетін қызметтердегі жергілікті қамту бойынша талаптарды азайту жағына қарай өзгертеді.</w:t>
      </w:r>
      <w:r>
        <w:br/>
      </w:r>
      <w:r>
        <w:rPr>
          <w:rFonts w:ascii="Times New Roman"/>
          <w:b w:val="false"/>
          <w:i w:val="false"/>
          <w:color w:val="000000"/>
          <w:sz w:val="28"/>
        </w:rPr>
        <w:t>
</w:t>
      </w:r>
      <w:r>
        <w:rPr>
          <w:rFonts w:ascii="Times New Roman"/>
          <w:b w:val="false"/>
          <w:i w:val="false"/>
          <w:color w:val="000000"/>
          <w:sz w:val="28"/>
        </w:rPr>
        <w:t>
      92. Егер өтінімдері ашық конкурстың шарттарына сәйкес келмейді деп кері қайтарылмаған барлық жеткізушілер сатып алу туралы шарт жасасудан жалтарған жағдайда, тапсырыс беруші осы Қағидалардың 33-тармағында көрсетілген хабардар ету тәсілдерін қолдана отырып, жаңа ашық конкурсты өткізеді.</w:t>
      </w:r>
    </w:p>
    <w:bookmarkEnd w:id="27"/>
    <w:bookmarkStart w:name="z289" w:id="28"/>
    <w:p>
      <w:pPr>
        <w:spacing w:after="0"/>
        <w:ind w:left="0"/>
        <w:jc w:val="left"/>
      </w:pPr>
      <w:r>
        <w:rPr>
          <w:rFonts w:ascii="Times New Roman"/>
          <w:b/>
          <w:i w:val="false"/>
          <w:color w:val="000000"/>
        </w:rPr>
        <w:t xml:space="preserve"> 
Бір көзден алу тәсілімен тауарларды, жұмыстарды немесе көрсетілетін қызметтерді сатып алу</w:t>
      </w:r>
    </w:p>
    <w:bookmarkEnd w:id="28"/>
    <w:bookmarkStart w:name="z290" w:id="29"/>
    <w:p>
      <w:pPr>
        <w:spacing w:after="0"/>
        <w:ind w:left="0"/>
        <w:jc w:val="both"/>
      </w:pPr>
      <w:r>
        <w:rPr>
          <w:rFonts w:ascii="Times New Roman"/>
          <w:b w:val="false"/>
          <w:i w:val="false"/>
          <w:color w:val="000000"/>
          <w:sz w:val="28"/>
        </w:rPr>
        <w:t>
      93. Бір көзден алу тәсілімен ТЖҚ-ны сатып алу мынадай жағдайларда өткізіледі, егер:</w:t>
      </w:r>
      <w:r>
        <w:br/>
      </w:r>
      <w:r>
        <w:rPr>
          <w:rFonts w:ascii="Times New Roman"/>
          <w:b w:val="false"/>
          <w:i w:val="false"/>
          <w:color w:val="000000"/>
          <w:sz w:val="28"/>
        </w:rPr>
        <w:t>
</w:t>
      </w:r>
      <w:r>
        <w:rPr>
          <w:rFonts w:ascii="Times New Roman"/>
          <w:b w:val="false"/>
          <w:i w:val="false"/>
          <w:color w:val="000000"/>
          <w:sz w:val="28"/>
        </w:rPr>
        <w:t>
      1) ашық немесе қайталама ашық конкурс:</w:t>
      </w:r>
      <w:r>
        <w:br/>
      </w:r>
      <w:r>
        <w:rPr>
          <w:rFonts w:ascii="Times New Roman"/>
          <w:b w:val="false"/>
          <w:i w:val="false"/>
          <w:color w:val="000000"/>
          <w:sz w:val="28"/>
        </w:rPr>
        <w:t>
      әлеуетті жеткізушілер ұсынған конкурстық өтінімдердің болмауына байланысты;</w:t>
      </w:r>
      <w:r>
        <w:br/>
      </w:r>
      <w:r>
        <w:rPr>
          <w:rFonts w:ascii="Times New Roman"/>
          <w:b w:val="false"/>
          <w:i w:val="false"/>
          <w:color w:val="000000"/>
          <w:sz w:val="28"/>
        </w:rPr>
        <w:t>
      әлеуетті жеткізушілердің барлық конкурстық өтінімдері мен барлық конкурстық баға ұсыныстары конкурстың шарттарына сәйкес келмейтін ретінде қабылданбаған жағдайда;</w:t>
      </w:r>
      <w:r>
        <w:br/>
      </w:r>
      <w:r>
        <w:rPr>
          <w:rFonts w:ascii="Times New Roman"/>
          <w:b w:val="false"/>
          <w:i w:val="false"/>
          <w:color w:val="000000"/>
          <w:sz w:val="28"/>
        </w:rPr>
        <w:t xml:space="preserve">
      конкурсқа қатысушылар ұсынған конкурстық баға ұсыныстарының болмауына байланысты өткізілмеді деп танылса; </w:t>
      </w:r>
      <w:r>
        <w:br/>
      </w:r>
      <w:r>
        <w:rPr>
          <w:rFonts w:ascii="Times New Roman"/>
          <w:b w:val="false"/>
          <w:i w:val="false"/>
          <w:color w:val="000000"/>
          <w:sz w:val="28"/>
        </w:rPr>
        <w:t>
</w:t>
      </w:r>
      <w:r>
        <w:rPr>
          <w:rFonts w:ascii="Times New Roman"/>
          <w:b w:val="false"/>
          <w:i w:val="false"/>
          <w:color w:val="000000"/>
          <w:sz w:val="28"/>
        </w:rPr>
        <w:t>
      2) баға ұсыныстарын сұрату тәсілімен сатып алу немесе қайталама сатып алу баға ұсыныстарының болмауына не болмаса қабылданбай қоймаған баға ұсыныстарының болмауына байланысты өткізілмеді деп танылса;</w:t>
      </w:r>
      <w:r>
        <w:br/>
      </w:r>
      <w:r>
        <w:rPr>
          <w:rFonts w:ascii="Times New Roman"/>
          <w:b w:val="false"/>
          <w:i w:val="false"/>
          <w:color w:val="000000"/>
          <w:sz w:val="28"/>
        </w:rPr>
        <w:t>
</w:t>
      </w:r>
      <w:r>
        <w:rPr>
          <w:rFonts w:ascii="Times New Roman"/>
          <w:b w:val="false"/>
          <w:i w:val="false"/>
          <w:color w:val="000000"/>
          <w:sz w:val="28"/>
        </w:rPr>
        <w:t>
      3) электрондық сатып алу жүйесі арқылы сатып алу немесе қайталама сатып алу:</w:t>
      </w:r>
      <w:r>
        <w:br/>
      </w:r>
      <w:r>
        <w:rPr>
          <w:rFonts w:ascii="Times New Roman"/>
          <w:b w:val="false"/>
          <w:i w:val="false"/>
          <w:color w:val="000000"/>
          <w:sz w:val="28"/>
        </w:rPr>
        <w:t>
      әлеуетті жеткізушілер ұсынған конкурстық өтінімдердің болмауына байланысты;</w:t>
      </w:r>
      <w:r>
        <w:br/>
      </w:r>
      <w:r>
        <w:rPr>
          <w:rFonts w:ascii="Times New Roman"/>
          <w:b w:val="false"/>
          <w:i w:val="false"/>
          <w:color w:val="000000"/>
          <w:sz w:val="28"/>
        </w:rPr>
        <w:t>
      әлеуетті жеткізушілердің конкурстық өтінімдері сатып алу шарттарына сәйкес келмеген деп қабылданбаған жағдайда;</w:t>
      </w:r>
      <w:r>
        <w:br/>
      </w:r>
      <w:r>
        <w:rPr>
          <w:rFonts w:ascii="Times New Roman"/>
          <w:b w:val="false"/>
          <w:i w:val="false"/>
          <w:color w:val="000000"/>
          <w:sz w:val="28"/>
        </w:rPr>
        <w:t>
      қатысушылардың ұсынған конкурстық баға ұсыныстарының болмауына байланысты өткізілмеді деп танылса.</w:t>
      </w:r>
      <w:r>
        <w:br/>
      </w:r>
      <w:r>
        <w:rPr>
          <w:rFonts w:ascii="Times New Roman"/>
          <w:b w:val="false"/>
          <w:i w:val="false"/>
          <w:color w:val="000000"/>
          <w:sz w:val="28"/>
        </w:rPr>
        <w:t>
      Бір көзден алу тәсілімен ТЖҚ сатып алу мыналарды:</w:t>
      </w:r>
      <w:r>
        <w:br/>
      </w:r>
      <w:r>
        <w:rPr>
          <w:rFonts w:ascii="Times New Roman"/>
          <w:b w:val="false"/>
          <w:i w:val="false"/>
          <w:color w:val="000000"/>
          <w:sz w:val="28"/>
        </w:rPr>
        <w:t>
</w:t>
      </w:r>
      <w:r>
        <w:rPr>
          <w:rFonts w:ascii="Times New Roman"/>
          <w:b w:val="false"/>
          <w:i w:val="false"/>
          <w:color w:val="000000"/>
          <w:sz w:val="28"/>
        </w:rPr>
        <w:t>
      1) қандай да бір жеткізушіден ТЖҚ-ны сатып алған тапсырыс берушінің қолда бар ТЖҚ-мен үйлесімділігін біріздендіру, стандарттау немесе қамтамасыз ету мақсатында дәл сол жеткізушіден ТЖҚ-ны сатып алудың қажеттілігі туындаса;</w:t>
      </w:r>
      <w:r>
        <w:br/>
      </w:r>
      <w:r>
        <w:rPr>
          <w:rFonts w:ascii="Times New Roman"/>
          <w:b w:val="false"/>
          <w:i w:val="false"/>
          <w:color w:val="000000"/>
          <w:sz w:val="28"/>
        </w:rPr>
        <w:t>
</w:t>
      </w:r>
      <w:r>
        <w:rPr>
          <w:rFonts w:ascii="Times New Roman"/>
          <w:b w:val="false"/>
          <w:i w:val="false"/>
          <w:color w:val="000000"/>
          <w:sz w:val="28"/>
        </w:rPr>
        <w:t>
      2) қызметкерлерді даярлау, қайта даярлау және олардың біліктілігін арттыру бойынша көрсетілетін қызметтерді;</w:t>
      </w:r>
      <w:r>
        <w:br/>
      </w:r>
      <w:r>
        <w:rPr>
          <w:rFonts w:ascii="Times New Roman"/>
          <w:b w:val="false"/>
          <w:i w:val="false"/>
          <w:color w:val="000000"/>
          <w:sz w:val="28"/>
        </w:rPr>
        <w:t>
</w:t>
      </w:r>
      <w:r>
        <w:rPr>
          <w:rFonts w:ascii="Times New Roman"/>
          <w:b w:val="false"/>
          <w:i w:val="false"/>
          <w:color w:val="000000"/>
          <w:sz w:val="28"/>
        </w:rPr>
        <w:t>
      3) жол сапарларында кідірмей қалпына келтіруді талап ететін сынықтар пайда болғанда, механизмдер, агрегаттар істен шыққан кезде ТЖҚ-ны;</w:t>
      </w:r>
      <w:r>
        <w:br/>
      </w:r>
      <w:r>
        <w:rPr>
          <w:rFonts w:ascii="Times New Roman"/>
          <w:b w:val="false"/>
          <w:i w:val="false"/>
          <w:color w:val="000000"/>
          <w:sz w:val="28"/>
        </w:rPr>
        <w:t>
</w:t>
      </w:r>
      <w:r>
        <w:rPr>
          <w:rFonts w:ascii="Times New Roman"/>
          <w:b w:val="false"/>
          <w:i w:val="false"/>
          <w:color w:val="000000"/>
          <w:sz w:val="28"/>
        </w:rPr>
        <w:t>
      4) іссапар шығыстарын жүзеге асыруға байланысты көрсетілетін қызметтерді;</w:t>
      </w:r>
      <w:r>
        <w:br/>
      </w:r>
      <w:r>
        <w:rPr>
          <w:rFonts w:ascii="Times New Roman"/>
          <w:b w:val="false"/>
          <w:i w:val="false"/>
          <w:color w:val="000000"/>
          <w:sz w:val="28"/>
        </w:rPr>
        <w:t>
</w:t>
      </w:r>
      <w:r>
        <w:rPr>
          <w:rFonts w:ascii="Times New Roman"/>
          <w:b w:val="false"/>
          <w:i w:val="false"/>
          <w:color w:val="000000"/>
          <w:sz w:val="28"/>
        </w:rPr>
        <w:t xml:space="preserve">
      5) мүлікті сенімгерлік басқару жөніндегі көрсетілетін қызметтерді; </w:t>
      </w:r>
      <w:r>
        <w:br/>
      </w:r>
      <w:r>
        <w:rPr>
          <w:rFonts w:ascii="Times New Roman"/>
          <w:b w:val="false"/>
          <w:i w:val="false"/>
          <w:color w:val="000000"/>
          <w:sz w:val="28"/>
        </w:rPr>
        <w:t>
</w:t>
      </w:r>
      <w:r>
        <w:rPr>
          <w:rFonts w:ascii="Times New Roman"/>
          <w:b w:val="false"/>
          <w:i w:val="false"/>
          <w:color w:val="000000"/>
          <w:sz w:val="28"/>
        </w:rPr>
        <w:t>
      6) жылжымайтын мүлікті жалға алу жөніндегі көрсетілетін қызметтерді;</w:t>
      </w:r>
      <w:r>
        <w:br/>
      </w:r>
      <w:r>
        <w:rPr>
          <w:rFonts w:ascii="Times New Roman"/>
          <w:b w:val="false"/>
          <w:i w:val="false"/>
          <w:color w:val="000000"/>
          <w:sz w:val="28"/>
        </w:rPr>
        <w:t>
</w:t>
      </w:r>
      <w:r>
        <w:rPr>
          <w:rFonts w:ascii="Times New Roman"/>
          <w:b w:val="false"/>
          <w:i w:val="false"/>
          <w:color w:val="000000"/>
          <w:sz w:val="28"/>
        </w:rPr>
        <w:t>
      7) табиғи монополия субъектілерінен реттелетін ТЖҚ-ны;</w:t>
      </w:r>
      <w:r>
        <w:br/>
      </w:r>
      <w:r>
        <w:rPr>
          <w:rFonts w:ascii="Times New Roman"/>
          <w:b w:val="false"/>
          <w:i w:val="false"/>
          <w:color w:val="000000"/>
          <w:sz w:val="28"/>
        </w:rPr>
        <w:t>
</w:t>
      </w:r>
      <w:r>
        <w:rPr>
          <w:rFonts w:ascii="Times New Roman"/>
          <w:b w:val="false"/>
          <w:i w:val="false"/>
          <w:color w:val="000000"/>
          <w:sz w:val="28"/>
        </w:rPr>
        <w:t>
      8) сатып алынатын ТЖҚ белгілі бір нарығында үстем (монополиялық) орын алатын тұлғадан немесе қызметінің негізгі мәні бойынша мемлекеттік монополия субъектісінен ТЖҚ-ны;</w:t>
      </w:r>
      <w:r>
        <w:br/>
      </w:r>
      <w:r>
        <w:rPr>
          <w:rFonts w:ascii="Times New Roman"/>
          <w:b w:val="false"/>
          <w:i w:val="false"/>
          <w:color w:val="000000"/>
          <w:sz w:val="28"/>
        </w:rPr>
        <w:t>
</w:t>
      </w:r>
      <w:r>
        <w:rPr>
          <w:rFonts w:ascii="Times New Roman"/>
          <w:b w:val="false"/>
          <w:i w:val="false"/>
          <w:color w:val="000000"/>
          <w:sz w:val="28"/>
        </w:rPr>
        <w:t>
      9) төтенше жағдайлардың салдарын оқшаулау және (немесе) жою, аварияларды жою үшін, оның ішінде жабдықтардың істен шығуы (жабдықтардың авариялық тоқтауы), барлық өндірістік циклдың тоқтауына әкелетін істен шығу (авариялық тоқтау) жағдайларында ТЖҚ-ны;</w:t>
      </w:r>
      <w:r>
        <w:br/>
      </w:r>
      <w:r>
        <w:rPr>
          <w:rFonts w:ascii="Times New Roman"/>
          <w:b w:val="false"/>
          <w:i w:val="false"/>
          <w:color w:val="000000"/>
          <w:sz w:val="28"/>
        </w:rPr>
        <w:t>
</w:t>
      </w:r>
      <w:r>
        <w:rPr>
          <w:rFonts w:ascii="Times New Roman"/>
          <w:b w:val="false"/>
          <w:i w:val="false"/>
          <w:color w:val="000000"/>
          <w:sz w:val="28"/>
        </w:rPr>
        <w:t>
      10) ауыр жұмыстарда, зиянды (ерекше зиянды) және (немесе) қауіпті еңбек жағдайларында жұмыс істейтін, сондай-ақ қауіптілігі жоғары, машиналармен және механизмдермен байланысты жұмыстарда жұмыс істейтін жұмысшыларды міндетті медициналық қараудан өткізу бойынша көрсетілетін қызметтерді;</w:t>
      </w:r>
      <w:r>
        <w:br/>
      </w:r>
      <w:r>
        <w:rPr>
          <w:rFonts w:ascii="Times New Roman"/>
          <w:b w:val="false"/>
          <w:i w:val="false"/>
          <w:color w:val="000000"/>
          <w:sz w:val="28"/>
        </w:rPr>
        <w:t>
</w:t>
      </w:r>
      <w:r>
        <w:rPr>
          <w:rFonts w:ascii="Times New Roman"/>
          <w:b w:val="false"/>
          <w:i w:val="false"/>
          <w:color w:val="000000"/>
          <w:sz w:val="28"/>
        </w:rPr>
        <w:t>
      11) мүгедектердің республикалық қоғамдық бірлестіктері құрған және сатып алынатын ТЖҚ-ны өндіретін ұйымдардан ТЖҚ-ны;</w:t>
      </w:r>
      <w:r>
        <w:br/>
      </w:r>
      <w:r>
        <w:rPr>
          <w:rFonts w:ascii="Times New Roman"/>
          <w:b w:val="false"/>
          <w:i w:val="false"/>
          <w:color w:val="000000"/>
          <w:sz w:val="28"/>
        </w:rPr>
        <w:t>
</w:t>
      </w:r>
      <w:r>
        <w:rPr>
          <w:rFonts w:ascii="Times New Roman"/>
          <w:b w:val="false"/>
          <w:i w:val="false"/>
          <w:color w:val="000000"/>
          <w:sz w:val="28"/>
        </w:rPr>
        <w:t>
      12) өкілдік шығыстарға байланысты тауарларды, көрсетілетін қызметтерді;</w:t>
      </w:r>
      <w:r>
        <w:br/>
      </w:r>
      <w:r>
        <w:rPr>
          <w:rFonts w:ascii="Times New Roman"/>
          <w:b w:val="false"/>
          <w:i w:val="false"/>
          <w:color w:val="000000"/>
          <w:sz w:val="28"/>
        </w:rPr>
        <w:t>
</w:t>
      </w:r>
      <w:r>
        <w:rPr>
          <w:rFonts w:ascii="Times New Roman"/>
          <w:b w:val="false"/>
          <w:i w:val="false"/>
          <w:color w:val="000000"/>
          <w:sz w:val="28"/>
        </w:rPr>
        <w:t>
      13) көрмелер, семинарлар, конференциялар, кеңестер, форумдар, симпозиумдер, тренингтердің материалдарын сатып алу, сондай-ақ көрсетілген іс-шараларға қатысқаны үшін төлемдер төленеді;</w:t>
      </w:r>
      <w:r>
        <w:br/>
      </w:r>
      <w:r>
        <w:rPr>
          <w:rFonts w:ascii="Times New Roman"/>
          <w:b w:val="false"/>
          <w:i w:val="false"/>
          <w:color w:val="000000"/>
          <w:sz w:val="28"/>
        </w:rPr>
        <w:t>
</w:t>
      </w:r>
      <w:r>
        <w:rPr>
          <w:rFonts w:ascii="Times New Roman"/>
          <w:b w:val="false"/>
          <w:i w:val="false"/>
          <w:color w:val="000000"/>
          <w:sz w:val="28"/>
        </w:rPr>
        <w:t>
      14) қағаз және (немесе) электрондық жеткізгіштердегі мерзімді баспасөз басылымдарын, бұқаралық ақпарат құралдарында ақпаратты орналастыру бойынша қызметтерді, сондай-ақ интернет-ресурстарында орналастырылған ақпаратты, әртүрлі магниттік жеткізгіштерде шығарылған дыбыстандырылған кітаптарды, рельефтік-нүктелік қаріппен басылған кітаптарды ұсыну бойынша қызметтерді;</w:t>
      </w:r>
      <w:r>
        <w:br/>
      </w:r>
      <w:r>
        <w:rPr>
          <w:rFonts w:ascii="Times New Roman"/>
          <w:b w:val="false"/>
          <w:i w:val="false"/>
          <w:color w:val="000000"/>
          <w:sz w:val="28"/>
        </w:rPr>
        <w:t>
</w:t>
      </w:r>
      <w:r>
        <w:rPr>
          <w:rFonts w:ascii="Times New Roman"/>
          <w:b w:val="false"/>
          <w:i w:val="false"/>
          <w:color w:val="000000"/>
          <w:sz w:val="28"/>
        </w:rPr>
        <w:t>
      15) жер қойнауын пайдаланушының жұмысшыларды, олардың балаларын, жер қойнауын пайдаланушының есебінде тұрған зейнеткерлерді емдеуге, олардың демалысын ұйымдастыруға байланысты қызметтерді (емдеу, демалыс орындарына дейін тасымалдау мен жөнелтуді қоса алғанда);</w:t>
      </w:r>
      <w:r>
        <w:br/>
      </w:r>
      <w:r>
        <w:rPr>
          <w:rFonts w:ascii="Times New Roman"/>
          <w:b w:val="false"/>
          <w:i w:val="false"/>
          <w:color w:val="000000"/>
          <w:sz w:val="28"/>
        </w:rPr>
        <w:t>
</w:t>
      </w:r>
      <w:r>
        <w:rPr>
          <w:rFonts w:ascii="Times New Roman"/>
          <w:b w:val="false"/>
          <w:i w:val="false"/>
          <w:color w:val="000000"/>
          <w:sz w:val="28"/>
        </w:rPr>
        <w:t>
      16) рейтингтік агенттіктер көрсететін қызметтерді, қаржылық қызметтерді;</w:t>
      </w:r>
      <w:r>
        <w:br/>
      </w:r>
      <w:r>
        <w:rPr>
          <w:rFonts w:ascii="Times New Roman"/>
          <w:b w:val="false"/>
          <w:i w:val="false"/>
          <w:color w:val="000000"/>
          <w:sz w:val="28"/>
        </w:rPr>
        <w:t>
</w:t>
      </w:r>
      <w:r>
        <w:rPr>
          <w:rFonts w:ascii="Times New Roman"/>
          <w:b w:val="false"/>
          <w:i w:val="false"/>
          <w:color w:val="000000"/>
          <w:sz w:val="28"/>
        </w:rPr>
        <w:t>
      17) мамандандырылған кітапханалар көрсететін қызметтерді;</w:t>
      </w:r>
      <w:r>
        <w:br/>
      </w:r>
      <w:r>
        <w:rPr>
          <w:rFonts w:ascii="Times New Roman"/>
          <w:b w:val="false"/>
          <w:i w:val="false"/>
          <w:color w:val="000000"/>
          <w:sz w:val="28"/>
        </w:rPr>
        <w:t>
</w:t>
      </w:r>
      <w:r>
        <w:rPr>
          <w:rFonts w:ascii="Times New Roman"/>
          <w:b w:val="false"/>
          <w:i w:val="false"/>
          <w:color w:val="000000"/>
          <w:sz w:val="28"/>
        </w:rPr>
        <w:t>
      18) сатып алынатын ТЖҚ-ға қатысты айрықша құқықтарға ие тұлғадан зияткерлік меншік объектілері болып табылатын ТЖҚ-ны;</w:t>
      </w:r>
      <w:r>
        <w:br/>
      </w:r>
      <w:r>
        <w:rPr>
          <w:rFonts w:ascii="Times New Roman"/>
          <w:b w:val="false"/>
          <w:i w:val="false"/>
          <w:color w:val="000000"/>
          <w:sz w:val="28"/>
        </w:rPr>
        <w:t>
</w:t>
      </w:r>
      <w:r>
        <w:rPr>
          <w:rFonts w:ascii="Times New Roman"/>
          <w:b w:val="false"/>
          <w:i w:val="false"/>
          <w:color w:val="000000"/>
          <w:sz w:val="28"/>
        </w:rPr>
        <w:t>
      19) Қазақстан Республикасының азаматтық заңнамасына сәйкес сауда-саттықта (аукциондарда) өткізілетін мүлікті (активтерді);</w:t>
      </w:r>
      <w:r>
        <w:br/>
      </w:r>
      <w:r>
        <w:rPr>
          <w:rFonts w:ascii="Times New Roman"/>
          <w:b w:val="false"/>
          <w:i w:val="false"/>
          <w:color w:val="000000"/>
          <w:sz w:val="28"/>
        </w:rPr>
        <w:t>
</w:t>
      </w:r>
      <w:r>
        <w:rPr>
          <w:rFonts w:ascii="Times New Roman"/>
          <w:b w:val="false"/>
          <w:i w:val="false"/>
          <w:color w:val="000000"/>
          <w:sz w:val="28"/>
        </w:rPr>
        <w:t>
      20) үйлестірілген электрондық сатып алу жүйесін пайдалану қызметтерін;</w:t>
      </w:r>
      <w:r>
        <w:br/>
      </w:r>
      <w:r>
        <w:rPr>
          <w:rFonts w:ascii="Times New Roman"/>
          <w:b w:val="false"/>
          <w:i w:val="false"/>
          <w:color w:val="000000"/>
          <w:sz w:val="28"/>
        </w:rPr>
        <w:t>
</w:t>
      </w:r>
      <w:r>
        <w:rPr>
          <w:rFonts w:ascii="Times New Roman"/>
          <w:b w:val="false"/>
          <w:i w:val="false"/>
          <w:color w:val="000000"/>
          <w:sz w:val="28"/>
        </w:rPr>
        <w:t>
      21) орындалатын жұмыстардағы жергілікті қамтудың үлесі кемінде 65 (алпыс бес) пайызды құраған жағдайда, қазақстандық жұмыс өндірушілерінен ғылыми-зерттеу және/немесе тәжірибелік-конструкторлық жұмыстарды;</w:t>
      </w:r>
      <w:r>
        <w:br/>
      </w:r>
      <w:r>
        <w:rPr>
          <w:rFonts w:ascii="Times New Roman"/>
          <w:b w:val="false"/>
          <w:i w:val="false"/>
          <w:color w:val="000000"/>
          <w:sz w:val="28"/>
        </w:rPr>
        <w:t>
</w:t>
      </w:r>
      <w:r>
        <w:rPr>
          <w:rFonts w:ascii="Times New Roman"/>
          <w:b w:val="false"/>
          <w:i w:val="false"/>
          <w:color w:val="000000"/>
          <w:sz w:val="28"/>
        </w:rPr>
        <w:t>
      22) өндірістік қуаттары қалдықтардың олардың пайда болу көзінен ең аз орын ауыстыруын қамтамасыз ететін жеткізушіден шаруашылық қызмет процесінде пайда болатын қалдықтарды қайта өңдеу, жою және орналастыру жұмыстарын;</w:t>
      </w:r>
      <w:r>
        <w:br/>
      </w:r>
      <w:r>
        <w:rPr>
          <w:rFonts w:ascii="Times New Roman"/>
          <w:b w:val="false"/>
          <w:i w:val="false"/>
          <w:color w:val="000000"/>
          <w:sz w:val="28"/>
        </w:rPr>
        <w:t>
</w:t>
      </w:r>
      <w:r>
        <w:rPr>
          <w:rFonts w:ascii="Times New Roman"/>
          <w:b w:val="false"/>
          <w:i w:val="false"/>
          <w:color w:val="000000"/>
          <w:sz w:val="28"/>
        </w:rPr>
        <w:t>
      23) тамақ өнімдерін және/немесе тамақтануды ұйымдастыру жөніндегі көрсетілетін қызметтерді;</w:t>
      </w:r>
      <w:r>
        <w:br/>
      </w:r>
      <w:r>
        <w:rPr>
          <w:rFonts w:ascii="Times New Roman"/>
          <w:b w:val="false"/>
          <w:i w:val="false"/>
          <w:color w:val="000000"/>
          <w:sz w:val="28"/>
        </w:rPr>
        <w:t>
</w:t>
      </w:r>
      <w:r>
        <w:rPr>
          <w:rFonts w:ascii="Times New Roman"/>
          <w:b w:val="false"/>
          <w:i w:val="false"/>
          <w:color w:val="000000"/>
          <w:sz w:val="28"/>
        </w:rPr>
        <w:t>
      24) келісімшартты орындау кезінде тартылған Қазақстан Республикасы азаматтары болып табылатын қызметкерлерді оқыту, біліктілігін арттыру және қайта даярлау бойынша немесе Қазақстан Республикасы азаматтарын Қазақстан Республикасының жер қойнауы және жер қойнауын пайдалану туралы заңнамасына сәйкес құзыретті органмен келісілген мамандықтардың тізбесі бойынша оқыту жөнінде жер қойнауын пайдаланушылардың келісімшарттық міндеттемелерін орындау үшін білім беру мекемелері көрсететін қызметтерді;</w:t>
      </w:r>
      <w:r>
        <w:br/>
      </w:r>
      <w:r>
        <w:rPr>
          <w:rFonts w:ascii="Times New Roman"/>
          <w:b w:val="false"/>
          <w:i w:val="false"/>
          <w:color w:val="000000"/>
          <w:sz w:val="28"/>
        </w:rPr>
        <w:t>
</w:t>
      </w:r>
      <w:r>
        <w:rPr>
          <w:rFonts w:ascii="Times New Roman"/>
          <w:b w:val="false"/>
          <w:i w:val="false"/>
          <w:color w:val="000000"/>
          <w:sz w:val="28"/>
        </w:rPr>
        <w:t>
      25) тауарлардағы жергілікті қамтудың үлесі кемінде 65 (алпыс бес) пайызды құраған жағдайда тауарларды (көмірсутек шикізаты саласындағы тауарларды сатып алу үшін);</w:t>
      </w:r>
      <w:r>
        <w:br/>
      </w:r>
      <w:r>
        <w:rPr>
          <w:rFonts w:ascii="Times New Roman"/>
          <w:b w:val="false"/>
          <w:i w:val="false"/>
          <w:color w:val="000000"/>
          <w:sz w:val="28"/>
        </w:rPr>
        <w:t>
</w:t>
      </w:r>
      <w:r>
        <w:rPr>
          <w:rFonts w:ascii="Times New Roman"/>
          <w:b w:val="false"/>
          <w:i w:val="false"/>
          <w:color w:val="000000"/>
          <w:sz w:val="28"/>
        </w:rPr>
        <w:t>
      26) тауарлардағы жергілікті қамтудың үлесі кемінде 50 (елу) пайызды құраған жағдайда, тауарларды (көмірсутекті шикізат саласындағы тауарларды сатып алуды қоспағанда);</w:t>
      </w:r>
      <w:r>
        <w:br/>
      </w:r>
      <w:r>
        <w:rPr>
          <w:rFonts w:ascii="Times New Roman"/>
          <w:b w:val="false"/>
          <w:i w:val="false"/>
          <w:color w:val="000000"/>
          <w:sz w:val="28"/>
        </w:rPr>
        <w:t>
</w:t>
      </w:r>
      <w:r>
        <w:rPr>
          <w:rFonts w:ascii="Times New Roman"/>
          <w:b w:val="false"/>
          <w:i w:val="false"/>
          <w:color w:val="000000"/>
          <w:sz w:val="28"/>
        </w:rPr>
        <w:t>
      27) дәрілік құралдарды;</w:t>
      </w:r>
      <w:r>
        <w:br/>
      </w:r>
      <w:r>
        <w:rPr>
          <w:rFonts w:ascii="Times New Roman"/>
          <w:b w:val="false"/>
          <w:i w:val="false"/>
          <w:color w:val="000000"/>
          <w:sz w:val="28"/>
        </w:rPr>
        <w:t>
</w:t>
      </w:r>
      <w:r>
        <w:rPr>
          <w:rFonts w:ascii="Times New Roman"/>
          <w:b w:val="false"/>
          <w:i w:val="false"/>
          <w:color w:val="000000"/>
          <w:sz w:val="28"/>
        </w:rPr>
        <w:t>
      28) нотариат көрсететін қызметтерді;</w:t>
      </w:r>
      <w:r>
        <w:br/>
      </w:r>
      <w:r>
        <w:rPr>
          <w:rFonts w:ascii="Times New Roman"/>
          <w:b w:val="false"/>
          <w:i w:val="false"/>
          <w:color w:val="000000"/>
          <w:sz w:val="28"/>
        </w:rPr>
        <w:t>
</w:t>
      </w:r>
      <w:r>
        <w:rPr>
          <w:rFonts w:ascii="Times New Roman"/>
          <w:b w:val="false"/>
          <w:i w:val="false"/>
          <w:color w:val="000000"/>
          <w:sz w:val="28"/>
        </w:rPr>
        <w:t>
      29) телефон және ұялы байланыс қызметтерін, Интернетке қол жеткізу қызметтерін;</w:t>
      </w:r>
      <w:r>
        <w:br/>
      </w:r>
      <w:r>
        <w:rPr>
          <w:rFonts w:ascii="Times New Roman"/>
          <w:b w:val="false"/>
          <w:i w:val="false"/>
          <w:color w:val="000000"/>
          <w:sz w:val="28"/>
        </w:rPr>
        <w:t>
</w:t>
      </w:r>
      <w:r>
        <w:rPr>
          <w:rFonts w:ascii="Times New Roman"/>
          <w:b w:val="false"/>
          <w:i w:val="false"/>
          <w:color w:val="000000"/>
          <w:sz w:val="28"/>
        </w:rPr>
        <w:t>
      30) коммуналдық қызметтерді;</w:t>
      </w:r>
      <w:r>
        <w:br/>
      </w:r>
      <w:r>
        <w:rPr>
          <w:rFonts w:ascii="Times New Roman"/>
          <w:b w:val="false"/>
          <w:i w:val="false"/>
          <w:color w:val="000000"/>
          <w:sz w:val="28"/>
        </w:rPr>
        <w:t>
</w:t>
      </w:r>
      <w:r>
        <w:rPr>
          <w:rFonts w:ascii="Times New Roman"/>
          <w:b w:val="false"/>
          <w:i w:val="false"/>
          <w:color w:val="000000"/>
          <w:sz w:val="28"/>
        </w:rPr>
        <w:t>
      31) құзыретті орган құрған пайдалы қазбалар кен орындарын барлау және игеру жөніндегі орталық комиссияның тізімінде тұрған тәуелсіз сарапшылардан жобалау құжаттамасын сараптау бойынша көрсетілетін қызметтерді:</w:t>
      </w:r>
      <w:r>
        <w:br/>
      </w:r>
      <w:r>
        <w:rPr>
          <w:rFonts w:ascii="Times New Roman"/>
          <w:b w:val="false"/>
          <w:i w:val="false"/>
          <w:color w:val="000000"/>
          <w:sz w:val="28"/>
        </w:rPr>
        <w:t>
</w:t>
      </w:r>
      <w:r>
        <w:rPr>
          <w:rFonts w:ascii="Times New Roman"/>
          <w:b w:val="false"/>
          <w:i w:val="false"/>
          <w:color w:val="000000"/>
          <w:sz w:val="28"/>
        </w:rPr>
        <w:t>
      32) бірінші, екінші және үшінші деңгейдегі мұнайдың авариялық төгілуін жою және алдын алуды қамтамасыз ету жөніндегі көрсетілетін қызметтерін;</w:t>
      </w:r>
      <w:r>
        <w:br/>
      </w:r>
      <w:r>
        <w:rPr>
          <w:rFonts w:ascii="Times New Roman"/>
          <w:b w:val="false"/>
          <w:i w:val="false"/>
          <w:color w:val="000000"/>
          <w:sz w:val="28"/>
        </w:rPr>
        <w:t>
</w:t>
      </w:r>
      <w:r>
        <w:rPr>
          <w:rFonts w:ascii="Times New Roman"/>
          <w:b w:val="false"/>
          <w:i w:val="false"/>
          <w:color w:val="000000"/>
          <w:sz w:val="28"/>
        </w:rPr>
        <w:t>
      33) авторлық қадағалау қызметтерін;</w:t>
      </w:r>
      <w:r>
        <w:br/>
      </w:r>
      <w:r>
        <w:rPr>
          <w:rFonts w:ascii="Times New Roman"/>
          <w:b w:val="false"/>
          <w:i w:val="false"/>
          <w:color w:val="000000"/>
          <w:sz w:val="28"/>
        </w:rPr>
        <w:t>
</w:t>
      </w:r>
      <w:r>
        <w:rPr>
          <w:rFonts w:ascii="Times New Roman"/>
          <w:b w:val="false"/>
          <w:i w:val="false"/>
          <w:color w:val="000000"/>
          <w:sz w:val="28"/>
        </w:rPr>
        <w:t>
      34) моноқалаларда тіркелген жалғыз қала қалыптастырушы кәсіпорын тапсырыс берушінің кәсіпорны болып табылатын қазақстандық ТЖҚ өндірушілерінен ТЖҚ-ны;</w:t>
      </w:r>
      <w:r>
        <w:br/>
      </w:r>
      <w:r>
        <w:rPr>
          <w:rFonts w:ascii="Times New Roman"/>
          <w:b w:val="false"/>
          <w:i w:val="false"/>
          <w:color w:val="000000"/>
          <w:sz w:val="28"/>
        </w:rPr>
        <w:t>
</w:t>
      </w:r>
      <w:r>
        <w:rPr>
          <w:rFonts w:ascii="Times New Roman"/>
          <w:b w:val="false"/>
          <w:i w:val="false"/>
          <w:color w:val="000000"/>
          <w:sz w:val="28"/>
        </w:rPr>
        <w:t>
      35) жылдық көлемі құндық көріністе тиісті қаржы жылына белгіленген жүз еселік айлық есептік көрсеткіштен аспайтын ТЖҚ-ны сатып алу кезінде қолданылады.</w:t>
      </w:r>
      <w:r>
        <w:br/>
      </w:r>
      <w:r>
        <w:rPr>
          <w:rFonts w:ascii="Times New Roman"/>
          <w:b w:val="false"/>
          <w:i w:val="false"/>
          <w:color w:val="000000"/>
          <w:sz w:val="28"/>
        </w:rPr>
        <w:t>
</w:t>
      </w:r>
      <w:r>
        <w:rPr>
          <w:rFonts w:ascii="Times New Roman"/>
          <w:b w:val="false"/>
          <w:i w:val="false"/>
          <w:color w:val="000000"/>
          <w:sz w:val="28"/>
        </w:rPr>
        <w:t>
      94. Осы Қағидалардың 93-тармағының 1), 3) тармақшаларына сәйкес бір көзден алу тәсілімен ТЖҚ-ны сатып алу өткізілген жағдайда, сатып алудың шарттары өтпеген сатып алудың конкурстық құжаттамасының талаптарына сәйкес болуы тиіс.</w:t>
      </w:r>
      <w:r>
        <w:br/>
      </w:r>
      <w:r>
        <w:rPr>
          <w:rFonts w:ascii="Times New Roman"/>
          <w:b w:val="false"/>
          <w:i w:val="false"/>
          <w:color w:val="000000"/>
          <w:sz w:val="28"/>
        </w:rPr>
        <w:t>
      Осы Қағидалардың 93-тармағының 2) тармақшасына сәйкес бір көзден алу тәсілімен ТЖҚ-ны сатып алу өткізілген жағдайда, сатып алудың шарттары өтпеген сатып алу шартының жобасындағы елеулі талаптарына сәйкес келуі тиіс.</w:t>
      </w:r>
      <w:r>
        <w:br/>
      </w:r>
      <w:r>
        <w:rPr>
          <w:rFonts w:ascii="Times New Roman"/>
          <w:b w:val="false"/>
          <w:i w:val="false"/>
          <w:color w:val="000000"/>
          <w:sz w:val="28"/>
        </w:rPr>
        <w:t xml:space="preserve">
      Егер сатып алу осы Қағидалардың 6-тармағының 1), 3), 4) тармақшаларына сәйкес осы Қағидаларды бұза отырып, өткізілген болса, осы Қағидалардың 93-тармағының 1) – 3) тармақшаларына сәйкес бір көзден сатып алу тәсілімен сатып алуды қолдануға жол берілмейді. </w:t>
      </w:r>
      <w:r>
        <w:br/>
      </w:r>
      <w:r>
        <w:rPr>
          <w:rFonts w:ascii="Times New Roman"/>
          <w:b w:val="false"/>
          <w:i w:val="false"/>
          <w:color w:val="000000"/>
          <w:sz w:val="28"/>
        </w:rPr>
        <w:t>
</w:t>
      </w:r>
      <w:r>
        <w:rPr>
          <w:rFonts w:ascii="Times New Roman"/>
          <w:b w:val="false"/>
          <w:i w:val="false"/>
          <w:color w:val="000000"/>
          <w:sz w:val="28"/>
        </w:rPr>
        <w:t>
      95. Бір көзден алу тәсілімен біртекті болып табылмайтын ТЖҚ-ны сатып алуды өткізген кезде тапсырыс берушіге сатып алудың қорытындысын шығару хаттамасында мұндай ТЖҚ-ны міндетті түрде лоттарға бөле отырып, көрсетілген тәсілмен бірыңғай сатып алуды ұйымдастыруға және өткізуге жол беріледі.</w:t>
      </w:r>
      <w:r>
        <w:br/>
      </w:r>
      <w:r>
        <w:rPr>
          <w:rFonts w:ascii="Times New Roman"/>
          <w:b w:val="false"/>
          <w:i w:val="false"/>
          <w:color w:val="000000"/>
          <w:sz w:val="28"/>
        </w:rPr>
        <w:t>
      Бір көзден алу тәсілімен біртекті ТЖҚ-ның бірнеше түрін сатып алу ТЖҚ-ны олардың біртекті түрлері және оларды жеткізудің (орындаудың, көрсетудің) орындары бойынша лотқа бөлу арқылы жүзеге асырылады.</w:t>
      </w:r>
      <w:r>
        <w:br/>
      </w:r>
      <w:r>
        <w:rPr>
          <w:rFonts w:ascii="Times New Roman"/>
          <w:b w:val="false"/>
          <w:i w:val="false"/>
          <w:color w:val="000000"/>
          <w:sz w:val="28"/>
        </w:rPr>
        <w:t>
      Біртекті тауарларды, жұмыстар мен көрсетілетін қызметтерді жер қойнауын пайдалануға арналған бірнеше келісімшарттың шеңберінде бір көзден алу тәсілімен сатып алуды тапсырыс беруші жер қойнауын пайдалануға арналған келісімшарттар бойынша сатып алынатын ТЖҚ көлемдерінің үлестірілуін міндетті түрде көрсету арқылы жүзеге асырады.</w:t>
      </w:r>
      <w:r>
        <w:br/>
      </w:r>
      <w:r>
        <w:rPr>
          <w:rFonts w:ascii="Times New Roman"/>
          <w:b w:val="false"/>
          <w:i w:val="false"/>
          <w:color w:val="000000"/>
          <w:sz w:val="28"/>
        </w:rPr>
        <w:t>
</w:t>
      </w:r>
      <w:r>
        <w:rPr>
          <w:rFonts w:ascii="Times New Roman"/>
          <w:b w:val="false"/>
          <w:i w:val="false"/>
          <w:color w:val="000000"/>
          <w:sz w:val="28"/>
        </w:rPr>
        <w:t>
      96. Бір көзден алу тәсілімен ТЖҚ-ны сатып алудың қорытындыларын шығару хаттамасы мынадай ақпаратты қамтиды:</w:t>
      </w:r>
      <w:r>
        <w:br/>
      </w:r>
      <w:r>
        <w:rPr>
          <w:rFonts w:ascii="Times New Roman"/>
          <w:b w:val="false"/>
          <w:i w:val="false"/>
          <w:color w:val="000000"/>
          <w:sz w:val="28"/>
        </w:rPr>
        <w:t>
</w:t>
      </w:r>
      <w:r>
        <w:rPr>
          <w:rFonts w:ascii="Times New Roman"/>
          <w:b w:val="false"/>
          <w:i w:val="false"/>
          <w:color w:val="000000"/>
          <w:sz w:val="28"/>
        </w:rPr>
        <w:t>
      1) атауы және әкімшілік-аумақтық объектілердің жіктеуішіне сәйкес тапсырыс берушінің орналасқан орны;</w:t>
      </w:r>
      <w:r>
        <w:br/>
      </w:r>
      <w:r>
        <w:rPr>
          <w:rFonts w:ascii="Times New Roman"/>
          <w:b w:val="false"/>
          <w:i w:val="false"/>
          <w:color w:val="000000"/>
          <w:sz w:val="28"/>
        </w:rPr>
        <w:t>
</w:t>
      </w:r>
      <w:r>
        <w:rPr>
          <w:rFonts w:ascii="Times New Roman"/>
          <w:b w:val="false"/>
          <w:i w:val="false"/>
          <w:color w:val="000000"/>
          <w:sz w:val="28"/>
        </w:rPr>
        <w:t>
      2) бір көзден алу тәсілімен сатып алудың негіздемесі (әрбір лот бойынша, егер бір көзден алу тәсілімен сатып алудың нысанасына бірнеше лот кірсе);</w:t>
      </w:r>
      <w:r>
        <w:br/>
      </w:r>
      <w:r>
        <w:rPr>
          <w:rFonts w:ascii="Times New Roman"/>
          <w:b w:val="false"/>
          <w:i w:val="false"/>
          <w:color w:val="000000"/>
          <w:sz w:val="28"/>
        </w:rPr>
        <w:t>
</w:t>
      </w:r>
      <w:r>
        <w:rPr>
          <w:rFonts w:ascii="Times New Roman"/>
          <w:b w:val="false"/>
          <w:i w:val="false"/>
          <w:color w:val="000000"/>
          <w:sz w:val="28"/>
        </w:rPr>
        <w:t>
      3) өнімнің модельдік статистикалық жіктеуішіне сәйкес бір көзден алу тәсілімен сатып алудың нысанасы (егер бір көзден алу тәсілімен сатып алудың нысанасына бірнеше лот кірген жағдайда, лоттардың атаулары мен нөмірлері);</w:t>
      </w:r>
      <w:r>
        <w:br/>
      </w:r>
      <w:r>
        <w:rPr>
          <w:rFonts w:ascii="Times New Roman"/>
          <w:b w:val="false"/>
          <w:i w:val="false"/>
          <w:color w:val="000000"/>
          <w:sz w:val="28"/>
        </w:rPr>
        <w:t>
</w:t>
      </w:r>
      <w:r>
        <w:rPr>
          <w:rFonts w:ascii="Times New Roman"/>
          <w:b w:val="false"/>
          <w:i w:val="false"/>
          <w:color w:val="000000"/>
          <w:sz w:val="28"/>
        </w:rPr>
        <w:t>
      4) өлшем мен есеп бірліктерінің мемлекетаралық жіктеуішіне сәйкес сипаттамасы, өлшем бірліктері әрбір лот бойынша сатып алынатын тауарлардың саны немесе орындалатын жұмыстардың немесе көрсетілетін қызметтердің көлемі;</w:t>
      </w:r>
      <w:r>
        <w:br/>
      </w:r>
      <w:r>
        <w:rPr>
          <w:rFonts w:ascii="Times New Roman"/>
          <w:b w:val="false"/>
          <w:i w:val="false"/>
          <w:color w:val="000000"/>
          <w:sz w:val="28"/>
        </w:rPr>
        <w:t>
</w:t>
      </w:r>
      <w:r>
        <w:rPr>
          <w:rFonts w:ascii="Times New Roman"/>
          <w:b w:val="false"/>
          <w:i w:val="false"/>
          <w:color w:val="000000"/>
          <w:sz w:val="28"/>
        </w:rPr>
        <w:t>
      5) әрбір лот бойынша тауарларды жеткізу немесе жұмыстарды орындау немесе қызметтерді көрсетудің мерзімі және орны;</w:t>
      </w:r>
      <w:r>
        <w:br/>
      </w:r>
      <w:r>
        <w:rPr>
          <w:rFonts w:ascii="Times New Roman"/>
          <w:b w:val="false"/>
          <w:i w:val="false"/>
          <w:color w:val="000000"/>
          <w:sz w:val="28"/>
        </w:rPr>
        <w:t>
</w:t>
      </w:r>
      <w:r>
        <w:rPr>
          <w:rFonts w:ascii="Times New Roman"/>
          <w:b w:val="false"/>
          <w:i w:val="false"/>
          <w:color w:val="000000"/>
          <w:sz w:val="28"/>
        </w:rPr>
        <w:t>
      6) жеткізушінің атауы;</w:t>
      </w:r>
      <w:r>
        <w:br/>
      </w:r>
      <w:r>
        <w:rPr>
          <w:rFonts w:ascii="Times New Roman"/>
          <w:b w:val="false"/>
          <w:i w:val="false"/>
          <w:color w:val="000000"/>
          <w:sz w:val="28"/>
        </w:rPr>
        <w:t>
</w:t>
      </w:r>
      <w:r>
        <w:rPr>
          <w:rFonts w:ascii="Times New Roman"/>
          <w:b w:val="false"/>
          <w:i w:val="false"/>
          <w:color w:val="000000"/>
          <w:sz w:val="28"/>
        </w:rPr>
        <w:t>
      7) әрбір лот бойынша ұсынылатын ТЖҚ үшін жеткізушінің ҚҚС-ны есепке алмағанда теңгедегі ұсынған бағасы;</w:t>
      </w:r>
      <w:r>
        <w:br/>
      </w:r>
      <w:r>
        <w:rPr>
          <w:rFonts w:ascii="Times New Roman"/>
          <w:b w:val="false"/>
          <w:i w:val="false"/>
          <w:color w:val="000000"/>
          <w:sz w:val="28"/>
        </w:rPr>
        <w:t>
</w:t>
      </w:r>
      <w:r>
        <w:rPr>
          <w:rFonts w:ascii="Times New Roman"/>
          <w:b w:val="false"/>
          <w:i w:val="false"/>
          <w:color w:val="000000"/>
          <w:sz w:val="28"/>
        </w:rPr>
        <w:t>
      8) әрбір лот бойынша тауарды сатып алуға, жұмыстарды орындауға немесе қызметтерді көрсетуге бөлінген, ҚҚС-ны есепке алмағанда теңгедегі сома;</w:t>
      </w:r>
      <w:r>
        <w:br/>
      </w:r>
      <w:r>
        <w:rPr>
          <w:rFonts w:ascii="Times New Roman"/>
          <w:b w:val="false"/>
          <w:i w:val="false"/>
          <w:color w:val="000000"/>
          <w:sz w:val="28"/>
        </w:rPr>
        <w:t>
</w:t>
      </w:r>
      <w:r>
        <w:rPr>
          <w:rFonts w:ascii="Times New Roman"/>
          <w:b w:val="false"/>
          <w:i w:val="false"/>
          <w:color w:val="000000"/>
          <w:sz w:val="28"/>
        </w:rPr>
        <w:t>
      9) әлеуетті жеткізушінің ұсынысқа, ҚҚС-ны есепке алмағанда, тауарларды жеткізуге, жұмыстарды орындауға, қызметтерді көрсетуге байланысты барлық шығындарды қосу қажеттілігі туралы талабы;</w:t>
      </w:r>
      <w:r>
        <w:br/>
      </w:r>
      <w:r>
        <w:rPr>
          <w:rFonts w:ascii="Times New Roman"/>
          <w:b w:val="false"/>
          <w:i w:val="false"/>
          <w:color w:val="000000"/>
          <w:sz w:val="28"/>
        </w:rPr>
        <w:t>
</w:t>
      </w:r>
      <w:r>
        <w:rPr>
          <w:rFonts w:ascii="Times New Roman"/>
          <w:b w:val="false"/>
          <w:i w:val="false"/>
          <w:color w:val="000000"/>
          <w:sz w:val="28"/>
        </w:rPr>
        <w:t>
      10) қорытынды хаттамасына электрондық цифрлық қолтаңба қойылған күнінен бастап сатып алу туралы шартты жасасудың мерзімі;</w:t>
      </w:r>
      <w:r>
        <w:br/>
      </w:r>
      <w:r>
        <w:rPr>
          <w:rFonts w:ascii="Times New Roman"/>
          <w:b w:val="false"/>
          <w:i w:val="false"/>
          <w:color w:val="000000"/>
          <w:sz w:val="28"/>
        </w:rPr>
        <w:t>
</w:t>
      </w:r>
      <w:r>
        <w:rPr>
          <w:rFonts w:ascii="Times New Roman"/>
          <w:b w:val="false"/>
          <w:i w:val="false"/>
          <w:color w:val="000000"/>
          <w:sz w:val="28"/>
        </w:rPr>
        <w:t>
      11) ұсынылатын ТЖҚ пайыздық көріністегі (0-ден 100 дейін) жергілікті қамту бойынша әлеуетті жеткізушінің әрбір лот бойынша міндеттемелері;</w:t>
      </w:r>
      <w:r>
        <w:br/>
      </w:r>
      <w:r>
        <w:rPr>
          <w:rFonts w:ascii="Times New Roman"/>
          <w:b w:val="false"/>
          <w:i w:val="false"/>
          <w:color w:val="000000"/>
          <w:sz w:val="28"/>
        </w:rPr>
        <w:t>
</w:t>
      </w:r>
      <w:r>
        <w:rPr>
          <w:rFonts w:ascii="Times New Roman"/>
          <w:b w:val="false"/>
          <w:i w:val="false"/>
          <w:color w:val="000000"/>
          <w:sz w:val="28"/>
        </w:rPr>
        <w:t>
      12) олардың шеңберінде сатып алу жүзеге асырылатын жер қойнауын пайдалануға арналған келісімшарт(-тардың) нөмір(-лер)і.</w:t>
      </w:r>
      <w:r>
        <w:br/>
      </w:r>
      <w:r>
        <w:rPr>
          <w:rFonts w:ascii="Times New Roman"/>
          <w:b w:val="false"/>
          <w:i w:val="false"/>
          <w:color w:val="000000"/>
          <w:sz w:val="28"/>
        </w:rPr>
        <w:t>
</w:t>
      </w:r>
      <w:r>
        <w:rPr>
          <w:rFonts w:ascii="Times New Roman"/>
          <w:b w:val="false"/>
          <w:i w:val="false"/>
          <w:color w:val="000000"/>
          <w:sz w:val="28"/>
        </w:rPr>
        <w:t>
      97.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бір көзден алу тәсілімен ТЖҚ-ны сатып алудың қорытындыларын шығару хаттамасы тізілімде қалыптастырылады және оған тапсырыс берушінің электрондық цифрлық қолтаңбасы қойылады және осы Қағидалардың 96-тармағында келтірілген мәліметтерді көрсете отырып, шарт жасалған күннен кешіктірмей тапсырыс берушінің тізілімде ақпаратты қалыптастыруға және орналастыруға уәкілеттік берген адамы тізілімде орналастырады.</w:t>
      </w:r>
      <w:r>
        <w:br/>
      </w:r>
      <w:r>
        <w:rPr>
          <w:rFonts w:ascii="Times New Roman"/>
          <w:b w:val="false"/>
          <w:i w:val="false"/>
          <w:color w:val="000000"/>
          <w:sz w:val="28"/>
        </w:rPr>
        <w:t>
      Тізілімде қалыптастырылған бір көзден алу тәсілімен ТЖҚ-ны сатып алудың қорытындыларын шығару хаттамасының қағаз нұсқасына тапсырыс берушінің бірінші басшысы немесе тапсырыс берушінің уәкілетті өкілі қол қояды.</w:t>
      </w:r>
      <w:r>
        <w:br/>
      </w:r>
      <w:r>
        <w:rPr>
          <w:rFonts w:ascii="Times New Roman"/>
          <w:b w:val="false"/>
          <w:i w:val="false"/>
          <w:color w:val="000000"/>
          <w:sz w:val="28"/>
        </w:rPr>
        <w:t>
      Жеткізушінің тиісті жазбаша сұрау салуы бойынша үш жұмыс күні ішінде бір көзден алу тәсілімен ТЖҚ-ны сатып алу қорытындыларын шығару хаттамасының көшірмесі жіберіледі.</w:t>
      </w:r>
      <w:r>
        <w:br/>
      </w:r>
      <w:r>
        <w:rPr>
          <w:rFonts w:ascii="Times New Roman"/>
          <w:b w:val="false"/>
          <w:i w:val="false"/>
          <w:color w:val="000000"/>
          <w:sz w:val="28"/>
        </w:rPr>
        <w:t>
      Сатып алу туралы шарт бір көзден алу тәсілімен ТЖҚ сатып алу қорытындыларын шығару хаттамасына қол қойған күннен бастап он жұмыс күні ішінде жасалады.</w:t>
      </w:r>
      <w:r>
        <w:br/>
      </w:r>
      <w:r>
        <w:rPr>
          <w:rFonts w:ascii="Times New Roman"/>
          <w:b w:val="false"/>
          <w:i w:val="false"/>
          <w:color w:val="000000"/>
          <w:sz w:val="28"/>
        </w:rPr>
        <w:t>
      Өткізілген сатып алу туралы хабарландыру Заңға сәйкес мерзімді баспа басылымдарында бір көзден сатып алу қорытындыларының хаттамасына қол қойылған күннен бастап екі жұмыс күні ішінде жариялануға тиіс.</w:t>
      </w:r>
    </w:p>
    <w:bookmarkEnd w:id="29"/>
    <w:bookmarkStart w:name="z345" w:id="30"/>
    <w:p>
      <w:pPr>
        <w:spacing w:after="0"/>
        <w:ind w:left="0"/>
        <w:jc w:val="left"/>
      </w:pPr>
      <w:r>
        <w:rPr>
          <w:rFonts w:ascii="Times New Roman"/>
          <w:b/>
          <w:i w:val="false"/>
          <w:color w:val="000000"/>
        </w:rPr>
        <w:t xml:space="preserve"> 
Баға ұсыныстарын сұрату тәсілімен тауарларды, жұмыстар мен көрсетілетін қызметтерді сатып алу</w:t>
      </w:r>
    </w:p>
    <w:bookmarkEnd w:id="30"/>
    <w:bookmarkStart w:name="z346" w:id="31"/>
    <w:p>
      <w:pPr>
        <w:spacing w:after="0"/>
        <w:ind w:left="0"/>
        <w:jc w:val="both"/>
      </w:pPr>
      <w:r>
        <w:rPr>
          <w:rFonts w:ascii="Times New Roman"/>
          <w:b w:val="false"/>
          <w:i w:val="false"/>
          <w:color w:val="000000"/>
          <w:sz w:val="28"/>
        </w:rPr>
        <w:t>
      98. Баға ұсыныстарын сұрату тәсілімен ТЖҚ-ны сатып алу тапсырыс беруші үшін сипаттамасының елеулі маңызы жоқ ТЖҚ-ға өткізіледі, бұл ретте шешуші шарт баға болып табылады.</w:t>
      </w:r>
      <w:r>
        <w:br/>
      </w:r>
      <w:r>
        <w:rPr>
          <w:rFonts w:ascii="Times New Roman"/>
          <w:b w:val="false"/>
          <w:i w:val="false"/>
          <w:color w:val="000000"/>
          <w:sz w:val="28"/>
        </w:rPr>
        <w:t xml:space="preserve">
      Сатып алынатын тауарлардың, жұмыстар мен көрсетілетін қызметтердің техникалық сипаттамаларын көрсете отырып сипаттауға жол берілмейді. </w:t>
      </w:r>
      <w:r>
        <w:br/>
      </w:r>
      <w:r>
        <w:rPr>
          <w:rFonts w:ascii="Times New Roman"/>
          <w:b w:val="false"/>
          <w:i w:val="false"/>
          <w:color w:val="000000"/>
          <w:sz w:val="28"/>
        </w:rPr>
        <w:t>
</w:t>
      </w:r>
      <w:r>
        <w:rPr>
          <w:rFonts w:ascii="Times New Roman"/>
          <w:b w:val="false"/>
          <w:i w:val="false"/>
          <w:color w:val="000000"/>
          <w:sz w:val="28"/>
        </w:rPr>
        <w:t>
      99. Баға ұсыныстарын сұрату тәсілі белгілі бір тауарды не болмаса белгілі бір жұмысты, көрсетілетін қызметті сатып алудың жылдық көлемі құндық көріністе тиісті қаржы жылына белгіленген он төрт мың еселік айлық есептік көрсеткіш мөлшерінен аспаған жағдайда қолданылады.</w:t>
      </w:r>
      <w:r>
        <w:br/>
      </w:r>
      <w:r>
        <w:rPr>
          <w:rFonts w:ascii="Times New Roman"/>
          <w:b w:val="false"/>
          <w:i w:val="false"/>
          <w:color w:val="000000"/>
          <w:sz w:val="28"/>
        </w:rPr>
        <w:t>
</w:t>
      </w:r>
      <w:r>
        <w:rPr>
          <w:rFonts w:ascii="Times New Roman"/>
          <w:b w:val="false"/>
          <w:i w:val="false"/>
          <w:color w:val="000000"/>
          <w:sz w:val="28"/>
        </w:rPr>
        <w:t>
      100. Баға ұсыныстарын сұрату тәсілін қолдану мақсатында белгілі бір тауарды, белгілі бір жұмысты, көрсетілетін қызметті сатып алудың жылдық көлемін қаржы жылының ішінде біреуінің мөлшері осы Қағидалардың 99-тармағында көзделген мөлшерден кем болатын бөліктерге бөлуге жол берілмейді.</w:t>
      </w:r>
      <w:r>
        <w:br/>
      </w:r>
      <w:r>
        <w:rPr>
          <w:rFonts w:ascii="Times New Roman"/>
          <w:b w:val="false"/>
          <w:i w:val="false"/>
          <w:color w:val="000000"/>
          <w:sz w:val="28"/>
        </w:rPr>
        <w:t>
</w:t>
      </w:r>
      <w:r>
        <w:rPr>
          <w:rFonts w:ascii="Times New Roman"/>
          <w:b w:val="false"/>
          <w:i w:val="false"/>
          <w:color w:val="000000"/>
          <w:sz w:val="28"/>
        </w:rPr>
        <w:t>
      101. Баға ұсыныстарын сұрату тәсілімен біртекті ТЖҚ-ның бірнеше түрін сатып алу ТЖҚ-ны олардың біртекті түрлері және оларды жеткізудің (орындаудың, көрсетудің) орындары бойынша лоттарға бөлу арқылы жүзеге асырылады.</w:t>
      </w:r>
      <w:r>
        <w:br/>
      </w:r>
      <w:r>
        <w:rPr>
          <w:rFonts w:ascii="Times New Roman"/>
          <w:b w:val="false"/>
          <w:i w:val="false"/>
          <w:color w:val="000000"/>
          <w:sz w:val="28"/>
        </w:rPr>
        <w:t>
      Тапсырыс беруші біртекті тауарлар, жұмыстар мен көрсетілетін қызметтерді баға ұсыныстарын сұрату тәсілімен сатып алуды жер қойнауын пайдалануға арналған бірнеше келісімшарттың шеңберінде өткізген жағдайда, тауарларды жеткізудің, қызметтерді көрсетудің немесе жұмыстарды орындаудың бірыңғай жері және жер қойнауын пайдалануға арналған келісімшарттар бойынша сатып алынатын ТЖҚ көлемдерінің үлестірілуі міндетті түрде көрсетілсе, осындай ТЖҚ-ны бір лотпен сатып алуға жол беріледі.</w:t>
      </w:r>
      <w:r>
        <w:br/>
      </w:r>
      <w:r>
        <w:rPr>
          <w:rFonts w:ascii="Times New Roman"/>
          <w:b w:val="false"/>
          <w:i w:val="false"/>
          <w:color w:val="000000"/>
          <w:sz w:val="28"/>
        </w:rPr>
        <w:t xml:space="preserve">
      Осы тармақта көзделген жағдайларда, баға ұсыныстарын қарау, бағалау және салыстыру, сондай-ақ жеңімпазды айқындау сатып алу туралы хабарландыруда көзделген әрбір лот бойынша жүзеге асырылады. </w:t>
      </w:r>
      <w:r>
        <w:br/>
      </w:r>
      <w:r>
        <w:rPr>
          <w:rFonts w:ascii="Times New Roman"/>
          <w:b w:val="false"/>
          <w:i w:val="false"/>
          <w:color w:val="000000"/>
          <w:sz w:val="28"/>
        </w:rPr>
        <w:t>
</w:t>
      </w:r>
      <w:r>
        <w:rPr>
          <w:rFonts w:ascii="Times New Roman"/>
          <w:b w:val="false"/>
          <w:i w:val="false"/>
          <w:color w:val="000000"/>
          <w:sz w:val="28"/>
        </w:rPr>
        <w:t>
      102. Баға ұсыныстарын сұрату тәсілімен сатып алуды өткізу туралы хабарландыру баға ұсыныстарын ұсыну мерзімінің аяқталуына дейін бес жұмыс күнінен кешіктірмей тізілімде қалыптастырылады, оған тапсырыс берушінің тізілімде ақпаратты қалыптастыруға және орналастыруға уәкілеттік берген адамының электрондық цифрлық қолтаңбасы қойылады және тапсырыс берушінің тізілімде ақпаратты қалыптастыруға және орналастыруға уәкілеттік берген адамы тізілімде орналастырады және аптасына кемінде үш рет басылып шығарылатын және Қазақстан Республикасының аумағында таратылатын мерзімді баспасөз басылымында мемлекеттік және орыс тілдерінде жарияланады.</w:t>
      </w:r>
      <w:r>
        <w:br/>
      </w:r>
      <w:r>
        <w:rPr>
          <w:rFonts w:ascii="Times New Roman"/>
          <w:b w:val="false"/>
          <w:i w:val="false"/>
          <w:color w:val="000000"/>
          <w:sz w:val="28"/>
        </w:rPr>
        <w:t>
      Баға ұсыныстарын сұрату тәсілімен қайталама сатып алуды өткізген жағдайда, жер қойнауын пайдаланушы немесе оның уәкілетті тұлғасы осы тармақта көрсетілген хабардар ету тәсілдерін қолдана отырып, баға ұсыныстарын ұсыну мерзімі аяқталғанға дейін бес жұмыс күнінен кешіктірмей тиісті хабарламаның жариялануын қамтамасыз етеді.</w:t>
      </w:r>
      <w:r>
        <w:br/>
      </w:r>
      <w:r>
        <w:rPr>
          <w:rFonts w:ascii="Times New Roman"/>
          <w:b w:val="false"/>
          <w:i w:val="false"/>
          <w:color w:val="000000"/>
          <w:sz w:val="28"/>
        </w:rPr>
        <w:t>
      Баға ұсыныстарын сұрату тәсілімен сатып алу туралы хабарландыруда жер қойнауын пайдалану жөніндегі операцияларды жүргізу кезінде сатып алуды жүзеге асырудың мынадай жағдайларын қоспағанда, тауар белгілеріне, қызмет көрсету белгілеріне, фирмалық атауларға, патенттерге, пайдалы үлгілерге, өнеркәсіптік үлгілерге, тауардың шығу орнының атауы мен өндірушінің атауына, сондай-ақ сатып алынатын тауардың, жұмыстың, көрсетілетін қызметтің жеке әлеуетті жеткізушісіне және (немесе) өндірушісіне тиесілілігін айқындайтын өзге де сипаттамалардың мазмұнын көрсетуге жол берілмейді:</w:t>
      </w:r>
      <w:r>
        <w:br/>
      </w:r>
      <w:r>
        <w:rPr>
          <w:rFonts w:ascii="Times New Roman"/>
          <w:b w:val="false"/>
          <w:i w:val="false"/>
          <w:color w:val="000000"/>
          <w:sz w:val="28"/>
        </w:rPr>
        <w:t>
</w:t>
      </w:r>
      <w:r>
        <w:rPr>
          <w:rFonts w:ascii="Times New Roman"/>
          <w:b w:val="false"/>
          <w:i w:val="false"/>
          <w:color w:val="000000"/>
          <w:sz w:val="28"/>
        </w:rPr>
        <w:t>
      1) тапсырыс берушіде бар жабдықты жете жинақтау, жаңғырту, жөндеу және жете жарақтандыру үшін;</w:t>
      </w:r>
      <w:r>
        <w:br/>
      </w:r>
      <w:r>
        <w:rPr>
          <w:rFonts w:ascii="Times New Roman"/>
          <w:b w:val="false"/>
          <w:i w:val="false"/>
          <w:color w:val="000000"/>
          <w:sz w:val="28"/>
        </w:rPr>
        <w:t>
</w:t>
      </w:r>
      <w:r>
        <w:rPr>
          <w:rFonts w:ascii="Times New Roman"/>
          <w:b w:val="false"/>
          <w:i w:val="false"/>
          <w:color w:val="000000"/>
          <w:sz w:val="28"/>
        </w:rPr>
        <w:t>
      2) тауарды лизингке ұсыну бойынша көрсетілетін қызметтердің жеткізушісін айқындау үшін және лизинг нысанасын толық сипаттаудың қажеттілігі туындағанда.</w:t>
      </w:r>
      <w:r>
        <w:br/>
      </w:r>
      <w:r>
        <w:rPr>
          <w:rFonts w:ascii="Times New Roman"/>
          <w:b w:val="false"/>
          <w:i w:val="false"/>
          <w:color w:val="000000"/>
          <w:sz w:val="28"/>
        </w:rPr>
        <w:t>
</w:t>
      </w:r>
      <w:r>
        <w:rPr>
          <w:rFonts w:ascii="Times New Roman"/>
          <w:b w:val="false"/>
          <w:i w:val="false"/>
          <w:color w:val="000000"/>
          <w:sz w:val="28"/>
        </w:rPr>
        <w:t>
      103. Тізілімде орналастырылатын баға ұсыныстарын сұрату тәсілімен ТЖҚ-ны сатып алудың өткізілуі туралы хабарландыру мыналарды қамтиды:</w:t>
      </w:r>
      <w:r>
        <w:br/>
      </w:r>
      <w:r>
        <w:rPr>
          <w:rFonts w:ascii="Times New Roman"/>
          <w:b w:val="false"/>
          <w:i w:val="false"/>
          <w:color w:val="000000"/>
          <w:sz w:val="28"/>
        </w:rPr>
        <w:t>
</w:t>
      </w:r>
      <w:r>
        <w:rPr>
          <w:rFonts w:ascii="Times New Roman"/>
          <w:b w:val="false"/>
          <w:i w:val="false"/>
          <w:color w:val="000000"/>
          <w:sz w:val="28"/>
        </w:rPr>
        <w:t>
      1) тапсырыс берушінің атауы мен әкімшілік-аумақтық объектілердің жіктеуішіне сәйкес орналасқан орны;</w:t>
      </w:r>
      <w:r>
        <w:br/>
      </w:r>
      <w:r>
        <w:rPr>
          <w:rFonts w:ascii="Times New Roman"/>
          <w:b w:val="false"/>
          <w:i w:val="false"/>
          <w:color w:val="000000"/>
          <w:sz w:val="28"/>
        </w:rPr>
        <w:t>
</w:t>
      </w:r>
      <w:r>
        <w:rPr>
          <w:rFonts w:ascii="Times New Roman"/>
          <w:b w:val="false"/>
          <w:i w:val="false"/>
          <w:color w:val="000000"/>
          <w:sz w:val="28"/>
        </w:rPr>
        <w:t>
      2) өнімнің модельдік статистикалық жіктеуішіне сәйкес баға ұсыныстарын сұрату тәсілімен сатып алудың нысанасы (егер баға ұсыныстарын сұрату тәсілімен сатып алу нысанасына бірнеше лоттар кірген жағдайда, лоттардың атаулары және нөмірлері);</w:t>
      </w:r>
      <w:r>
        <w:br/>
      </w:r>
      <w:r>
        <w:rPr>
          <w:rFonts w:ascii="Times New Roman"/>
          <w:b w:val="false"/>
          <w:i w:val="false"/>
          <w:color w:val="000000"/>
          <w:sz w:val="28"/>
        </w:rPr>
        <w:t>
</w:t>
      </w:r>
      <w:r>
        <w:rPr>
          <w:rFonts w:ascii="Times New Roman"/>
          <w:b w:val="false"/>
          <w:i w:val="false"/>
          <w:color w:val="000000"/>
          <w:sz w:val="28"/>
        </w:rPr>
        <w:t>
      3) өлшем және есеп бірліктерінің мемлекетаралық жіктеуішіне сәйкес өлшем бірлігі, сипаты, әрбір лот бойынша сатып алынатын тауарлардың саны немесе орындалатын жұмыстардың немесе көрсетілетін қызметтердің көлемі;</w:t>
      </w:r>
      <w:r>
        <w:br/>
      </w:r>
      <w:r>
        <w:rPr>
          <w:rFonts w:ascii="Times New Roman"/>
          <w:b w:val="false"/>
          <w:i w:val="false"/>
          <w:color w:val="000000"/>
          <w:sz w:val="28"/>
        </w:rPr>
        <w:t>
</w:t>
      </w:r>
      <w:r>
        <w:rPr>
          <w:rFonts w:ascii="Times New Roman"/>
          <w:b w:val="false"/>
          <w:i w:val="false"/>
          <w:color w:val="000000"/>
          <w:sz w:val="28"/>
        </w:rPr>
        <w:t>
      4) әрбір лот бойынша тауарларды жеткізудің, қызметтерді көрсетудің, жұмыстарды орындаудың мерзімі және орны;</w:t>
      </w:r>
      <w:r>
        <w:br/>
      </w:r>
      <w:r>
        <w:rPr>
          <w:rFonts w:ascii="Times New Roman"/>
          <w:b w:val="false"/>
          <w:i w:val="false"/>
          <w:color w:val="000000"/>
          <w:sz w:val="28"/>
        </w:rPr>
        <w:t>
</w:t>
      </w:r>
      <w:r>
        <w:rPr>
          <w:rFonts w:ascii="Times New Roman"/>
          <w:b w:val="false"/>
          <w:i w:val="false"/>
          <w:color w:val="000000"/>
          <w:sz w:val="28"/>
        </w:rPr>
        <w:t>
      5) баға ұсыныстарын қабылдаудың басталу және аяқталу күні, уақыты;</w:t>
      </w:r>
      <w:r>
        <w:br/>
      </w:r>
      <w:r>
        <w:rPr>
          <w:rFonts w:ascii="Times New Roman"/>
          <w:b w:val="false"/>
          <w:i w:val="false"/>
          <w:color w:val="000000"/>
          <w:sz w:val="28"/>
        </w:rPr>
        <w:t>
</w:t>
      </w:r>
      <w:r>
        <w:rPr>
          <w:rFonts w:ascii="Times New Roman"/>
          <w:b w:val="false"/>
          <w:i w:val="false"/>
          <w:color w:val="000000"/>
          <w:sz w:val="28"/>
        </w:rPr>
        <w:t>
      6) баға ұсыныстарын ашудың күні және уақыты;</w:t>
      </w:r>
      <w:r>
        <w:br/>
      </w:r>
      <w:r>
        <w:rPr>
          <w:rFonts w:ascii="Times New Roman"/>
          <w:b w:val="false"/>
          <w:i w:val="false"/>
          <w:color w:val="000000"/>
          <w:sz w:val="28"/>
        </w:rPr>
        <w:t>
</w:t>
      </w:r>
      <w:r>
        <w:rPr>
          <w:rFonts w:ascii="Times New Roman"/>
          <w:b w:val="false"/>
          <w:i w:val="false"/>
          <w:color w:val="000000"/>
          <w:sz w:val="28"/>
        </w:rPr>
        <w:t>
      7) ҚҚС-ны есепке алмағанда, теңгеде көрсетілген әрбір лот бойынша тауарды сатып алуға, жұмыстарды орындауға және қызметтерді көрсетуге бөлінген сома;</w:t>
      </w:r>
      <w:r>
        <w:br/>
      </w:r>
      <w:r>
        <w:rPr>
          <w:rFonts w:ascii="Times New Roman"/>
          <w:b w:val="false"/>
          <w:i w:val="false"/>
          <w:color w:val="000000"/>
          <w:sz w:val="28"/>
        </w:rPr>
        <w:t>
</w:t>
      </w:r>
      <w:r>
        <w:rPr>
          <w:rFonts w:ascii="Times New Roman"/>
          <w:b w:val="false"/>
          <w:i w:val="false"/>
          <w:color w:val="000000"/>
          <w:sz w:val="28"/>
        </w:rPr>
        <w:t>
      8) әлеуетті жеткізушінің баға ұсынысына, ҚҚС-ны есепке алмағанда, тауарларды жеткізу, жұмыстарды орындау, қызметтерді көрсетуге байланысты барлық шығыстарды қосудың қажеттілігі туралы талап;</w:t>
      </w:r>
      <w:r>
        <w:br/>
      </w:r>
      <w:r>
        <w:rPr>
          <w:rFonts w:ascii="Times New Roman"/>
          <w:b w:val="false"/>
          <w:i w:val="false"/>
          <w:color w:val="000000"/>
          <w:sz w:val="28"/>
        </w:rPr>
        <w:t>
</w:t>
      </w:r>
      <w:r>
        <w:rPr>
          <w:rFonts w:ascii="Times New Roman"/>
          <w:b w:val="false"/>
          <w:i w:val="false"/>
          <w:color w:val="000000"/>
          <w:sz w:val="28"/>
        </w:rPr>
        <w:t>
      9) әлеуетті жеткізушілердің жүгінуі үшін электрондық почтаның мекенжайы мен телефон нөмірлері;</w:t>
      </w:r>
      <w:r>
        <w:br/>
      </w:r>
      <w:r>
        <w:rPr>
          <w:rFonts w:ascii="Times New Roman"/>
          <w:b w:val="false"/>
          <w:i w:val="false"/>
          <w:color w:val="000000"/>
          <w:sz w:val="28"/>
        </w:rPr>
        <w:t>
</w:t>
      </w:r>
      <w:r>
        <w:rPr>
          <w:rFonts w:ascii="Times New Roman"/>
          <w:b w:val="false"/>
          <w:i w:val="false"/>
          <w:color w:val="000000"/>
          <w:sz w:val="28"/>
        </w:rPr>
        <w:t xml:space="preserve">
      10) қорытындылар шығарылған күннен бастап сатып алу туралы шарт жасасудың талап етілетін мерзімі. Шартты жасасу мерзімі осы Қағидалардың 163-тармағына сәйкес айқындалады; </w:t>
      </w:r>
      <w:r>
        <w:br/>
      </w:r>
      <w:r>
        <w:rPr>
          <w:rFonts w:ascii="Times New Roman"/>
          <w:b w:val="false"/>
          <w:i w:val="false"/>
          <w:color w:val="000000"/>
          <w:sz w:val="28"/>
        </w:rPr>
        <w:t>
</w:t>
      </w:r>
      <w:r>
        <w:rPr>
          <w:rFonts w:ascii="Times New Roman"/>
          <w:b w:val="false"/>
          <w:i w:val="false"/>
          <w:color w:val="000000"/>
          <w:sz w:val="28"/>
        </w:rPr>
        <w:t>
      11) сатып алынатын тауарлардағы немесе жұмыстардағы немесе көрсетілетін қызметтердегі әрбір лот бойынша пайызбен көрсетілген жергілікті қамту бойынша ең аз талаптар (0-ден 100-ге дейін);</w:t>
      </w:r>
      <w:r>
        <w:br/>
      </w:r>
      <w:r>
        <w:rPr>
          <w:rFonts w:ascii="Times New Roman"/>
          <w:b w:val="false"/>
          <w:i w:val="false"/>
          <w:color w:val="000000"/>
          <w:sz w:val="28"/>
        </w:rPr>
        <w:t>
</w:t>
      </w:r>
      <w:r>
        <w:rPr>
          <w:rFonts w:ascii="Times New Roman"/>
          <w:b w:val="false"/>
          <w:i w:val="false"/>
          <w:color w:val="000000"/>
          <w:sz w:val="28"/>
        </w:rPr>
        <w:t>
      12) елеулі талаптары көрсетілген әрбір лот бойынша сатып алу туралы шарт жобасы. Тізілімде баға ұсыныстарын сұрату тәсілімен ТЖҚ-ны сатып алуды өткізу туралы хабарландыруды орналастырғаннан кейін сатып алу туралы шарт жобасының елеулі талаптарына өзгерістер мен (немесе) толықтырулар енгізуге жол берілмейді;</w:t>
      </w:r>
      <w:r>
        <w:br/>
      </w:r>
      <w:r>
        <w:rPr>
          <w:rFonts w:ascii="Times New Roman"/>
          <w:b w:val="false"/>
          <w:i w:val="false"/>
          <w:color w:val="000000"/>
          <w:sz w:val="28"/>
        </w:rPr>
        <w:t>
</w:t>
      </w:r>
      <w:r>
        <w:rPr>
          <w:rFonts w:ascii="Times New Roman"/>
          <w:b w:val="false"/>
          <w:i w:val="false"/>
          <w:color w:val="000000"/>
          <w:sz w:val="28"/>
        </w:rPr>
        <w:t>
      13) олардың шеңберінде сатып алу жүзеге асырылатын жер қойнауын пайдалануға арналған келісімшарт(-тардың) нөмір(-лер)і;</w:t>
      </w:r>
      <w:r>
        <w:br/>
      </w:r>
      <w:r>
        <w:rPr>
          <w:rFonts w:ascii="Times New Roman"/>
          <w:b w:val="false"/>
          <w:i w:val="false"/>
          <w:color w:val="000000"/>
          <w:sz w:val="28"/>
        </w:rPr>
        <w:t>
</w:t>
      </w:r>
      <w:r>
        <w:rPr>
          <w:rFonts w:ascii="Times New Roman"/>
          <w:b w:val="false"/>
          <w:i w:val="false"/>
          <w:color w:val="000000"/>
          <w:sz w:val="28"/>
        </w:rPr>
        <w:t>
      14) сатып алу коды және тізілімнің интернет-ресурсының мекенжайы.</w:t>
      </w:r>
      <w:r>
        <w:br/>
      </w:r>
      <w:r>
        <w:rPr>
          <w:rFonts w:ascii="Times New Roman"/>
          <w:b w:val="false"/>
          <w:i w:val="false"/>
          <w:color w:val="000000"/>
          <w:sz w:val="28"/>
        </w:rPr>
        <w:t>
</w:t>
      </w:r>
      <w:r>
        <w:rPr>
          <w:rFonts w:ascii="Times New Roman"/>
          <w:b w:val="false"/>
          <w:i w:val="false"/>
          <w:color w:val="000000"/>
          <w:sz w:val="28"/>
        </w:rPr>
        <w:t>
      104. Мерзімді баспа басылымдарында жарияланатын баға ұсыныстарын сұрату тәсілімен ТЖҚ-ны сатып алуды өткізу туралы хабарландыру осы Қағидалардың 103-тармағының 1), 2), 5), 7),  14) тармақшаларында көрсетілген ақпаратты қамтиды.</w:t>
      </w:r>
      <w:r>
        <w:br/>
      </w:r>
      <w:r>
        <w:rPr>
          <w:rFonts w:ascii="Times New Roman"/>
          <w:b w:val="false"/>
          <w:i w:val="false"/>
          <w:color w:val="000000"/>
          <w:sz w:val="28"/>
        </w:rPr>
        <w:t>
</w:t>
      </w:r>
      <w:r>
        <w:rPr>
          <w:rFonts w:ascii="Times New Roman"/>
          <w:b w:val="false"/>
          <w:i w:val="false"/>
          <w:color w:val="000000"/>
          <w:sz w:val="28"/>
        </w:rPr>
        <w:t xml:space="preserve">
      105. Баға ұсыныстарын сұрату тәсілімен сатып алуға қатысу және сатып алу туралы шарт жобасының елеулі талаптарымен танысу үшін әлеуетті жеткізушілер сатып алу туралы шарт жобасын жүктейді (көшіріп алады). </w:t>
      </w:r>
      <w:r>
        <w:br/>
      </w:r>
      <w:r>
        <w:rPr>
          <w:rFonts w:ascii="Times New Roman"/>
          <w:b w:val="false"/>
          <w:i w:val="false"/>
          <w:color w:val="000000"/>
          <w:sz w:val="28"/>
        </w:rPr>
        <w:t>
      Баға ұсыныстарын сұрату тәсілімен сатып алуға сатып алу туралы шарт жобасын жүктемеген (көшіріп алмаған) әлеуетті жеткізушінің қатысуына жол берілмейді.</w:t>
      </w:r>
      <w:r>
        <w:br/>
      </w:r>
      <w:r>
        <w:rPr>
          <w:rFonts w:ascii="Times New Roman"/>
          <w:b w:val="false"/>
          <w:i w:val="false"/>
          <w:color w:val="000000"/>
          <w:sz w:val="28"/>
        </w:rPr>
        <w:t>
      Шарт жобасының көшірмесін ұсыну фактісі тізілімде автоматты түрде тіркеледі.</w:t>
      </w:r>
      <w:r>
        <w:br/>
      </w:r>
      <w:r>
        <w:rPr>
          <w:rFonts w:ascii="Times New Roman"/>
          <w:b w:val="false"/>
          <w:i w:val="false"/>
          <w:color w:val="000000"/>
          <w:sz w:val="28"/>
        </w:rPr>
        <w:t>
</w:t>
      </w:r>
      <w:r>
        <w:rPr>
          <w:rFonts w:ascii="Times New Roman"/>
          <w:b w:val="false"/>
          <w:i w:val="false"/>
          <w:color w:val="000000"/>
          <w:sz w:val="28"/>
        </w:rPr>
        <w:t>
      106. Тапсырыс берушіге баға ұсыныстарын сұрату тәсілімен сатып алуды өткізуден бас тарту туралы тізілімде хабарлау арқылы баға ұсыныстарын қабылдаудың соңғы мерзімі өткенге дейінгі бір жұмыс күнінен кешіктірмей ТЖҚ-ны сатып алуды жүзеге асырудан бас тартуына жол беріледі.</w:t>
      </w:r>
      <w:r>
        <w:br/>
      </w:r>
      <w:r>
        <w:rPr>
          <w:rFonts w:ascii="Times New Roman"/>
          <w:b w:val="false"/>
          <w:i w:val="false"/>
          <w:color w:val="000000"/>
          <w:sz w:val="28"/>
        </w:rPr>
        <w:t>
</w:t>
      </w:r>
      <w:r>
        <w:rPr>
          <w:rFonts w:ascii="Times New Roman"/>
          <w:b w:val="false"/>
          <w:i w:val="false"/>
          <w:color w:val="000000"/>
          <w:sz w:val="28"/>
        </w:rPr>
        <w:t>
      107. Әлеуетті жеткізушіге баға ұсыныстарын ұсынудың соңғы мерзімінен кешіктірмей:</w:t>
      </w:r>
      <w:r>
        <w:br/>
      </w:r>
      <w:r>
        <w:rPr>
          <w:rFonts w:ascii="Times New Roman"/>
          <w:b w:val="false"/>
          <w:i w:val="false"/>
          <w:color w:val="000000"/>
          <w:sz w:val="28"/>
        </w:rPr>
        <w:t>
</w:t>
      </w:r>
      <w:r>
        <w:rPr>
          <w:rFonts w:ascii="Times New Roman"/>
          <w:b w:val="false"/>
          <w:i w:val="false"/>
          <w:color w:val="000000"/>
          <w:sz w:val="28"/>
        </w:rPr>
        <w:t>
      1) баға ұсынысын өзгертуге және (немесе) толықтыруға;</w:t>
      </w:r>
      <w:r>
        <w:br/>
      </w:r>
      <w:r>
        <w:rPr>
          <w:rFonts w:ascii="Times New Roman"/>
          <w:b w:val="false"/>
          <w:i w:val="false"/>
          <w:color w:val="000000"/>
          <w:sz w:val="28"/>
        </w:rPr>
        <w:t>
</w:t>
      </w:r>
      <w:r>
        <w:rPr>
          <w:rFonts w:ascii="Times New Roman"/>
          <w:b w:val="false"/>
          <w:i w:val="false"/>
          <w:color w:val="000000"/>
          <w:sz w:val="28"/>
        </w:rPr>
        <w:t>
      2) өзінің баға ұсынысын кері қайтарып алуға жол беріледі.</w:t>
      </w:r>
      <w:r>
        <w:br/>
      </w:r>
      <w:r>
        <w:rPr>
          <w:rFonts w:ascii="Times New Roman"/>
          <w:b w:val="false"/>
          <w:i w:val="false"/>
          <w:color w:val="000000"/>
          <w:sz w:val="28"/>
        </w:rPr>
        <w:t>
</w:t>
      </w:r>
      <w:r>
        <w:rPr>
          <w:rFonts w:ascii="Times New Roman"/>
          <w:b w:val="false"/>
          <w:i w:val="false"/>
          <w:color w:val="000000"/>
          <w:sz w:val="28"/>
        </w:rPr>
        <w:t>
      108. Әлеуетті жеткізушіге мыналарға:</w:t>
      </w:r>
      <w:r>
        <w:br/>
      </w:r>
      <w:r>
        <w:rPr>
          <w:rFonts w:ascii="Times New Roman"/>
          <w:b w:val="false"/>
          <w:i w:val="false"/>
          <w:color w:val="000000"/>
          <w:sz w:val="28"/>
        </w:rPr>
        <w:t>
</w:t>
      </w:r>
      <w:r>
        <w:rPr>
          <w:rFonts w:ascii="Times New Roman"/>
          <w:b w:val="false"/>
          <w:i w:val="false"/>
          <w:color w:val="000000"/>
          <w:sz w:val="28"/>
        </w:rPr>
        <w:t>
      1) бір лотқа біреуден артық баға ұсынысын енгізуге;</w:t>
      </w:r>
      <w:r>
        <w:br/>
      </w:r>
      <w:r>
        <w:rPr>
          <w:rFonts w:ascii="Times New Roman"/>
          <w:b w:val="false"/>
          <w:i w:val="false"/>
          <w:color w:val="000000"/>
          <w:sz w:val="28"/>
        </w:rPr>
        <w:t>
</w:t>
      </w:r>
      <w:r>
        <w:rPr>
          <w:rFonts w:ascii="Times New Roman"/>
          <w:b w:val="false"/>
          <w:i w:val="false"/>
          <w:color w:val="000000"/>
          <w:sz w:val="28"/>
        </w:rPr>
        <w:t>
      2) баға ұсыныстарын ұсынудың соңғы мерзімі аяқталғаннан кейін баға ұсынысына өзгерістер мен (немесе) толықтырулар енгізуге және кері қайтарып алуға жол берілмейді.</w:t>
      </w:r>
      <w:r>
        <w:br/>
      </w:r>
      <w:r>
        <w:rPr>
          <w:rFonts w:ascii="Times New Roman"/>
          <w:b w:val="false"/>
          <w:i w:val="false"/>
          <w:color w:val="000000"/>
          <w:sz w:val="28"/>
        </w:rPr>
        <w:t>
</w:t>
      </w:r>
      <w:r>
        <w:rPr>
          <w:rFonts w:ascii="Times New Roman"/>
          <w:b w:val="false"/>
          <w:i w:val="false"/>
          <w:color w:val="000000"/>
          <w:sz w:val="28"/>
        </w:rPr>
        <w:t>
      109. Әлеуетті жеткізушінің баға ұсынысын ұсынуы сатып алу туралы шарттың жобасында көзделген елеулі талаптарды сақтай отырып, оның тауарды жеткізуді, жұмысты орындауды, қызметті көрсетуді жүзеге асыруға келісімін білдірудің нысаны болып табылады.</w:t>
      </w:r>
      <w:r>
        <w:br/>
      </w:r>
      <w:r>
        <w:rPr>
          <w:rFonts w:ascii="Times New Roman"/>
          <w:b w:val="false"/>
          <w:i w:val="false"/>
          <w:color w:val="000000"/>
          <w:sz w:val="28"/>
        </w:rPr>
        <w:t>
</w:t>
      </w:r>
      <w:r>
        <w:rPr>
          <w:rFonts w:ascii="Times New Roman"/>
          <w:b w:val="false"/>
          <w:i w:val="false"/>
          <w:color w:val="000000"/>
          <w:sz w:val="28"/>
        </w:rPr>
        <w:t>
      110. Әлеуетті жеткізушінің баға ұсынысы мыналарды қамтиды:</w:t>
      </w:r>
      <w:r>
        <w:br/>
      </w:r>
      <w:r>
        <w:rPr>
          <w:rFonts w:ascii="Times New Roman"/>
          <w:b w:val="false"/>
          <w:i w:val="false"/>
          <w:color w:val="000000"/>
          <w:sz w:val="28"/>
        </w:rPr>
        <w:t>
</w:t>
      </w:r>
      <w:r>
        <w:rPr>
          <w:rFonts w:ascii="Times New Roman"/>
          <w:b w:val="false"/>
          <w:i w:val="false"/>
          <w:color w:val="000000"/>
          <w:sz w:val="28"/>
        </w:rPr>
        <w:t>
      1) атауы, орналасқан орнының мекенжайы, БСН-і (заңды тұлға үшін) немесе тегі, аты, әкесінің аты және орналасқан орны, ЖСН-і немесе БСН-і (жеке тұлға үшін);</w:t>
      </w:r>
      <w:r>
        <w:br/>
      </w:r>
      <w:r>
        <w:rPr>
          <w:rFonts w:ascii="Times New Roman"/>
          <w:b w:val="false"/>
          <w:i w:val="false"/>
          <w:color w:val="000000"/>
          <w:sz w:val="28"/>
        </w:rPr>
        <w:t>
</w:t>
      </w:r>
      <w:r>
        <w:rPr>
          <w:rFonts w:ascii="Times New Roman"/>
          <w:b w:val="false"/>
          <w:i w:val="false"/>
          <w:color w:val="000000"/>
          <w:sz w:val="28"/>
        </w:rPr>
        <w:t>
      2) өнімнің модельдік статистикалық жіктеуішіне сәйкес баға ұсыныстарын сұрату тәсілімен сатып алудың нысанасы (егер баға ұсыныстарын сұрату тәсілімен сатып алудың нысанасына бірнеше лот кірсе, лоттардың атауы мен нөмірлері);</w:t>
      </w:r>
      <w:r>
        <w:br/>
      </w:r>
      <w:r>
        <w:rPr>
          <w:rFonts w:ascii="Times New Roman"/>
          <w:b w:val="false"/>
          <w:i w:val="false"/>
          <w:color w:val="000000"/>
          <w:sz w:val="28"/>
        </w:rPr>
        <w:t>
</w:t>
      </w:r>
      <w:r>
        <w:rPr>
          <w:rFonts w:ascii="Times New Roman"/>
          <w:b w:val="false"/>
          <w:i w:val="false"/>
          <w:color w:val="000000"/>
          <w:sz w:val="28"/>
        </w:rPr>
        <w:t>
      3) өлшем және есеп бірліктерінің мемлекетаралық жіктеуішіне сәйкес өлшем бірлігі, сипаты, әрбір лот бойынша сатып алынатын тауарлардың саны немесе орындалатын жұмыстардың немесе көрсетілетін қызметтердің көлемі;</w:t>
      </w:r>
      <w:r>
        <w:br/>
      </w:r>
      <w:r>
        <w:rPr>
          <w:rFonts w:ascii="Times New Roman"/>
          <w:b w:val="false"/>
          <w:i w:val="false"/>
          <w:color w:val="000000"/>
          <w:sz w:val="28"/>
        </w:rPr>
        <w:t>
</w:t>
      </w:r>
      <w:r>
        <w:rPr>
          <w:rFonts w:ascii="Times New Roman"/>
          <w:b w:val="false"/>
          <w:i w:val="false"/>
          <w:color w:val="000000"/>
          <w:sz w:val="28"/>
        </w:rPr>
        <w:t>
      4) әрбір лот бойынша тауарларды жеткізу, жұмыстарды орындау және (немесе) қызметтерді көрсетудің мерзімдері мен орны;</w:t>
      </w:r>
      <w:r>
        <w:br/>
      </w:r>
      <w:r>
        <w:rPr>
          <w:rFonts w:ascii="Times New Roman"/>
          <w:b w:val="false"/>
          <w:i w:val="false"/>
          <w:color w:val="000000"/>
          <w:sz w:val="28"/>
        </w:rPr>
        <w:t>
</w:t>
      </w:r>
      <w:r>
        <w:rPr>
          <w:rFonts w:ascii="Times New Roman"/>
          <w:b w:val="false"/>
          <w:i w:val="false"/>
          <w:color w:val="000000"/>
          <w:sz w:val="28"/>
        </w:rPr>
        <w:t>
      5) әлеуетті жеткізушінің лот үшін ұсынған бағасы;</w:t>
      </w:r>
      <w:r>
        <w:br/>
      </w:r>
      <w:r>
        <w:rPr>
          <w:rFonts w:ascii="Times New Roman"/>
          <w:b w:val="false"/>
          <w:i w:val="false"/>
          <w:color w:val="000000"/>
          <w:sz w:val="28"/>
        </w:rPr>
        <w:t>
</w:t>
      </w:r>
      <w:r>
        <w:rPr>
          <w:rFonts w:ascii="Times New Roman"/>
          <w:b w:val="false"/>
          <w:i w:val="false"/>
          <w:color w:val="000000"/>
          <w:sz w:val="28"/>
        </w:rPr>
        <w:t>
      6) ұсынылатын тауарлардағы немесе жұмыстардағы немесе көрсетілетін қызметтердегі әрбір лот бойынша пайызбен көрсетілген (0-ден 100-ге дейін) жергілікті қамту бойынша міндеттемелер;</w:t>
      </w:r>
      <w:r>
        <w:br/>
      </w:r>
      <w:r>
        <w:rPr>
          <w:rFonts w:ascii="Times New Roman"/>
          <w:b w:val="false"/>
          <w:i w:val="false"/>
          <w:color w:val="000000"/>
          <w:sz w:val="28"/>
        </w:rPr>
        <w:t>
</w:t>
      </w:r>
      <w:r>
        <w:rPr>
          <w:rFonts w:ascii="Times New Roman"/>
          <w:b w:val="false"/>
          <w:i w:val="false"/>
          <w:color w:val="000000"/>
          <w:sz w:val="28"/>
        </w:rPr>
        <w:t>
      7) сатып алу туралы шарт жобасының елеулі талаптарымен келісуі.</w:t>
      </w:r>
      <w:r>
        <w:br/>
      </w:r>
      <w:r>
        <w:rPr>
          <w:rFonts w:ascii="Times New Roman"/>
          <w:b w:val="false"/>
          <w:i w:val="false"/>
          <w:color w:val="000000"/>
          <w:sz w:val="28"/>
        </w:rPr>
        <w:t>
</w:t>
      </w:r>
      <w:r>
        <w:rPr>
          <w:rFonts w:ascii="Times New Roman"/>
          <w:b w:val="false"/>
          <w:i w:val="false"/>
          <w:color w:val="000000"/>
          <w:sz w:val="28"/>
        </w:rPr>
        <w:t>
      111. Тапсырыс беруші баға ұсыныстарын сұрату тәсілімен ТЖҚ-ны сатып алуды өткізу туралы орналастырған хабарландыруда көрсетілген шарттарға сәйкес баға ұсынысында тауарларды жеткізу, жұмыстарды орындау, қызметтерді көрсетудің шарттары көрсетіледі.</w:t>
      </w:r>
      <w:r>
        <w:br/>
      </w:r>
      <w:r>
        <w:rPr>
          <w:rFonts w:ascii="Times New Roman"/>
          <w:b w:val="false"/>
          <w:i w:val="false"/>
          <w:color w:val="000000"/>
          <w:sz w:val="28"/>
        </w:rPr>
        <w:t>
</w:t>
      </w:r>
      <w:r>
        <w:rPr>
          <w:rFonts w:ascii="Times New Roman"/>
          <w:b w:val="false"/>
          <w:i w:val="false"/>
          <w:color w:val="000000"/>
          <w:sz w:val="28"/>
        </w:rPr>
        <w:t>
      112. Электрондық цифрлық қолтаңба қойылған баға ұсынысы тапсырыс берушіге баға ұсыныстарын сұрату тәсілімен ТЖҚ-ны сатып алуды өткізу туралы хабарландырумен белгіленген мерзімде тізілімде орналастыру арқылы әлеуетті жеткізушінің уәкілетті адамы береді.</w:t>
      </w:r>
      <w:r>
        <w:br/>
      </w:r>
      <w:r>
        <w:rPr>
          <w:rFonts w:ascii="Times New Roman"/>
          <w:b w:val="false"/>
          <w:i w:val="false"/>
          <w:color w:val="000000"/>
          <w:sz w:val="28"/>
        </w:rPr>
        <w:t>
</w:t>
      </w:r>
      <w:r>
        <w:rPr>
          <w:rFonts w:ascii="Times New Roman"/>
          <w:b w:val="false"/>
          <w:i w:val="false"/>
          <w:color w:val="000000"/>
          <w:sz w:val="28"/>
        </w:rPr>
        <w:t>
      113. Баға ұсынысын беру фактісі осы Қағидалардың 110-тармағында көзделген мәліметтерді көрсете отырып тізілімде автоматты түрде тіркеледі.</w:t>
      </w:r>
      <w:r>
        <w:br/>
      </w:r>
      <w:r>
        <w:rPr>
          <w:rFonts w:ascii="Times New Roman"/>
          <w:b w:val="false"/>
          <w:i w:val="false"/>
          <w:color w:val="000000"/>
          <w:sz w:val="28"/>
        </w:rPr>
        <w:t>
</w:t>
      </w:r>
      <w:r>
        <w:rPr>
          <w:rFonts w:ascii="Times New Roman"/>
          <w:b w:val="false"/>
          <w:i w:val="false"/>
          <w:color w:val="000000"/>
          <w:sz w:val="28"/>
        </w:rPr>
        <w:t>
      114. Баға ұсыныстарын сұрату тәсілімен сатып алуды өткізу туралы хабарландыруда көзделген ұсыну мерзімі өтіп кеткеннен кейін баға ұсыныстары тізілімде орналастырылмайды.</w:t>
      </w:r>
      <w:r>
        <w:br/>
      </w:r>
      <w:r>
        <w:rPr>
          <w:rFonts w:ascii="Times New Roman"/>
          <w:b w:val="false"/>
          <w:i w:val="false"/>
          <w:color w:val="000000"/>
          <w:sz w:val="28"/>
        </w:rPr>
        <w:t>
</w:t>
      </w:r>
      <w:r>
        <w:rPr>
          <w:rFonts w:ascii="Times New Roman"/>
          <w:b w:val="false"/>
          <w:i w:val="false"/>
          <w:color w:val="000000"/>
          <w:sz w:val="28"/>
        </w:rPr>
        <w:t>
      115. Баға ұсыныстарын сұрату тәсілімен ТЖҚ-ны сатып алуды өткізу туралы хабарландыруда белгіленген мерзімде тізілімде баға ұсыныстарын ашу жүзеге асырылады.</w:t>
      </w:r>
      <w:r>
        <w:br/>
      </w:r>
      <w:r>
        <w:rPr>
          <w:rFonts w:ascii="Times New Roman"/>
          <w:b w:val="false"/>
          <w:i w:val="false"/>
          <w:color w:val="000000"/>
          <w:sz w:val="28"/>
        </w:rPr>
        <w:t>
</w:t>
      </w:r>
      <w:r>
        <w:rPr>
          <w:rFonts w:ascii="Times New Roman"/>
          <w:b w:val="false"/>
          <w:i w:val="false"/>
          <w:color w:val="000000"/>
          <w:sz w:val="28"/>
        </w:rPr>
        <w:t>
      116. Әлеуетті жеткізушілердің электрондық цифрлық қолтаңбасы қойылған және тізілімде орналастырылған баға ұсыныстары ашылған күннен кешіктірілмей тізілімде әлеуетті жеткізушілердің баға ұсыныстарын ашу хаттамасы қалыптастырылады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баға ұсыныстарын сұрату тәсілімен сатып алудың қорытындылары шығарылады.</w:t>
      </w:r>
      <w:r>
        <w:br/>
      </w:r>
      <w:r>
        <w:rPr>
          <w:rFonts w:ascii="Times New Roman"/>
          <w:b w:val="false"/>
          <w:i w:val="false"/>
          <w:color w:val="000000"/>
          <w:sz w:val="28"/>
        </w:rPr>
        <w:t>
</w:t>
      </w:r>
      <w:r>
        <w:rPr>
          <w:rFonts w:ascii="Times New Roman"/>
          <w:b w:val="false"/>
          <w:i w:val="false"/>
          <w:color w:val="000000"/>
          <w:sz w:val="28"/>
        </w:rPr>
        <w:t>
      117. Баға ұсыныстарын ашу мен баға ұсыныстарын сұрату тәсілімен сатып алудың қорытындыларын шығару хаттамасы мынадай мәліметтерді қамтиды:</w:t>
      </w:r>
      <w:r>
        <w:br/>
      </w:r>
      <w:r>
        <w:rPr>
          <w:rFonts w:ascii="Times New Roman"/>
          <w:b w:val="false"/>
          <w:i w:val="false"/>
          <w:color w:val="000000"/>
          <w:sz w:val="28"/>
        </w:rPr>
        <w:t>
</w:t>
      </w:r>
      <w:r>
        <w:rPr>
          <w:rFonts w:ascii="Times New Roman"/>
          <w:b w:val="false"/>
          <w:i w:val="false"/>
          <w:color w:val="000000"/>
          <w:sz w:val="28"/>
        </w:rPr>
        <w:t>
      1) тапсырыс берушінің атауы және әкімшілік-аумақтық объектілердің жіктеуішіне сәйкес орналасқан орны;</w:t>
      </w:r>
      <w:r>
        <w:br/>
      </w:r>
      <w:r>
        <w:rPr>
          <w:rFonts w:ascii="Times New Roman"/>
          <w:b w:val="false"/>
          <w:i w:val="false"/>
          <w:color w:val="000000"/>
          <w:sz w:val="28"/>
        </w:rPr>
        <w:t>
</w:t>
      </w:r>
      <w:r>
        <w:rPr>
          <w:rFonts w:ascii="Times New Roman"/>
          <w:b w:val="false"/>
          <w:i w:val="false"/>
          <w:color w:val="000000"/>
          <w:sz w:val="28"/>
        </w:rPr>
        <w:t>
      2) баға ұсыныстарын ашу мен баға ұсыныстарын сұрату тәсілімен сатып алудың қорытындыларын шығару рәсімін өткізудің күні, уақыты;</w:t>
      </w:r>
      <w:r>
        <w:br/>
      </w:r>
      <w:r>
        <w:rPr>
          <w:rFonts w:ascii="Times New Roman"/>
          <w:b w:val="false"/>
          <w:i w:val="false"/>
          <w:color w:val="000000"/>
          <w:sz w:val="28"/>
        </w:rPr>
        <w:t>
</w:t>
      </w:r>
      <w:r>
        <w:rPr>
          <w:rFonts w:ascii="Times New Roman"/>
          <w:b w:val="false"/>
          <w:i w:val="false"/>
          <w:color w:val="000000"/>
          <w:sz w:val="28"/>
        </w:rPr>
        <w:t>
      3) өнімнің модельдік статистикалық жіктеуішіне сәйкес баға ұсыныстарын сұрату тәсілімен сатып алудың нысанасы (баға ұсыныстарын сұрату тәсілімен сатып алу нысанасына бірнеше лот кірген жағдайда, лоттардың атаулары мен нөмірлері), сипаттамасы, өлшем және есеп бірліктерінің мемлекетаралық жіктеуішіне сәйкес өлшем бірлігі, әрбір лот бойынша сатып алынатын тауарлардың саны немесе орындалатын жұмыстардың немесе көрсетілетін қызметтердің көлемі;</w:t>
      </w:r>
      <w:r>
        <w:br/>
      </w:r>
      <w:r>
        <w:rPr>
          <w:rFonts w:ascii="Times New Roman"/>
          <w:b w:val="false"/>
          <w:i w:val="false"/>
          <w:color w:val="000000"/>
          <w:sz w:val="28"/>
        </w:rPr>
        <w:t>
</w:t>
      </w:r>
      <w:r>
        <w:rPr>
          <w:rFonts w:ascii="Times New Roman"/>
          <w:b w:val="false"/>
          <w:i w:val="false"/>
          <w:color w:val="000000"/>
          <w:sz w:val="28"/>
        </w:rPr>
        <w:t>
      4) баға ұсыныстарын ұсынған әлеуетті жеткізушілердің атауы және әкімшілік-аумақтық объектілердің жіктеуішіне сәйкес орналасқан орнының мекенжайы (заңды тұлғалар үшін) немесе тегі, аты, әкесінің аты және орналасқан орны (жеке тұлғалар үшін);</w:t>
      </w:r>
      <w:r>
        <w:br/>
      </w:r>
      <w:r>
        <w:rPr>
          <w:rFonts w:ascii="Times New Roman"/>
          <w:b w:val="false"/>
          <w:i w:val="false"/>
          <w:color w:val="000000"/>
          <w:sz w:val="28"/>
        </w:rPr>
        <w:t>
</w:t>
      </w:r>
      <w:r>
        <w:rPr>
          <w:rFonts w:ascii="Times New Roman"/>
          <w:b w:val="false"/>
          <w:i w:val="false"/>
          <w:color w:val="000000"/>
          <w:sz w:val="28"/>
        </w:rPr>
        <w:t>
      5) баға ұсыныстарын кері қайтарып алған әлеуетті жеткізушілердің атауы және орналасқан орнының мекенжайы (заңды тұлғалар үшін) немесе тегі, аты, әкесінің аты және орналасқан орны (жеке тұлғалар үшін);</w:t>
      </w:r>
      <w:r>
        <w:br/>
      </w:r>
      <w:r>
        <w:rPr>
          <w:rFonts w:ascii="Times New Roman"/>
          <w:b w:val="false"/>
          <w:i w:val="false"/>
          <w:color w:val="000000"/>
          <w:sz w:val="28"/>
        </w:rPr>
        <w:t>
</w:t>
      </w:r>
      <w:r>
        <w:rPr>
          <w:rFonts w:ascii="Times New Roman"/>
          <w:b w:val="false"/>
          <w:i w:val="false"/>
          <w:color w:val="000000"/>
          <w:sz w:val="28"/>
        </w:rPr>
        <w:t>
      6) бас тартудың себептерін көрсете отырып, баға ұсыныстарынан бас тартылған әлеуетті жеткізушілердің атауы және орналасқан орнының мекенжайы (заңды тұлғалар үшін) немесе тегі, аты, әкесінің аты және орналасқан орны (жеке тұлғалар үшін);</w:t>
      </w:r>
      <w:r>
        <w:br/>
      </w:r>
      <w:r>
        <w:rPr>
          <w:rFonts w:ascii="Times New Roman"/>
          <w:b w:val="false"/>
          <w:i w:val="false"/>
          <w:color w:val="000000"/>
          <w:sz w:val="28"/>
        </w:rPr>
        <w:t>
</w:t>
      </w:r>
      <w:r>
        <w:rPr>
          <w:rFonts w:ascii="Times New Roman"/>
          <w:b w:val="false"/>
          <w:i w:val="false"/>
          <w:color w:val="000000"/>
          <w:sz w:val="28"/>
        </w:rPr>
        <w:t>
      7) әлеуетті жеткізушілердің ашылған баға ұсыныстарының бағалары (лоттар бойынша);</w:t>
      </w:r>
      <w:r>
        <w:br/>
      </w:r>
      <w:r>
        <w:rPr>
          <w:rFonts w:ascii="Times New Roman"/>
          <w:b w:val="false"/>
          <w:i w:val="false"/>
          <w:color w:val="000000"/>
          <w:sz w:val="28"/>
        </w:rPr>
        <w:t>
</w:t>
      </w:r>
      <w:r>
        <w:rPr>
          <w:rFonts w:ascii="Times New Roman"/>
          <w:b w:val="false"/>
          <w:i w:val="false"/>
          <w:color w:val="000000"/>
          <w:sz w:val="28"/>
        </w:rPr>
        <w:t>
      8) ұсынылатын тауарлардағы немесе жұмыстардағы немесе көрсетілетін қызметтердегі әрбір лот бойынша пайыздық көріністегі (0-ден 100-ге дейін) жергілікті қамту бойынша міндеттемелер;</w:t>
      </w:r>
      <w:r>
        <w:br/>
      </w:r>
      <w:r>
        <w:rPr>
          <w:rFonts w:ascii="Times New Roman"/>
          <w:b w:val="false"/>
          <w:i w:val="false"/>
          <w:color w:val="000000"/>
          <w:sz w:val="28"/>
        </w:rPr>
        <w:t>
</w:t>
      </w:r>
      <w:r>
        <w:rPr>
          <w:rFonts w:ascii="Times New Roman"/>
          <w:b w:val="false"/>
          <w:i w:val="false"/>
          <w:color w:val="000000"/>
          <w:sz w:val="28"/>
        </w:rPr>
        <w:t>
      9) баға ұсыныстарын сұрату тәсілімен сатып алудың жеңімпазының және жеңімпаздың ұсынысынан кейін баға ұсыныстары неғұрлым басым болып табылатын үш әлеуетті жеткізушінің атауы және орналасқан орнының мекенжайы (заңды тұлғалар үшін) немесе тегі, аты, әкесінің аты және орналасқан орны (жеке тұлғалар үшін) және (немесе) баға ұсыныстарын сұрату тәсілімен сатып алудың нәтижесінде осы Қағидалардың 123-тармағына сәйкес (лоттар бойынша) жеңімпаз айқындалмаған жағдайда себебін көрсету;</w:t>
      </w:r>
      <w:r>
        <w:br/>
      </w:r>
      <w:r>
        <w:rPr>
          <w:rFonts w:ascii="Times New Roman"/>
          <w:b w:val="false"/>
          <w:i w:val="false"/>
          <w:color w:val="000000"/>
          <w:sz w:val="28"/>
        </w:rPr>
        <w:t>
</w:t>
      </w:r>
      <w:r>
        <w:rPr>
          <w:rFonts w:ascii="Times New Roman"/>
          <w:b w:val="false"/>
          <w:i w:val="false"/>
          <w:color w:val="000000"/>
          <w:sz w:val="28"/>
        </w:rPr>
        <w:t>
      10) сатып алудың коды мен тізілімнің интернет-ресурсының мекенжайы;</w:t>
      </w:r>
      <w:r>
        <w:br/>
      </w:r>
      <w:r>
        <w:rPr>
          <w:rFonts w:ascii="Times New Roman"/>
          <w:b w:val="false"/>
          <w:i w:val="false"/>
          <w:color w:val="000000"/>
          <w:sz w:val="28"/>
        </w:rPr>
        <w:t>
</w:t>
      </w:r>
      <w:r>
        <w:rPr>
          <w:rFonts w:ascii="Times New Roman"/>
          <w:b w:val="false"/>
          <w:i w:val="false"/>
          <w:color w:val="000000"/>
          <w:sz w:val="28"/>
        </w:rPr>
        <w:t>
      11) олардың шеңберінде сатып алу жүзеге асырылатын жер қойнауын пайдалануға арналған келісімшарт(-тардың) нөмір(-лер)і.</w:t>
      </w:r>
      <w:r>
        <w:br/>
      </w:r>
      <w:r>
        <w:rPr>
          <w:rFonts w:ascii="Times New Roman"/>
          <w:b w:val="false"/>
          <w:i w:val="false"/>
          <w:color w:val="000000"/>
          <w:sz w:val="28"/>
        </w:rPr>
        <w:t>
</w:t>
      </w:r>
      <w:r>
        <w:rPr>
          <w:rFonts w:ascii="Times New Roman"/>
          <w:b w:val="false"/>
          <w:i w:val="false"/>
          <w:color w:val="000000"/>
          <w:sz w:val="28"/>
        </w:rPr>
        <w:t>
      118. Баға ұсыныстарын ашу мен баға ұсыныстарын сұрату тәсілімен сатып алудың қорытындыларын шығару хаттамасы тапсырыс берушінің электрондық цифрлық қолтаңбасы қойылады, осы Қағидалардың 117-тармағында келтірілген мәліметтерді көрсете отырып, тізілімде баға ұсыныстары салынған конверттерді ашу күнінен кешіктірілмей орналастырылады.</w:t>
      </w:r>
      <w:r>
        <w:br/>
      </w:r>
      <w:r>
        <w:rPr>
          <w:rFonts w:ascii="Times New Roman"/>
          <w:b w:val="false"/>
          <w:i w:val="false"/>
          <w:color w:val="000000"/>
          <w:sz w:val="28"/>
        </w:rPr>
        <w:t>
      Тізіліммен қалыптастырылған баға ұсыныстары салынған конверттерді ашу мен баға ұсыныстарын сұрату тәсілімен сатып алудың қорытындыларын шығару хаттамасының қағаздағы нұсқасына тапсырыс берушінің бірінші басшысы немесе тапсырыс берушінің уәкілетті өкілі қол қояды.</w:t>
      </w:r>
      <w:r>
        <w:br/>
      </w:r>
      <w:r>
        <w:rPr>
          <w:rFonts w:ascii="Times New Roman"/>
          <w:b w:val="false"/>
          <w:i w:val="false"/>
          <w:color w:val="000000"/>
          <w:sz w:val="28"/>
        </w:rPr>
        <w:t>
      Әлеуетті жеткізушінің тиісті жазбаша сұрау салуы бойынша үш жұмыс күнінің ішінде баға ұсыныстары салынған конверттерді ашу хаттамасының көшірмесі жіберіледі.</w:t>
      </w:r>
      <w:r>
        <w:br/>
      </w:r>
      <w:r>
        <w:rPr>
          <w:rFonts w:ascii="Times New Roman"/>
          <w:b w:val="false"/>
          <w:i w:val="false"/>
          <w:color w:val="000000"/>
          <w:sz w:val="28"/>
        </w:rPr>
        <w:t>
</w:t>
      </w:r>
      <w:r>
        <w:rPr>
          <w:rFonts w:ascii="Times New Roman"/>
          <w:b w:val="false"/>
          <w:i w:val="false"/>
          <w:color w:val="000000"/>
          <w:sz w:val="28"/>
        </w:rPr>
        <w:t>
      119. Егер:</w:t>
      </w:r>
      <w:r>
        <w:br/>
      </w:r>
      <w:r>
        <w:rPr>
          <w:rFonts w:ascii="Times New Roman"/>
          <w:b w:val="false"/>
          <w:i w:val="false"/>
          <w:color w:val="000000"/>
          <w:sz w:val="28"/>
        </w:rPr>
        <w:t>
</w:t>
      </w:r>
      <w:r>
        <w:rPr>
          <w:rFonts w:ascii="Times New Roman"/>
          <w:b w:val="false"/>
          <w:i w:val="false"/>
          <w:color w:val="000000"/>
          <w:sz w:val="28"/>
        </w:rPr>
        <w:t>
      1) ол аталған ТЖҚ-ны сатып алу үшін лотқа бөлінген сомадан асып кетсе;</w:t>
      </w:r>
      <w:r>
        <w:br/>
      </w:r>
      <w:r>
        <w:rPr>
          <w:rFonts w:ascii="Times New Roman"/>
          <w:b w:val="false"/>
          <w:i w:val="false"/>
          <w:color w:val="000000"/>
          <w:sz w:val="28"/>
        </w:rPr>
        <w:t>
</w:t>
      </w:r>
      <w:r>
        <w:rPr>
          <w:rFonts w:ascii="Times New Roman"/>
          <w:b w:val="false"/>
          <w:i w:val="false"/>
          <w:color w:val="000000"/>
          <w:sz w:val="28"/>
        </w:rPr>
        <w:t>
      2) ол тізілімде орналастырылған баға ұсыныстарын сұрату тәсілімен сатып алудың өткізілуі туралы хабарландыруда тапсырыс беруші көрсеткен мөлшерден кем болатын ұсынылатын тауарлардағы немесе жұмыстардағы немесе көрсетілетін қызметтердегі жергілікті қамту бойынша міндеттемелерді қамтыса;</w:t>
      </w:r>
      <w:r>
        <w:br/>
      </w:r>
      <w:r>
        <w:rPr>
          <w:rFonts w:ascii="Times New Roman"/>
          <w:b w:val="false"/>
          <w:i w:val="false"/>
          <w:color w:val="000000"/>
          <w:sz w:val="28"/>
        </w:rPr>
        <w:t>
</w:t>
      </w:r>
      <w:r>
        <w:rPr>
          <w:rFonts w:ascii="Times New Roman"/>
          <w:b w:val="false"/>
          <w:i w:val="false"/>
          <w:color w:val="000000"/>
          <w:sz w:val="28"/>
        </w:rPr>
        <w:t>
      3) әлеуетті жеткізуші сатып алу туралы шарт жобасының елеулі талаптарымен келіспесе немесе оларды өзгертуді және (немесе) толықтыруды ұсынса, әлеуетті жеткізушінің баға ұсынысынан бас тартылады.</w:t>
      </w:r>
      <w:r>
        <w:br/>
      </w:r>
      <w:r>
        <w:rPr>
          <w:rFonts w:ascii="Times New Roman"/>
          <w:b w:val="false"/>
          <w:i w:val="false"/>
          <w:color w:val="000000"/>
          <w:sz w:val="28"/>
        </w:rPr>
        <w:t>
      Өзге негіздемелер бойынша баға ұсыныстарының қабылданбауына жол берілмейді.</w:t>
      </w:r>
      <w:r>
        <w:br/>
      </w:r>
      <w:r>
        <w:rPr>
          <w:rFonts w:ascii="Times New Roman"/>
          <w:b w:val="false"/>
          <w:i w:val="false"/>
          <w:color w:val="000000"/>
          <w:sz w:val="28"/>
        </w:rPr>
        <w:t>
</w:t>
      </w:r>
      <w:r>
        <w:rPr>
          <w:rFonts w:ascii="Times New Roman"/>
          <w:b w:val="false"/>
          <w:i w:val="false"/>
          <w:color w:val="000000"/>
          <w:sz w:val="28"/>
        </w:rPr>
        <w:t>
      120. Баға ұсыныстарын сұрату тәсілімен сатып алудың жеңімпазы тізілімде ең төменгі баға ұсынысының негізінде айқындалады.</w:t>
      </w:r>
      <w:r>
        <w:br/>
      </w:r>
      <w:r>
        <w:rPr>
          <w:rFonts w:ascii="Times New Roman"/>
          <w:b w:val="false"/>
          <w:i w:val="false"/>
          <w:color w:val="000000"/>
          <w:sz w:val="28"/>
        </w:rPr>
        <w:t xml:space="preserve">
      Баға ұсыныстарын сұрату тәсілімен сатып алуды өткізу туралы хабарландыруда белгіленген мерзімде сатып алудың жеңімпазымен шарттың елеулі талаптарын және сатып алудың жеңімпазының баға ұсыныстарын сақтай отырып, шарт жасалады. </w:t>
      </w:r>
      <w:r>
        <w:br/>
      </w:r>
      <w:r>
        <w:rPr>
          <w:rFonts w:ascii="Times New Roman"/>
          <w:b w:val="false"/>
          <w:i w:val="false"/>
          <w:color w:val="000000"/>
          <w:sz w:val="28"/>
        </w:rPr>
        <w:t>
</w:t>
      </w:r>
      <w:r>
        <w:rPr>
          <w:rFonts w:ascii="Times New Roman"/>
          <w:b w:val="false"/>
          <w:i w:val="false"/>
          <w:color w:val="000000"/>
          <w:sz w:val="28"/>
        </w:rPr>
        <w:t>
      121. Баға ұсынысынан бас тартылмаған жалғыз әлеуетті жеткізуші болған жағдайда, осындай әлеуетті жеткізуші жеңімпаз болып танылады.</w:t>
      </w:r>
      <w:r>
        <w:br/>
      </w:r>
      <w:r>
        <w:rPr>
          <w:rFonts w:ascii="Times New Roman"/>
          <w:b w:val="false"/>
          <w:i w:val="false"/>
          <w:color w:val="000000"/>
          <w:sz w:val="28"/>
        </w:rPr>
        <w:t>
</w:t>
      </w:r>
      <w:r>
        <w:rPr>
          <w:rFonts w:ascii="Times New Roman"/>
          <w:b w:val="false"/>
          <w:i w:val="false"/>
          <w:color w:val="000000"/>
          <w:sz w:val="28"/>
        </w:rPr>
        <w:t>
      122. Ең төменгі баға ұсынысын бірнеше әлеуетті жеткізуші ұсынған жағдайда, баға ұсыныстарын сұрату тәсілімен сатып алудың нысанасы болып табылатын сатып алынатын ТЖҚ-дағы жергілікті қамту бойынша міндеттемелердің ең үлкен пайызын ұсынған әлеуетті жеткізуші жеңімпаз болып танылады.</w:t>
      </w:r>
      <w:r>
        <w:br/>
      </w:r>
      <w:r>
        <w:rPr>
          <w:rFonts w:ascii="Times New Roman"/>
          <w:b w:val="false"/>
          <w:i w:val="false"/>
          <w:color w:val="000000"/>
          <w:sz w:val="28"/>
        </w:rPr>
        <w:t>
      Әлеуетті жеткізушілердің баға ұсыныстары мен баға ұсыныстарын сұрату тәсілімен сатып алудың нысанасы болып табылатын сатып алынатын ТЖҚ-дағы жергілікті қамту бойынша міндеттемелердің пайыздық көрсеткіші тең болған жағдайда, баға ұсынысы басқа әлеуетті жеткізушілердің баға ұсыныстарынан бұрын түскен әлеуетті жеткізуші жеңімпаз болып танылады.</w:t>
      </w:r>
      <w:r>
        <w:br/>
      </w:r>
      <w:r>
        <w:rPr>
          <w:rFonts w:ascii="Times New Roman"/>
          <w:b w:val="false"/>
          <w:i w:val="false"/>
          <w:color w:val="000000"/>
          <w:sz w:val="28"/>
        </w:rPr>
        <w:t>
</w:t>
      </w:r>
      <w:r>
        <w:rPr>
          <w:rFonts w:ascii="Times New Roman"/>
          <w:b w:val="false"/>
          <w:i w:val="false"/>
          <w:color w:val="000000"/>
          <w:sz w:val="28"/>
        </w:rPr>
        <w:t>
      123. Осы Қағидалардың 119-тармағына сәйкес бас тартылмаған баға ұсыныстары болмаған жағдайда, баға ұсыныстарын сұрату тәсілімен сатып алу немесе баға ұсыныстарын сұрату тәсілімен қайталама сатып алу өтпеді деп танылады.</w:t>
      </w:r>
      <w:r>
        <w:br/>
      </w:r>
      <w:r>
        <w:rPr>
          <w:rFonts w:ascii="Times New Roman"/>
          <w:b w:val="false"/>
          <w:i w:val="false"/>
          <w:color w:val="000000"/>
          <w:sz w:val="28"/>
        </w:rPr>
        <w:t>
</w:t>
      </w:r>
      <w:r>
        <w:rPr>
          <w:rFonts w:ascii="Times New Roman"/>
          <w:b w:val="false"/>
          <w:i w:val="false"/>
          <w:color w:val="000000"/>
          <w:sz w:val="28"/>
        </w:rPr>
        <w:t>
      124. Егер баға ұсыныстарын сұрату тәсілімен сатып алу баға ұсыныстарының болмауына не осы Қағидалардың 119-тармағына сәйкес бас тартылмаған баға ұсыныстарының жоқтығына байланысты өтпеді деп танылса, онда осы Қағидалардың 103-тармағының 2) тармақшасында көзделген мәліметтерді қоспағанда, шарт жобасына өзгерістер мен толықтырулар енгізуге және тапсырыс берушіге баға ұсыныстарын сұрату тәсілімен ТЖҚ-ны қайталама сатып алуды жүргізуге немесе осы Қағидаларда белгіленген тәртіппен және мерзімде бір көзден алу тәсілі арқылы сатып алуды жүзеге асыруға жол беріледі.</w:t>
      </w:r>
      <w:r>
        <w:br/>
      </w:r>
      <w:r>
        <w:rPr>
          <w:rFonts w:ascii="Times New Roman"/>
          <w:b w:val="false"/>
          <w:i w:val="false"/>
          <w:color w:val="000000"/>
          <w:sz w:val="28"/>
        </w:rPr>
        <w:t xml:space="preserve">
      Егер баға ұсыныстарын сұрату тәсілімен қайталама сатып алу баға ұсыныстарының болмауына не осы Қағидалардың 119-тармағына сәйкес бас тартылмаған баға ұсыныстарының жоқтығына байланысты өтпеді деп танылса, онда тапсырыс берушіге баға ұсыныстарын сұрату тәсілімен ТЖҚ-ны жаңадан сатып алуды жүргізуге немесе осы Қағидаларда белгіленген тәртіппен және мерзімде бір көзден алу тәсілі арқылы сатып алуды жүзеге асыруға жол беріледі. </w:t>
      </w:r>
      <w:r>
        <w:br/>
      </w:r>
      <w:r>
        <w:rPr>
          <w:rFonts w:ascii="Times New Roman"/>
          <w:b w:val="false"/>
          <w:i w:val="false"/>
          <w:color w:val="000000"/>
          <w:sz w:val="28"/>
        </w:rPr>
        <w:t>
      Баға ұсыныстарын сұрату тәсілімен сатып алудың жеңімпазы шарт жасасудан бас тартқан жағдайда, ұсыныстары баға ұсыныстарын сұрату тәсілімен сатып алудың қорытындысын шығарудың хаттамасына сәйкес жеңімпаздың ұсынысынан кейін анағұрлым басым болып табылатын, баға ұсыныстарын сұрату тәсілімен сатып алудың басқа қатысушыларымен шарт жасасуға жол беріледі.</w:t>
      </w:r>
      <w:r>
        <w:br/>
      </w:r>
      <w:r>
        <w:rPr>
          <w:rFonts w:ascii="Times New Roman"/>
          <w:b w:val="false"/>
          <w:i w:val="false"/>
          <w:color w:val="000000"/>
          <w:sz w:val="28"/>
        </w:rPr>
        <w:t>
      Егер өткізілген сатып алудың нәтижелері бойынша сатып алу жеңімпазы сатып алу туралы шартқа қол қойып, шарт бойынша міндеттемелеріне кіріспестен, шартты орындаудан бас тартса, ұсыныстары осындай әлеуетті жеткізушілердің баға ұсыныстары шарттарында конкурстың қорытындысын шығару хаттамасына сәйкес жеңімпаздың ұсынысынан кейін анағұрлым басым болып табылатын сатып алудың кейінгі қатысушыларымен шарт жасасуға жол беріледі.</w:t>
      </w:r>
      <w:r>
        <w:br/>
      </w:r>
      <w:r>
        <w:rPr>
          <w:rFonts w:ascii="Times New Roman"/>
          <w:b w:val="false"/>
          <w:i w:val="false"/>
          <w:color w:val="000000"/>
          <w:sz w:val="28"/>
        </w:rPr>
        <w:t>
</w:t>
      </w:r>
      <w:r>
        <w:rPr>
          <w:rFonts w:ascii="Times New Roman"/>
          <w:b w:val="false"/>
          <w:i w:val="false"/>
          <w:color w:val="000000"/>
          <w:sz w:val="28"/>
        </w:rPr>
        <w:t>
      125. Баға ұсыныстарын сұрату тәсілімен сатып алудың қорытындысы шығарылған күнінен бастап бес жұмыс күнінен кешіктірмей тапсырыс беруші осы Қағидалардың 117-тармағының 1), 3), 10) тармақшаларында көрсетілген ақпаратты, баға ұсыныстарын сұрату тәсілімен сатып алу жеңімпазының (лоттар бойынша) атауын және орналасқан орнының мекенжайын (заңды тұлғалар үшін) немесе тегі, аты, әкесінің атын (жеке тұлғалар үшін), баға ұсынысының бағасын қамтитын аптасына кемінде үш рет мемлекеттік және орыс тілдерінде жарияланатын Қазақстан Республикасының аумағында таралатын мерзімді баспасөз басылымында баға ұсыныстарын сұрату тәсілімен сатып алудың қорытындылары туралы хабарландыруды орналастырады.</w:t>
      </w:r>
    </w:p>
    <w:bookmarkEnd w:id="31"/>
    <w:bookmarkStart w:name="z415" w:id="32"/>
    <w:p>
      <w:pPr>
        <w:spacing w:after="0"/>
        <w:ind w:left="0"/>
        <w:jc w:val="left"/>
      </w:pPr>
      <w:r>
        <w:rPr>
          <w:rFonts w:ascii="Times New Roman"/>
          <w:b/>
          <w:i w:val="false"/>
          <w:color w:val="000000"/>
        </w:rPr>
        <w:t xml:space="preserve"> 
Электрондық сатып алу жүйесі арқылы тауарларды, жұмыстар</w:t>
      </w:r>
      <w:r>
        <w:br/>
      </w:r>
      <w:r>
        <w:rPr>
          <w:rFonts w:ascii="Times New Roman"/>
          <w:b/>
          <w:i w:val="false"/>
          <w:color w:val="000000"/>
        </w:rPr>
        <w:t>
мен көрсетілетін қызметтерді сатып алу</w:t>
      </w:r>
    </w:p>
    <w:bookmarkEnd w:id="32"/>
    <w:bookmarkStart w:name="z416" w:id="33"/>
    <w:p>
      <w:pPr>
        <w:spacing w:after="0"/>
        <w:ind w:left="0"/>
        <w:jc w:val="both"/>
      </w:pPr>
      <w:r>
        <w:rPr>
          <w:rFonts w:ascii="Times New Roman"/>
          <w:b w:val="false"/>
          <w:i w:val="false"/>
          <w:color w:val="000000"/>
          <w:sz w:val="28"/>
        </w:rPr>
        <w:t>
      126. Электрондық сатып алу жүйесі арқылы тәсілімен сатып алуға қатысу үшін әлеуетті жеткізушілер әрбір лот бойынша конкурстық құжаттаманы және техникалық ерекшелікті жүктейді (көшіріп алады).</w:t>
      </w:r>
      <w:r>
        <w:br/>
      </w:r>
      <w:r>
        <w:rPr>
          <w:rFonts w:ascii="Times New Roman"/>
          <w:b w:val="false"/>
          <w:i w:val="false"/>
          <w:color w:val="000000"/>
          <w:sz w:val="28"/>
        </w:rPr>
        <w:t>
</w:t>
      </w:r>
      <w:r>
        <w:rPr>
          <w:rFonts w:ascii="Times New Roman"/>
          <w:b w:val="false"/>
          <w:i w:val="false"/>
          <w:color w:val="000000"/>
          <w:sz w:val="28"/>
        </w:rPr>
        <w:t>
      127. Әрбір лот бойынша конкурстық құжаттаманы және техникалық еркешелікті жүктемеген (көшіріп алмаған) әлеуетті жеткізушінің электрондық сатып алу жүйесі арқылы сатып алуға қатысуға жол беріледі.</w:t>
      </w:r>
      <w:r>
        <w:br/>
      </w:r>
      <w:r>
        <w:rPr>
          <w:rFonts w:ascii="Times New Roman"/>
          <w:b w:val="false"/>
          <w:i w:val="false"/>
          <w:color w:val="000000"/>
          <w:sz w:val="28"/>
        </w:rPr>
        <w:t>
      Конкурстық құжаттаманың және техникалық ерекшеліктің көшірмесін ұсыну фактісі тізілімде автоматты түрде тіркеледі.</w:t>
      </w:r>
      <w:r>
        <w:br/>
      </w:r>
      <w:r>
        <w:rPr>
          <w:rFonts w:ascii="Times New Roman"/>
          <w:b w:val="false"/>
          <w:i w:val="false"/>
          <w:color w:val="000000"/>
          <w:sz w:val="28"/>
        </w:rPr>
        <w:t>
</w:t>
      </w:r>
      <w:r>
        <w:rPr>
          <w:rFonts w:ascii="Times New Roman"/>
          <w:b w:val="false"/>
          <w:i w:val="false"/>
          <w:color w:val="000000"/>
          <w:sz w:val="28"/>
        </w:rPr>
        <w:t>
      128. Электрондық сатып алу жүйесі арқылы ТЖҚ-ны сатып алу рәсімдері конкурстық баға ұсыныстарын ұсынудың және осындай сатып алудың жеңімпазын айқындау рәсімдерін қоспағанда, ашық конкурс тәсілімен сатып алудың рәсімдеріне сәйкес келеді.</w:t>
      </w:r>
      <w:r>
        <w:br/>
      </w:r>
      <w:r>
        <w:rPr>
          <w:rFonts w:ascii="Times New Roman"/>
          <w:b w:val="false"/>
          <w:i w:val="false"/>
          <w:color w:val="000000"/>
          <w:sz w:val="28"/>
        </w:rPr>
        <w:t>
</w:t>
      </w:r>
      <w:r>
        <w:rPr>
          <w:rFonts w:ascii="Times New Roman"/>
          <w:b w:val="false"/>
          <w:i w:val="false"/>
          <w:color w:val="000000"/>
          <w:sz w:val="28"/>
        </w:rPr>
        <w:t>
      129. Электрондық сатып алу жүйесі арқылы сатып алуға қатысуға жіберілген әлеуетті жеткізушілер конкурстық баға ұсыныстарының бағаларын электрондық сатып алу жүйесі арқылы сатып алу бойынша жалпы немесе тізілімдегі жеке лот бойынша ұсынады және оларға электрондық цифрлық қолтаңба қояды.</w:t>
      </w:r>
      <w:r>
        <w:br/>
      </w:r>
      <w:r>
        <w:rPr>
          <w:rFonts w:ascii="Times New Roman"/>
          <w:b w:val="false"/>
          <w:i w:val="false"/>
          <w:color w:val="000000"/>
          <w:sz w:val="28"/>
        </w:rPr>
        <w:t>
      Конкурстық өтінімдердің бағаларын ұсыну мерзімі – егер конкурстық құжаттамада осыдан қысқа мерзім көзделмесе, электрондық сатып алу жүйесі арқылы сатып алуға қатысуға рұқсат беру хаттамасы тізілімде орналастырылған сәттен бастап, қырық сегіз сағат. Осындай мерзім бес сағаттан кем болмауы тиіс және осы тармақтың соңғы абзацында жазылған талаптарды ескере отырып, Астана уақыты бойынша 9-00-ден 20-00-ге дейінгі уақыт аралығында болуы тиіс.</w:t>
      </w:r>
      <w:r>
        <w:br/>
      </w:r>
      <w:r>
        <w:rPr>
          <w:rFonts w:ascii="Times New Roman"/>
          <w:b w:val="false"/>
          <w:i w:val="false"/>
          <w:color w:val="000000"/>
          <w:sz w:val="28"/>
        </w:rPr>
        <w:t>
      Электрондық сатып алу жүйесі арқылы сатып алуға қатысуға рұқсат беру хаттамасын сауда-саттықты жүргізу үшін қажетті уақытты ескере отырып, тек қана жұмыс күндерінде орналастыруға жол беріледі, бұл күндер Қазақстан Республикасының заңнамасына сәйкес демалыс күндеріне және (немесе) мереке күндеріне сәйкес келмеуі немесе олармен үзілмеуі тиіс.</w:t>
      </w:r>
      <w:r>
        <w:br/>
      </w:r>
      <w:r>
        <w:rPr>
          <w:rFonts w:ascii="Times New Roman"/>
          <w:b w:val="false"/>
          <w:i w:val="false"/>
          <w:color w:val="000000"/>
          <w:sz w:val="28"/>
        </w:rPr>
        <w:t>
</w:t>
      </w:r>
      <w:r>
        <w:rPr>
          <w:rFonts w:ascii="Times New Roman"/>
          <w:b w:val="false"/>
          <w:i w:val="false"/>
          <w:color w:val="000000"/>
          <w:sz w:val="28"/>
        </w:rPr>
        <w:t>
      130. Әлеуетті жеткізуші ұсынатын конкурстық баға ұсыныстарының саны шектелмеген, жеткізуші өз баға ұсынысын бірнеше рет төмендету жағына өзгерте алады.</w:t>
      </w:r>
      <w:r>
        <w:br/>
      </w:r>
      <w:r>
        <w:rPr>
          <w:rFonts w:ascii="Times New Roman"/>
          <w:b w:val="false"/>
          <w:i w:val="false"/>
          <w:color w:val="000000"/>
          <w:sz w:val="28"/>
        </w:rPr>
        <w:t>
</w:t>
      </w:r>
      <w:r>
        <w:rPr>
          <w:rFonts w:ascii="Times New Roman"/>
          <w:b w:val="false"/>
          <w:i w:val="false"/>
          <w:color w:val="000000"/>
          <w:sz w:val="28"/>
        </w:rPr>
        <w:t>
      131. Электрондық сатып алу жүйесі арқылы сатып алуға қатысушылар шартты баға ескерілген конкурстық баға ұсыныстарын және сатып алуға қатысатын, олардың атауы көрсетілмеген әлеуетті жеткізушілердің санын көре алады.</w:t>
      </w:r>
      <w:r>
        <w:br/>
      </w:r>
      <w:r>
        <w:rPr>
          <w:rFonts w:ascii="Times New Roman"/>
          <w:b w:val="false"/>
          <w:i w:val="false"/>
          <w:color w:val="000000"/>
          <w:sz w:val="28"/>
        </w:rPr>
        <w:t>
</w:t>
      </w:r>
      <w:r>
        <w:rPr>
          <w:rFonts w:ascii="Times New Roman"/>
          <w:b w:val="false"/>
          <w:i w:val="false"/>
          <w:color w:val="000000"/>
          <w:sz w:val="28"/>
        </w:rPr>
        <w:t>
      132. Егер сауда-саттықтың жабылуына дейінгі үш минуттың ішінде әлеуетті жеткізушілердің біреуі жаңа ең төменгі конкурстық баға ұсынысын енгізсе, сауда-саттықтың жабылу уақыты автоматты түрде он бес минутқа ұзартылады, бірақ үш реттен артық емес.</w:t>
      </w:r>
      <w:r>
        <w:br/>
      </w:r>
      <w:r>
        <w:rPr>
          <w:rFonts w:ascii="Times New Roman"/>
          <w:b w:val="false"/>
          <w:i w:val="false"/>
          <w:color w:val="000000"/>
          <w:sz w:val="28"/>
        </w:rPr>
        <w:t>
</w:t>
      </w:r>
      <w:r>
        <w:rPr>
          <w:rFonts w:ascii="Times New Roman"/>
          <w:b w:val="false"/>
          <w:i w:val="false"/>
          <w:color w:val="000000"/>
          <w:sz w:val="28"/>
        </w:rPr>
        <w:t>
      133. Сауда-саттық қорытындылары бойынша тізілімде тапсырыс беруші уәкілеттік берген адам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электрондық сатып алу жүйесі арқылы ТЖҚ-ны сатып алу нәтижелерін қалыптастырады. </w:t>
      </w:r>
      <w:r>
        <w:br/>
      </w:r>
      <w:r>
        <w:rPr>
          <w:rFonts w:ascii="Times New Roman"/>
          <w:b w:val="false"/>
          <w:i w:val="false"/>
          <w:color w:val="000000"/>
          <w:sz w:val="28"/>
        </w:rPr>
        <w:t>
</w:t>
      </w:r>
      <w:r>
        <w:rPr>
          <w:rFonts w:ascii="Times New Roman"/>
          <w:b w:val="false"/>
          <w:i w:val="false"/>
          <w:color w:val="000000"/>
          <w:sz w:val="28"/>
        </w:rPr>
        <w:t>
      134. Сауда-саттық нәтижелері тізілімде орналастырылады және оларға тізілімде еркін қол жеткізуге болады.</w:t>
      </w:r>
      <w:r>
        <w:br/>
      </w:r>
      <w:r>
        <w:rPr>
          <w:rFonts w:ascii="Times New Roman"/>
          <w:b w:val="false"/>
          <w:i w:val="false"/>
          <w:color w:val="000000"/>
          <w:sz w:val="28"/>
        </w:rPr>
        <w:t>
</w:t>
      </w:r>
      <w:r>
        <w:rPr>
          <w:rFonts w:ascii="Times New Roman"/>
          <w:b w:val="false"/>
          <w:i w:val="false"/>
          <w:color w:val="000000"/>
          <w:sz w:val="28"/>
        </w:rPr>
        <w:t>
      135. Тапсырыс берушіге сауда-саттыққа қатысуға өтінімдерді қабылдау мерзімінің аяқталуына дейін бес жұмыс күнінен кешіктірмей электрондық сатып алу жүйесі арқылы сатып алуды жүргізуден бас тартуға жол беріледі.</w:t>
      </w:r>
      <w:r>
        <w:br/>
      </w:r>
      <w:r>
        <w:rPr>
          <w:rFonts w:ascii="Times New Roman"/>
          <w:b w:val="false"/>
          <w:i w:val="false"/>
          <w:color w:val="000000"/>
          <w:sz w:val="28"/>
        </w:rPr>
        <w:t>
</w:t>
      </w:r>
      <w:r>
        <w:rPr>
          <w:rFonts w:ascii="Times New Roman"/>
          <w:b w:val="false"/>
          <w:i w:val="false"/>
          <w:color w:val="000000"/>
          <w:sz w:val="28"/>
        </w:rPr>
        <w:t>
      136. Конкурстық баға ұсыныстарының бағаларын бағалау және салыстыру тізілімде жүзеге асырылады және Заңның 78-бабының 2-тармағында көзделген бағаны шартты азайту критерийін ескере отырып, конкурстық баға ұсынысының ең төменгі бағасының негізінде оның жеңімпазы айқындалады.</w:t>
      </w:r>
      <w:r>
        <w:br/>
      </w:r>
      <w:r>
        <w:rPr>
          <w:rFonts w:ascii="Times New Roman"/>
          <w:b w:val="false"/>
          <w:i w:val="false"/>
          <w:color w:val="000000"/>
          <w:sz w:val="28"/>
        </w:rPr>
        <w:t>
      ТЖҚ-ны электрондық сатып алу жүйесі тәсілімен сатып алу жеңімпазын айқындау кезінде, Заңның 78-бабының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бағаны шартты азайту критерийінің қолданылуын ескере отырып, сатып алуға қатысушылардың конкурстық баға ұсыныстары тең болған жағдайда, тауарларды қазақстандық өндірушіге, жұмыстардың, көрсетілетін қызметтердің қазақстандық өндірушісіне артықшылық беріледі.</w:t>
      </w:r>
      <w:r>
        <w:br/>
      </w:r>
      <w:r>
        <w:rPr>
          <w:rFonts w:ascii="Times New Roman"/>
          <w:b w:val="false"/>
          <w:i w:val="false"/>
          <w:color w:val="000000"/>
          <w:sz w:val="28"/>
        </w:rPr>
        <w:t>
      Мынадай жағдайларда:</w:t>
      </w:r>
      <w:r>
        <w:br/>
      </w:r>
      <w:r>
        <w:rPr>
          <w:rFonts w:ascii="Times New Roman"/>
          <w:b w:val="false"/>
          <w:i w:val="false"/>
          <w:color w:val="000000"/>
          <w:sz w:val="28"/>
        </w:rPr>
        <w:t>
</w:t>
      </w:r>
      <w:r>
        <w:rPr>
          <w:rFonts w:ascii="Times New Roman"/>
          <w:b w:val="false"/>
          <w:i w:val="false"/>
          <w:color w:val="000000"/>
          <w:sz w:val="28"/>
        </w:rPr>
        <w:t>
      1) Заңның 78-бабының 2-тармағында көзделген бағаны шартты азайту критерийінің қолданылуын ескере отырып, тауарлардың қазақстандық өндірушілері, жұмыстардың, көрсетілетін қызметтердің қазақстандық өндірушілері болып табылатын электрондық сатып алу жүйесі арқылы тәсілімен ТЖҚ-ны сатып алуға қатысушылардың конкурстық баға ұсыныстарының бағалары тең болса;</w:t>
      </w:r>
      <w:r>
        <w:br/>
      </w:r>
      <w:r>
        <w:rPr>
          <w:rFonts w:ascii="Times New Roman"/>
          <w:b w:val="false"/>
          <w:i w:val="false"/>
          <w:color w:val="000000"/>
          <w:sz w:val="28"/>
        </w:rPr>
        <w:t>
</w:t>
      </w:r>
      <w:r>
        <w:rPr>
          <w:rFonts w:ascii="Times New Roman"/>
          <w:b w:val="false"/>
          <w:i w:val="false"/>
          <w:color w:val="000000"/>
          <w:sz w:val="28"/>
        </w:rPr>
        <w:t>
      2) тауарлардың қазақстандық өндірушілері, жұмыстардың, көрсетілетін қызметтердің қазақстандық өндірушілері болып табылмайтын, электрондық сатып алу жүйесі арқылы тәсілімен ТЖҚ-ны сатып алуға қатысушылардың конкурстық баға ұсыныстарының бағалары тең болса, электрондық сатып алу жүйесі арқылы тәсілімен ТЖҚ-ны сатып алудың нысанасы болып табылатын, сатып алынатын ТЖҚ-ның жергілікті қамтуы бойынша міндеттемелердің ең үлкен пайызын ұсынған, электрондық сатып алу жүйесі арқылы тәсілімен ТЖҚ-ны сатып алуға қатысушысы жеңімпаз болып танылады.</w:t>
      </w:r>
      <w:r>
        <w:br/>
      </w:r>
      <w:r>
        <w:rPr>
          <w:rFonts w:ascii="Times New Roman"/>
          <w:b w:val="false"/>
          <w:i w:val="false"/>
          <w:color w:val="000000"/>
          <w:sz w:val="28"/>
        </w:rPr>
        <w:t>
      Мынадай жағдайларда:</w:t>
      </w:r>
      <w:r>
        <w:br/>
      </w:r>
      <w:r>
        <w:rPr>
          <w:rFonts w:ascii="Times New Roman"/>
          <w:b w:val="false"/>
          <w:i w:val="false"/>
          <w:color w:val="000000"/>
          <w:sz w:val="28"/>
        </w:rPr>
        <w:t>
</w:t>
      </w:r>
      <w:r>
        <w:rPr>
          <w:rFonts w:ascii="Times New Roman"/>
          <w:b w:val="false"/>
          <w:i w:val="false"/>
          <w:color w:val="000000"/>
          <w:sz w:val="28"/>
        </w:rPr>
        <w:t>
      1) Заңның 78-бабының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бағаны шартты азайту критерийінің қолданылуын ескере отырып, конкурстық баға ұсыныстарының бағалары және тауарлардың қазақстандық өндірушілері, жұмыстардың, көрсетілетін қызметтердің қазақстандық өндірушілері болып табылатын электрондық сатып алу жүйесі арқылы тәсілімен ТЖҚ-ны сатып алуға қатысушылар ұсынған электрондық сатып алу жүйесі арқылы тәсілімен ТЖҚ-ны сатып алудың нысанасы болып табылатын сатып алынатын ТЖҚ-ның жергілікті қамтуы бойынша міндеттемелердің пайыздық көрінісі тең болса;</w:t>
      </w:r>
      <w:r>
        <w:br/>
      </w:r>
      <w:r>
        <w:rPr>
          <w:rFonts w:ascii="Times New Roman"/>
          <w:b w:val="false"/>
          <w:i w:val="false"/>
          <w:color w:val="000000"/>
          <w:sz w:val="28"/>
        </w:rPr>
        <w:t>
</w:t>
      </w:r>
      <w:r>
        <w:rPr>
          <w:rFonts w:ascii="Times New Roman"/>
          <w:b w:val="false"/>
          <w:i w:val="false"/>
          <w:color w:val="000000"/>
          <w:sz w:val="28"/>
        </w:rPr>
        <w:t>
      2) конкурстық баға ұсыныстарының бағалары және тауарлардың қазақстандық өндірушілері, жұмыстардың, көрсетілетін қызметтердің қазақстандық өндірушілері болып табылмайтын электрондық сатып алу жүйесі арқылы тәсілімен ТЖҚ-ны сатып алуға қатысушылар ұсынған электрондық сатып алу жүйесі арқылы ТЖҚ-ны сатып алудың нысанасы болып табылатын сатып алынатын ТЖҚ-ның жергілікті қамту бойынша міндеттемелердің пайыздық көрінісі тең болса;</w:t>
      </w:r>
      <w:r>
        <w:br/>
      </w:r>
      <w:r>
        <w:rPr>
          <w:rFonts w:ascii="Times New Roman"/>
          <w:b w:val="false"/>
          <w:i w:val="false"/>
          <w:color w:val="000000"/>
          <w:sz w:val="28"/>
        </w:rPr>
        <w:t>
      конкурстық баға ұсынысы электрондық сатып алу жүйесі арқылы тәсілімен ТЖҚ-ны сатып алудың басқа қатысушыларының конкурстық баға ұсыныстарынан бұрын келіп түскен қатысушы электрондық сатып алу жүйесі арқылы тәсілімен ТЖҚ-ны сатып алудың жеңімпазы деп танылады.</w:t>
      </w:r>
      <w:r>
        <w:br/>
      </w:r>
      <w:r>
        <w:rPr>
          <w:rFonts w:ascii="Times New Roman"/>
          <w:b w:val="false"/>
          <w:i w:val="false"/>
          <w:color w:val="000000"/>
          <w:sz w:val="28"/>
        </w:rPr>
        <w:t>
</w:t>
      </w:r>
      <w:r>
        <w:rPr>
          <w:rFonts w:ascii="Times New Roman"/>
          <w:b w:val="false"/>
          <w:i w:val="false"/>
          <w:color w:val="000000"/>
          <w:sz w:val="28"/>
        </w:rPr>
        <w:t>
      137. Электрондық сатып алу жүйесі арқылы жалпы немесе жеке лот бойынша сатып алудың қорытындылары бойынша тізілімде мынадай шешімдердің бірі қалыптастырылады:</w:t>
      </w:r>
      <w:r>
        <w:br/>
      </w:r>
      <w:r>
        <w:rPr>
          <w:rFonts w:ascii="Times New Roman"/>
          <w:b w:val="false"/>
          <w:i w:val="false"/>
          <w:color w:val="000000"/>
          <w:sz w:val="28"/>
        </w:rPr>
        <w:t>
</w:t>
      </w:r>
      <w:r>
        <w:rPr>
          <w:rFonts w:ascii="Times New Roman"/>
          <w:b w:val="false"/>
          <w:i w:val="false"/>
          <w:color w:val="000000"/>
          <w:sz w:val="28"/>
        </w:rPr>
        <w:t>
      1) электрондық сатып алу жүйесі арқылы сатып алудың немесе қайталама сатып алудың жеңімпазын жариялау туралы;</w:t>
      </w:r>
      <w:r>
        <w:br/>
      </w:r>
      <w:r>
        <w:rPr>
          <w:rFonts w:ascii="Times New Roman"/>
          <w:b w:val="false"/>
          <w:i w:val="false"/>
          <w:color w:val="000000"/>
          <w:sz w:val="28"/>
        </w:rPr>
        <w:t>
</w:t>
      </w:r>
      <w:r>
        <w:rPr>
          <w:rFonts w:ascii="Times New Roman"/>
          <w:b w:val="false"/>
          <w:i w:val="false"/>
          <w:color w:val="000000"/>
          <w:sz w:val="28"/>
        </w:rPr>
        <w:t>
      2) әлеуетті жеткізушілер ұсынған конкурстық өтінімдердің болмауына байланысты электрондық сатып алу жүйесі арқылы сатып алу немесе қайталама сатып алуды өтпеді деп тану туралы;</w:t>
      </w:r>
      <w:r>
        <w:br/>
      </w:r>
      <w:r>
        <w:rPr>
          <w:rFonts w:ascii="Times New Roman"/>
          <w:b w:val="false"/>
          <w:i w:val="false"/>
          <w:color w:val="000000"/>
          <w:sz w:val="28"/>
        </w:rPr>
        <w:t>
</w:t>
      </w:r>
      <w:r>
        <w:rPr>
          <w:rFonts w:ascii="Times New Roman"/>
          <w:b w:val="false"/>
          <w:i w:val="false"/>
          <w:color w:val="000000"/>
          <w:sz w:val="28"/>
        </w:rPr>
        <w:t>
      3) әлеуетті жеткізушілердің конкурстық өтінімдері электрондық сатып алу жүйесі арқылы сатып алу немесе қайталама сатып алу шарттарына сәйкес келмейтіндер ретінде бас тартылған жағдайда, электрондық сатып алу жүйесі арқылы сатып алуды немесе қайталама сатып алуды өтпеді деп тану туралы;</w:t>
      </w:r>
      <w:r>
        <w:br/>
      </w:r>
      <w:r>
        <w:rPr>
          <w:rFonts w:ascii="Times New Roman"/>
          <w:b w:val="false"/>
          <w:i w:val="false"/>
          <w:color w:val="000000"/>
          <w:sz w:val="28"/>
        </w:rPr>
        <w:t>
</w:t>
      </w:r>
      <w:r>
        <w:rPr>
          <w:rFonts w:ascii="Times New Roman"/>
          <w:b w:val="false"/>
          <w:i w:val="false"/>
          <w:color w:val="000000"/>
          <w:sz w:val="28"/>
        </w:rPr>
        <w:t>
      4) әлеуетті жеткізушілердің ұсынылған конкурстық баға ұсыныстарының болмауына байланысты электрондық сатып алу жүйесі арқылы сатып алуды немесе қайталама сатып алуды өтпеді деп тану туралы.</w:t>
      </w:r>
      <w:r>
        <w:br/>
      </w:r>
      <w:r>
        <w:rPr>
          <w:rFonts w:ascii="Times New Roman"/>
          <w:b w:val="false"/>
          <w:i w:val="false"/>
          <w:color w:val="000000"/>
          <w:sz w:val="28"/>
        </w:rPr>
        <w:t>
</w:t>
      </w:r>
      <w:r>
        <w:rPr>
          <w:rFonts w:ascii="Times New Roman"/>
          <w:b w:val="false"/>
          <w:i w:val="false"/>
          <w:color w:val="000000"/>
          <w:sz w:val="28"/>
        </w:rPr>
        <w:t>
      138. Электрондық сатып алу жүйесі арқылы тәсілімен ТЖҚ-ны сатып алудың қорытындысы бойынша тізілімде электрондық сатып алу жүйесі арқылы тәсілімен ТЖҚ-ны сатып алудың қорытындысын шығару хаттамасы қалыптастырылады, онда мынадай мәліметтер көрсетіледі:</w:t>
      </w:r>
      <w:r>
        <w:br/>
      </w:r>
      <w:r>
        <w:rPr>
          <w:rFonts w:ascii="Times New Roman"/>
          <w:b w:val="false"/>
          <w:i w:val="false"/>
          <w:color w:val="000000"/>
          <w:sz w:val="28"/>
        </w:rPr>
        <w:t>
</w:t>
      </w:r>
      <w:r>
        <w:rPr>
          <w:rFonts w:ascii="Times New Roman"/>
          <w:b w:val="false"/>
          <w:i w:val="false"/>
          <w:color w:val="000000"/>
          <w:sz w:val="28"/>
        </w:rPr>
        <w:t>
      1) тапсырыс берушінің атауы мен әкімшілік-аумақтық объектілердің жіктеуішіне сәйкес орналасқан орны;</w:t>
      </w:r>
      <w:r>
        <w:br/>
      </w:r>
      <w:r>
        <w:rPr>
          <w:rFonts w:ascii="Times New Roman"/>
          <w:b w:val="false"/>
          <w:i w:val="false"/>
          <w:color w:val="000000"/>
          <w:sz w:val="28"/>
        </w:rPr>
        <w:t>
</w:t>
      </w:r>
      <w:r>
        <w:rPr>
          <w:rFonts w:ascii="Times New Roman"/>
          <w:b w:val="false"/>
          <w:i w:val="false"/>
          <w:color w:val="000000"/>
          <w:sz w:val="28"/>
        </w:rPr>
        <w:t>
      2) электрондық сатып алу жүйесі арқылы тәсілімен ТЖҚ-ны сатып алудың қорытындысын шығару күні мен уақыты;</w:t>
      </w:r>
      <w:r>
        <w:br/>
      </w:r>
      <w:r>
        <w:rPr>
          <w:rFonts w:ascii="Times New Roman"/>
          <w:b w:val="false"/>
          <w:i w:val="false"/>
          <w:color w:val="000000"/>
          <w:sz w:val="28"/>
        </w:rPr>
        <w:t>
</w:t>
      </w:r>
      <w:r>
        <w:rPr>
          <w:rFonts w:ascii="Times New Roman"/>
          <w:b w:val="false"/>
          <w:i w:val="false"/>
          <w:color w:val="000000"/>
          <w:sz w:val="28"/>
        </w:rPr>
        <w:t>
      3) электрондық сатып алу жүйесі арқылы тәсілімен ТЖҚ-ны сатып алудың нысанасы (электрондық сатып алу жүйесі арқылы тәсілімен ТЖҚ-ны сатып алу нысанасына бірнеше лот кірген жағдайда, лоттардың атауы);</w:t>
      </w:r>
      <w:r>
        <w:br/>
      </w:r>
      <w:r>
        <w:rPr>
          <w:rFonts w:ascii="Times New Roman"/>
          <w:b w:val="false"/>
          <w:i w:val="false"/>
          <w:color w:val="000000"/>
          <w:sz w:val="28"/>
        </w:rPr>
        <w:t>
</w:t>
      </w:r>
      <w:r>
        <w:rPr>
          <w:rFonts w:ascii="Times New Roman"/>
          <w:b w:val="false"/>
          <w:i w:val="false"/>
          <w:color w:val="000000"/>
          <w:sz w:val="28"/>
        </w:rPr>
        <w:t>
      4) конкурстық комиссияның құрамы;</w:t>
      </w:r>
      <w:r>
        <w:br/>
      </w:r>
      <w:r>
        <w:rPr>
          <w:rFonts w:ascii="Times New Roman"/>
          <w:b w:val="false"/>
          <w:i w:val="false"/>
          <w:color w:val="000000"/>
          <w:sz w:val="28"/>
        </w:rPr>
        <w:t>
</w:t>
      </w:r>
      <w:r>
        <w:rPr>
          <w:rFonts w:ascii="Times New Roman"/>
          <w:b w:val="false"/>
          <w:i w:val="false"/>
          <w:color w:val="000000"/>
          <w:sz w:val="28"/>
        </w:rPr>
        <w:t>
      5) өлшем бірліктері мен есептеудің мемлекетаралық жіктеуішіне сәйкес сипаттамасы, өлшем бірлігі, әрбір лот бойынша сатып алынатын тауарлардың саны, орындалатын жұмыстардың және көрсетілетін қызметтердің көлемі;</w:t>
      </w:r>
      <w:r>
        <w:br/>
      </w:r>
      <w:r>
        <w:rPr>
          <w:rFonts w:ascii="Times New Roman"/>
          <w:b w:val="false"/>
          <w:i w:val="false"/>
          <w:color w:val="000000"/>
          <w:sz w:val="28"/>
        </w:rPr>
        <w:t>
</w:t>
      </w:r>
      <w:r>
        <w:rPr>
          <w:rFonts w:ascii="Times New Roman"/>
          <w:b w:val="false"/>
          <w:i w:val="false"/>
          <w:color w:val="000000"/>
          <w:sz w:val="28"/>
        </w:rPr>
        <w:t>
      6) электрондық сатып алу жүйесі арқылы тәсілімен ТЖҚ-ны сатып алуға қатысушылардың әкімшілік-аумақтық объектілердің жіктеуішіне сәйкес атауы және орналасқан мекенжайы (заңды тұлғалар үшін) немесе әкімшілік-аумақтық объектілердің жіктеуішіне сәйкес тегі, аты, әкесінің аты және орналасқан орны (жеке тұлғалар үшін);</w:t>
      </w:r>
      <w:r>
        <w:br/>
      </w:r>
      <w:r>
        <w:rPr>
          <w:rFonts w:ascii="Times New Roman"/>
          <w:b w:val="false"/>
          <w:i w:val="false"/>
          <w:color w:val="000000"/>
          <w:sz w:val="28"/>
        </w:rPr>
        <w:t>
</w:t>
      </w:r>
      <w:r>
        <w:rPr>
          <w:rFonts w:ascii="Times New Roman"/>
          <w:b w:val="false"/>
          <w:i w:val="false"/>
          <w:color w:val="000000"/>
          <w:sz w:val="28"/>
        </w:rPr>
        <w:t>
      7) Заңның 78-бабының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(лоттар бойынша) бағаны шартты азайту критерийінің қолданылуын ескере отырып, электрондық сатып алу жүйесі арқылы ТЖҚ-ны сатып алуға қатысушылардың конкурстық баға ұсыныстарының бағалары;</w:t>
      </w:r>
      <w:r>
        <w:br/>
      </w:r>
      <w:r>
        <w:rPr>
          <w:rFonts w:ascii="Times New Roman"/>
          <w:b w:val="false"/>
          <w:i w:val="false"/>
          <w:color w:val="000000"/>
          <w:sz w:val="28"/>
        </w:rPr>
        <w:t>
</w:t>
      </w:r>
      <w:r>
        <w:rPr>
          <w:rFonts w:ascii="Times New Roman"/>
          <w:b w:val="false"/>
          <w:i w:val="false"/>
          <w:color w:val="000000"/>
          <w:sz w:val="28"/>
        </w:rPr>
        <w:t xml:space="preserve">
      8) электрондық сатып алу жүйесі арқылы тәсілімен ТЖҚ-ны сатып алу (лоттар бойынша) жеңімпазының және оның конкурстық баға ұсынысының құнын, жеңімпаздың конкурстық баға ұсынысынан кейінгі конкурстық баға ұсыныстары анағұрлым басымдыққа ие үш қатысушының атауы (заңды тұлғалар үшін) немесе тегі, аты (жеке адамлар үшін) немесе егер сатып алудың нәтижесінде (лоттар бойынша) жеңімпаз айқындалмаса, себебін көрсету; </w:t>
      </w:r>
      <w:r>
        <w:br/>
      </w:r>
      <w:r>
        <w:rPr>
          <w:rFonts w:ascii="Times New Roman"/>
          <w:b w:val="false"/>
          <w:i w:val="false"/>
          <w:color w:val="000000"/>
          <w:sz w:val="28"/>
        </w:rPr>
        <w:t>
</w:t>
      </w:r>
      <w:r>
        <w:rPr>
          <w:rFonts w:ascii="Times New Roman"/>
          <w:b w:val="false"/>
          <w:i w:val="false"/>
          <w:color w:val="000000"/>
          <w:sz w:val="28"/>
        </w:rPr>
        <w:t xml:space="preserve">
      9) электрондық сатып алу жүйесі арқылы ТЖҚ-ны сатып алу жеңімпазының және конкурстық баға ұсыныстары жеңімпаздан кейін анағұрлым басымдыққа ие қатысушыларының тауарлардағы немесе жұмыстардағы немесе көрсетілетін қызметтердегі жергілікті қамту бойынша міндеттемелері; </w:t>
      </w:r>
      <w:r>
        <w:br/>
      </w:r>
      <w:r>
        <w:rPr>
          <w:rFonts w:ascii="Times New Roman"/>
          <w:b w:val="false"/>
          <w:i w:val="false"/>
          <w:color w:val="000000"/>
          <w:sz w:val="28"/>
        </w:rPr>
        <w:t>
</w:t>
      </w:r>
      <w:r>
        <w:rPr>
          <w:rFonts w:ascii="Times New Roman"/>
          <w:b w:val="false"/>
          <w:i w:val="false"/>
          <w:color w:val="000000"/>
          <w:sz w:val="28"/>
        </w:rPr>
        <w:t>
      10) сатып алу коды мен тізілімнің интернет-ресурсының мекенжайы.</w:t>
      </w:r>
      <w:r>
        <w:br/>
      </w:r>
      <w:r>
        <w:rPr>
          <w:rFonts w:ascii="Times New Roman"/>
          <w:b w:val="false"/>
          <w:i w:val="false"/>
          <w:color w:val="000000"/>
          <w:sz w:val="28"/>
        </w:rPr>
        <w:t>
</w:t>
      </w:r>
      <w:r>
        <w:rPr>
          <w:rFonts w:ascii="Times New Roman"/>
          <w:b w:val="false"/>
          <w:i w:val="false"/>
          <w:color w:val="000000"/>
          <w:sz w:val="28"/>
        </w:rPr>
        <w:t>
      139. Конкурстық баға ұсыныстарын бағалау және салыстыру қорытындылары бойынша шешім конкурстық баға ұсыныстары ашылған күнінен кешіктірілмей тізілімде және тапсырыс берушінің ақпаратты тізілімде қалыптастыруға және орналастыруға тапсырыс берушінің уәкілеттік берген адамының электрондық цифрлық қолтаңбасы қойылған электрондық сатып алу жүйесі арқылы тәсілімен сатып алу қорытындысын шығару хаттамасы түрінде қалыптастырылады және жарияланады.</w:t>
      </w:r>
      <w:r>
        <w:br/>
      </w:r>
      <w:r>
        <w:rPr>
          <w:rFonts w:ascii="Times New Roman"/>
          <w:b w:val="false"/>
          <w:i w:val="false"/>
          <w:color w:val="000000"/>
          <w:sz w:val="28"/>
        </w:rPr>
        <w:t>
</w:t>
      </w:r>
      <w:r>
        <w:rPr>
          <w:rFonts w:ascii="Times New Roman"/>
          <w:b w:val="false"/>
          <w:i w:val="false"/>
          <w:color w:val="000000"/>
          <w:sz w:val="28"/>
        </w:rPr>
        <w:t>
      140. Электрондық сатып алу жүйесі арқылы тәсілімен сатып алуды өткізу туралы хабарландыруға сәйкес белгіленген мерзімде жеңімпазбен конкурстық өтінімнің, жеңімпаздың конкурстық баға ұсынысының және шарттың елеулі талаптарына сәйкес келетін талаптарда шарт жасалады.</w:t>
      </w:r>
      <w:r>
        <w:br/>
      </w:r>
      <w:r>
        <w:rPr>
          <w:rFonts w:ascii="Times New Roman"/>
          <w:b w:val="false"/>
          <w:i w:val="false"/>
          <w:color w:val="000000"/>
          <w:sz w:val="28"/>
        </w:rPr>
        <w:t xml:space="preserve">
      Шарт жасасу кезінде тараптардың өзара келісімі бойынша маңызды болып табылмайтын шарт жобасының талаптарын өзгертуге жол беріледі. </w:t>
      </w:r>
      <w:r>
        <w:br/>
      </w:r>
      <w:r>
        <w:rPr>
          <w:rFonts w:ascii="Times New Roman"/>
          <w:b w:val="false"/>
          <w:i w:val="false"/>
          <w:color w:val="000000"/>
          <w:sz w:val="28"/>
        </w:rPr>
        <w:t>
</w:t>
      </w:r>
      <w:r>
        <w:rPr>
          <w:rFonts w:ascii="Times New Roman"/>
          <w:b w:val="false"/>
          <w:i w:val="false"/>
          <w:color w:val="000000"/>
          <w:sz w:val="28"/>
        </w:rPr>
        <w:t>
      141. Егер электрондық сатып алу жүйесі арқылы тәсілімен өткізілген сатып алу нәтижелері бойынша сатып алу жеңімпазы:</w:t>
      </w:r>
      <w:r>
        <w:br/>
      </w:r>
      <w:r>
        <w:rPr>
          <w:rFonts w:ascii="Times New Roman"/>
          <w:b w:val="false"/>
          <w:i w:val="false"/>
          <w:color w:val="000000"/>
          <w:sz w:val="28"/>
        </w:rPr>
        <w:t>
</w:t>
      </w:r>
      <w:r>
        <w:rPr>
          <w:rFonts w:ascii="Times New Roman"/>
          <w:b w:val="false"/>
          <w:i w:val="false"/>
          <w:color w:val="000000"/>
          <w:sz w:val="28"/>
        </w:rPr>
        <w:t>
      1) конкурстық өтінімдерді қамтамасыз ететін құжаттың түпнұсқасын ұсынбаса (конкурстық құжаттамада тиісті талаптар болған жағдайда);</w:t>
      </w:r>
      <w:r>
        <w:br/>
      </w:r>
      <w:r>
        <w:rPr>
          <w:rFonts w:ascii="Times New Roman"/>
          <w:b w:val="false"/>
          <w:i w:val="false"/>
          <w:color w:val="000000"/>
          <w:sz w:val="28"/>
        </w:rPr>
        <w:t>
</w:t>
      </w:r>
      <w:r>
        <w:rPr>
          <w:rFonts w:ascii="Times New Roman"/>
          <w:b w:val="false"/>
          <w:i w:val="false"/>
          <w:color w:val="000000"/>
          <w:sz w:val="28"/>
        </w:rPr>
        <w:t>
      2) электрондық сатып алу жүйесі арқылы сатып алуды өткізу туралы хабарландыруға сәйкес белгіленген мерзімдерде шартқа қол қоймаса және оны тапсырыс берушіге ұсынбаса;</w:t>
      </w:r>
      <w:r>
        <w:br/>
      </w:r>
      <w:r>
        <w:rPr>
          <w:rFonts w:ascii="Times New Roman"/>
          <w:b w:val="false"/>
          <w:i w:val="false"/>
          <w:color w:val="000000"/>
          <w:sz w:val="28"/>
        </w:rPr>
        <w:t>
</w:t>
      </w:r>
      <w:r>
        <w:rPr>
          <w:rFonts w:ascii="Times New Roman"/>
          <w:b w:val="false"/>
          <w:i w:val="false"/>
          <w:color w:val="000000"/>
          <w:sz w:val="28"/>
        </w:rPr>
        <w:t>
      3) сатып алу туралы шартқа қол қойып, шарт бойынша міндеттемелерін орындауға кіріспестен, шартты орындаудан бас тартса, осындай әлеуетті жеткізушілердің конкурстық өтінімдері талаптарында ұсыныстары электрондық сатып алу жүйесі арқылы сатып алудың қорытындысын шығару хаттамасына сәйкес жеңімпаздың ұсынысынан кейін анағұрлым басым болып табылатын электрондық сатып алу жүйесі арқылы сатып алудың кейінгі қатысушыларымен шарт жасасуға жол беріледі.</w:t>
      </w:r>
      <w:r>
        <w:br/>
      </w:r>
      <w:r>
        <w:rPr>
          <w:rFonts w:ascii="Times New Roman"/>
          <w:b w:val="false"/>
          <w:i w:val="false"/>
          <w:color w:val="000000"/>
          <w:sz w:val="28"/>
        </w:rPr>
        <w:t>
</w:t>
      </w:r>
      <w:r>
        <w:rPr>
          <w:rFonts w:ascii="Times New Roman"/>
          <w:b w:val="false"/>
          <w:i w:val="false"/>
          <w:color w:val="000000"/>
          <w:sz w:val="28"/>
        </w:rPr>
        <w:t xml:space="preserve">
      142. Егер осы Қағидалардың 137-тармағының 2), 3) 4) тармақшаларында көзделген себептер бойынша электрондық сатып алу жүйесі арқылы тәсілімен сатып алу өтпеді деп танылса, онда конкурстық құжаттамаға осы Қағидалардың 27-тармағының 1) тармақшасында көзделген мәліметтерді қоспағанда, осы Қағидалардың 33-тармағында көрсетілген хабардар ету тәсілдерін қолдана отырып, өзгерістер мен толықтыруларды енгізуге және тапсырыс берушіге электрондық сатып алу жүйесі арқылы тәсілімен қайталама сатып алуды өткізуге немесе осы Қағидаларда белгіленген тәртіппен және мерзімде бір көзден алу тәсілімен сатып алуды жүзеге асыруға жол беріледі. </w:t>
      </w:r>
      <w:r>
        <w:br/>
      </w:r>
      <w:r>
        <w:rPr>
          <w:rFonts w:ascii="Times New Roman"/>
          <w:b w:val="false"/>
          <w:i w:val="false"/>
          <w:color w:val="000000"/>
          <w:sz w:val="28"/>
        </w:rPr>
        <w:t>
      Егер осы Қағидалардың 137-тармағының 2), 3) 4) тармақшаларында көзделген себептер бойынша электрондық сатып алу жүйесі арқылы тәсілімен қайталама сатып алу өтпеді деп танылса, онда тапсырыс берушіге осы Қағидалардың 33-тармағында көрсетілген хабардар ету тәсілдерін қолдана отырып, электрондық сатып алу жүйесі арқылы тәсілімен жаңадан сатып алуды өткізуге немесе осы Қағидаларда белгіленген тәртіппен және мерзімде бір көзден алу тәсілімен сатып алуды жүзеге асыруға жол беріледі.</w:t>
      </w:r>
      <w:r>
        <w:br/>
      </w:r>
      <w:r>
        <w:rPr>
          <w:rFonts w:ascii="Times New Roman"/>
          <w:b w:val="false"/>
          <w:i w:val="false"/>
          <w:color w:val="000000"/>
          <w:sz w:val="28"/>
        </w:rPr>
        <w:t>
      Егер электрондық сатып алу жүйесі арқылы тәсілімен ТЖҚ-ны сатып алу осы Қағидалардың 137-тармағының 3) тармақшасында көзделген себеп бойынша, әлеуетті жеткізушілер тауарлардағы немесе жұмыстардағы немесе көрсетілетін қызметтердегі жергілікті қамту бойынша конкурстық құжаттаманың талаптарынан төмен болатын міндеттемелерді ұсыну салдарынан өтпеді деп танылса, онда тапсырыс беруші электрондық сатып алу жүйесі арқылы тәсілімен ТЖҚ-ны сатып алуды өткізген кезде тауарлардағы немесе жұмыстардағы немесе көрсетілетін қызметтердегі жергілікті қамту бойынша талаптарды азайту жағына қарай өзгертеді.</w:t>
      </w:r>
      <w:r>
        <w:br/>
      </w:r>
      <w:r>
        <w:rPr>
          <w:rFonts w:ascii="Times New Roman"/>
          <w:b w:val="false"/>
          <w:i w:val="false"/>
          <w:color w:val="000000"/>
          <w:sz w:val="28"/>
        </w:rPr>
        <w:t>
</w:t>
      </w:r>
      <w:r>
        <w:rPr>
          <w:rFonts w:ascii="Times New Roman"/>
          <w:b w:val="false"/>
          <w:i w:val="false"/>
          <w:color w:val="000000"/>
          <w:sz w:val="28"/>
        </w:rPr>
        <w:t>
      143. Егер өтінімдері электрондық сатып алу жүйесі арқылы тәсілімен ТЖҚ-ны сатып алудың шарттарына сәйкес келмейді деп бас тартылмаған барлық жеткізушілер сатып алу туралы шарт жасасудан жалтарса, тапсырыс беруші осы Қағидалардың 33-тармағында көрсетілген хабардар ету тәсілдерін қолдана отырып, электрондық сатып алу жүйесі арқылы тәсілімен жаңа ТЖҚ-ны сатып алуды өткізеді.</w:t>
      </w:r>
      <w:r>
        <w:br/>
      </w:r>
      <w:r>
        <w:rPr>
          <w:rFonts w:ascii="Times New Roman"/>
          <w:b w:val="false"/>
          <w:i w:val="false"/>
          <w:color w:val="000000"/>
          <w:sz w:val="28"/>
        </w:rPr>
        <w:t>
</w:t>
      </w:r>
      <w:r>
        <w:rPr>
          <w:rFonts w:ascii="Times New Roman"/>
          <w:b w:val="false"/>
          <w:i w:val="false"/>
          <w:color w:val="000000"/>
          <w:sz w:val="28"/>
        </w:rPr>
        <w:t>
      144. Тізілімде қалыптастырылған электрондық сатып алу жүйесі арқылы тәсілімен ТЖҚ-ны сатып алу қорытындыларын шығару хаттамасының қағаз нұсқасына конкурстық комиссияның төрағасы, мүшелері және ақпаратты тізілімде қалыптастыруға және орналастыруға тапсырыс беруші уәкілеттік берген адам қол қояды.</w:t>
      </w:r>
      <w:r>
        <w:br/>
      </w:r>
      <w:r>
        <w:rPr>
          <w:rFonts w:ascii="Times New Roman"/>
          <w:b w:val="false"/>
          <w:i w:val="false"/>
          <w:color w:val="000000"/>
          <w:sz w:val="28"/>
        </w:rPr>
        <w:t>
</w:t>
      </w:r>
      <w:r>
        <w:rPr>
          <w:rFonts w:ascii="Times New Roman"/>
          <w:b w:val="false"/>
          <w:i w:val="false"/>
          <w:color w:val="000000"/>
          <w:sz w:val="28"/>
        </w:rPr>
        <w:t>
      145. Тізілімде қалыптастырылған электрондық сатып алу жүйесі арқылы тәсілімен сатып алудың қорытындылары туралы хабарландырудың мәтіні Заңға сәйкес мемлекеттік және орыс тілдерінде таралатын мерзімді баспасөз басылымдарында жарияланады, ол осы Қағидалардың 138-тармағының 1), 3), 10) тармақшаларында көрсетілген ақпаратты, әкімшілік-аумақтық объектілердің жіктеуішіне сәйкес атауын және орналасқан орнының мекенжайын (заңды тұлғалар үшін) немесе тегін, атын, әкесінің атын, орналасқан орнының мекенжайын (жеке тұлғалар үшін) және электрондық сатып алу жүйесі арқылы тәсілімен ТЖҚ-ны сатып алу жеңімпазының конкурстық баға ұсынысының (лоттар бойынша) бағасын және (немесе) электрондық сатып алу жүйесі арқылы тәсілімен ТЖҚ-ны сатып алу нәтижесінде жеңімпаз айқындалмаған жағдайда, себептерді көрсетуді қамтиды.</w:t>
      </w:r>
    </w:p>
    <w:bookmarkEnd w:id="33"/>
    <w:bookmarkStart w:name="z457" w:id="34"/>
    <w:p>
      <w:pPr>
        <w:spacing w:after="0"/>
        <w:ind w:left="0"/>
        <w:jc w:val="left"/>
      </w:pPr>
      <w:r>
        <w:rPr>
          <w:rFonts w:ascii="Times New Roman"/>
          <w:b/>
          <w:i w:val="false"/>
          <w:color w:val="000000"/>
        </w:rPr>
        <w:t xml:space="preserve"> 
Сатып алу туралы шарттың орындалуын қамтамасыз ету</w:t>
      </w:r>
    </w:p>
    <w:bookmarkEnd w:id="34"/>
    <w:bookmarkStart w:name="z458" w:id="35"/>
    <w:p>
      <w:pPr>
        <w:spacing w:after="0"/>
        <w:ind w:left="0"/>
        <w:jc w:val="both"/>
      </w:pPr>
      <w:r>
        <w:rPr>
          <w:rFonts w:ascii="Times New Roman"/>
          <w:b w:val="false"/>
          <w:i w:val="false"/>
          <w:color w:val="000000"/>
          <w:sz w:val="28"/>
        </w:rPr>
        <w:t>
      146. Сатып алу туралы шарттың орындалуын қамтамасыз етуді сатып алудың жеңімпазы оның өзімен жасалған сатып алу туралы шарт бойынша өз міндеттемелерін уақтылы, толық және тиісті түрде орындайтындығының кепілдігі ретінде, конкурстық құжаттамада көзделген жағдайларда енгізеді.</w:t>
      </w:r>
      <w:r>
        <w:br/>
      </w:r>
      <w:r>
        <w:rPr>
          <w:rFonts w:ascii="Times New Roman"/>
          <w:b w:val="false"/>
          <w:i w:val="false"/>
          <w:color w:val="000000"/>
          <w:sz w:val="28"/>
        </w:rPr>
        <w:t xml:space="preserve">
      Шартты орындауды қамтамасыз ету сатып алу туралы шартты жасасқан күннен бастап он жұмыс күні ішінде енгізіледі. </w:t>
      </w:r>
      <w:r>
        <w:br/>
      </w:r>
      <w:r>
        <w:rPr>
          <w:rFonts w:ascii="Times New Roman"/>
          <w:b w:val="false"/>
          <w:i w:val="false"/>
          <w:color w:val="000000"/>
          <w:sz w:val="28"/>
        </w:rPr>
        <w:t>
</w:t>
      </w:r>
      <w:r>
        <w:rPr>
          <w:rFonts w:ascii="Times New Roman"/>
          <w:b w:val="false"/>
          <w:i w:val="false"/>
          <w:color w:val="000000"/>
          <w:sz w:val="28"/>
        </w:rPr>
        <w:t>
      147. Тапсырыс берушіге ашық конкурс тәсілімен сатып алу (әрбір лот бойынша) үшін көзделген сомадан үш пайыздан артық болатын сатып алу туралы шарттың орындалуын қамтамасыз етудің мөлшерін, оның ішінде конкурстық баға ұсыныстарын төмендетіп белгілеуге жол берілмейді.</w:t>
      </w:r>
      <w:r>
        <w:br/>
      </w:r>
      <w:r>
        <w:rPr>
          <w:rFonts w:ascii="Times New Roman"/>
          <w:b w:val="false"/>
          <w:i w:val="false"/>
          <w:color w:val="000000"/>
          <w:sz w:val="28"/>
        </w:rPr>
        <w:t>
</w:t>
      </w:r>
      <w:r>
        <w:rPr>
          <w:rFonts w:ascii="Times New Roman"/>
          <w:b w:val="false"/>
          <w:i w:val="false"/>
          <w:color w:val="000000"/>
          <w:sz w:val="28"/>
        </w:rPr>
        <w:t>
      148. Шарттың орындалуын қамтамасыз етудің мынадай тәсілдерінің бірі арқылы енгізуге жол беріледі:</w:t>
      </w:r>
      <w:r>
        <w:br/>
      </w:r>
      <w:r>
        <w:rPr>
          <w:rFonts w:ascii="Times New Roman"/>
          <w:b w:val="false"/>
          <w:i w:val="false"/>
          <w:color w:val="000000"/>
          <w:sz w:val="28"/>
        </w:rPr>
        <w:t>
</w:t>
      </w:r>
      <w:r>
        <w:rPr>
          <w:rFonts w:ascii="Times New Roman"/>
          <w:b w:val="false"/>
          <w:i w:val="false"/>
          <w:color w:val="000000"/>
          <w:sz w:val="28"/>
        </w:rPr>
        <w:t>
      1) тапсырыс берушінің банк шотына енгізілетін кепілдікті ақшалай жарнасы;</w:t>
      </w:r>
      <w:r>
        <w:br/>
      </w:r>
      <w:r>
        <w:rPr>
          <w:rFonts w:ascii="Times New Roman"/>
          <w:b w:val="false"/>
          <w:i w:val="false"/>
          <w:color w:val="000000"/>
          <w:sz w:val="28"/>
        </w:rPr>
        <w:t>
</w:t>
      </w:r>
      <w:r>
        <w:rPr>
          <w:rFonts w:ascii="Times New Roman"/>
          <w:b w:val="false"/>
          <w:i w:val="false"/>
          <w:color w:val="000000"/>
          <w:sz w:val="28"/>
        </w:rPr>
        <w:t>
      2) Қазақстан Республикасының бір немесе бірнеше екінші деңгейдегі банктерінің банктік кепілдігі.</w:t>
      </w:r>
      <w:r>
        <w:br/>
      </w:r>
      <w:r>
        <w:rPr>
          <w:rFonts w:ascii="Times New Roman"/>
          <w:b w:val="false"/>
          <w:i w:val="false"/>
          <w:color w:val="000000"/>
          <w:sz w:val="28"/>
        </w:rPr>
        <w:t xml:space="preserve">
      Шартты орындауды қамтамасыз етуді енгізу тәсілін таңдау құқығын ТЖҚ жеткізушісі жүзеге асырады. </w:t>
      </w:r>
      <w:r>
        <w:br/>
      </w:r>
      <w:r>
        <w:rPr>
          <w:rFonts w:ascii="Times New Roman"/>
          <w:b w:val="false"/>
          <w:i w:val="false"/>
          <w:color w:val="000000"/>
          <w:sz w:val="28"/>
        </w:rPr>
        <w:t>
</w:t>
      </w:r>
      <w:r>
        <w:rPr>
          <w:rFonts w:ascii="Times New Roman"/>
          <w:b w:val="false"/>
          <w:i w:val="false"/>
          <w:color w:val="000000"/>
          <w:sz w:val="28"/>
        </w:rPr>
        <w:t>
      149. Жеткізушіге шарт бойынша міндеттемелер толық орындалғанға дейін үшінші тұлғаларда енгізілген кепілдікті ақшалай жарнаға толығымен не бір бөлігінде талап ету құқықтарының туындауына әкелетін іс-қимылдарды жасауына жол берілмейді.</w:t>
      </w:r>
      <w:r>
        <w:br/>
      </w:r>
      <w:r>
        <w:rPr>
          <w:rFonts w:ascii="Times New Roman"/>
          <w:b w:val="false"/>
          <w:i w:val="false"/>
          <w:color w:val="000000"/>
          <w:sz w:val="28"/>
        </w:rPr>
        <w:t>
</w:t>
      </w:r>
      <w:r>
        <w:rPr>
          <w:rFonts w:ascii="Times New Roman"/>
          <w:b w:val="false"/>
          <w:i w:val="false"/>
          <w:color w:val="000000"/>
          <w:sz w:val="28"/>
        </w:rPr>
        <w:t>
      150. Тапсырыс берушіге шарт бойынша міндеттемелер толық орындалғанға дейін жеткізуші енгізген кепілдікті ақшалай жарнаны пайдалануға жол берілмейді.</w:t>
      </w:r>
      <w:r>
        <w:br/>
      </w:r>
      <w:r>
        <w:rPr>
          <w:rFonts w:ascii="Times New Roman"/>
          <w:b w:val="false"/>
          <w:i w:val="false"/>
          <w:color w:val="000000"/>
          <w:sz w:val="28"/>
        </w:rPr>
        <w:t>
</w:t>
      </w:r>
      <w:r>
        <w:rPr>
          <w:rFonts w:ascii="Times New Roman"/>
          <w:b w:val="false"/>
          <w:i w:val="false"/>
          <w:color w:val="000000"/>
          <w:sz w:val="28"/>
        </w:rPr>
        <w:t>
      151. Сатып алу туралы шарттың орындалуын қамтамасыз етуді енгізу туралы талап мүгедектердің қоғамдық ұйымдарына қолданылмайды.</w:t>
      </w:r>
      <w:r>
        <w:br/>
      </w:r>
      <w:r>
        <w:rPr>
          <w:rFonts w:ascii="Times New Roman"/>
          <w:b w:val="false"/>
          <w:i w:val="false"/>
          <w:color w:val="000000"/>
          <w:sz w:val="28"/>
        </w:rPr>
        <w:t>
</w:t>
      </w:r>
      <w:r>
        <w:rPr>
          <w:rFonts w:ascii="Times New Roman"/>
          <w:b w:val="false"/>
          <w:i w:val="false"/>
          <w:color w:val="000000"/>
          <w:sz w:val="28"/>
        </w:rPr>
        <w:t>
      152. Егер әлеуетті жеткізуші өзімен жасалған сатып алу туралы шарт бойынша міндеттемелерін орындамаса не тиісті түрде орындамаса, тапсырыс беруші сатып алу туралы шарттың орындалуын қамтамасыз етуді қайтармайды.</w:t>
      </w:r>
      <w:r>
        <w:br/>
      </w:r>
      <w:r>
        <w:rPr>
          <w:rFonts w:ascii="Times New Roman"/>
          <w:b w:val="false"/>
          <w:i w:val="false"/>
          <w:color w:val="000000"/>
          <w:sz w:val="28"/>
        </w:rPr>
        <w:t>
</w:t>
      </w:r>
      <w:r>
        <w:rPr>
          <w:rFonts w:ascii="Times New Roman"/>
          <w:b w:val="false"/>
          <w:i w:val="false"/>
          <w:color w:val="000000"/>
          <w:sz w:val="28"/>
        </w:rPr>
        <w:t>
      153. Осы Қағидалардың 152-тармағында көзделген жағдай орын алған кезде, сатып алу туралы шарттың орындалуын қамтамасыз етудің сомасы тапсырыс берушінің кірісіне жатқызылады.</w:t>
      </w:r>
      <w:r>
        <w:br/>
      </w:r>
      <w:r>
        <w:rPr>
          <w:rFonts w:ascii="Times New Roman"/>
          <w:b w:val="false"/>
          <w:i w:val="false"/>
          <w:color w:val="000000"/>
          <w:sz w:val="28"/>
        </w:rPr>
        <w:t>
</w:t>
      </w:r>
      <w:r>
        <w:rPr>
          <w:rFonts w:ascii="Times New Roman"/>
          <w:b w:val="false"/>
          <w:i w:val="false"/>
          <w:color w:val="000000"/>
          <w:sz w:val="28"/>
        </w:rPr>
        <w:t>
      154. Тапсырыс беруші әлеуетті жеткізушіге ол енгізген сатып алу туралы шарттың орындалуын қамтамасыз етуді, онымен жасалған сатып алу туралы шарт бойынша өз міндеттемелерін уақтылы, толық және тиісті түрде орындаған жағдайда, үш жұмыс күні ішінде қайтарады.</w:t>
      </w:r>
    </w:p>
    <w:bookmarkEnd w:id="35"/>
    <w:bookmarkStart w:name="z469" w:id="36"/>
    <w:p>
      <w:pPr>
        <w:spacing w:after="0"/>
        <w:ind w:left="0"/>
        <w:jc w:val="left"/>
      </w:pPr>
      <w:r>
        <w:rPr>
          <w:rFonts w:ascii="Times New Roman"/>
          <w:b/>
          <w:i w:val="false"/>
          <w:color w:val="000000"/>
        </w:rPr>
        <w:t xml:space="preserve"> 
Сатып алу туралы шарт</w:t>
      </w:r>
    </w:p>
    <w:bookmarkEnd w:id="36"/>
    <w:bookmarkStart w:name="z470" w:id="37"/>
    <w:p>
      <w:pPr>
        <w:spacing w:after="0"/>
        <w:ind w:left="0"/>
        <w:jc w:val="both"/>
      </w:pPr>
      <w:r>
        <w:rPr>
          <w:rFonts w:ascii="Times New Roman"/>
          <w:b w:val="false"/>
          <w:i w:val="false"/>
          <w:color w:val="000000"/>
          <w:sz w:val="28"/>
        </w:rPr>
        <w:t>
      155. Тапсырыс беруші сатып алудың қорытындысы туралы хаттамаға қол қойылған күннен бастап бес жұмыс күні ішінде сатып алудың жеңімпазына өткізілген сатып алудың талаптарындағы сатып алу туралы шарттың жобасын жібереді. Егер сатып алу бірнеше лот бойынша өткізілсе, сатып алу туралы шарттардың жобаларын тапсырыс беруші әрбір лотқа жеке жасайды.</w:t>
      </w:r>
      <w:r>
        <w:br/>
      </w:r>
      <w:r>
        <w:rPr>
          <w:rFonts w:ascii="Times New Roman"/>
          <w:b w:val="false"/>
          <w:i w:val="false"/>
          <w:color w:val="000000"/>
          <w:sz w:val="28"/>
        </w:rPr>
        <w:t>
      Әлеуетті жеткізуші бірнеше лот бойынша жеңімпаз болып танылған жағдайда, жекелеген техникалық ерекшеліктер бойынша лоттарды міндетті түрде бөле отырып, бірыңғай шарт жасауға (шартқа қосымша әр лотқа жеке) жол беріледі.</w:t>
      </w:r>
      <w:r>
        <w:br/>
      </w:r>
      <w:r>
        <w:rPr>
          <w:rFonts w:ascii="Times New Roman"/>
          <w:b w:val="false"/>
          <w:i w:val="false"/>
          <w:color w:val="000000"/>
          <w:sz w:val="28"/>
        </w:rPr>
        <w:t>
</w:t>
      </w:r>
      <w:r>
        <w:rPr>
          <w:rFonts w:ascii="Times New Roman"/>
          <w:b w:val="false"/>
          <w:i w:val="false"/>
          <w:color w:val="000000"/>
          <w:sz w:val="28"/>
        </w:rPr>
        <w:t>
      156. Қазақстан Республикасының резиденті емеспен сатып алу туралы шарт жасалған жағдайда, Қазақстан Республикасының азаматтық заңнамасының, Қазақстан Республикасының трансферттік баға белгілеу туралы заңнамасының және осы Қағидалардың талаптарын ескере отырып, ол ұсынып отырған нысан бойынша сатып алу туралы шартты ресімдеуге жол беріледі.</w:t>
      </w:r>
      <w:r>
        <w:br/>
      </w:r>
      <w:r>
        <w:rPr>
          <w:rFonts w:ascii="Times New Roman"/>
          <w:b w:val="false"/>
          <w:i w:val="false"/>
          <w:color w:val="000000"/>
          <w:sz w:val="28"/>
        </w:rPr>
        <w:t>
</w:t>
      </w:r>
      <w:r>
        <w:rPr>
          <w:rFonts w:ascii="Times New Roman"/>
          <w:b w:val="false"/>
          <w:i w:val="false"/>
          <w:color w:val="000000"/>
          <w:sz w:val="28"/>
        </w:rPr>
        <w:t>
      157. Сатып алу туралы шарт:</w:t>
      </w:r>
      <w:r>
        <w:br/>
      </w:r>
      <w:r>
        <w:rPr>
          <w:rFonts w:ascii="Times New Roman"/>
          <w:b w:val="false"/>
          <w:i w:val="false"/>
          <w:color w:val="000000"/>
          <w:sz w:val="28"/>
        </w:rPr>
        <w:t>
</w:t>
      </w:r>
      <w:r>
        <w:rPr>
          <w:rFonts w:ascii="Times New Roman"/>
          <w:b w:val="false"/>
          <w:i w:val="false"/>
          <w:color w:val="000000"/>
          <w:sz w:val="28"/>
        </w:rPr>
        <w:t>
      1) жұмыстарды орындауға арналған шартты орындаған кезде осы Қағидаларды сақтау бойынша мердігердің міндеттемесін (мердігерлік жұмыстар сатып алынған жағдайда);</w:t>
      </w:r>
      <w:r>
        <w:br/>
      </w:r>
      <w:r>
        <w:rPr>
          <w:rFonts w:ascii="Times New Roman"/>
          <w:b w:val="false"/>
          <w:i w:val="false"/>
          <w:color w:val="000000"/>
          <w:sz w:val="28"/>
        </w:rPr>
        <w:t>
</w:t>
      </w:r>
      <w:r>
        <w:rPr>
          <w:rFonts w:ascii="Times New Roman"/>
          <w:b w:val="false"/>
          <w:i w:val="false"/>
          <w:color w:val="000000"/>
          <w:sz w:val="28"/>
        </w:rPr>
        <w:t>
      2) жұмыстарды орындауға арналған шартты орындаған кезде осы Қағидаларды сақтамағаны үшін мердігердің жауапкершілігін (мердігерлік жұмыстар сатып алынған жағдайда);</w:t>
      </w:r>
      <w:r>
        <w:br/>
      </w:r>
      <w:r>
        <w:rPr>
          <w:rFonts w:ascii="Times New Roman"/>
          <w:b w:val="false"/>
          <w:i w:val="false"/>
          <w:color w:val="000000"/>
          <w:sz w:val="28"/>
        </w:rPr>
        <w:t>
</w:t>
      </w:r>
      <w:r>
        <w:rPr>
          <w:rFonts w:ascii="Times New Roman"/>
          <w:b w:val="false"/>
          <w:i w:val="false"/>
          <w:color w:val="000000"/>
          <w:sz w:val="28"/>
        </w:rPr>
        <w:t>
      3) сатып алудың қорытындыларын шығару хаттамасына сәйкес тауарлардағы немесе жұмыстардағы немесе көрсетілетін қызметтердегі жергілікті қамту бойынша жеткізушінің міндеттемесін;</w:t>
      </w:r>
      <w:r>
        <w:br/>
      </w:r>
      <w:r>
        <w:rPr>
          <w:rFonts w:ascii="Times New Roman"/>
          <w:b w:val="false"/>
          <w:i w:val="false"/>
          <w:color w:val="000000"/>
          <w:sz w:val="28"/>
        </w:rPr>
        <w:t>
</w:t>
      </w:r>
      <w:r>
        <w:rPr>
          <w:rFonts w:ascii="Times New Roman"/>
          <w:b w:val="false"/>
          <w:i w:val="false"/>
          <w:color w:val="000000"/>
          <w:sz w:val="28"/>
        </w:rPr>
        <w:t>
      4) сатып алудың қорытындыларын шығару хаттамасына сәйкес тауарлардағы немесе жұмыстардағы немесе көрсетілетін қызметтердегі жергілікті қамту бойынша міндеттемелерді орындамағаны үшін жеткізушінің жауапкершілігін;</w:t>
      </w:r>
      <w:r>
        <w:br/>
      </w:r>
      <w:r>
        <w:rPr>
          <w:rFonts w:ascii="Times New Roman"/>
          <w:b w:val="false"/>
          <w:i w:val="false"/>
          <w:color w:val="000000"/>
          <w:sz w:val="28"/>
        </w:rPr>
        <w:t>
</w:t>
      </w:r>
      <w:r>
        <w:rPr>
          <w:rFonts w:ascii="Times New Roman"/>
          <w:b w:val="false"/>
          <w:i w:val="false"/>
          <w:color w:val="000000"/>
          <w:sz w:val="28"/>
        </w:rPr>
        <w:t>
      5) конкурстық құжаттамада көзделген өзге де құқықтар мен міндеттерді қамтиды.</w:t>
      </w:r>
      <w:r>
        <w:br/>
      </w:r>
      <w:r>
        <w:rPr>
          <w:rFonts w:ascii="Times New Roman"/>
          <w:b w:val="false"/>
          <w:i w:val="false"/>
          <w:color w:val="000000"/>
          <w:sz w:val="28"/>
        </w:rPr>
        <w:t>
</w:t>
      </w:r>
      <w:r>
        <w:rPr>
          <w:rFonts w:ascii="Times New Roman"/>
          <w:b w:val="false"/>
          <w:i w:val="false"/>
          <w:color w:val="000000"/>
          <w:sz w:val="28"/>
        </w:rPr>
        <w:t>
      158. Тапсырыс беруші тауарлардың қазақстандық өндірушісімен сатып алу туралы шартты жасасқан жағдайда, шарттың ережелеріне жеткізушінің ішкі айналым үшін, Қазақстан Республикасының аумағында шығарылғанын растайтын, өткізілетін сатып алу номенклатурасына сәйкес келетін тауардың шығу тегі туралы сертификаттың нотариалды куәландырылған көшірмесін ұсынуы туралы талапты енгізуге жол беріледі, бұл ретте сертификатта көрсетілген тауар көлемінің жасалған шарттың шеңберінде жеткізілетін тауар көлемінен кем болуына жол берілмейді.</w:t>
      </w:r>
      <w:r>
        <w:br/>
      </w:r>
      <w:r>
        <w:rPr>
          <w:rFonts w:ascii="Times New Roman"/>
          <w:b w:val="false"/>
          <w:i w:val="false"/>
          <w:color w:val="000000"/>
          <w:sz w:val="28"/>
        </w:rPr>
        <w:t>
</w:t>
      </w:r>
      <w:r>
        <w:rPr>
          <w:rFonts w:ascii="Times New Roman"/>
          <w:b w:val="false"/>
          <w:i w:val="false"/>
          <w:color w:val="000000"/>
          <w:sz w:val="28"/>
        </w:rPr>
        <w:t>
      159. Тапсырыс беруші жұмыстардың немесе көрсетілетін қызметтердің қазақстандық өндірушімен сатып алу туралы шартты жасасқан жағдайда, шарттың ережелерінде тапсырыс беруші белгілеген нысан бойынша және мерзімдерде жеткізілетін ТЖҚ туралы есеп беруі туралы талабы көрсетіледі.</w:t>
      </w:r>
      <w:r>
        <w:br/>
      </w:r>
      <w:r>
        <w:rPr>
          <w:rFonts w:ascii="Times New Roman"/>
          <w:b w:val="false"/>
          <w:i w:val="false"/>
          <w:color w:val="000000"/>
          <w:sz w:val="28"/>
        </w:rPr>
        <w:t>
</w:t>
      </w:r>
      <w:r>
        <w:rPr>
          <w:rFonts w:ascii="Times New Roman"/>
          <w:b w:val="false"/>
          <w:i w:val="false"/>
          <w:color w:val="000000"/>
          <w:sz w:val="28"/>
        </w:rPr>
        <w:t>
      160. Жеткізуші жұмыстарды орындау үшін қосалқы мердігерлік ұйымдарды тартқан жағдайда, шартта тапсырыс беруші белгіленген нысан бойынша және мерзімдерде, мердігерлік ұйымдардың жеткізушіге ТЖҚ туралы есепті ұсынуы туралы талабы көрсетіледі.</w:t>
      </w:r>
      <w:r>
        <w:br/>
      </w:r>
      <w:r>
        <w:rPr>
          <w:rFonts w:ascii="Times New Roman"/>
          <w:b w:val="false"/>
          <w:i w:val="false"/>
          <w:color w:val="000000"/>
          <w:sz w:val="28"/>
        </w:rPr>
        <w:t>
</w:t>
      </w:r>
      <w:r>
        <w:rPr>
          <w:rFonts w:ascii="Times New Roman"/>
          <w:b w:val="false"/>
          <w:i w:val="false"/>
          <w:color w:val="000000"/>
          <w:sz w:val="28"/>
        </w:rPr>
        <w:t>
      161. Сатып алу туралы жасалған шартқа жеткізушінің таңдау үшін негіз болған, сапасы мен басқа талаптарының тұрақтылығы жағдайында өзгерістер енгізуге жол беріледі:</w:t>
      </w:r>
      <w:r>
        <w:br/>
      </w:r>
      <w:r>
        <w:rPr>
          <w:rFonts w:ascii="Times New Roman"/>
          <w:b w:val="false"/>
          <w:i w:val="false"/>
          <w:color w:val="000000"/>
          <w:sz w:val="28"/>
        </w:rPr>
        <w:t>
</w:t>
      </w:r>
      <w:r>
        <w:rPr>
          <w:rFonts w:ascii="Times New Roman"/>
          <w:b w:val="false"/>
          <w:i w:val="false"/>
          <w:color w:val="000000"/>
          <w:sz w:val="28"/>
        </w:rPr>
        <w:t>
      1) табиғи монополия субъектілерімен, сондай-ақ белгілі бір сатып алынатын ТЖҚ нарығында үстем (монополиялық) жағдайға ие тұлғалармен не тиісті тауар нарығында үстем (монополиялық) жағдайға ие нарық субъектілерінің мемлекеттік тізіліміне сәйкес оның қызметінің негізгі мәні бойынша мемлекеттік монополия субъектілерімен жасалған шарттар бойынша;</w:t>
      </w:r>
      <w:r>
        <w:br/>
      </w:r>
      <w:r>
        <w:rPr>
          <w:rFonts w:ascii="Times New Roman"/>
          <w:b w:val="false"/>
          <w:i w:val="false"/>
          <w:color w:val="000000"/>
          <w:sz w:val="28"/>
        </w:rPr>
        <w:t>
</w:t>
      </w:r>
      <w:r>
        <w:rPr>
          <w:rFonts w:ascii="Times New Roman"/>
          <w:b w:val="false"/>
          <w:i w:val="false"/>
          <w:color w:val="000000"/>
          <w:sz w:val="28"/>
        </w:rPr>
        <w:t>
      2) осы тауарды сатып алу туралы жасалған шартта көрсетілген тауар бірлігі үшін бағаның өзгермеу шартымен сатып алынатын тауар көлеміндегі қажеттіліктің артуына байланысты шарттың жалпы сомасының он пайызынан астам шарт сомасын ұлғайту бөлігінде. Тауарларды сатып алу туралы жасалған шарттағы мұндай өзгеріс осы тауарларды, жұмыстар мен көрсетілетін қызметтерді сатып алу үшін жылдық және (немесе) орта мерзімді және (немесе) ұзақ мерзімді бағдарламада көзделген сома шегінде жол беріледі;</w:t>
      </w:r>
      <w:r>
        <w:br/>
      </w:r>
      <w:r>
        <w:rPr>
          <w:rFonts w:ascii="Times New Roman"/>
          <w:b w:val="false"/>
          <w:i w:val="false"/>
          <w:color w:val="000000"/>
          <w:sz w:val="28"/>
        </w:rPr>
        <w:t>
</w:t>
      </w:r>
      <w:r>
        <w:rPr>
          <w:rFonts w:ascii="Times New Roman"/>
          <w:b w:val="false"/>
          <w:i w:val="false"/>
          <w:color w:val="000000"/>
          <w:sz w:val="28"/>
        </w:rPr>
        <w:t>
      3) сатып алынатын жұмыстар, көрсетілетін қызметтер көлеміндегі қажеттіліктің артуына байланысты шарттың жалпы сомасының он пайызынан астам шарт сомасын ұлғайту бөлігінде. Жұмыстарды, көрсетілетін қызметтерді сатып алу туралы жасалған шарттағы мұндай өзгеріс осы жұмыстар мен көрсетілетін қызметтерді сатып алу үшін жылдық және (немесе) орта мерзімді және (немесе) ұзақ мерзімді бағдарламада көзделген сома шегінде жасалған шарттың мән-мағынасын өзгертпей және оны қамтамасыз ету мақсатында жол беріледі;</w:t>
      </w:r>
      <w:r>
        <w:br/>
      </w:r>
      <w:r>
        <w:rPr>
          <w:rFonts w:ascii="Times New Roman"/>
          <w:b w:val="false"/>
          <w:i w:val="false"/>
          <w:color w:val="000000"/>
          <w:sz w:val="28"/>
        </w:rPr>
        <w:t>
</w:t>
      </w:r>
      <w:r>
        <w:rPr>
          <w:rFonts w:ascii="Times New Roman"/>
          <w:b w:val="false"/>
          <w:i w:val="false"/>
          <w:color w:val="000000"/>
          <w:sz w:val="28"/>
        </w:rPr>
        <w:t>
      4) Қазақстан Республикасының нормативтік құқықтық актілерімен тиісті кезеңге айқындалған инфляция деңгейіне сүйене отырып, бір қаржы жылынан астам кезеңге жасалған ТЖҚ-ны сатып алу туралы шарт бағасын тараптар келісімі бойынша жыл сайын өзгерту бөлігінде;</w:t>
      </w:r>
      <w:r>
        <w:br/>
      </w:r>
      <w:r>
        <w:rPr>
          <w:rFonts w:ascii="Times New Roman"/>
          <w:b w:val="false"/>
          <w:i w:val="false"/>
          <w:color w:val="000000"/>
          <w:sz w:val="28"/>
        </w:rPr>
        <w:t>
</w:t>
      </w:r>
      <w:r>
        <w:rPr>
          <w:rFonts w:ascii="Times New Roman"/>
          <w:b w:val="false"/>
          <w:i w:val="false"/>
          <w:color w:val="000000"/>
          <w:sz w:val="28"/>
        </w:rPr>
        <w:t>
      5) тауардың бірлігіне бағаның өзгермеу шартымен сатып алынатын жұмыстардың, көрсетілетін қызметтердің, сондай-ақ сатып алынатын тауарлардың көлеміндегі қажеттіліктің төмендеуіне байланысты шарт сомасының азаюы бөлігінде;</w:t>
      </w:r>
      <w:r>
        <w:br/>
      </w:r>
      <w:r>
        <w:rPr>
          <w:rFonts w:ascii="Times New Roman"/>
          <w:b w:val="false"/>
          <w:i w:val="false"/>
          <w:color w:val="000000"/>
          <w:sz w:val="28"/>
        </w:rPr>
        <w:t>
</w:t>
      </w:r>
      <w:r>
        <w:rPr>
          <w:rFonts w:ascii="Times New Roman"/>
          <w:b w:val="false"/>
          <w:i w:val="false"/>
          <w:color w:val="000000"/>
          <w:sz w:val="28"/>
        </w:rPr>
        <w:t xml:space="preserve">
      6) маңызды болып табылмайтын талаптар бөлігінде. </w:t>
      </w:r>
      <w:r>
        <w:br/>
      </w:r>
      <w:r>
        <w:rPr>
          <w:rFonts w:ascii="Times New Roman"/>
          <w:b w:val="false"/>
          <w:i w:val="false"/>
          <w:color w:val="000000"/>
          <w:sz w:val="28"/>
        </w:rPr>
        <w:t>
</w:t>
      </w:r>
      <w:r>
        <w:rPr>
          <w:rFonts w:ascii="Times New Roman"/>
          <w:b w:val="false"/>
          <w:i w:val="false"/>
          <w:color w:val="000000"/>
          <w:sz w:val="28"/>
        </w:rPr>
        <w:t>
      7) қолданыстағы валюталық реттеу туралы заңнаманың талаптарына негізделген тауарды (тауарларды) мерзімінде жеткізбеу, жұмысты (жұмыстарды) орындамау, қызметті (қызметтерді) көрсетпеу жағдайында, Қазақстан Республикасының резиденті емес болып табылатын ТЖҚ жеткізушісімен жасасқан шарттың қолдынылу мерзімін өзгертуге қатысты;</w:t>
      </w:r>
      <w:r>
        <w:br/>
      </w:r>
      <w:r>
        <w:rPr>
          <w:rFonts w:ascii="Times New Roman"/>
          <w:b w:val="false"/>
          <w:i w:val="false"/>
          <w:color w:val="000000"/>
          <w:sz w:val="28"/>
        </w:rPr>
        <w:t>
</w:t>
      </w:r>
      <w:r>
        <w:rPr>
          <w:rFonts w:ascii="Times New Roman"/>
          <w:b w:val="false"/>
          <w:i w:val="false"/>
          <w:color w:val="000000"/>
          <w:sz w:val="28"/>
        </w:rPr>
        <w:t>
      8) сатып алынатын тауардың өндірісіне қажетті қазақстандық өндіруші шығарған тауарды жеткізу мерзімін арттыруға қатысты.</w:t>
      </w:r>
      <w:r>
        <w:br/>
      </w:r>
      <w:r>
        <w:rPr>
          <w:rFonts w:ascii="Times New Roman"/>
          <w:b w:val="false"/>
          <w:i w:val="false"/>
          <w:color w:val="000000"/>
          <w:sz w:val="28"/>
        </w:rPr>
        <w:t>
</w:t>
      </w:r>
      <w:r>
        <w:rPr>
          <w:rFonts w:ascii="Times New Roman"/>
          <w:b w:val="false"/>
          <w:i w:val="false"/>
          <w:color w:val="000000"/>
          <w:sz w:val="28"/>
        </w:rPr>
        <w:t>
      162. Егер сатып алуды өткізу туралы хабарландыруда өзгеше мерзім көзделмесе, сатып алу туралы шарт сатып алу қорытындылары шығарылған күннен бастап он жұмыс күні ішінде жасалады.</w:t>
      </w:r>
      <w:r>
        <w:br/>
      </w:r>
      <w:r>
        <w:rPr>
          <w:rFonts w:ascii="Times New Roman"/>
          <w:b w:val="false"/>
          <w:i w:val="false"/>
          <w:color w:val="000000"/>
          <w:sz w:val="28"/>
        </w:rPr>
        <w:t>
</w:t>
      </w:r>
      <w:r>
        <w:rPr>
          <w:rFonts w:ascii="Times New Roman"/>
          <w:b w:val="false"/>
          <w:i w:val="false"/>
          <w:color w:val="000000"/>
          <w:sz w:val="28"/>
        </w:rPr>
        <w:t>
      163. Сатып алу туралы шарт мынадай жағдайларды қоспағанда, бір қаржы жылынан аспайтын мерзімге жасалады:</w:t>
      </w:r>
      <w:r>
        <w:br/>
      </w:r>
      <w:r>
        <w:rPr>
          <w:rFonts w:ascii="Times New Roman"/>
          <w:b w:val="false"/>
          <w:i w:val="false"/>
          <w:color w:val="000000"/>
          <w:sz w:val="28"/>
        </w:rPr>
        <w:t>
</w:t>
      </w:r>
      <w:r>
        <w:rPr>
          <w:rFonts w:ascii="Times New Roman"/>
          <w:b w:val="false"/>
          <w:i w:val="false"/>
          <w:color w:val="000000"/>
          <w:sz w:val="28"/>
        </w:rPr>
        <w:t>
      1) жұмыстарды жобалау-сметалық құжаттамада көзделген, аяқталу мерзімі келесі (кейінгі) қаржы жылындағы (жылдар) мерзіммен сатып алу;</w:t>
      </w:r>
      <w:r>
        <w:br/>
      </w:r>
      <w:r>
        <w:rPr>
          <w:rFonts w:ascii="Times New Roman"/>
          <w:b w:val="false"/>
          <w:i w:val="false"/>
          <w:color w:val="000000"/>
          <w:sz w:val="28"/>
        </w:rPr>
        <w:t>
</w:t>
      </w:r>
      <w:r>
        <w:rPr>
          <w:rFonts w:ascii="Times New Roman"/>
          <w:b w:val="false"/>
          <w:i w:val="false"/>
          <w:color w:val="000000"/>
          <w:sz w:val="28"/>
        </w:rPr>
        <w:t>
      2) дайындаудың технологиялық мерзімінің ұзақтығы олардың келесі (кейінгі) қаржы жылында (жылдар) жеткізілуіне негіздейтін активтерді және басқа тауарларды сатып алу;</w:t>
      </w:r>
      <w:r>
        <w:br/>
      </w:r>
      <w:r>
        <w:rPr>
          <w:rFonts w:ascii="Times New Roman"/>
          <w:b w:val="false"/>
          <w:i w:val="false"/>
          <w:color w:val="000000"/>
          <w:sz w:val="28"/>
        </w:rPr>
        <w:t>
</w:t>
      </w:r>
      <w:r>
        <w:rPr>
          <w:rFonts w:ascii="Times New Roman"/>
          <w:b w:val="false"/>
          <w:i w:val="false"/>
          <w:color w:val="000000"/>
          <w:sz w:val="28"/>
        </w:rPr>
        <w:t>
      3) орындаудың ұзақтығына байланысты орындау (көрсету, жеткізу) мерзімі жұмыс бағдарламасында белгіленген келесі (кейінгі) қаржы жылына (жылдарына) негізделген ТЖҚ-ны сатып алу;</w:t>
      </w:r>
      <w:r>
        <w:br/>
      </w:r>
      <w:r>
        <w:rPr>
          <w:rFonts w:ascii="Times New Roman"/>
          <w:b w:val="false"/>
          <w:i w:val="false"/>
          <w:color w:val="000000"/>
          <w:sz w:val="28"/>
        </w:rPr>
        <w:t>
</w:t>
      </w:r>
      <w:r>
        <w:rPr>
          <w:rFonts w:ascii="Times New Roman"/>
          <w:b w:val="false"/>
          <w:i w:val="false"/>
          <w:color w:val="000000"/>
          <w:sz w:val="28"/>
        </w:rPr>
        <w:t>
      4) орта мерзімді және (немесе) ұзақ мерзімді ТЖҚ-ны сатып алу бағдарламаларында көзделген ТЖҚ-ны сатып алу.</w:t>
      </w:r>
      <w:r>
        <w:br/>
      </w:r>
      <w:r>
        <w:rPr>
          <w:rFonts w:ascii="Times New Roman"/>
          <w:b w:val="false"/>
          <w:i w:val="false"/>
          <w:color w:val="000000"/>
          <w:sz w:val="28"/>
        </w:rPr>
        <w:t>
</w:t>
      </w:r>
      <w:r>
        <w:rPr>
          <w:rFonts w:ascii="Times New Roman"/>
          <w:b w:val="false"/>
          <w:i w:val="false"/>
          <w:color w:val="000000"/>
          <w:sz w:val="28"/>
        </w:rPr>
        <w:t xml:space="preserve">
      164. Сатып алу туралы шарт, тапсырыс беруші мен жеткізуші көрсетілген шарт бойынша қабылданған міндеттемелерді толық орындаған жағдайда орындалды деп есептеледі. </w:t>
      </w:r>
      <w:r>
        <w:br/>
      </w:r>
      <w:r>
        <w:rPr>
          <w:rFonts w:ascii="Times New Roman"/>
          <w:b w:val="false"/>
          <w:i w:val="false"/>
          <w:color w:val="000000"/>
          <w:sz w:val="28"/>
        </w:rPr>
        <w:t>
</w:t>
      </w:r>
      <w:r>
        <w:rPr>
          <w:rFonts w:ascii="Times New Roman"/>
          <w:b w:val="false"/>
          <w:i w:val="false"/>
          <w:color w:val="000000"/>
          <w:sz w:val="28"/>
        </w:rPr>
        <w:t xml:space="preserve">
      165. Егер жеткізуші осы Қағидаларда белгіленген мерзімдерде тапсырыс берушіге қол қойылған сатып алу туралы шартты ұсынбаған жағдайда, онда мұндай әлеуетті жеткізуші сатып алу туралы шарт жасаудан жалтарды деп танылады. </w:t>
      </w:r>
      <w:r>
        <w:br/>
      </w:r>
      <w:r>
        <w:rPr>
          <w:rFonts w:ascii="Times New Roman"/>
          <w:b w:val="false"/>
          <w:i w:val="false"/>
          <w:color w:val="000000"/>
          <w:sz w:val="28"/>
        </w:rPr>
        <w:t>
</w:t>
      </w:r>
      <w:r>
        <w:rPr>
          <w:rFonts w:ascii="Times New Roman"/>
          <w:b w:val="false"/>
          <w:i w:val="false"/>
          <w:color w:val="000000"/>
          <w:sz w:val="28"/>
        </w:rPr>
        <w:t xml:space="preserve">
      166. Егер жеткізуші сатып алу туралы шарт жасап, осы Қағидаларда белгіленген жағдайларда сатып алу туралы шартты орындауды қамтамасыз етуін енгізбеген жағдайда, мұндай әлеуетті жеткізуші шарт жасаудан бас тартты және шарт бойынша міндеттемелерді орындаудан жалтарды деп танылады. </w:t>
      </w:r>
      <w:r>
        <w:br/>
      </w:r>
      <w:r>
        <w:rPr>
          <w:rFonts w:ascii="Times New Roman"/>
          <w:b w:val="false"/>
          <w:i w:val="false"/>
          <w:color w:val="000000"/>
          <w:sz w:val="28"/>
        </w:rPr>
        <w:t>
      Егер жеткізуші сатып алу туралы шартқа қол қойып, шарт бойынша міндеттемелерді орындауға кіріспестен шартты орындаудан бас тартқан жағдайда, мұндай әлеуетті жеткізуші шарт жасаудан бас тартты және шарт бойынша міндеттемелерді орындаудан жалтарды деп танылады.</w:t>
      </w:r>
      <w:r>
        <w:br/>
      </w:r>
      <w:r>
        <w:rPr>
          <w:rFonts w:ascii="Times New Roman"/>
          <w:b w:val="false"/>
          <w:i w:val="false"/>
          <w:color w:val="000000"/>
          <w:sz w:val="28"/>
        </w:rPr>
        <w:t>
</w:t>
      </w:r>
      <w:r>
        <w:rPr>
          <w:rFonts w:ascii="Times New Roman"/>
          <w:b w:val="false"/>
          <w:i w:val="false"/>
          <w:color w:val="000000"/>
          <w:sz w:val="28"/>
        </w:rPr>
        <w:t>
      167. Әлеуетті жеткізуші сатып алу туралы шарт жасасудан жалтарған жеткізуші деп танылған жағдайда, тапсырыс беруші олардың енгізілуі конкурстық құжаттамамен көзделген жағдайда, ол енгізген (қайталама) ашық конкурсқа, электрондық сатып алу жүйесі арқылы сатып алуға (қайталама сатып алуға) қатысуға арналған өтінімді қамтамасыз етуді ұстап қалады.</w:t>
      </w:r>
      <w:r>
        <w:br/>
      </w:r>
      <w:r>
        <w:rPr>
          <w:rFonts w:ascii="Times New Roman"/>
          <w:b w:val="false"/>
          <w:i w:val="false"/>
          <w:color w:val="000000"/>
          <w:sz w:val="28"/>
        </w:rPr>
        <w:t>
      Егер әлеуетті жеткізуші шарт жасаудан бас тартқан және шарт бойынша міндеттемелерді орындаудан жалтарған деп танылған жағдайда, тапсырыс беруші сатып алу қорытындыларын шығару хаттамасына сәйкес және өткізілген сатып алу шарттарында сатып алу жеңімпазының бағасынан кейін баға ұсынысы анағұрлым басым болып танылған келесі әлеуетті жеткізушімен шарт жасауға құқылы.</w:t>
      </w:r>
    </w:p>
    <w:bookmarkEnd w:id="37"/>
    <w:bookmarkStart w:name="z500" w:id="38"/>
    <w:p>
      <w:pPr>
        <w:spacing w:after="0"/>
        <w:ind w:left="0"/>
        <w:jc w:val="left"/>
      </w:pPr>
      <w:r>
        <w:rPr>
          <w:rFonts w:ascii="Times New Roman"/>
          <w:b/>
          <w:i w:val="false"/>
          <w:color w:val="000000"/>
        </w:rPr>
        <w:t xml:space="preserve"> 
Ерекше шарттар</w:t>
      </w:r>
    </w:p>
    <w:bookmarkEnd w:id="38"/>
    <w:bookmarkStart w:name="z501" w:id="39"/>
    <w:p>
      <w:pPr>
        <w:spacing w:after="0"/>
        <w:ind w:left="0"/>
        <w:jc w:val="both"/>
      </w:pPr>
      <w:r>
        <w:rPr>
          <w:rFonts w:ascii="Times New Roman"/>
          <w:b w:val="false"/>
          <w:i w:val="false"/>
          <w:color w:val="000000"/>
          <w:sz w:val="28"/>
        </w:rPr>
        <w:t>
      168. Қазақстан Республикасының резиденті емеспен мәмілелер (сатып алу туралы шарттар) Қазақстан Республикасының трансферттік баға белгілеу туралы заңнамасына сәйкес бақылауға жатады.</w:t>
      </w:r>
    </w:p>
    <w:bookmarkEnd w:id="39"/>
    <w:bookmarkStart w:name="z502" w:id="40"/>
    <w:p>
      <w:pPr>
        <w:spacing w:after="0"/>
        <w:ind w:left="0"/>
        <w:jc w:val="both"/>
      </w:pP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xml:space="preserve">
операцияларды жүргізу кезінде пайдаланылатын </w:t>
      </w:r>
      <w:r>
        <w:br/>
      </w:r>
      <w:r>
        <w:rPr>
          <w:rFonts w:ascii="Times New Roman"/>
          <w:b w:val="false"/>
          <w:i w:val="false"/>
          <w:color w:val="000000"/>
          <w:sz w:val="28"/>
        </w:rPr>
        <w:t xml:space="preserve">
тауарлардың, жұмыстар мен көрсетілетін     </w:t>
      </w:r>
      <w:r>
        <w:br/>
      </w:r>
      <w:r>
        <w:rPr>
          <w:rFonts w:ascii="Times New Roman"/>
          <w:b w:val="false"/>
          <w:i w:val="false"/>
          <w:color w:val="000000"/>
          <w:sz w:val="28"/>
        </w:rPr>
        <w:t xml:space="preserve">
қызметтердің және оларды өндірушілердің     </w:t>
      </w:r>
      <w:r>
        <w:br/>
      </w:r>
      <w:r>
        <w:rPr>
          <w:rFonts w:ascii="Times New Roman"/>
          <w:b w:val="false"/>
          <w:i w:val="false"/>
          <w:color w:val="000000"/>
          <w:sz w:val="28"/>
        </w:rPr>
        <w:t xml:space="preserve">
тізілімі» мемлекеттік ақпараттық жүйесі арқылы </w:t>
      </w:r>
      <w:r>
        <w:br/>
      </w: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xml:space="preserve">
операцияларды жүргізу кезінде тауарларды,   </w:t>
      </w:r>
      <w:r>
        <w:br/>
      </w:r>
      <w:r>
        <w:rPr>
          <w:rFonts w:ascii="Times New Roman"/>
          <w:b w:val="false"/>
          <w:i w:val="false"/>
          <w:color w:val="000000"/>
          <w:sz w:val="28"/>
        </w:rPr>
        <w:t xml:space="preserve">
жұмыстар мен көрсетілетін қызметтерді сатып   </w:t>
      </w:r>
      <w:r>
        <w:br/>
      </w:r>
      <w:r>
        <w:rPr>
          <w:rFonts w:ascii="Times New Roman"/>
          <w:b w:val="false"/>
          <w:i w:val="false"/>
          <w:color w:val="000000"/>
          <w:sz w:val="28"/>
        </w:rPr>
        <w:t xml:space="preserve">
алу қағидаларына                 </w:t>
      </w:r>
      <w:r>
        <w:br/>
      </w:r>
      <w:r>
        <w:rPr>
          <w:rFonts w:ascii="Times New Roman"/>
          <w:b w:val="false"/>
          <w:i w:val="false"/>
          <w:color w:val="000000"/>
          <w:sz w:val="28"/>
        </w:rPr>
        <w:t xml:space="preserve">
1-қосымша                    </w:t>
      </w:r>
    </w:p>
    <w:bookmarkEnd w:id="40"/>
    <w:bookmarkStart w:name="z503" w:id="41"/>
    <w:p>
      <w:pPr>
        <w:spacing w:after="0"/>
        <w:ind w:left="0"/>
        <w:jc w:val="left"/>
      </w:pPr>
      <w:r>
        <w:rPr>
          <w:rFonts w:ascii="Times New Roman"/>
          <w:b/>
          <w:i w:val="false"/>
          <w:color w:val="000000"/>
        </w:rPr>
        <w:t xml:space="preserve"> 
Ашық конкурс тәсілімен сатып алуға қатысуға конкурстық өтінім</w:t>
      </w:r>
      <w:r>
        <w:br/>
      </w:r>
      <w:r>
        <w:rPr>
          <w:rFonts w:ascii="Times New Roman"/>
          <w:b/>
          <w:i w:val="false"/>
          <w:color w:val="000000"/>
        </w:rPr>
        <w:t>
(ашық конкурстың атауы)</w:t>
      </w:r>
    </w:p>
    <w:bookmarkEnd w:id="41"/>
    <w:p>
      <w:pPr>
        <w:spacing w:after="0"/>
        <w:ind w:left="0"/>
        <w:jc w:val="both"/>
      </w:pPr>
      <w:r>
        <w:rPr>
          <w:rFonts w:ascii="Times New Roman"/>
          <w:b w:val="false"/>
          <w:i w:val="false"/>
          <w:color w:val="000000"/>
          <w:sz w:val="28"/>
        </w:rPr>
        <w:t>      1. Әлеуетті жеткізушінің атауы;</w:t>
      </w:r>
      <w:r>
        <w:br/>
      </w:r>
      <w:r>
        <w:rPr>
          <w:rFonts w:ascii="Times New Roman"/>
          <w:b w:val="false"/>
          <w:i w:val="false"/>
          <w:color w:val="000000"/>
          <w:sz w:val="28"/>
        </w:rPr>
        <w:t>
      2. Әкімшілік-аумақтық объектілер жіктеуішіне сәйкес әлеуетті жеткізушінің орналасқан жері;</w:t>
      </w:r>
      <w:r>
        <w:br/>
      </w:r>
      <w:r>
        <w:rPr>
          <w:rFonts w:ascii="Times New Roman"/>
          <w:b w:val="false"/>
          <w:i w:val="false"/>
          <w:color w:val="000000"/>
          <w:sz w:val="28"/>
        </w:rPr>
        <w:t>
      3. Әлеуетті жеткізушінің ашылған конкурстық өтінімінің мазмұны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5632"/>
        <w:gridCol w:w="7144"/>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ӨСЖ коды</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ТЖҚ-ның қысқаша сипаттамасы</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Конкурстық өтінімнің мазмұны туралы мәліметтер:</w:t>
      </w:r>
      <w:r>
        <w:br/>
      </w:r>
      <w:r>
        <w:rPr>
          <w:rFonts w:ascii="Times New Roman"/>
          <w:b w:val="false"/>
          <w:i w:val="false"/>
          <w:color w:val="000000"/>
          <w:sz w:val="28"/>
        </w:rPr>
        <w:t>
      1) құқықтық қабілеттілігін (заңды тұлғалар үшін), азаматтық әрекетке қабілеттілігін (жеке тұлғалар үшін) растайтын құжаттардың сканерден өткізілген көшірмелері;</w:t>
      </w:r>
      <w:r>
        <w:br/>
      </w:r>
      <w:r>
        <w:rPr>
          <w:rFonts w:ascii="Times New Roman"/>
          <w:b w:val="false"/>
          <w:i w:val="false"/>
          <w:color w:val="000000"/>
          <w:sz w:val="28"/>
        </w:rPr>
        <w:t>
      2) құжаттардың (лицензия, патент, куәлік) сканерден өткізілген көшірмелері және/немесе әлеуетті жеткізушінің сатып алынатын тауарларды өндіру, қайта өңдеу, жеткізу мен өткізу, жұмыстарды орындау және қызметтер көрсетуге құқығын растайтын құжаттардың көшірмелері немесе әлеуетті жеткізушінің сатып алынатын тауарларды өндіру, қайта өңдеу, жеткізу және өткізу, жұмыстарды орындау және қызметтер көрсету құқығын растайтын құжаттардың болу қажеттілігінің жоқтығы туралы хаттың сканерден өткізілген көшірмесі;</w:t>
      </w:r>
      <w:r>
        <w:br/>
      </w:r>
      <w:r>
        <w:rPr>
          <w:rFonts w:ascii="Times New Roman"/>
          <w:b w:val="false"/>
          <w:i w:val="false"/>
          <w:color w:val="000000"/>
          <w:sz w:val="28"/>
        </w:rPr>
        <w:t>
      3) егер сатып алудың нысанасы стандарттың немесе Қазақстан Республикасының сертификаттау туралы заңнамасына сәйкес адамдардың өмірі, денсаулығы, азаматтардың мүлкі және қоршаған орта үшін қауіпсіздікті қамтамасыз ететін өзге нормативтік құжаттың талаптарына сәйкес келуіне міндетті түрде сертификаттауға жататын болса, сертификаттардың сканерден өткізілген көшірмелері;</w:t>
      </w:r>
      <w:r>
        <w:br/>
      </w:r>
      <w:r>
        <w:rPr>
          <w:rFonts w:ascii="Times New Roman"/>
          <w:b w:val="false"/>
          <w:i w:val="false"/>
          <w:color w:val="000000"/>
          <w:sz w:val="28"/>
        </w:rPr>
        <w:t>
      4) төлем қабілеттілігін растайтын құжаттар;</w:t>
      </w:r>
      <w:r>
        <w:br/>
      </w:r>
      <w:r>
        <w:rPr>
          <w:rFonts w:ascii="Times New Roman"/>
          <w:b w:val="false"/>
          <w:i w:val="false"/>
          <w:color w:val="000000"/>
          <w:sz w:val="28"/>
        </w:rPr>
        <w:t>
      5) ТЖҚ-ның функционалдық, техникалық, сапалық, пайдаланушылық және өзге де сипаттамалары бар техникалық ерекшелік, сондай-ақ ТЖҚ-ның осы талаптарға сәйкестігін растайтын құжаттардың тізбесі (конкурстық құжаттамада тиісті талап болған кезде);</w:t>
      </w:r>
      <w:r>
        <w:br/>
      </w:r>
      <w:r>
        <w:rPr>
          <w:rFonts w:ascii="Times New Roman"/>
          <w:b w:val="false"/>
          <w:i w:val="false"/>
          <w:color w:val="000000"/>
          <w:sz w:val="28"/>
        </w:rPr>
        <w:t>
      6) ұсынылатын тауарлардағы немесе жұмыстардағы немесе көрсетілетін қызметтердегі әрбір лот бойынша пайыздарда көрсетілген жергілікті қамту бойынша міндеттемелер (0-ден 100-ге дейін);</w:t>
      </w:r>
      <w:r>
        <w:br/>
      </w:r>
      <w:r>
        <w:rPr>
          <w:rFonts w:ascii="Times New Roman"/>
          <w:b w:val="false"/>
          <w:i w:val="false"/>
          <w:color w:val="000000"/>
          <w:sz w:val="28"/>
        </w:rPr>
        <w:t>
      7) жер қойнауын пайдалану жөніндегі операцияларды жүргізумен байланысты жұмыстардың жекелеген түрлерін орындауға арналған шартты орындау кезінде мердігердің осы Қағидаларды сақтау туралы міндеттемелері (мердігерлік жұмыстарды сатып алған жағдайда);</w:t>
      </w:r>
      <w:r>
        <w:br/>
      </w:r>
      <w:r>
        <w:rPr>
          <w:rFonts w:ascii="Times New Roman"/>
          <w:b w:val="false"/>
          <w:i w:val="false"/>
          <w:color w:val="000000"/>
          <w:sz w:val="28"/>
        </w:rPr>
        <w:t>
      8) әлеуетті жеткізуші мердігерлерінің осы Қағидалардың 8-тармағында көзделген біліктілік талаптарына сәйкестігін растайтын құжаттар немесе әлеуетті жеткізушінің мердігерлерді тарту ниетінің жоқ екендігін растайтын кепілдемелік хатының сканерден өткізілген көшірмесі (мердігерлік жұмыстарды сатып алған жағдайда);</w:t>
      </w:r>
      <w:r>
        <w:br/>
      </w:r>
      <w:r>
        <w:rPr>
          <w:rFonts w:ascii="Times New Roman"/>
          <w:b w:val="false"/>
          <w:i w:val="false"/>
          <w:color w:val="000000"/>
          <w:sz w:val="28"/>
        </w:rPr>
        <w:t>
      9) осы Қағидалардың 8-тармағының  3) тармақшасында, 11-тармағының 1), 2) және 4) тармақшаларында көрсетілген, өткізілетін ашық конкурсқа қатысуын шектейтін негіздемелердің жоқтығы туралы әлеуетті жеткізушінің кепілхаттары;</w:t>
      </w:r>
      <w:r>
        <w:br/>
      </w:r>
      <w:r>
        <w:rPr>
          <w:rFonts w:ascii="Times New Roman"/>
          <w:b w:val="false"/>
          <w:i w:val="false"/>
          <w:color w:val="000000"/>
          <w:sz w:val="28"/>
        </w:rPr>
        <w:t>
      10) осы Қағидалардың 11-тармағының 3) және 5) тармақшаларында және 12-тармағында көрсетілген өткізілетін ашық конкурсқа қатысуын шектейтін негіздемелердің жоқтығы туралы әлеуетті жеткізушінің кепілхаттары;</w:t>
      </w:r>
      <w:r>
        <w:br/>
      </w:r>
      <w:r>
        <w:rPr>
          <w:rFonts w:ascii="Times New Roman"/>
          <w:b w:val="false"/>
          <w:i w:val="false"/>
          <w:color w:val="000000"/>
          <w:sz w:val="28"/>
        </w:rPr>
        <w:t>
      11) әлеуетті жеткізушіде қолданыстағы Қазақстан Республикасының заңнамасына сәйкес аккредиттелген ұйыммен сертификатталған мемлекеттік стандарттардың талаптарына сәйкес сапа менеджменті тізілімнің (сертификатталған тізілімдердің) болуын растайтын құжаттардың сканерден өткізілген көшірмелері (конкурстық құжаттамада тиісті талап болған кезде);</w:t>
      </w:r>
      <w:r>
        <w:br/>
      </w:r>
      <w:r>
        <w:rPr>
          <w:rFonts w:ascii="Times New Roman"/>
          <w:b w:val="false"/>
          <w:i w:val="false"/>
          <w:color w:val="000000"/>
          <w:sz w:val="28"/>
        </w:rPr>
        <w:t>
      12) әлеуетті жеткізушіде сатып алынатын жұмыстар, көрсетілетін қызметтер нарығында және/немесе белгілі бір салада жұмыс тәжірибесінің болуын растайтын құжаттар: осындай қызмет түрлерімен айналысуға лицензияның болуын талап ететін қауіпті, ерекше қауіпті жұмыс түрлерін сатып алу кезінде, сондай-ақ орындалған жұмыстарды, көрсетілген қызметтерді қабылдау-беруді растайтын жүкқұжаттардың, тиісті актілердің сканерден өткізілген көшірмелерін қоса бере отырып, тиісті қаржы жылына белгіленген он төрт мың еселік айлық есептік көрсеткіштің мөлшерінен кем емес шарт сомасына әлеуетті жеткізуші жұмыстарды орындаған, қызметтерді көрсеткен ұйымдардан кепілхаттардың/оң пікірлердің сканерден өткізілген көшірмелері (конкурстық құжаттамада тиісті талап болған кезде);</w:t>
      </w:r>
      <w:r>
        <w:br/>
      </w:r>
      <w:r>
        <w:rPr>
          <w:rFonts w:ascii="Times New Roman"/>
          <w:b w:val="false"/>
          <w:i w:val="false"/>
          <w:color w:val="000000"/>
          <w:sz w:val="28"/>
        </w:rPr>
        <w:t>
      13) әлеуетті жеткізушінің шарт жобасының елеулі талаптарымен келісетіндігін растайтын кепілхат;</w:t>
      </w:r>
      <w:r>
        <w:br/>
      </w:r>
      <w:r>
        <w:rPr>
          <w:rFonts w:ascii="Times New Roman"/>
          <w:b w:val="false"/>
          <w:i w:val="false"/>
          <w:color w:val="000000"/>
          <w:sz w:val="28"/>
        </w:rPr>
        <w:t>
      14) Қазақстан Республикасының заңнамасына сәйкес нысандар бойынша жергілікті қамту бойынша есептілікті тапсыру туралы талаптарды және есептерде көрсетілген ақпараттың мазмұнына, есептіліктерді ұсыну мерзімін бұзғандығына және әлеуетті жеткізушілердің жергілікті қамту бойынша міндеттемелерін орындамауына жауапкершілікті сақтау туралы кепілхаты.</w:t>
      </w:r>
      <w:r>
        <w:br/>
      </w:r>
      <w:r>
        <w:rPr>
          <w:rFonts w:ascii="Times New Roman"/>
          <w:b w:val="false"/>
          <w:i w:val="false"/>
          <w:color w:val="000000"/>
          <w:sz w:val="28"/>
        </w:rPr>
        <w:t>
      4. Қолдары.</w:t>
      </w:r>
    </w:p>
    <w:bookmarkStart w:name="z504" w:id="42"/>
    <w:p>
      <w:pPr>
        <w:spacing w:after="0"/>
        <w:ind w:left="0"/>
        <w:jc w:val="both"/>
      </w:pP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xml:space="preserve">
операцияларды жүргізу кезінде пайдаланылатын </w:t>
      </w:r>
      <w:r>
        <w:br/>
      </w:r>
      <w:r>
        <w:rPr>
          <w:rFonts w:ascii="Times New Roman"/>
          <w:b w:val="false"/>
          <w:i w:val="false"/>
          <w:color w:val="000000"/>
          <w:sz w:val="28"/>
        </w:rPr>
        <w:t xml:space="preserve">
тауарлардың, жұмыстар мен көрсетілетін     </w:t>
      </w:r>
      <w:r>
        <w:br/>
      </w:r>
      <w:r>
        <w:rPr>
          <w:rFonts w:ascii="Times New Roman"/>
          <w:b w:val="false"/>
          <w:i w:val="false"/>
          <w:color w:val="000000"/>
          <w:sz w:val="28"/>
        </w:rPr>
        <w:t xml:space="preserve">
қызметтердің және оларды өндірушілердің     </w:t>
      </w:r>
      <w:r>
        <w:br/>
      </w:r>
      <w:r>
        <w:rPr>
          <w:rFonts w:ascii="Times New Roman"/>
          <w:b w:val="false"/>
          <w:i w:val="false"/>
          <w:color w:val="000000"/>
          <w:sz w:val="28"/>
        </w:rPr>
        <w:t xml:space="preserve">
тізілімі» мемлекеттік ақпараттық жүйесі арқылы </w:t>
      </w:r>
      <w:r>
        <w:br/>
      </w: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xml:space="preserve">
операцияларды жүргізу кезінде тауарларды,    </w:t>
      </w:r>
      <w:r>
        <w:br/>
      </w:r>
      <w:r>
        <w:rPr>
          <w:rFonts w:ascii="Times New Roman"/>
          <w:b w:val="false"/>
          <w:i w:val="false"/>
          <w:color w:val="000000"/>
          <w:sz w:val="28"/>
        </w:rPr>
        <w:t xml:space="preserve">
жұмыстар мен көрсетілетін қызметтерді сатып    </w:t>
      </w:r>
      <w:r>
        <w:br/>
      </w:r>
      <w:r>
        <w:rPr>
          <w:rFonts w:ascii="Times New Roman"/>
          <w:b w:val="false"/>
          <w:i w:val="false"/>
          <w:color w:val="000000"/>
          <w:sz w:val="28"/>
        </w:rPr>
        <w:t xml:space="preserve">
алу қағидаларына                 </w:t>
      </w:r>
      <w:r>
        <w:br/>
      </w:r>
      <w:r>
        <w:rPr>
          <w:rFonts w:ascii="Times New Roman"/>
          <w:b w:val="false"/>
          <w:i w:val="false"/>
          <w:color w:val="000000"/>
          <w:sz w:val="28"/>
        </w:rPr>
        <w:t xml:space="preserve">
2-қосымша                      </w:t>
      </w:r>
    </w:p>
    <w:bookmarkEnd w:id="42"/>
    <w:bookmarkStart w:name="z505" w:id="43"/>
    <w:p>
      <w:pPr>
        <w:spacing w:after="0"/>
        <w:ind w:left="0"/>
        <w:jc w:val="left"/>
      </w:pPr>
      <w:r>
        <w:rPr>
          <w:rFonts w:ascii="Times New Roman"/>
          <w:b/>
          <w:i w:val="false"/>
          <w:color w:val="000000"/>
        </w:rPr>
        <w:t xml:space="preserve"> 
Қызметкерлердің болуы және саны туралы мәліметтер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1402"/>
        <w:gridCol w:w="1682"/>
        <w:gridCol w:w="1963"/>
        <w:gridCol w:w="2523"/>
        <w:gridCol w:w="1682"/>
        <w:gridCol w:w="1683"/>
        <w:gridCol w:w="1964"/>
      </w:tblGrid>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ашық конкурста сатып алынатын жұмыстарды орындау, қызметтерді көрсету саласындағы еңбек өтілі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Дипломы, куәлігі және білімі туралы басқа да құжат бойынша біліктілігі немесе мамандығы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Электрондық цифрлық қолтаңбасы ______________</w:t>
      </w:r>
      <w:r>
        <w:br/>
      </w:r>
      <w:r>
        <w:rPr>
          <w:rFonts w:ascii="Times New Roman"/>
          <w:b w:val="false"/>
          <w:i w:val="false"/>
          <w:color w:val="000000"/>
          <w:sz w:val="28"/>
        </w:rPr>
        <w:t>
Ұсыну күні мен уақыты</w:t>
      </w:r>
    </w:p>
    <w:bookmarkStart w:name="z506" w:id="44"/>
    <w:p>
      <w:pPr>
        <w:spacing w:after="0"/>
        <w:ind w:left="0"/>
        <w:jc w:val="both"/>
      </w:pP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xml:space="preserve">
операцияларды жүргізу кезінде пайдаланылатын </w:t>
      </w:r>
      <w:r>
        <w:br/>
      </w:r>
      <w:r>
        <w:rPr>
          <w:rFonts w:ascii="Times New Roman"/>
          <w:b w:val="false"/>
          <w:i w:val="false"/>
          <w:color w:val="000000"/>
          <w:sz w:val="28"/>
        </w:rPr>
        <w:t xml:space="preserve">
тауарлардың, жұмыстар мен көрсетілетін     </w:t>
      </w:r>
      <w:r>
        <w:br/>
      </w:r>
      <w:r>
        <w:rPr>
          <w:rFonts w:ascii="Times New Roman"/>
          <w:b w:val="false"/>
          <w:i w:val="false"/>
          <w:color w:val="000000"/>
          <w:sz w:val="28"/>
        </w:rPr>
        <w:t xml:space="preserve">
қызметтердің және оларды өндірушілердің     </w:t>
      </w:r>
      <w:r>
        <w:br/>
      </w:r>
      <w:r>
        <w:rPr>
          <w:rFonts w:ascii="Times New Roman"/>
          <w:b w:val="false"/>
          <w:i w:val="false"/>
          <w:color w:val="000000"/>
          <w:sz w:val="28"/>
        </w:rPr>
        <w:t xml:space="preserve">
тізілімі» мемлекеттік ақпараттық жүйесі арқылы </w:t>
      </w:r>
      <w:r>
        <w:br/>
      </w: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xml:space="preserve">
операцияларды жүргізу кезінде тауарларды,    </w:t>
      </w:r>
      <w:r>
        <w:br/>
      </w:r>
      <w:r>
        <w:rPr>
          <w:rFonts w:ascii="Times New Roman"/>
          <w:b w:val="false"/>
          <w:i w:val="false"/>
          <w:color w:val="000000"/>
          <w:sz w:val="28"/>
        </w:rPr>
        <w:t xml:space="preserve">
жұмыстар мен көрсетілетін қызметтерді сатып    </w:t>
      </w:r>
      <w:r>
        <w:br/>
      </w:r>
      <w:r>
        <w:rPr>
          <w:rFonts w:ascii="Times New Roman"/>
          <w:b w:val="false"/>
          <w:i w:val="false"/>
          <w:color w:val="000000"/>
          <w:sz w:val="28"/>
        </w:rPr>
        <w:t xml:space="preserve">
алу қағидаларына                 </w:t>
      </w:r>
      <w:r>
        <w:br/>
      </w:r>
      <w:r>
        <w:rPr>
          <w:rFonts w:ascii="Times New Roman"/>
          <w:b w:val="false"/>
          <w:i w:val="false"/>
          <w:color w:val="000000"/>
          <w:sz w:val="28"/>
        </w:rPr>
        <w:t xml:space="preserve">
3-қосымша                     </w:t>
      </w:r>
    </w:p>
    <w:bookmarkEnd w:id="44"/>
    <w:bookmarkStart w:name="z507" w:id="45"/>
    <w:p>
      <w:pPr>
        <w:spacing w:after="0"/>
        <w:ind w:left="0"/>
        <w:jc w:val="left"/>
      </w:pPr>
      <w:r>
        <w:rPr>
          <w:rFonts w:ascii="Times New Roman"/>
          <w:b/>
          <w:i w:val="false"/>
          <w:color w:val="000000"/>
        </w:rPr>
        <w:t xml:space="preserve"> 
Сатып алу бойынша ашық конкурсқа қатысу үшін</w:t>
      </w:r>
      <w:r>
        <w:br/>
      </w:r>
      <w:r>
        <w:rPr>
          <w:rFonts w:ascii="Times New Roman"/>
          <w:b/>
          <w:i w:val="false"/>
          <w:color w:val="000000"/>
        </w:rPr>
        <w:t>
(ашық конкурс атауы) әлеуетті жеткізушілер ұсынған конкурстық</w:t>
      </w:r>
      <w:r>
        <w:br/>
      </w:r>
      <w:r>
        <w:rPr>
          <w:rFonts w:ascii="Times New Roman"/>
          <w:b/>
          <w:i w:val="false"/>
          <w:color w:val="000000"/>
        </w:rPr>
        <w:t>
өтінімдерді ашудың</w:t>
      </w:r>
      <w:r>
        <w:br/>
      </w:r>
      <w:r>
        <w:rPr>
          <w:rFonts w:ascii="Times New Roman"/>
          <w:b/>
          <w:i w:val="false"/>
          <w:color w:val="000000"/>
        </w:rPr>
        <w:t>
№ _____ ХАТТАМАСЫ</w:t>
      </w:r>
    </w:p>
    <w:bookmarkEnd w:id="45"/>
    <w:p>
      <w:pPr>
        <w:spacing w:after="0"/>
        <w:ind w:left="0"/>
        <w:jc w:val="both"/>
      </w:pPr>
      <w:r>
        <w:rPr>
          <w:rFonts w:ascii="Times New Roman"/>
          <w:b w:val="false"/>
          <w:i w:val="false"/>
          <w:color w:val="000000"/>
          <w:sz w:val="28"/>
        </w:rPr>
        <w:t>______________________</w:t>
      </w:r>
      <w:r>
        <w:br/>
      </w:r>
      <w:r>
        <w:rPr>
          <w:rFonts w:ascii="Times New Roman"/>
          <w:b w:val="false"/>
          <w:i w:val="false"/>
          <w:color w:val="000000"/>
          <w:sz w:val="28"/>
        </w:rPr>
        <w:t>
(Өткізу күні мен уақыты)</w:t>
      </w:r>
    </w:p>
    <w:p>
      <w:pPr>
        <w:spacing w:after="0"/>
        <w:ind w:left="0"/>
        <w:jc w:val="both"/>
      </w:pPr>
      <w:r>
        <w:rPr>
          <w:rFonts w:ascii="Times New Roman"/>
          <w:b w:val="false"/>
          <w:i w:val="false"/>
          <w:color w:val="000000"/>
          <w:sz w:val="28"/>
        </w:rPr>
        <w:t>1. Тапсырыс берушінің атауы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w:t>
      </w:r>
      <w:r>
        <w:br/>
      </w:r>
      <w:r>
        <w:rPr>
          <w:rFonts w:ascii="Times New Roman"/>
          <w:b w:val="false"/>
          <w:i w:val="false"/>
          <w:color w:val="000000"/>
          <w:sz w:val="28"/>
        </w:rPr>
        <w:t>
2. Тапсырыс берушінің орналасқан орны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w:t>
      </w:r>
      <w:r>
        <w:br/>
      </w:r>
      <w:r>
        <w:rPr>
          <w:rFonts w:ascii="Times New Roman"/>
          <w:b w:val="false"/>
          <w:i w:val="false"/>
          <w:color w:val="000000"/>
          <w:sz w:val="28"/>
        </w:rPr>
        <w:t>
3. Мына құрамдағы конкурстық комиссия:</w:t>
      </w:r>
      <w:r>
        <w:br/>
      </w:r>
      <w:r>
        <w:rPr>
          <w:rFonts w:ascii="Times New Roman"/>
          <w:b w:val="false"/>
          <w:i w:val="false"/>
          <w:color w:val="000000"/>
          <w:sz w:val="28"/>
        </w:rPr>
        <w:t>
Конкурстық комиссияның төрағасы: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Конкурстық комиссияның мүшелері:</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Конкурстық комиссияның хатшысы: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конкурстық өтінімдері салынған конверттерді ашу рәсімін өткізді.</w:t>
      </w:r>
      <w:r>
        <w:br/>
      </w:r>
      <w:r>
        <w:rPr>
          <w:rFonts w:ascii="Times New Roman"/>
          <w:b w:val="false"/>
          <w:i w:val="false"/>
          <w:color w:val="000000"/>
          <w:sz w:val="28"/>
        </w:rPr>
        <w:t>
      4. Ашық конкурстың нысанасы: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5"/>
        <w:gridCol w:w="4024"/>
        <w:gridCol w:w="3192"/>
        <w:gridCol w:w="3609"/>
      </w:tblGrid>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нысанасы</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 мен көрсетілетін қызметтердің сипаттамасы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тауарлар саны немесе орындалатын жұмыстар немесе көрсетілетін қызметтер көлемі</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5. Олардың шеңберінде сатып алу жүзеге асырылатын жер қойнауын пайдалануға арналған келісімшарттар нөмірлері:</w:t>
      </w:r>
      <w:r>
        <w:br/>
      </w:r>
      <w:r>
        <w:rPr>
          <w:rFonts w:ascii="Times New Roman"/>
          <w:b w:val="false"/>
          <w:i w:val="false"/>
          <w:color w:val="000000"/>
          <w:sz w:val="28"/>
        </w:rPr>
        <w:t>
      Лот № және атауы:</w:t>
      </w:r>
      <w:r>
        <w:br/>
      </w:r>
      <w:r>
        <w:rPr>
          <w:rFonts w:ascii="Times New Roman"/>
          <w:b w:val="false"/>
          <w:i w:val="false"/>
          <w:color w:val="000000"/>
          <w:sz w:val="28"/>
        </w:rPr>
        <w:t>
      ____________№ _______________келісімшарт.</w:t>
      </w:r>
      <w:r>
        <w:br/>
      </w:r>
      <w:r>
        <w:rPr>
          <w:rFonts w:ascii="Times New Roman"/>
          <w:b w:val="false"/>
          <w:i w:val="false"/>
          <w:color w:val="000000"/>
          <w:sz w:val="28"/>
        </w:rPr>
        <w:t>
      6. Конкурстық өтінімдерді мына әлеуетті жеткізушілер ұсынды: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5495"/>
        <w:gridCol w:w="6869"/>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 (жеке тұлға үшін – тегі, аты, әкесінің аты), орналасқан орнының мекенжайы</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құжаттаманы алаты күні мен уақыты</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7. Конкурстық өтінімдерді мына әлеуетті жеткізушілер ұсынды ___________________________.</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6182"/>
        <w:gridCol w:w="6457"/>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 (жеке тұлғалар үшін – тегі, аты, әкесінің аты)</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өтінімді ұсыну күні мен уақыты</w:t>
            </w:r>
          </w:p>
        </w:tc>
      </w:tr>
      <w:tr>
        <w:trPr>
          <w:trHeight w:val="3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8. Конкурстық өтінімдерді мына әлеуетті жеткізушілер қайтарып алды: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5907"/>
        <w:gridCol w:w="6869"/>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 (жеке тұлға үшін – тегі, аты, әкесінің аты)</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өтінімді қайтарып алған күні мен уақыты</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9. Әлеуетті жеткізушілердің ашылған конкурстық өтінімдерінің мазмұны туралы ақпарат:</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10. Қолдары.</w:t>
      </w:r>
    </w:p>
    <w:bookmarkStart w:name="z508" w:id="46"/>
    <w:p>
      <w:pPr>
        <w:spacing w:after="0"/>
        <w:ind w:left="0"/>
        <w:jc w:val="both"/>
      </w:pP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xml:space="preserve">
операцияларды жүргізу кезінде пайдаланылатын </w:t>
      </w:r>
      <w:r>
        <w:br/>
      </w:r>
      <w:r>
        <w:rPr>
          <w:rFonts w:ascii="Times New Roman"/>
          <w:b w:val="false"/>
          <w:i w:val="false"/>
          <w:color w:val="000000"/>
          <w:sz w:val="28"/>
        </w:rPr>
        <w:t xml:space="preserve">
тауарлардың, жұмыстар мен көрсетілетін     </w:t>
      </w:r>
      <w:r>
        <w:br/>
      </w:r>
      <w:r>
        <w:rPr>
          <w:rFonts w:ascii="Times New Roman"/>
          <w:b w:val="false"/>
          <w:i w:val="false"/>
          <w:color w:val="000000"/>
          <w:sz w:val="28"/>
        </w:rPr>
        <w:t xml:space="preserve">
қызметтердің және оларды өндірушілердің     </w:t>
      </w:r>
      <w:r>
        <w:br/>
      </w:r>
      <w:r>
        <w:rPr>
          <w:rFonts w:ascii="Times New Roman"/>
          <w:b w:val="false"/>
          <w:i w:val="false"/>
          <w:color w:val="000000"/>
          <w:sz w:val="28"/>
        </w:rPr>
        <w:t xml:space="preserve">
тізілімі» мемлекеттік ақпараттық жүйесі арқылы </w:t>
      </w:r>
      <w:r>
        <w:br/>
      </w: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xml:space="preserve">
операцияларды жүргізу кезінде тауарларды,    </w:t>
      </w:r>
      <w:r>
        <w:br/>
      </w:r>
      <w:r>
        <w:rPr>
          <w:rFonts w:ascii="Times New Roman"/>
          <w:b w:val="false"/>
          <w:i w:val="false"/>
          <w:color w:val="000000"/>
          <w:sz w:val="28"/>
        </w:rPr>
        <w:t xml:space="preserve">
жұмыстар мен көрсетілетін қызметтерді сатып    </w:t>
      </w:r>
      <w:r>
        <w:br/>
      </w:r>
      <w:r>
        <w:rPr>
          <w:rFonts w:ascii="Times New Roman"/>
          <w:b w:val="false"/>
          <w:i w:val="false"/>
          <w:color w:val="000000"/>
          <w:sz w:val="28"/>
        </w:rPr>
        <w:t xml:space="preserve">
алу қағидаларына                 </w:t>
      </w:r>
      <w:r>
        <w:br/>
      </w:r>
      <w:r>
        <w:rPr>
          <w:rFonts w:ascii="Times New Roman"/>
          <w:b w:val="false"/>
          <w:i w:val="false"/>
          <w:color w:val="000000"/>
          <w:sz w:val="28"/>
        </w:rPr>
        <w:t xml:space="preserve">
4-қосымша                    </w:t>
      </w:r>
    </w:p>
    <w:bookmarkEnd w:id="46"/>
    <w:bookmarkStart w:name="z509" w:id="47"/>
    <w:p>
      <w:pPr>
        <w:spacing w:after="0"/>
        <w:ind w:left="0"/>
        <w:jc w:val="left"/>
      </w:pPr>
      <w:r>
        <w:rPr>
          <w:rFonts w:ascii="Times New Roman"/>
          <w:b/>
          <w:i w:val="false"/>
          <w:color w:val="000000"/>
        </w:rPr>
        <w:t xml:space="preserve"> 
Әлеуетті жеткізушілерді сатып алу жөніндегі ашық конкурсқа</w:t>
      </w:r>
      <w:r>
        <w:br/>
      </w:r>
      <w:r>
        <w:rPr>
          <w:rFonts w:ascii="Times New Roman"/>
          <w:b/>
          <w:i w:val="false"/>
          <w:color w:val="000000"/>
        </w:rPr>
        <w:t>
(ашық конкурстың атауы) қатысуға рұқсат берудің</w:t>
      </w:r>
      <w:r>
        <w:br/>
      </w:r>
      <w:r>
        <w:rPr>
          <w:rFonts w:ascii="Times New Roman"/>
          <w:b/>
          <w:i w:val="false"/>
          <w:color w:val="000000"/>
        </w:rPr>
        <w:t>
№ _____ ХАТТАМАСЫ</w:t>
      </w:r>
    </w:p>
    <w:bookmarkEnd w:id="47"/>
    <w:p>
      <w:pPr>
        <w:spacing w:after="0"/>
        <w:ind w:left="0"/>
        <w:jc w:val="both"/>
      </w:pPr>
      <w:r>
        <w:rPr>
          <w:rFonts w:ascii="Times New Roman"/>
          <w:b w:val="false"/>
          <w:i w:val="false"/>
          <w:color w:val="000000"/>
          <w:sz w:val="28"/>
        </w:rPr>
        <w:t>______________________________   _____________________________</w:t>
      </w:r>
      <w:r>
        <w:br/>
      </w:r>
      <w:r>
        <w:rPr>
          <w:rFonts w:ascii="Times New Roman"/>
          <w:b w:val="false"/>
          <w:i w:val="false"/>
          <w:color w:val="000000"/>
          <w:sz w:val="28"/>
        </w:rPr>
        <w:t>
               (Өткізу орны)        (Өткізу күні мен уақыты)</w:t>
      </w:r>
    </w:p>
    <w:p>
      <w:pPr>
        <w:spacing w:after="0"/>
        <w:ind w:left="0"/>
        <w:jc w:val="both"/>
      </w:pPr>
      <w:r>
        <w:rPr>
          <w:rFonts w:ascii="Times New Roman"/>
          <w:b w:val="false"/>
          <w:i w:val="false"/>
          <w:color w:val="000000"/>
          <w:sz w:val="28"/>
        </w:rPr>
        <w:t>      1. Тапсырыс берушінің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2. Тапсырыс берушінің орналасқан орны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3. Мына құрамдағы конкурстық комиссия:</w:t>
      </w:r>
      <w:r>
        <w:br/>
      </w:r>
      <w:r>
        <w:rPr>
          <w:rFonts w:ascii="Times New Roman"/>
          <w:b w:val="false"/>
          <w:i w:val="false"/>
          <w:color w:val="000000"/>
          <w:sz w:val="28"/>
        </w:rPr>
        <w:t>
      Конкурстық комиссияның төрағасы: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Конкурстық комиссияның мүшелері: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Конкурстық комиссияның хатшысы: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әлеуетті жеткізушілердің конкурстық өтінімдерді қарау рәсімін</w:t>
      </w:r>
      <w:r>
        <w:br/>
      </w:r>
      <w:r>
        <w:rPr>
          <w:rFonts w:ascii="Times New Roman"/>
          <w:b w:val="false"/>
          <w:i w:val="false"/>
          <w:color w:val="000000"/>
          <w:sz w:val="28"/>
        </w:rPr>
        <w:t>
өткізді және мыналарды сатып алу бойынша ашық конкурсқа қатысуға</w:t>
      </w:r>
      <w:r>
        <w:br/>
      </w:r>
      <w:r>
        <w:rPr>
          <w:rFonts w:ascii="Times New Roman"/>
          <w:b w:val="false"/>
          <w:i w:val="false"/>
          <w:color w:val="000000"/>
          <w:sz w:val="28"/>
        </w:rPr>
        <w:t>
рұқсат берілді:</w:t>
      </w:r>
      <w:r>
        <w:br/>
      </w:r>
      <w:r>
        <w:rPr>
          <w:rFonts w:ascii="Times New Roman"/>
          <w:b w:val="false"/>
          <w:i w:val="false"/>
          <w:color w:val="000000"/>
          <w:sz w:val="28"/>
        </w:rPr>
        <w:t>
      4. Ашық конкурс нысанасы: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5"/>
        <w:gridCol w:w="4302"/>
        <w:gridCol w:w="3053"/>
        <w:gridCol w:w="3470"/>
      </w:tblGrid>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нысанасы</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 мен көрсетілетін қызметтердің сипаттамасы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тауарлар саны немесе орындалатын жұмыстар немесе көрсетілетін қызметтер көлемі</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5. Олардың шеңберінде сатып алу жүзеге асырылатын жер қойнауын пайдалануға арналған келісімшарттар нөмірлері:</w:t>
      </w:r>
      <w:r>
        <w:br/>
      </w:r>
      <w:r>
        <w:rPr>
          <w:rFonts w:ascii="Times New Roman"/>
          <w:b w:val="false"/>
          <w:i w:val="false"/>
          <w:color w:val="000000"/>
          <w:sz w:val="28"/>
        </w:rPr>
        <w:t>
      Лот № және атауы:</w:t>
      </w:r>
      <w:r>
        <w:br/>
      </w:r>
      <w:r>
        <w:rPr>
          <w:rFonts w:ascii="Times New Roman"/>
          <w:b w:val="false"/>
          <w:i w:val="false"/>
          <w:color w:val="000000"/>
          <w:sz w:val="28"/>
        </w:rPr>
        <w:t>
      _______________ № ____________ келісімшарт.</w:t>
      </w:r>
      <w:r>
        <w:br/>
      </w:r>
      <w:r>
        <w:rPr>
          <w:rFonts w:ascii="Times New Roman"/>
          <w:b w:val="false"/>
          <w:i w:val="false"/>
          <w:color w:val="000000"/>
          <w:sz w:val="28"/>
        </w:rPr>
        <w:t>
      6. Конкурстық комиссия мына әлеуетті жеткізушілердің конкурстық өтінімдерін қарады: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4121"/>
        <w:gridCol w:w="8243"/>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 (жеке тұлғалар үшін – тегі, аты, әкесінің аты)</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орналасқан орнының мекенжайы</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7. Ашық конкурсқа қатысушылардың конкурстық өтінімдерін қарау нәтижелері бойынша конкурстық комиссия шешім қабылдады (қажеттісін таңдау):</w:t>
      </w:r>
      <w:r>
        <w:br/>
      </w:r>
      <w:r>
        <w:rPr>
          <w:rFonts w:ascii="Times New Roman"/>
          <w:b w:val="false"/>
          <w:i w:val="false"/>
          <w:color w:val="000000"/>
          <w:sz w:val="28"/>
        </w:rPr>
        <w:t>
      1) мына әлеуетті жеткізушілердің конкурстық өтінімдері қабылданбасын:</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4945"/>
        <w:gridCol w:w="4121"/>
        <w:gridCol w:w="3710"/>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 (жеке тұлғалар үшін – тегі, аты, әкесінің аты)</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өтінімдерді қабылдамау себебі</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2) мына әлеуетті жеткізушілер ашық конкурс қатысушылары болып танылсын:</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7830"/>
        <w:gridCol w:w="4809"/>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 (жеке тұлғалар үшін – тегі, аты, әкесінің аты)</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Бағаны шартты азайтуды қолдану</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Ашық конкурсқа қатысушылардың конкурстық баға ұсыныстарын орналастырудың уақытын, орнын, басталу және аяқталу күнін __________ бастап ___________ дейін деп белгіленсін.</w:t>
      </w:r>
      <w:r>
        <w:br/>
      </w:r>
      <w:r>
        <w:rPr>
          <w:rFonts w:ascii="Times New Roman"/>
          <w:b w:val="false"/>
          <w:i w:val="false"/>
          <w:color w:val="000000"/>
          <w:sz w:val="28"/>
        </w:rPr>
        <w:t>
      Ашық конкурсқа қатысушылардың конкурстық баға ұсыныстарын бағалау және салыстыру _____________________________ белгіленсін.</w:t>
      </w:r>
      <w:r>
        <w:br/>
      </w:r>
      <w:r>
        <w:rPr>
          <w:rFonts w:ascii="Times New Roman"/>
          <w:b w:val="false"/>
          <w:i w:val="false"/>
          <w:color w:val="000000"/>
          <w:sz w:val="28"/>
        </w:rPr>
        <w:t>
      8. Қолдары.</w:t>
      </w:r>
    </w:p>
    <w:bookmarkStart w:name="z510" w:id="48"/>
    <w:p>
      <w:pPr>
        <w:spacing w:after="0"/>
        <w:ind w:left="0"/>
        <w:jc w:val="both"/>
      </w:pP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xml:space="preserve">
операцияларды жүргізу кезінде пайдаланылатын </w:t>
      </w:r>
      <w:r>
        <w:br/>
      </w:r>
      <w:r>
        <w:rPr>
          <w:rFonts w:ascii="Times New Roman"/>
          <w:b w:val="false"/>
          <w:i w:val="false"/>
          <w:color w:val="000000"/>
          <w:sz w:val="28"/>
        </w:rPr>
        <w:t xml:space="preserve">
тауарлардың, жұмыстар мен көрсетілетін     </w:t>
      </w:r>
      <w:r>
        <w:br/>
      </w:r>
      <w:r>
        <w:rPr>
          <w:rFonts w:ascii="Times New Roman"/>
          <w:b w:val="false"/>
          <w:i w:val="false"/>
          <w:color w:val="000000"/>
          <w:sz w:val="28"/>
        </w:rPr>
        <w:t xml:space="preserve">
қызметтердің және оларды өндірушілердің     </w:t>
      </w:r>
      <w:r>
        <w:br/>
      </w:r>
      <w:r>
        <w:rPr>
          <w:rFonts w:ascii="Times New Roman"/>
          <w:b w:val="false"/>
          <w:i w:val="false"/>
          <w:color w:val="000000"/>
          <w:sz w:val="28"/>
        </w:rPr>
        <w:t xml:space="preserve">
тізілімі» мемлекеттік ақпараттық жүйесі арқылы </w:t>
      </w:r>
      <w:r>
        <w:br/>
      </w: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xml:space="preserve">
операцияларды жүргізу кезінде тауарларды,    </w:t>
      </w:r>
      <w:r>
        <w:br/>
      </w:r>
      <w:r>
        <w:rPr>
          <w:rFonts w:ascii="Times New Roman"/>
          <w:b w:val="false"/>
          <w:i w:val="false"/>
          <w:color w:val="000000"/>
          <w:sz w:val="28"/>
        </w:rPr>
        <w:t xml:space="preserve">
жұмыстар мен көрсетілетін қызметтерді сатып    </w:t>
      </w:r>
      <w:r>
        <w:br/>
      </w:r>
      <w:r>
        <w:rPr>
          <w:rFonts w:ascii="Times New Roman"/>
          <w:b w:val="false"/>
          <w:i w:val="false"/>
          <w:color w:val="000000"/>
          <w:sz w:val="28"/>
        </w:rPr>
        <w:t xml:space="preserve">
алу қағидаларына                 </w:t>
      </w:r>
      <w:r>
        <w:br/>
      </w:r>
      <w:r>
        <w:rPr>
          <w:rFonts w:ascii="Times New Roman"/>
          <w:b w:val="false"/>
          <w:i w:val="false"/>
          <w:color w:val="000000"/>
          <w:sz w:val="28"/>
        </w:rPr>
        <w:t xml:space="preserve">
5-қосымша                     </w:t>
      </w:r>
    </w:p>
    <w:bookmarkEnd w:id="48"/>
    <w:bookmarkStart w:name="z511" w:id="49"/>
    <w:p>
      <w:pPr>
        <w:spacing w:after="0"/>
        <w:ind w:left="0"/>
        <w:jc w:val="left"/>
      </w:pPr>
      <w:r>
        <w:rPr>
          <w:rFonts w:ascii="Times New Roman"/>
          <w:b/>
          <w:i w:val="false"/>
          <w:color w:val="000000"/>
        </w:rPr>
        <w:t xml:space="preserve"> 
Сатып алу бойынша ашық конкурстың</w:t>
      </w:r>
      <w:r>
        <w:br/>
      </w:r>
      <w:r>
        <w:rPr>
          <w:rFonts w:ascii="Times New Roman"/>
          <w:b/>
          <w:i w:val="false"/>
          <w:color w:val="000000"/>
        </w:rPr>
        <w:t>
(ашық конкурс атауы) қорытындысын шығарудың</w:t>
      </w:r>
      <w:r>
        <w:br/>
      </w:r>
      <w:r>
        <w:rPr>
          <w:rFonts w:ascii="Times New Roman"/>
          <w:b/>
          <w:i w:val="false"/>
          <w:color w:val="000000"/>
        </w:rPr>
        <w:t>
№ ____ ХАТТАМАСЫ</w:t>
      </w:r>
    </w:p>
    <w:bookmarkEnd w:id="49"/>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(Өткізу күні мен уақыты)</w:t>
      </w:r>
    </w:p>
    <w:p>
      <w:pPr>
        <w:spacing w:after="0"/>
        <w:ind w:left="0"/>
        <w:jc w:val="both"/>
      </w:pPr>
      <w:r>
        <w:rPr>
          <w:rFonts w:ascii="Times New Roman"/>
          <w:b w:val="false"/>
          <w:i w:val="false"/>
          <w:color w:val="000000"/>
          <w:sz w:val="28"/>
        </w:rPr>
        <w:t>      1. Тапсырыс берушінің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Тапсырыс берушінің орналасқан орны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Мына құрамдағы конкурстық комиссия:</w:t>
      </w:r>
      <w:r>
        <w:br/>
      </w:r>
      <w:r>
        <w:rPr>
          <w:rFonts w:ascii="Times New Roman"/>
          <w:b w:val="false"/>
          <w:i w:val="false"/>
          <w:color w:val="000000"/>
          <w:sz w:val="28"/>
        </w:rPr>
        <w:t>
Конкурстық комиссияның төрағасы: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Конкурстық комиссияның мүшелері: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Конкурстық комиссияның хатшысы: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мыналарды сатып алу бойынша ашық конкурс жеңімпазын айқындау</w:t>
      </w:r>
      <w:r>
        <w:br/>
      </w:r>
      <w:r>
        <w:rPr>
          <w:rFonts w:ascii="Times New Roman"/>
          <w:b w:val="false"/>
          <w:i w:val="false"/>
          <w:color w:val="000000"/>
          <w:sz w:val="28"/>
        </w:rPr>
        <w:t>
рәсімін өткізді:</w:t>
      </w:r>
      <w:r>
        <w:br/>
      </w:r>
      <w:r>
        <w:rPr>
          <w:rFonts w:ascii="Times New Roman"/>
          <w:b w:val="false"/>
          <w:i w:val="false"/>
          <w:color w:val="000000"/>
          <w:sz w:val="28"/>
        </w:rPr>
        <w:t>
      4. Ашық конкурс нысанасы: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6"/>
        <w:gridCol w:w="4302"/>
        <w:gridCol w:w="3053"/>
        <w:gridCol w:w="3609"/>
      </w:tblGrid>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нысанасы</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 мен көрсетілетін қызметтердің сипаттамасы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тауарлар саны немесе орындалатын жұмыстар немесе көрсетілетін қызметтер көлемі</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5. Олардың шеңберінде сатып алу жүзеге асырылатын жер қойнауын</w:t>
      </w:r>
      <w:r>
        <w:br/>
      </w:r>
      <w:r>
        <w:rPr>
          <w:rFonts w:ascii="Times New Roman"/>
          <w:b w:val="false"/>
          <w:i w:val="false"/>
          <w:color w:val="000000"/>
          <w:sz w:val="28"/>
        </w:rPr>
        <w:t>
пайдалануға арналған келісімшарттар нөмірлері:</w:t>
      </w:r>
      <w:r>
        <w:br/>
      </w:r>
      <w:r>
        <w:rPr>
          <w:rFonts w:ascii="Times New Roman"/>
          <w:b w:val="false"/>
          <w:i w:val="false"/>
          <w:color w:val="000000"/>
          <w:sz w:val="28"/>
        </w:rPr>
        <w:t>
      Лот № және атауы:</w:t>
      </w:r>
      <w:r>
        <w:br/>
      </w:r>
      <w:r>
        <w:rPr>
          <w:rFonts w:ascii="Times New Roman"/>
          <w:b w:val="false"/>
          <w:i w:val="false"/>
          <w:color w:val="000000"/>
          <w:sz w:val="28"/>
        </w:rPr>
        <w:t>
      _______________ № ____________ келісімшарт.</w:t>
      </w:r>
      <w:r>
        <w:br/>
      </w:r>
      <w:r>
        <w:rPr>
          <w:rFonts w:ascii="Times New Roman"/>
          <w:b w:val="false"/>
          <w:i w:val="false"/>
          <w:color w:val="000000"/>
          <w:sz w:val="28"/>
        </w:rPr>
        <w:t>
      6. Конкурстық баға ұсыныстарын ашық конкурстың мына қатысушылары ұсынды: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5273"/>
        <w:gridCol w:w="3747"/>
        <w:gridCol w:w="3470"/>
      </w:tblGrid>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конкурсқа қатысушының атауы (жеке тұлғалар үшін – тегі, аты, әкесінің аты)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конкурсқа қатысушының орналасқан орнының мекенжайы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баға ұсынысын ұсынған күні мен уақыты</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7. Конкурстық баға ұсыныстарын ашық конкурстың мына қатысушылары қайтарып алды: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4441"/>
        <w:gridCol w:w="7911"/>
      </w:tblGrid>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конкурсқа қатысушының атауы (жеке тұлғалар үшін – тегі, аты, әкесінің аты)</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баға ұсынысын қайтарып алған күні мен уақыты</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8. Ашық конкурсқа мына қатысушылардың конкурстық баға</w:t>
      </w:r>
      <w:r>
        <w:br/>
      </w:r>
      <w:r>
        <w:rPr>
          <w:rFonts w:ascii="Times New Roman"/>
          <w:b w:val="false"/>
          <w:i w:val="false"/>
          <w:color w:val="000000"/>
          <w:sz w:val="28"/>
        </w:rPr>
        <w:t>
ұсыныстары қабылданбады: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4163"/>
        <w:gridCol w:w="4441"/>
        <w:gridCol w:w="3748"/>
      </w:tblGrid>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конкурсқа қатысушының атауы (жеке тұлғалар үшін – тегі, аты, әкесінің аты)</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баға ұсынысын қабылдамау себебі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9. Ашық конкурсқа қатысушылардың қабылданған конкурстық баға</w:t>
      </w:r>
      <w:r>
        <w:br/>
      </w:r>
      <w:r>
        <w:rPr>
          <w:rFonts w:ascii="Times New Roman"/>
          <w:b w:val="false"/>
          <w:i w:val="false"/>
          <w:color w:val="000000"/>
          <w:sz w:val="28"/>
        </w:rPr>
        <w:t>
ұсыныстарының бағалары:</w:t>
      </w:r>
      <w:r>
        <w:br/>
      </w:r>
      <w:r>
        <w:rPr>
          <w:rFonts w:ascii="Times New Roman"/>
          <w:b w:val="false"/>
          <w:i w:val="false"/>
          <w:color w:val="000000"/>
          <w:sz w:val="28"/>
        </w:rPr>
        <w:t>
      Лот № және атауы:</w:t>
      </w:r>
      <w:r>
        <w:br/>
      </w:r>
      <w:r>
        <w:rPr>
          <w:rFonts w:ascii="Times New Roman"/>
          <w:b w:val="false"/>
          <w:i w:val="false"/>
          <w:color w:val="000000"/>
          <w:sz w:val="28"/>
        </w:rPr>
        <w:t>
      Сатып алуға бөлінген сома 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4163"/>
        <w:gridCol w:w="4441"/>
        <w:gridCol w:w="3748"/>
      </w:tblGrid>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конкурсқа қатысушының атауы (жеке тұлғалар үшін – тегі,аты, әкесінің аты)</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ҚҚС-ны есепке алмағанда, құны теңгемен</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ҚҚС-ны есепке алмағанда, шартты баға теңгемен</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10. Конкурстық комиссия ашық конкурсқа қатысушылардың</w:t>
      </w:r>
      <w:r>
        <w:br/>
      </w:r>
      <w:r>
        <w:rPr>
          <w:rFonts w:ascii="Times New Roman"/>
          <w:b w:val="false"/>
          <w:i w:val="false"/>
          <w:color w:val="000000"/>
          <w:sz w:val="28"/>
        </w:rPr>
        <w:t>
қабылданған конкурстық баға ұсыныстарын бағалады және бағаларын</w:t>
      </w:r>
      <w:r>
        <w:br/>
      </w:r>
      <w:r>
        <w:rPr>
          <w:rFonts w:ascii="Times New Roman"/>
          <w:b w:val="false"/>
          <w:i w:val="false"/>
          <w:color w:val="000000"/>
          <w:sz w:val="28"/>
        </w:rPr>
        <w:t>
салыстырды, әрі шешім қабылдады (қажеттісін таңдау):</w:t>
      </w:r>
      <w:r>
        <w:br/>
      </w:r>
      <w:r>
        <w:rPr>
          <w:rFonts w:ascii="Times New Roman"/>
          <w:b w:val="false"/>
          <w:i w:val="false"/>
          <w:color w:val="000000"/>
          <w:sz w:val="28"/>
        </w:rPr>
        <w:t>
      1) ашық конкурстың жеңімпазы болып мыналар танылсын:</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2663"/>
        <w:gridCol w:w="4206"/>
        <w:gridCol w:w="2945"/>
        <w:gridCol w:w="2945"/>
      </w:tblGrid>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(жеке тұлғалар үшін – тегі, аты, әкесінің аты)</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орнының мекенжайы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ҚҚС-ны есепке алмағанда, ұсынылған баға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тауарларда немесе жұмыстарда немесе көрсетілетін қызметтерде пайыздық көріністегі (0-ден 100-ге дейін) қазақстандық қамту бойынша міндеттемелер</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Конкурстық баға ұсыныстары жеңімпаздың конкурстық баға</w:t>
      </w:r>
      <w:r>
        <w:br/>
      </w:r>
      <w:r>
        <w:rPr>
          <w:rFonts w:ascii="Times New Roman"/>
          <w:b w:val="false"/>
          <w:i w:val="false"/>
          <w:color w:val="000000"/>
          <w:sz w:val="28"/>
        </w:rPr>
        <w:t>
ұсынысынан кейін барынша басым болып табылатын әлеуетті жеткізушілер</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636"/>
        <w:gridCol w:w="4025"/>
        <w:gridCol w:w="2914"/>
        <w:gridCol w:w="3332"/>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(жеке тұлғалар үшін – тегі, аты, әкесінің аты)</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орнының мекенжайы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ҚҚС-ны есепке алмағанда, ұсынылған баға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тауарларда немесе жұмыстарда немесе қызметтерде пайыздық көріністегі (0-ден 100-ге дейін) қазақстандық қамту бойынша міндеттемелер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2) ашық конкурсты өтпеді деп танылсын (тиісті себебін көрсету)</w:t>
      </w:r>
      <w:r>
        <w:br/>
      </w:r>
      <w:r>
        <w:rPr>
          <w:rFonts w:ascii="Times New Roman"/>
          <w:b w:val="false"/>
          <w:i w:val="false"/>
          <w:color w:val="000000"/>
          <w:sz w:val="28"/>
        </w:rPr>
        <w:t>
      Лот № және атауы:</w:t>
      </w:r>
      <w:r>
        <w:br/>
      </w:r>
      <w:r>
        <w:rPr>
          <w:rFonts w:ascii="Times New Roman"/>
          <w:b w:val="false"/>
          <w:i w:val="false"/>
          <w:color w:val="000000"/>
          <w:sz w:val="28"/>
        </w:rPr>
        <w:t>
      11. Тапсырыс беруші мына:</w:t>
      </w:r>
      <w:r>
        <w:br/>
      </w:r>
      <w:r>
        <w:rPr>
          <w:rFonts w:ascii="Times New Roman"/>
          <w:b w:val="false"/>
          <w:i w:val="false"/>
          <w:color w:val="000000"/>
          <w:sz w:val="28"/>
        </w:rPr>
        <w:t>
      ________________________________________________ ашық конкурс</w:t>
      </w:r>
      <w:r>
        <w:br/>
      </w:r>
      <w:r>
        <w:rPr>
          <w:rFonts w:ascii="Times New Roman"/>
          <w:b w:val="false"/>
          <w:i w:val="false"/>
          <w:color w:val="000000"/>
          <w:sz w:val="28"/>
        </w:rPr>
        <w:t>
тәсілімен өткізілген сатып алу нәтижелері бойынша ашық конкурс</w:t>
      </w:r>
      <w:r>
        <w:br/>
      </w:r>
      <w:r>
        <w:rPr>
          <w:rFonts w:ascii="Times New Roman"/>
          <w:b w:val="false"/>
          <w:i w:val="false"/>
          <w:color w:val="000000"/>
          <w:sz w:val="28"/>
        </w:rPr>
        <w:t>
қорытындылары шығарылған күннен бастап ____________ күн ішінде</w:t>
      </w:r>
      <w:r>
        <w:br/>
      </w:r>
      <w:r>
        <w:rPr>
          <w:rFonts w:ascii="Times New Roman"/>
          <w:b w:val="false"/>
          <w:i w:val="false"/>
          <w:color w:val="000000"/>
          <w:sz w:val="28"/>
        </w:rPr>
        <w:t>
(жеңімпаздың атауы (жеке тұлға үшін – тегі, аты, әкесінің аты), нақты</w:t>
      </w:r>
      <w:r>
        <w:br/>
      </w:r>
      <w:r>
        <w:rPr>
          <w:rFonts w:ascii="Times New Roman"/>
          <w:b w:val="false"/>
          <w:i w:val="false"/>
          <w:color w:val="000000"/>
          <w:sz w:val="28"/>
        </w:rPr>
        <w:t>
орналасқан орнының мекенжайы, ұсынылған баға) жеңімпазбен шарт</w:t>
      </w:r>
      <w:r>
        <w:br/>
      </w:r>
      <w:r>
        <w:rPr>
          <w:rFonts w:ascii="Times New Roman"/>
          <w:b w:val="false"/>
          <w:i w:val="false"/>
          <w:color w:val="000000"/>
          <w:sz w:val="28"/>
        </w:rPr>
        <w:t>
жасассын.</w:t>
      </w:r>
      <w:r>
        <w:br/>
      </w:r>
      <w:r>
        <w:rPr>
          <w:rFonts w:ascii="Times New Roman"/>
          <w:b w:val="false"/>
          <w:i w:val="false"/>
          <w:color w:val="000000"/>
          <w:sz w:val="28"/>
        </w:rPr>
        <w:t>
      12. Сатып алу коды: _____________</w:t>
      </w:r>
      <w:r>
        <w:br/>
      </w:r>
      <w:r>
        <w:rPr>
          <w:rFonts w:ascii="Times New Roman"/>
          <w:b w:val="false"/>
          <w:i w:val="false"/>
          <w:color w:val="000000"/>
          <w:sz w:val="28"/>
        </w:rPr>
        <w:t>
      Тізілімнің интернет-ресурсының мекенжайы: ______________.</w:t>
      </w:r>
      <w:r>
        <w:br/>
      </w:r>
      <w:r>
        <w:rPr>
          <w:rFonts w:ascii="Times New Roman"/>
          <w:b w:val="false"/>
          <w:i w:val="false"/>
          <w:color w:val="000000"/>
          <w:sz w:val="28"/>
        </w:rPr>
        <w:t>
      13. Қолдары.</w:t>
      </w:r>
    </w:p>
    <w:bookmarkStart w:name="z512" w:id="50"/>
    <w:p>
      <w:pPr>
        <w:spacing w:after="0"/>
        <w:ind w:left="0"/>
        <w:jc w:val="both"/>
      </w:pP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xml:space="preserve">
операцияларды жүргізу кезінде пайдаланылатын </w:t>
      </w:r>
      <w:r>
        <w:br/>
      </w:r>
      <w:r>
        <w:rPr>
          <w:rFonts w:ascii="Times New Roman"/>
          <w:b w:val="false"/>
          <w:i w:val="false"/>
          <w:color w:val="000000"/>
          <w:sz w:val="28"/>
        </w:rPr>
        <w:t xml:space="preserve">
тауарлардың, жұмыстар мен көрсетілетін     </w:t>
      </w:r>
      <w:r>
        <w:br/>
      </w:r>
      <w:r>
        <w:rPr>
          <w:rFonts w:ascii="Times New Roman"/>
          <w:b w:val="false"/>
          <w:i w:val="false"/>
          <w:color w:val="000000"/>
          <w:sz w:val="28"/>
        </w:rPr>
        <w:t xml:space="preserve">
қызметтердің және оларды өндірушілердің     </w:t>
      </w:r>
      <w:r>
        <w:br/>
      </w:r>
      <w:r>
        <w:rPr>
          <w:rFonts w:ascii="Times New Roman"/>
          <w:b w:val="false"/>
          <w:i w:val="false"/>
          <w:color w:val="000000"/>
          <w:sz w:val="28"/>
        </w:rPr>
        <w:t xml:space="preserve">
тізілімі» мемлекеттік ақпараттық жүйесі арқылы </w:t>
      </w:r>
      <w:r>
        <w:br/>
      </w: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xml:space="preserve">
операцияларды жүргізу кезінде тауарларды,    </w:t>
      </w:r>
      <w:r>
        <w:br/>
      </w:r>
      <w:r>
        <w:rPr>
          <w:rFonts w:ascii="Times New Roman"/>
          <w:b w:val="false"/>
          <w:i w:val="false"/>
          <w:color w:val="000000"/>
          <w:sz w:val="28"/>
        </w:rPr>
        <w:t xml:space="preserve">
жұмыстар мен көрсетілетін қызметтерді сатып    </w:t>
      </w:r>
      <w:r>
        <w:br/>
      </w:r>
      <w:r>
        <w:rPr>
          <w:rFonts w:ascii="Times New Roman"/>
          <w:b w:val="false"/>
          <w:i w:val="false"/>
          <w:color w:val="000000"/>
          <w:sz w:val="28"/>
        </w:rPr>
        <w:t xml:space="preserve">
алу қағидаларына                 </w:t>
      </w:r>
      <w:r>
        <w:br/>
      </w:r>
      <w:r>
        <w:rPr>
          <w:rFonts w:ascii="Times New Roman"/>
          <w:b w:val="false"/>
          <w:i w:val="false"/>
          <w:color w:val="000000"/>
          <w:sz w:val="28"/>
        </w:rPr>
        <w:t xml:space="preserve">
6-қосымша                    </w:t>
      </w:r>
    </w:p>
    <w:bookmarkEnd w:id="50"/>
    <w:bookmarkStart w:name="z513" w:id="51"/>
    <w:p>
      <w:pPr>
        <w:spacing w:after="0"/>
        <w:ind w:left="0"/>
        <w:jc w:val="left"/>
      </w:pPr>
      <w:r>
        <w:rPr>
          <w:rFonts w:ascii="Times New Roman"/>
          <w:b/>
          <w:i w:val="false"/>
          <w:color w:val="000000"/>
        </w:rPr>
        <w:t xml:space="preserve"> 
Бір көзден алу тәсілімен сатып алу (сатып алу атауы)</w:t>
      </w:r>
      <w:r>
        <w:br/>
      </w:r>
      <w:r>
        <w:rPr>
          <w:rFonts w:ascii="Times New Roman"/>
          <w:b/>
          <w:i w:val="false"/>
          <w:color w:val="000000"/>
        </w:rPr>
        <w:t>
қорытындыларын шығару хаттамасы</w:t>
      </w:r>
    </w:p>
    <w:bookmarkEnd w:id="51"/>
    <w:p>
      <w:pPr>
        <w:spacing w:after="0"/>
        <w:ind w:left="0"/>
        <w:jc w:val="both"/>
      </w:pPr>
      <w:r>
        <w:rPr>
          <w:rFonts w:ascii="Times New Roman"/>
          <w:b w:val="false"/>
          <w:i w:val="false"/>
          <w:color w:val="000000"/>
          <w:sz w:val="28"/>
        </w:rPr>
        <w:t>      1. Тапсырыс берушінің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Тапсырыс берушінің орналасқан орны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Бір көзден алу тәсілімен сатып алу негіздемесі: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Бір көзден алу тәсілімен сатып алу негіздемесі:</w:t>
      </w:r>
      <w:r>
        <w:br/>
      </w:r>
      <w:r>
        <w:rPr>
          <w:rFonts w:ascii="Times New Roman"/>
          <w:b w:val="false"/>
          <w:i w:val="false"/>
          <w:color w:val="000000"/>
          <w:sz w:val="28"/>
        </w:rPr>
        <w:t>
      Лот № және атауы:</w:t>
      </w:r>
      <w:r>
        <w:br/>
      </w:r>
      <w:r>
        <w:rPr>
          <w:rFonts w:ascii="Times New Roman"/>
          <w:b w:val="false"/>
          <w:i w:val="false"/>
          <w:color w:val="000000"/>
          <w:sz w:val="28"/>
        </w:rPr>
        <w:t>
      ҚҚС-ны есепке алмағанда, сатып алу үшін бөлінген сома: 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2884"/>
        <w:gridCol w:w="3709"/>
        <w:gridCol w:w="3985"/>
      </w:tblGrid>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нысанасы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 мен көрсетілетін қызметтердің сипаттамасы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тауарлар саны немесе орындалатын жұмыстар немесе көрсетілетін қызметтер көлемі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5. Олардың шеңберінде сатып алу жүзеге асырылатын жер қойнауын</w:t>
      </w:r>
      <w:r>
        <w:br/>
      </w:r>
      <w:r>
        <w:rPr>
          <w:rFonts w:ascii="Times New Roman"/>
          <w:b w:val="false"/>
          <w:i w:val="false"/>
          <w:color w:val="000000"/>
          <w:sz w:val="28"/>
        </w:rPr>
        <w:t>
пайдалануға арналған келісімшарттар нөмірлері:</w:t>
      </w:r>
      <w:r>
        <w:br/>
      </w:r>
      <w:r>
        <w:rPr>
          <w:rFonts w:ascii="Times New Roman"/>
          <w:b w:val="false"/>
          <w:i w:val="false"/>
          <w:color w:val="000000"/>
          <w:sz w:val="28"/>
        </w:rPr>
        <w:t>
      Лот № және атауы:</w:t>
      </w:r>
      <w:r>
        <w:br/>
      </w:r>
      <w:r>
        <w:rPr>
          <w:rFonts w:ascii="Times New Roman"/>
          <w:b w:val="false"/>
          <w:i w:val="false"/>
          <w:color w:val="000000"/>
          <w:sz w:val="28"/>
        </w:rPr>
        <w:t>
      _______________ № ____________ келісімшарт.</w:t>
      </w:r>
      <w:r>
        <w:br/>
      </w:r>
      <w:r>
        <w:rPr>
          <w:rFonts w:ascii="Times New Roman"/>
          <w:b w:val="false"/>
          <w:i w:val="false"/>
          <w:color w:val="000000"/>
          <w:sz w:val="28"/>
        </w:rPr>
        <w:t>
      6. Жеткізушілер атауы, тауарларды жеткізу, жұмыстарды орындау,</w:t>
      </w:r>
      <w:r>
        <w:br/>
      </w:r>
      <w:r>
        <w:rPr>
          <w:rFonts w:ascii="Times New Roman"/>
          <w:b w:val="false"/>
          <w:i w:val="false"/>
          <w:color w:val="000000"/>
          <w:sz w:val="28"/>
        </w:rPr>
        <w:t>
қызметтерді көрсету мерзімдері және орны: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2610"/>
        <w:gridCol w:w="2885"/>
        <w:gridCol w:w="2885"/>
        <w:gridCol w:w="357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атауы (жеке тұлғалар үшін – тегі, аты, әкесінің аты)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Жеткізушінің орналасқан орнының мекенжайы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жеткізу, жұмыстарды орындау, көрсетілетін қызметтерді көрсету мерзімі</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жеткізу, жұмыстарды орындау, көрсетілетін қызметтерді көрсету орны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7. Тауарларды жеткізуге, жұмыстарды орындауға, қызметтерді</w:t>
      </w:r>
      <w:r>
        <w:br/>
      </w:r>
      <w:r>
        <w:rPr>
          <w:rFonts w:ascii="Times New Roman"/>
          <w:b w:val="false"/>
          <w:i w:val="false"/>
          <w:color w:val="000000"/>
          <w:sz w:val="28"/>
        </w:rPr>
        <w:t>
көрсетуге байланысты барлық шығыстарды қамтитын, теңгемен көрсетілген</w:t>
      </w:r>
      <w:r>
        <w:br/>
      </w:r>
      <w:r>
        <w:rPr>
          <w:rFonts w:ascii="Times New Roman"/>
          <w:b w:val="false"/>
          <w:i w:val="false"/>
          <w:color w:val="000000"/>
          <w:sz w:val="28"/>
        </w:rPr>
        <w:t>
әрбір лот бойынша ұсынылатын ТЖҚ-ға жеткізуші ұсынған баға:</w:t>
      </w:r>
      <w:r>
        <w:br/>
      </w:r>
      <w:r>
        <w:rPr>
          <w:rFonts w:ascii="Times New Roman"/>
          <w:b w:val="false"/>
          <w:i w:val="false"/>
          <w:color w:val="000000"/>
          <w:sz w:val="28"/>
        </w:rPr>
        <w:t>
      Лот № және атауы:</w:t>
      </w:r>
      <w:r>
        <w:br/>
      </w:r>
      <w:r>
        <w:rPr>
          <w:rFonts w:ascii="Times New Roman"/>
          <w:b w:val="false"/>
          <w:i w:val="false"/>
          <w:color w:val="000000"/>
          <w:sz w:val="28"/>
        </w:rPr>
        <w:t>
      ҚҚС-ны есепке алмағанда, сатып алу үшін бөлінген сома: ______________________________________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2914"/>
        <w:gridCol w:w="2775"/>
        <w:gridCol w:w="3886"/>
        <w:gridCol w:w="3193"/>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атауы (жеке тұлғалар үшін – тегі, аты, әкесінің аты)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ҚҚС-ны есепке алмағанда, ұсынылған баға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тауарларда немесе жұмыстарда немесе көрсетілетін қызметтерде, пайыздық көріністегі (0-ден 100-ге дейін) қазақстандық қамту бойынша міндеттемелер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жасау мерзімі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8. Қолдары.</w:t>
      </w:r>
    </w:p>
    <w:bookmarkStart w:name="z514" w:id="52"/>
    <w:p>
      <w:pPr>
        <w:spacing w:after="0"/>
        <w:ind w:left="0"/>
        <w:jc w:val="both"/>
      </w:pP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xml:space="preserve">
операцияларды жүргізу кезінде пайдаланылатын </w:t>
      </w:r>
      <w:r>
        <w:br/>
      </w:r>
      <w:r>
        <w:rPr>
          <w:rFonts w:ascii="Times New Roman"/>
          <w:b w:val="false"/>
          <w:i w:val="false"/>
          <w:color w:val="000000"/>
          <w:sz w:val="28"/>
        </w:rPr>
        <w:t xml:space="preserve">
тауарлардың, жұмыстар мен көрсетілетін     </w:t>
      </w:r>
      <w:r>
        <w:br/>
      </w:r>
      <w:r>
        <w:rPr>
          <w:rFonts w:ascii="Times New Roman"/>
          <w:b w:val="false"/>
          <w:i w:val="false"/>
          <w:color w:val="000000"/>
          <w:sz w:val="28"/>
        </w:rPr>
        <w:t xml:space="preserve">
қызметтердің және оларды өндірушілердің     </w:t>
      </w:r>
      <w:r>
        <w:br/>
      </w:r>
      <w:r>
        <w:rPr>
          <w:rFonts w:ascii="Times New Roman"/>
          <w:b w:val="false"/>
          <w:i w:val="false"/>
          <w:color w:val="000000"/>
          <w:sz w:val="28"/>
        </w:rPr>
        <w:t xml:space="preserve">
тізілімі» мемлекеттік ақпараттық жүйесі арқылы </w:t>
      </w:r>
      <w:r>
        <w:br/>
      </w: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xml:space="preserve">
операцияларды жүргізу кезінде тауарларды,    </w:t>
      </w:r>
      <w:r>
        <w:br/>
      </w:r>
      <w:r>
        <w:rPr>
          <w:rFonts w:ascii="Times New Roman"/>
          <w:b w:val="false"/>
          <w:i w:val="false"/>
          <w:color w:val="000000"/>
          <w:sz w:val="28"/>
        </w:rPr>
        <w:t xml:space="preserve">
жұмыстар мен көрсетілетін қызметтерді сатып    </w:t>
      </w:r>
      <w:r>
        <w:br/>
      </w:r>
      <w:r>
        <w:rPr>
          <w:rFonts w:ascii="Times New Roman"/>
          <w:b w:val="false"/>
          <w:i w:val="false"/>
          <w:color w:val="000000"/>
          <w:sz w:val="28"/>
        </w:rPr>
        <w:t xml:space="preserve">
алу қағидаларына                 </w:t>
      </w:r>
      <w:r>
        <w:br/>
      </w:r>
      <w:r>
        <w:rPr>
          <w:rFonts w:ascii="Times New Roman"/>
          <w:b w:val="false"/>
          <w:i w:val="false"/>
          <w:color w:val="000000"/>
          <w:sz w:val="28"/>
        </w:rPr>
        <w:t xml:space="preserve">
7-қосымша                     </w:t>
      </w:r>
    </w:p>
    <w:bookmarkEnd w:id="52"/>
    <w:bookmarkStart w:name="z515" w:id="53"/>
    <w:p>
      <w:pPr>
        <w:spacing w:after="0"/>
        <w:ind w:left="0"/>
        <w:jc w:val="left"/>
      </w:pPr>
      <w:r>
        <w:rPr>
          <w:rFonts w:ascii="Times New Roman"/>
          <w:b/>
          <w:i w:val="false"/>
          <w:color w:val="000000"/>
        </w:rPr>
        <w:t xml:space="preserve"> 
Баға ұсыныстарын ашу және баға ұсыныстарын сұрату тәсілімен</w:t>
      </w:r>
      <w:r>
        <w:br/>
      </w:r>
      <w:r>
        <w:rPr>
          <w:rFonts w:ascii="Times New Roman"/>
          <w:b/>
          <w:i w:val="false"/>
          <w:color w:val="000000"/>
        </w:rPr>
        <w:t>
сатып алу (сатып алудың атауы) бойынша қорытындыларын шығару</w:t>
      </w:r>
      <w:r>
        <w:br/>
      </w:r>
      <w:r>
        <w:rPr>
          <w:rFonts w:ascii="Times New Roman"/>
          <w:b/>
          <w:i w:val="false"/>
          <w:color w:val="000000"/>
        </w:rPr>
        <w:t>
хаттамасы</w:t>
      </w:r>
    </w:p>
    <w:bookmarkEnd w:id="53"/>
    <w:p>
      <w:pPr>
        <w:spacing w:after="0"/>
        <w:ind w:left="0"/>
        <w:jc w:val="both"/>
      </w:pPr>
      <w:r>
        <w:rPr>
          <w:rFonts w:ascii="Times New Roman"/>
          <w:b w:val="false"/>
          <w:i w:val="false"/>
          <w:color w:val="000000"/>
          <w:sz w:val="28"/>
        </w:rPr>
        <w:t>______________________</w:t>
      </w:r>
      <w:r>
        <w:br/>
      </w:r>
      <w:r>
        <w:rPr>
          <w:rFonts w:ascii="Times New Roman"/>
          <w:b w:val="false"/>
          <w:i w:val="false"/>
          <w:color w:val="000000"/>
          <w:sz w:val="28"/>
        </w:rPr>
        <w:t>
(Өткізу күні мен уақыты)</w:t>
      </w:r>
    </w:p>
    <w:p>
      <w:pPr>
        <w:spacing w:after="0"/>
        <w:ind w:left="0"/>
        <w:jc w:val="both"/>
      </w:pPr>
      <w:r>
        <w:rPr>
          <w:rFonts w:ascii="Times New Roman"/>
          <w:b w:val="false"/>
          <w:i w:val="false"/>
          <w:color w:val="000000"/>
          <w:sz w:val="28"/>
        </w:rPr>
        <w:t>      1. Тапсырыс берушінің атауы 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Тапсырыс берушінің орналасқан орны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Баға ұсыныстарын сұрату тәсілімен сатып алудың нысанасы: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2775"/>
        <w:gridCol w:w="3747"/>
        <w:gridCol w:w="4164"/>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алудың нысанасы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 мен көрсетілетін қызметтердің сипаттамасы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тауарлардың саны немесе орындалатын жұмыстар немесе көрсетілетін қызметтердің көлемі</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4. Олардың шеңберінде сатып алу жүзеге асырылатын жер қойнауын</w:t>
      </w:r>
      <w:r>
        <w:br/>
      </w:r>
      <w:r>
        <w:rPr>
          <w:rFonts w:ascii="Times New Roman"/>
          <w:b w:val="false"/>
          <w:i w:val="false"/>
          <w:color w:val="000000"/>
          <w:sz w:val="28"/>
        </w:rPr>
        <w:t>
пайдалануға арналған келісімшарттар нөмірлері:</w:t>
      </w:r>
      <w:r>
        <w:br/>
      </w:r>
      <w:r>
        <w:rPr>
          <w:rFonts w:ascii="Times New Roman"/>
          <w:b w:val="false"/>
          <w:i w:val="false"/>
          <w:color w:val="000000"/>
          <w:sz w:val="28"/>
        </w:rPr>
        <w:t>
      Лот № және атауы:</w:t>
      </w:r>
      <w:r>
        <w:br/>
      </w:r>
      <w:r>
        <w:rPr>
          <w:rFonts w:ascii="Times New Roman"/>
          <w:b w:val="false"/>
          <w:i w:val="false"/>
          <w:color w:val="000000"/>
          <w:sz w:val="28"/>
        </w:rPr>
        <w:t>
      _______________ № ____________ келісімшарт.</w:t>
      </w:r>
      <w:r>
        <w:br/>
      </w:r>
      <w:r>
        <w:rPr>
          <w:rFonts w:ascii="Times New Roman"/>
          <w:b w:val="false"/>
          <w:i w:val="false"/>
          <w:color w:val="000000"/>
          <w:sz w:val="28"/>
        </w:rPr>
        <w:t>
      5. Баға ұсыныстарын мына әлеуетті жеткізушілер ұсынды: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5134"/>
        <w:gridCol w:w="3747"/>
        <w:gridCol w:w="3748"/>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 (жеке тұлғалар үшін – тегі, аты, әкесінің аты)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орналасқан орнының мекенжайы</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ұсынысын ұсынудың күні мен уақыты</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6. Баға ұсыныстарын мына әлеуетті жеткізушілер қайтарып алды: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412"/>
        <w:gridCol w:w="4025"/>
        <w:gridCol w:w="3470"/>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орналасқан орнының мекенжайы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ұсынысын қайтарып алған күні мен уақыты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7. Мына жеткізушілердің баға ұсыныстары қабылданбады: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579"/>
        <w:gridCol w:w="4996"/>
        <w:gridCol w:w="3332"/>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 (жеке тұлғалар үшін – тегі, аты, әкесінің аты)</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ұсынысын қабылдамаудың себебі</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8. Әлеуетті жеткізушілердің ашылған баға ұсыныстарының бағасы:</w:t>
      </w:r>
      <w:r>
        <w:br/>
      </w:r>
      <w:r>
        <w:rPr>
          <w:rFonts w:ascii="Times New Roman"/>
          <w:b w:val="false"/>
          <w:i w:val="false"/>
          <w:color w:val="000000"/>
          <w:sz w:val="28"/>
        </w:rPr>
        <w:t>
      Лот № және атауы:</w:t>
      </w:r>
      <w:r>
        <w:br/>
      </w:r>
      <w:r>
        <w:rPr>
          <w:rFonts w:ascii="Times New Roman"/>
          <w:b w:val="false"/>
          <w:i w:val="false"/>
          <w:color w:val="000000"/>
          <w:sz w:val="28"/>
        </w:rPr>
        <w:t>
      ҚҚС-ны есепке алмағанда, сатып алуға бөлінген сома</w:t>
      </w:r>
      <w:r>
        <w:br/>
      </w:r>
      <w:r>
        <w:rPr>
          <w:rFonts w:ascii="Times New Roman"/>
          <w:b w:val="false"/>
          <w:i w:val="false"/>
          <w:color w:val="000000"/>
          <w:sz w:val="28"/>
        </w:rPr>
        <w:t>
      _______________________________________________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4302"/>
        <w:gridCol w:w="4996"/>
        <w:gridCol w:w="3470"/>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 (жеке тұлғалар үшін – тегі, аты, әкесінің аты)</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ҚҚС-ны есепке алмағанда, теңгемен алынған баға</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тауарлардағы немесе жұмыстардағы немесе көрсетілетін қызметтердегі, пайыздық көріністегі (0-ден 100-ге дейін) қазақстандық қамту бойынша міндеттемелер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9. Баға ұсыныстарын ашудың нәтижелері бойынша:</w:t>
      </w:r>
      <w:r>
        <w:br/>
      </w:r>
      <w:r>
        <w:rPr>
          <w:rFonts w:ascii="Times New Roman"/>
          <w:b w:val="false"/>
          <w:i w:val="false"/>
          <w:color w:val="000000"/>
          <w:sz w:val="28"/>
        </w:rPr>
        <w:t>
      1) Баға ұсыныстарына сұрату тәсілімен сатып алудың жеңімпазы: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3"/>
        <w:gridCol w:w="4024"/>
        <w:gridCol w:w="4303"/>
      </w:tblGrid>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Жеңімпаздың атауы (жеке тұлғалар үшін – тегі, аты, әкесінің аты)</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Жеңімпаздың орналасқан орнының мекенжайы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ұсынысының бағасы</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Баға ұсыныстары жеңімпаздың баға ұсынысынан кейін неғұрлым басым болып табылатын әлеуетті жеткізушілер:</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4396"/>
        <w:gridCol w:w="4396"/>
        <w:gridCol w:w="3984"/>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(жеке тұлғалар үшін – тегі, аты, әкесінің аты)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орнының мекенжайы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ҚҚС-ны есепке алмағанда, ұсынылған баға</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Баға ұсыныстарын сұрату тәсілімен сатып алу өтпеді деп</w:t>
      </w:r>
      <w:r>
        <w:br/>
      </w:r>
      <w:r>
        <w:rPr>
          <w:rFonts w:ascii="Times New Roman"/>
          <w:b w:val="false"/>
          <w:i w:val="false"/>
          <w:color w:val="000000"/>
          <w:sz w:val="28"/>
        </w:rPr>
        <w:t>
танылсын</w:t>
      </w:r>
      <w:r>
        <w:br/>
      </w:r>
      <w:r>
        <w:rPr>
          <w:rFonts w:ascii="Times New Roman"/>
          <w:b w:val="false"/>
          <w:i w:val="false"/>
          <w:color w:val="000000"/>
          <w:sz w:val="28"/>
        </w:rPr>
        <w:t>
      (тиісті себебін көрсету)</w:t>
      </w:r>
      <w:r>
        <w:br/>
      </w:r>
      <w:r>
        <w:rPr>
          <w:rFonts w:ascii="Times New Roman"/>
          <w:b w:val="false"/>
          <w:i w:val="false"/>
          <w:color w:val="000000"/>
          <w:sz w:val="28"/>
        </w:rPr>
        <w:t>
      Лот № және атауы</w:t>
      </w:r>
      <w:r>
        <w:br/>
      </w:r>
      <w:r>
        <w:rPr>
          <w:rFonts w:ascii="Times New Roman"/>
          <w:b w:val="false"/>
          <w:i w:val="false"/>
          <w:color w:val="000000"/>
          <w:sz w:val="28"/>
        </w:rPr>
        <w:t>
      10. Тапсырыс беруші мына жеңімпазбен:</w:t>
      </w:r>
      <w:r>
        <w:br/>
      </w:r>
      <w:r>
        <w:rPr>
          <w:rFonts w:ascii="Times New Roman"/>
          <w:b w:val="false"/>
          <w:i w:val="false"/>
          <w:color w:val="000000"/>
          <w:sz w:val="28"/>
        </w:rPr>
        <w:t>
      Лоттың № және атауы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(Жеңімпаздың атауы (жеке тұлғалар үшін тегі, аты, әкесінің аты),</w:t>
      </w:r>
      <w:r>
        <w:br/>
      </w:r>
      <w:r>
        <w:rPr>
          <w:rFonts w:ascii="Times New Roman"/>
          <w:b w:val="false"/>
          <w:i w:val="false"/>
          <w:color w:val="000000"/>
          <w:sz w:val="28"/>
        </w:rPr>
        <w:t>
      нақты орналасқан орнының мекенжайы, ұсынған бағасы)</w:t>
      </w:r>
      <w:r>
        <w:br/>
      </w:r>
      <w:r>
        <w:rPr>
          <w:rFonts w:ascii="Times New Roman"/>
          <w:b w:val="false"/>
          <w:i w:val="false"/>
          <w:color w:val="000000"/>
          <w:sz w:val="28"/>
        </w:rPr>
        <w:t>
баға ұсыныстарын сұрату тәсілімен өткізілген сатып алудың қорытындысы</w:t>
      </w:r>
      <w:r>
        <w:br/>
      </w:r>
      <w:r>
        <w:rPr>
          <w:rFonts w:ascii="Times New Roman"/>
          <w:b w:val="false"/>
          <w:i w:val="false"/>
          <w:color w:val="000000"/>
          <w:sz w:val="28"/>
        </w:rPr>
        <w:t>
бойынша баға ұсыныстарын сұрату тәсілімен сатып алудың қорытындысы</w:t>
      </w:r>
      <w:r>
        <w:br/>
      </w:r>
      <w:r>
        <w:rPr>
          <w:rFonts w:ascii="Times New Roman"/>
          <w:b w:val="false"/>
          <w:i w:val="false"/>
          <w:color w:val="000000"/>
          <w:sz w:val="28"/>
        </w:rPr>
        <w:t>
шығарылған күннен бастап __________ күннің ішінде шарт жасассын.</w:t>
      </w:r>
      <w:r>
        <w:br/>
      </w:r>
      <w:r>
        <w:rPr>
          <w:rFonts w:ascii="Times New Roman"/>
          <w:b w:val="false"/>
          <w:i w:val="false"/>
          <w:color w:val="000000"/>
          <w:sz w:val="28"/>
        </w:rPr>
        <w:t>
      11. Сатып алудың коды:_______________________________________</w:t>
      </w:r>
      <w:r>
        <w:br/>
      </w:r>
      <w:r>
        <w:rPr>
          <w:rFonts w:ascii="Times New Roman"/>
          <w:b w:val="false"/>
          <w:i w:val="false"/>
          <w:color w:val="000000"/>
          <w:sz w:val="28"/>
        </w:rPr>
        <w:t>
      Тізілімнің интернет-ресурсының мекенжайы:____________________.</w:t>
      </w:r>
      <w:r>
        <w:br/>
      </w:r>
      <w:r>
        <w:rPr>
          <w:rFonts w:ascii="Times New Roman"/>
          <w:b w:val="false"/>
          <w:i w:val="false"/>
          <w:color w:val="000000"/>
          <w:sz w:val="28"/>
        </w:rPr>
        <w:t>
      12. Қолдары.</w:t>
      </w:r>
    </w:p>
    <w:bookmarkStart w:name="z516" w:id="54"/>
    <w:p>
      <w:pPr>
        <w:spacing w:after="0"/>
        <w:ind w:left="0"/>
        <w:jc w:val="both"/>
      </w:pP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xml:space="preserve">
операцияларды жүргізу кезінде пайдаланылатын </w:t>
      </w:r>
      <w:r>
        <w:br/>
      </w:r>
      <w:r>
        <w:rPr>
          <w:rFonts w:ascii="Times New Roman"/>
          <w:b w:val="false"/>
          <w:i w:val="false"/>
          <w:color w:val="000000"/>
          <w:sz w:val="28"/>
        </w:rPr>
        <w:t xml:space="preserve">
тауарлардың, жұмыстар мен көрсетілетін     </w:t>
      </w:r>
      <w:r>
        <w:br/>
      </w:r>
      <w:r>
        <w:rPr>
          <w:rFonts w:ascii="Times New Roman"/>
          <w:b w:val="false"/>
          <w:i w:val="false"/>
          <w:color w:val="000000"/>
          <w:sz w:val="28"/>
        </w:rPr>
        <w:t xml:space="preserve">
қызметтердің және оларды өндірушілердің     </w:t>
      </w:r>
      <w:r>
        <w:br/>
      </w:r>
      <w:r>
        <w:rPr>
          <w:rFonts w:ascii="Times New Roman"/>
          <w:b w:val="false"/>
          <w:i w:val="false"/>
          <w:color w:val="000000"/>
          <w:sz w:val="28"/>
        </w:rPr>
        <w:t xml:space="preserve">
тізілімі» мемлекеттік ақпараттық жүйесі арқылы </w:t>
      </w:r>
      <w:r>
        <w:br/>
      </w: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xml:space="preserve">
операцияларды жүргізу кезінде тауарларды,    </w:t>
      </w:r>
      <w:r>
        <w:br/>
      </w:r>
      <w:r>
        <w:rPr>
          <w:rFonts w:ascii="Times New Roman"/>
          <w:b w:val="false"/>
          <w:i w:val="false"/>
          <w:color w:val="000000"/>
          <w:sz w:val="28"/>
        </w:rPr>
        <w:t xml:space="preserve">
жұмыстар мен көрсетілетін қызметтерді сатып    </w:t>
      </w:r>
      <w:r>
        <w:br/>
      </w:r>
      <w:r>
        <w:rPr>
          <w:rFonts w:ascii="Times New Roman"/>
          <w:b w:val="false"/>
          <w:i w:val="false"/>
          <w:color w:val="000000"/>
          <w:sz w:val="28"/>
        </w:rPr>
        <w:t xml:space="preserve">
алу қағидаларына                </w:t>
      </w:r>
      <w:r>
        <w:br/>
      </w:r>
      <w:r>
        <w:rPr>
          <w:rFonts w:ascii="Times New Roman"/>
          <w:b w:val="false"/>
          <w:i w:val="false"/>
          <w:color w:val="000000"/>
          <w:sz w:val="28"/>
        </w:rPr>
        <w:t xml:space="preserve">
8-қосымша                    </w:t>
      </w:r>
    </w:p>
    <w:bookmarkEnd w:id="54"/>
    <w:bookmarkStart w:name="z517" w:id="55"/>
    <w:p>
      <w:pPr>
        <w:spacing w:after="0"/>
        <w:ind w:left="0"/>
        <w:jc w:val="left"/>
      </w:pPr>
      <w:r>
        <w:rPr>
          <w:rFonts w:ascii="Times New Roman"/>
          <w:b/>
          <w:i w:val="false"/>
          <w:color w:val="000000"/>
        </w:rPr>
        <w:t xml:space="preserve"> 
Электрондық сатып алу жүйесі тәсілімен сатып алу</w:t>
      </w:r>
      <w:r>
        <w:br/>
      </w:r>
      <w:r>
        <w:rPr>
          <w:rFonts w:ascii="Times New Roman"/>
          <w:b/>
          <w:i w:val="false"/>
          <w:color w:val="000000"/>
        </w:rPr>
        <w:t>
қорытындыларын шығарудың</w:t>
      </w:r>
      <w:r>
        <w:br/>
      </w:r>
      <w:r>
        <w:rPr>
          <w:rFonts w:ascii="Times New Roman"/>
          <w:b/>
          <w:i w:val="false"/>
          <w:color w:val="000000"/>
        </w:rPr>
        <w:t>
№ _____ ХАТТАМАСЫ</w:t>
      </w:r>
    </w:p>
    <w:bookmarkEnd w:id="55"/>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(Өткізу күні мен уақыты)</w:t>
      </w:r>
    </w:p>
    <w:p>
      <w:pPr>
        <w:spacing w:after="0"/>
        <w:ind w:left="0"/>
        <w:jc w:val="both"/>
      </w:pPr>
      <w:r>
        <w:rPr>
          <w:rFonts w:ascii="Times New Roman"/>
          <w:b w:val="false"/>
          <w:i w:val="false"/>
          <w:color w:val="000000"/>
          <w:sz w:val="28"/>
        </w:rPr>
        <w:t>      1. Тапсырыс берушінің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Тапсырыс берушінің орналасқан орны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Мына құрамдағы конкурстық комиссия:</w:t>
      </w:r>
      <w:r>
        <w:br/>
      </w:r>
      <w:r>
        <w:rPr>
          <w:rFonts w:ascii="Times New Roman"/>
          <w:b w:val="false"/>
          <w:i w:val="false"/>
          <w:color w:val="000000"/>
          <w:sz w:val="28"/>
        </w:rPr>
        <w:t>
      Конкурстық комиссияның төрағасы: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Конкурстық комиссияның мүшелері: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Конкурстық комиссияның хатшысы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мыналарды сатып алу бойынша электрондық сатып алу жүйесі арқылы</w:t>
      </w:r>
      <w:r>
        <w:br/>
      </w:r>
      <w:r>
        <w:rPr>
          <w:rFonts w:ascii="Times New Roman"/>
          <w:b w:val="false"/>
          <w:i w:val="false"/>
          <w:color w:val="000000"/>
          <w:sz w:val="28"/>
        </w:rPr>
        <w:t>
тәсілімен сатып алу жеңімпазын айқындау рәсімін өткізді:</w:t>
      </w:r>
      <w:r>
        <w:br/>
      </w:r>
      <w:r>
        <w:rPr>
          <w:rFonts w:ascii="Times New Roman"/>
          <w:b w:val="false"/>
          <w:i w:val="false"/>
          <w:color w:val="000000"/>
          <w:sz w:val="28"/>
        </w:rPr>
        <w:t>
      4. Электрондық сатып алу жүйесі арқылы тәсілімен сатып алу</w:t>
      </w:r>
      <w:r>
        <w:br/>
      </w:r>
      <w:r>
        <w:rPr>
          <w:rFonts w:ascii="Times New Roman"/>
          <w:b w:val="false"/>
          <w:i w:val="false"/>
          <w:color w:val="000000"/>
          <w:sz w:val="28"/>
        </w:rPr>
        <w:t>
нысанасы:</w:t>
      </w:r>
      <w:r>
        <w:br/>
      </w:r>
      <w:r>
        <w:rPr>
          <w:rFonts w:ascii="Times New Roman"/>
          <w:b w:val="false"/>
          <w:i w:val="false"/>
          <w:color w:val="000000"/>
          <w:sz w:val="28"/>
        </w:rPr>
        <w:t>
      Лот № және атауы</w:t>
      </w:r>
      <w:r>
        <w:br/>
      </w:r>
      <w:r>
        <w:rPr>
          <w:rFonts w:ascii="Times New Roman"/>
          <w:b w:val="false"/>
          <w:i w:val="false"/>
          <w:color w:val="000000"/>
          <w:sz w:val="28"/>
        </w:rPr>
        <w:t>
      ҚҚС-ны есепке алмағанда, сатып алуға бөлінген сома</w:t>
      </w:r>
      <w:r>
        <w:br/>
      </w:r>
      <w:r>
        <w:rPr>
          <w:rFonts w:ascii="Times New Roman"/>
          <w:b w:val="false"/>
          <w:i w:val="false"/>
          <w:color w:val="000000"/>
          <w:sz w:val="28"/>
        </w:rPr>
        <w:t>
      _______________________________________________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5"/>
        <w:gridCol w:w="3022"/>
        <w:gridCol w:w="3297"/>
        <w:gridCol w:w="4946"/>
      </w:tblGrid>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алудың нысанасы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 мен көрсетілетін қызметтердің сипаттамасы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тауарлардың саны немесе орындалатын жұмыстар немесе көрсетілетін қызметтердің көлемі</w:t>
            </w:r>
          </w:p>
        </w:tc>
      </w:tr>
      <w:tr>
        <w:trPr>
          <w:trHeight w:val="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5. Оның шеңберінде сатып алу жүзеге асырылатын жер қойнауын</w:t>
      </w:r>
      <w:r>
        <w:br/>
      </w:r>
      <w:r>
        <w:rPr>
          <w:rFonts w:ascii="Times New Roman"/>
          <w:b w:val="false"/>
          <w:i w:val="false"/>
          <w:color w:val="000000"/>
          <w:sz w:val="28"/>
        </w:rPr>
        <w:t>
пайдалануға арналған келісімшарттар нөмірлері:</w:t>
      </w:r>
      <w:r>
        <w:br/>
      </w:r>
      <w:r>
        <w:rPr>
          <w:rFonts w:ascii="Times New Roman"/>
          <w:b w:val="false"/>
          <w:i w:val="false"/>
          <w:color w:val="000000"/>
          <w:sz w:val="28"/>
        </w:rPr>
        <w:t>
      Лот № және атауы:</w:t>
      </w:r>
      <w:r>
        <w:br/>
      </w:r>
      <w:r>
        <w:rPr>
          <w:rFonts w:ascii="Times New Roman"/>
          <w:b w:val="false"/>
          <w:i w:val="false"/>
          <w:color w:val="000000"/>
          <w:sz w:val="28"/>
        </w:rPr>
        <w:t>
      _______________ № ____________ келісімшарт.</w:t>
      </w:r>
      <w:r>
        <w:br/>
      </w:r>
      <w:r>
        <w:rPr>
          <w:rFonts w:ascii="Times New Roman"/>
          <w:b w:val="false"/>
          <w:i w:val="false"/>
          <w:color w:val="000000"/>
          <w:sz w:val="28"/>
        </w:rPr>
        <w:t>
      6. Конкурстық баға ұсыныстарын электрондық сатып алу жүйесі</w:t>
      </w:r>
      <w:r>
        <w:br/>
      </w:r>
      <w:r>
        <w:rPr>
          <w:rFonts w:ascii="Times New Roman"/>
          <w:b w:val="false"/>
          <w:i w:val="false"/>
          <w:color w:val="000000"/>
          <w:sz w:val="28"/>
        </w:rPr>
        <w:t>
тәсілімен сатып алуға мына қатысушылар ұсынды:</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3505"/>
        <w:gridCol w:w="5468"/>
        <w:gridCol w:w="3786"/>
      </w:tblGrid>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сатып алу жүйесі арқылы тәсілімен сатып алуға қатысушының атауы (жеке тұлғалар үшін – тегі, аты, әкесінің аты)</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сатып алу жүйесі арқылы тәсілімен сатып алуға қатысушының орналасқан орнының мекенжайы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баға ұсынысын ұсынған күні мен уақыты</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7. Электрондық сатып алу жүйесі арқылы тәсілімен сатып алуға</w:t>
      </w:r>
      <w:r>
        <w:br/>
      </w:r>
      <w:r>
        <w:rPr>
          <w:rFonts w:ascii="Times New Roman"/>
          <w:b w:val="false"/>
          <w:i w:val="false"/>
          <w:color w:val="000000"/>
          <w:sz w:val="28"/>
        </w:rPr>
        <w:t>
қатысушылардың конкурстық баға ұсыныстарының бағалары:</w:t>
      </w:r>
      <w:r>
        <w:br/>
      </w:r>
      <w:r>
        <w:rPr>
          <w:rFonts w:ascii="Times New Roman"/>
          <w:b w:val="false"/>
          <w:i w:val="false"/>
          <w:color w:val="000000"/>
          <w:sz w:val="28"/>
        </w:rPr>
        <w:t>
      Лот № және атауы:</w:t>
      </w:r>
      <w:r>
        <w:br/>
      </w:r>
      <w:r>
        <w:rPr>
          <w:rFonts w:ascii="Times New Roman"/>
          <w:b w:val="false"/>
          <w:i w:val="false"/>
          <w:color w:val="000000"/>
          <w:sz w:val="28"/>
        </w:rPr>
        <w:t>
      Сатып алуға бөлінген сома ____________________________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4441"/>
        <w:gridCol w:w="4996"/>
        <w:gridCol w:w="3331"/>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сатып алу жүйесі арқылы тәсілімен сатып алуға қатысушының атауы (жеке тұлғалар үшін – тегі, аты, әкесінің аты)</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ҚҚС-ны есепке алмағанда, теңгедегі құны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ҚҚС-ны есепке алмағанда, теңгедегі шартты бағасы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8. Конкурстық комиссия электрондық сатып алу жүйесі тәсілімен</w:t>
      </w:r>
      <w:r>
        <w:br/>
      </w:r>
      <w:r>
        <w:rPr>
          <w:rFonts w:ascii="Times New Roman"/>
          <w:b w:val="false"/>
          <w:i w:val="false"/>
          <w:color w:val="000000"/>
          <w:sz w:val="28"/>
        </w:rPr>
        <w:t>
сатып алуға қатысушылардың конкурстық баға ұсыныстарын бағалады және</w:t>
      </w:r>
      <w:r>
        <w:br/>
      </w:r>
      <w:r>
        <w:rPr>
          <w:rFonts w:ascii="Times New Roman"/>
          <w:b w:val="false"/>
          <w:i w:val="false"/>
          <w:color w:val="000000"/>
          <w:sz w:val="28"/>
        </w:rPr>
        <w:t>
бағаларын салыстырды және мынадай шешім қабылдады (қажеттісін</w:t>
      </w:r>
      <w:r>
        <w:br/>
      </w:r>
      <w:r>
        <w:rPr>
          <w:rFonts w:ascii="Times New Roman"/>
          <w:b w:val="false"/>
          <w:i w:val="false"/>
          <w:color w:val="000000"/>
          <w:sz w:val="28"/>
        </w:rPr>
        <w:t>
таңдау):</w:t>
      </w:r>
      <w:r>
        <w:br/>
      </w:r>
      <w:r>
        <w:rPr>
          <w:rFonts w:ascii="Times New Roman"/>
          <w:b w:val="false"/>
          <w:i w:val="false"/>
          <w:color w:val="000000"/>
          <w:sz w:val="28"/>
        </w:rPr>
        <w:t>
      1) электрондық сатып алу жүйесі арқылы тәсілімен мына сатып алу</w:t>
      </w:r>
      <w:r>
        <w:br/>
      </w:r>
      <w:r>
        <w:rPr>
          <w:rFonts w:ascii="Times New Roman"/>
          <w:b w:val="false"/>
          <w:i w:val="false"/>
          <w:color w:val="000000"/>
          <w:sz w:val="28"/>
        </w:rPr>
        <w:t>
жеңімпазы болып танылсын:</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2747"/>
        <w:gridCol w:w="3571"/>
        <w:gridCol w:w="2748"/>
        <w:gridCol w:w="3710"/>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(жеке тұлғалар үшін – тегі, аты, әкесінің аты)</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орнының мекенжайы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ҚҚС-ны есепке алмағанда, ұсынылған баға</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тауарлардағы немесе жұмыстардағы немесе көрсетілетін қызметтердегі пайыздық көріністегі (0-ден 100-ге дейін) қазақстандық қамту бойынша міндеттемелер</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Конкурстық баға ұсыныстары жеңімпаздың конкурстық баға</w:t>
      </w:r>
      <w:r>
        <w:br/>
      </w:r>
      <w:r>
        <w:rPr>
          <w:rFonts w:ascii="Times New Roman"/>
          <w:b w:val="false"/>
          <w:i w:val="false"/>
          <w:color w:val="000000"/>
          <w:sz w:val="28"/>
        </w:rPr>
        <w:t>
ұсынысынан кейін неғұрлым басым болып табылатын әлеуетті</w:t>
      </w:r>
      <w:r>
        <w:br/>
      </w:r>
      <w:r>
        <w:rPr>
          <w:rFonts w:ascii="Times New Roman"/>
          <w:b w:val="false"/>
          <w:i w:val="false"/>
          <w:color w:val="000000"/>
          <w:sz w:val="28"/>
        </w:rPr>
        <w:t>
жеткізушілер:</w:t>
      </w:r>
      <w:r>
        <w:br/>
      </w: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2914"/>
        <w:gridCol w:w="3330"/>
        <w:gridCol w:w="2776"/>
        <w:gridCol w:w="3748"/>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(жеке тұлғалар үшін – тегі, аты, әкесінің аты)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орнының мекенжайы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ҚҚС-ны есепке алмағанда, ұсынылған баға</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тауарлардағы немесе жұмыстардағы немесе көрсетілетін қызметтердегі пайыздық көріністегі (0-ден 100-ге дейін) қазақстандық қамту бойынша міндеттемелер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электрондық сатып алу жүйесі арқылы тәсілімен сатып алу</w:t>
      </w:r>
      <w:r>
        <w:br/>
      </w:r>
      <w:r>
        <w:rPr>
          <w:rFonts w:ascii="Times New Roman"/>
          <w:b w:val="false"/>
          <w:i w:val="false"/>
          <w:color w:val="000000"/>
          <w:sz w:val="28"/>
        </w:rPr>
        <w:t>
өтпеді деп танылсын</w:t>
      </w:r>
      <w:r>
        <w:br/>
      </w:r>
      <w:r>
        <w:rPr>
          <w:rFonts w:ascii="Times New Roman"/>
          <w:b w:val="false"/>
          <w:i w:val="false"/>
          <w:color w:val="000000"/>
          <w:sz w:val="28"/>
        </w:rPr>
        <w:t>
      (тиісті себебін көрсету)</w:t>
      </w:r>
      <w:r>
        <w:br/>
      </w:r>
      <w:r>
        <w:rPr>
          <w:rFonts w:ascii="Times New Roman"/>
          <w:b w:val="false"/>
          <w:i w:val="false"/>
          <w:color w:val="000000"/>
          <w:sz w:val="28"/>
        </w:rPr>
        <w:t>
      Лот № және атауы</w:t>
      </w:r>
      <w:r>
        <w:br/>
      </w:r>
      <w:r>
        <w:rPr>
          <w:rFonts w:ascii="Times New Roman"/>
          <w:b w:val="false"/>
          <w:i w:val="false"/>
          <w:color w:val="000000"/>
          <w:sz w:val="28"/>
        </w:rPr>
        <w:t>
      9. Тапсырыс беруші мына:</w:t>
      </w:r>
      <w:r>
        <w:br/>
      </w:r>
      <w:r>
        <w:rPr>
          <w:rFonts w:ascii="Times New Roman"/>
          <w:b w:val="false"/>
          <w:i w:val="false"/>
          <w:color w:val="000000"/>
          <w:sz w:val="28"/>
        </w:rPr>
        <w:t>
      Лоттың № және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 электрондық сатып алу жүйесі арқылы</w:t>
      </w:r>
      <w:r>
        <w:br/>
      </w:r>
      <w:r>
        <w:rPr>
          <w:rFonts w:ascii="Times New Roman"/>
          <w:b w:val="false"/>
          <w:i w:val="false"/>
          <w:color w:val="000000"/>
          <w:sz w:val="28"/>
        </w:rPr>
        <w:t>
тәсілімен өткізілген сатып алудың нәтижелері бойынша электрондық</w:t>
      </w:r>
      <w:r>
        <w:br/>
      </w:r>
      <w:r>
        <w:rPr>
          <w:rFonts w:ascii="Times New Roman"/>
          <w:b w:val="false"/>
          <w:i w:val="false"/>
          <w:color w:val="000000"/>
          <w:sz w:val="28"/>
        </w:rPr>
        <w:t>
сатып алу жүйесі арқылы тәсілімен сатып алу қорытындылары шығарылған</w:t>
      </w:r>
      <w:r>
        <w:br/>
      </w:r>
      <w:r>
        <w:rPr>
          <w:rFonts w:ascii="Times New Roman"/>
          <w:b w:val="false"/>
          <w:i w:val="false"/>
          <w:color w:val="000000"/>
          <w:sz w:val="28"/>
        </w:rPr>
        <w:t>
күннен бастап__________________________күн ішінде</w:t>
      </w:r>
      <w:r>
        <w:br/>
      </w:r>
      <w:r>
        <w:rPr>
          <w:rFonts w:ascii="Times New Roman"/>
          <w:b w:val="false"/>
          <w:i w:val="false"/>
          <w:color w:val="000000"/>
          <w:sz w:val="28"/>
        </w:rPr>
        <w:t>
(жеңімпаздың атауы (жеке тұлғалар үшін – тегі, аты, әкесінің аты),</w:t>
      </w:r>
      <w:r>
        <w:br/>
      </w:r>
      <w:r>
        <w:rPr>
          <w:rFonts w:ascii="Times New Roman"/>
          <w:b w:val="false"/>
          <w:i w:val="false"/>
          <w:color w:val="000000"/>
          <w:sz w:val="28"/>
        </w:rPr>
        <w:t>
нақты орналасқан орнының мекенжайы, ұсынған бағасы) жеңімпазымен шарт</w:t>
      </w:r>
      <w:r>
        <w:br/>
      </w:r>
      <w:r>
        <w:rPr>
          <w:rFonts w:ascii="Times New Roman"/>
          <w:b w:val="false"/>
          <w:i w:val="false"/>
          <w:color w:val="000000"/>
          <w:sz w:val="28"/>
        </w:rPr>
        <w:t>
жасассын.</w:t>
      </w:r>
      <w:r>
        <w:br/>
      </w:r>
      <w:r>
        <w:rPr>
          <w:rFonts w:ascii="Times New Roman"/>
          <w:b w:val="false"/>
          <w:i w:val="false"/>
          <w:color w:val="000000"/>
          <w:sz w:val="28"/>
        </w:rPr>
        <w:t>
      10. Сатып алудың коды: _______________________________________</w:t>
      </w:r>
      <w:r>
        <w:br/>
      </w:r>
      <w:r>
        <w:rPr>
          <w:rFonts w:ascii="Times New Roman"/>
          <w:b w:val="false"/>
          <w:i w:val="false"/>
          <w:color w:val="000000"/>
          <w:sz w:val="28"/>
        </w:rPr>
        <w:t>
      Тізілімнің интернет-ресурсының мекенжайы:____________________.</w:t>
      </w:r>
      <w:r>
        <w:br/>
      </w:r>
      <w:r>
        <w:rPr>
          <w:rFonts w:ascii="Times New Roman"/>
          <w:b w:val="false"/>
          <w:i w:val="false"/>
          <w:color w:val="000000"/>
          <w:sz w:val="28"/>
        </w:rPr>
        <w:t>
      11. 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