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99e1" w14:textId="63a9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29 наурыздағы № 311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21-22, 124 құжат; 2013 ж., № 1, 60, 88-құжаттар, № 2, 231-құжат; 2013 жылғы 14 наурызда «Егемен Қазақстан» және «Казахстанская правда» газеттерінде жарияланған «Қазақстан Республикасының кейбір заңнамалық актілеріне бәсекелестік мәселелері бойынша өзгерістер мен толықтырулар енгізу туралы» 2013 жылғы 6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541-баптың бірінші бөлігі мынадай редакцияда жазылсын:</w:t>
      </w:r>
      <w:r>
        <w:br/>
      </w:r>
      <w:r>
        <w:rPr>
          <w:rFonts w:ascii="Times New Roman"/>
          <w:b w:val="false"/>
          <w:i w:val="false"/>
          <w:color w:val="000000"/>
          <w:sz w:val="28"/>
        </w:rPr>
        <w:t>
      «1. Мамандандырылған аудандық және соларға теңестірілген әкімшілік соттардың судьялары, осы баптың үшінші бөлігінде көзделген жағдайларды қоспағанда, осы Кодекстің 79-1, 79-3, 79-4, 79-5, 79-6, 80 - 84, 85 (төртінші және бесінші бөліктерінде), 85-1 (екінші бөлігінде), 85-2 (екінші бөлігінде), 85-3, 86, 86-1, 87-2, 87-3, 87-4, 87-5, 95 - 110-1, 124 (бірінші бөлігінде), 127, 129, 130, 135-1, 136 - 136-2, 140 (екінші бөлігінде), 141-1, 143, 143-1, 143-2, 144-1, 145, 146-1, 147, 147-1 (екінші бөлігінде), 147-6 (2-1-бөлігінде), 147-10 (екінші, төртінші, бесінші, алтыншы, жетінші, оныншы, он бірінші, он екінші, он үшінші, он төртінші бөліктерінде), 147-11, 147-12, 147-13 (үшінші, бесінші және алтыншы бөліктерінде), 151, 151-1, 153, 154, 154-1, 155, 155-1 (төртінші бөлігінде), 155-2, 156, 157, 157-1, 158, 158-3, 158-4, 158-5, 159, 161 (бірінші, төртінші және бесінші бөліктерінде), 162, 163 (үшінші, төртінші, алтыншы, жетінші және тоғызыншы бөліктерінде), 163-2, 163-3, 163-4, 163-6, 167-1 (екінші және үшінші бөліктерінде), 168-1, 168-3, 168-5, 168-8, 175 (екінші бөлігінде) (жекеше нотариустар, жеке сот орындаушылары, аудиторлар және аудиторлық ұйымдар жасаған құқық бұзушылықтар бөлігінде), 176 (бірінші және үшінші бөліктерінде), 177-3, 177-4, 177-5, 179 (бірінші және екінші бөліктерінде), 179-1, 183, 184, 184-1, 185, 187, 188 (екінші бөлігінде), 190, 192, 200, 202, 203, 208-1, 209, 213 (төртінші - алтыншы бөліктерінде), 214, 218-1 (жетінші бөлігінде), 219-6, 219-8 (екінші және үшінші бөліктерінде), 222 - 226, 228 - 229, 230-1, 230-2, 231 (екінші бөлігінде), 232, 233, 234-1, 235 (екінші бөлігінде), 235-1 (төртінші бөлігінде), 237, 237-1, 240-2, 246 (екінші бөлігінде), 275-1, 278 (бірінші бөлігінде), 283 (бірінші, үшінші бөліктерінде), 298 (екінші, үшінші бөліктерінде), 298-1 (екінші бөлігінде), 302 (үшінші бөлігінде), 303 (екінші бөлігінде), 304 (екінші бөлігінде), 305 (екінші бөлігінде), 306 (екінші бөлігінде), 306-1 (үшінші бөлігінде), 306-2, 306-3 (екінші және үшінші бөліктерінде), 308, 309-1 (жетінші, сегізінші бөліктерінде), 309-2 (төртінші бөлігінде), 309-4 (сегізінші, тоғызыншы бөліктерінде), 309-5, 310-1 (1-1 және екінші бөліктерінде), 311-1 (жетінші бөлігінде), 312-1, 314, 315, 316, 317 (екінші және үшінші бөліктерінде), 317-1, 317-2, 317-4 (екінші және үшінші бөліктерінде), 318, 319, 319-1, 320 (бірінші және 1-1-бөліктерінде), 321, 322 (үшінші, төртінші және бесінші бөліктерінде), 323 (екінші бөлігінде), 324 (екінші және үшінші бөліктерінде), 324-1, 324-2, 326, 327 (бірінші бөлігінде), 328, 330, 330-1 (екінші бөлігінде), 332 (бірінші, екінші, төртінші бөліктерінде), 335, 336 (үшінші бөлігінде), 336-1 (үшінші бөлігінде), 336-2 (үшінші бөлігінде), 338 (бірінші бөлігінде), 338-1, 339, 340, 342 - 344, 346 - 357, 357-1, 357-2 (екінші бөлігінде), 357-3, 357-4, 357-5, 357-6, 357-7 (екінші бөлігінде), 359, 361, 362, 362-1, 363, 365, 366, 367, 368, 368-1, 369 (екінші бөлігінде), 370 (екінші бөлігінде), 371 (екінші бөлігінде), 372 - 376, 380 (екінші бөлігінде), 380-2, 381-1, 386 (үшінші бөлігінде), 388, 389-1, 390 (екінші бөлігінде), 391 (екінші бөлігінде), 391-1 (екінші және үшінші бөліктерінде), 393, 394 (екінші, үшінші және төртінші бөліктерінде), 394-1, 396 (төртінші бөлігінде), 400-1, 400-2, 405 (бірінші бөлігінде), 409, 410, 413, 413-1, 413-2, 414, 415, 417, 417-1, 418, 421, 423, 424, 425-1, 426 - 430, 433, 442, 443 (бесінші бөлігінде), 445, 446 (екінші бөлігінде), 446-1, 453 (екінші бөлігінде), 454 (бірінші - үшінші бөліктерінде), 461 (3-1-бөлігінде), 463-3 (бесінші бөлігінде), 464-1 (бірінші және екінші бөліктерінде), 465 (екінші бөлігінде), 466 (екінші бөлігінде), 467, 468 (бірінші және екінші бөліктерінде), 468-1, 468-2, 469, 471 (1-1, 1-2 және екінші бөліктерінде), 473 (үшінші бөлігінде), 474-1, 477 (үшінші бөлігінде), 484, 492 (екінші бөлігінде), 494 (екінші бөлігінде), 494-1 (үшінші және бесінші бөліктерінде), 496 (екінші бөлігінде), 501, 512-1 - 512-5, 513 - 518, 520 - 537-1-баптарында көзделген әкімшілік құқық бұзушылық туралы істерді қарайды.»;</w:t>
      </w:r>
      <w:r>
        <w:br/>
      </w:r>
      <w:r>
        <w:rPr>
          <w:rFonts w:ascii="Times New Roman"/>
          <w:b w:val="false"/>
          <w:i w:val="false"/>
          <w:color w:val="000000"/>
          <w:sz w:val="28"/>
        </w:rPr>
        <w:t>
      2) 543-баптың бірінші бөлігі мынадай редакцияда жазылсын:</w:t>
      </w:r>
      <w:r>
        <w:br/>
      </w:r>
      <w:r>
        <w:rPr>
          <w:rFonts w:ascii="Times New Roman"/>
          <w:b w:val="false"/>
          <w:i w:val="false"/>
          <w:color w:val="000000"/>
          <w:sz w:val="28"/>
        </w:rPr>
        <w:t>
      «1. Ішкі істер органдары осы Кодекстің 131, 144, 160 (бірінші және екінші бөліктерінде), 163-1, 165, 175 (екінші бөлігінде) (көлік құралдарының иелері, автомобиль көлігімен және қалалық электр көлігімен тасымалдаушылар жасаған құқық бұзушылықтар бөлігінде), 247, 277, 281-1, 298 (бірінші бөлігінде), 298-1 (бірінші бөлігінде), 300, 305 (бірінші бөлігінде), 306 (бірінші бөлігінде), 311, 330-1 (бірінші бөлігінде), 328-1, 333, 334 (бірінші және екінші бөліктерінде), 336 (бірінші және екінші бөліктерінде), 336-1 (бірінші және екінші бөліктерінде), 336-2 (бірінші және екінші бөліктерінде), 336-3 (бірінші бөлігінде), 336-4 (бірінші бөлігінде), 338 (екінші бөлігінде), 341 (бірінші бөлігінде), 357-2 (бірінші бөлігінде), 357-7 (бірінші бөлігінде), 364, 369 (бірінші бөлігінде), 370 (бірінші бөлігінде), 371 (бірінші бөлігінде), 377, 378, 379, 380 (бірінші бөлігінде), 380-1, 387, 389, 390 (бірінші бөлігінде), 391 (бірінші бөлігінде), 391-1 (бірінші бөлігінде), 392, 394 (бірінші бөлігінде), 395, 396 (бірінші және үшінші бөліктерінде), 439 (бірінші, екінші, төртінші және бесінші бөліктерінде), 440, 441, 443 (төртінші бөлігінде), 446 (бірінші бөлігінде), 459, 461 (бірінші - үшінші, төртінші - сегізінші бөліктерінде), 461-1, 462, 463 (бірінші және төртінші бөліктерінде), 463-1, 463-2, 463-3 (бірінші - төртінші бөліктерінде) - 463-8, 464, 464-1 (үшінші бөлігінде), 465 (бірінші бөлігінде), 466 (бірінші бөлігінде), 468 (үшінші бөлігінде), 470, 471 (бірінші бөлігінде), 472, 473 (бірінші және екінші бөліктерінде), 474-476, 477 (бірінші, екінші, төртінші бөліктерінде), 478, 480, 481 (автомобиль көлігіндегі бұзушылықтарды қоспағанда), 482, 485-487, 500 (бірінші бөлігінде) - баптарында көзделген әкімшілік құқық бұзушылық туралы істерді қарайды.»;</w:t>
      </w:r>
      <w:r>
        <w:br/>
      </w:r>
      <w:r>
        <w:rPr>
          <w:rFonts w:ascii="Times New Roman"/>
          <w:b w:val="false"/>
          <w:i w:val="false"/>
          <w:color w:val="000000"/>
          <w:sz w:val="28"/>
        </w:rPr>
        <w:t>
      3) 576-4-бап мынадай мазмұнындағы төртінші бөлікпен толықтырылсын:</w:t>
      </w:r>
      <w:r>
        <w:br/>
      </w:r>
      <w:r>
        <w:rPr>
          <w:rFonts w:ascii="Times New Roman"/>
          <w:b w:val="false"/>
          <w:i w:val="false"/>
          <w:color w:val="000000"/>
          <w:sz w:val="28"/>
        </w:rPr>
        <w:t>
      «4. Аудандық маңызы бар қалалардың, кенттердің, ауылдардың, ауылдық округтердің әкімдері әкімшілік құқық бұзушылықтар туралы істерді қарауға және осы Кодекстің 165, 300, 311, 387-баптарында көзделген аудандық маңызы бар қалалардың, кенттердің, ауылдардың, ауылдық округтердің аумағында жасалған бұзушылықтар үшін әкімшілік жаза қолдануға құқылы.».</w:t>
      </w:r>
      <w:r>
        <w:br/>
      </w:r>
      <w:r>
        <w:rPr>
          <w:rFonts w:ascii="Times New Roman"/>
          <w:b w:val="false"/>
          <w:i w:val="false"/>
          <w:color w:val="000000"/>
          <w:sz w:val="28"/>
        </w:rPr>
        <w:t>
      4) 636-баптың бірінші бөлігіндегі «165» сандар алып тасталсын.</w:t>
      </w:r>
      <w:r>
        <w:br/>
      </w:r>
      <w:r>
        <w:rPr>
          <w:rFonts w:ascii="Times New Roman"/>
          <w:b w:val="false"/>
          <w:i w:val="false"/>
          <w:color w:val="000000"/>
          <w:sz w:val="28"/>
        </w:rPr>
        <w:t>
      2. 2008 жылғы 4 желтоқсандағы Қазақстан Республикасының Бюджет</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 құжат; 2013 ж., № 2, 263-құжат):</w:t>
      </w:r>
      <w:r>
        <w:br/>
      </w:r>
      <w:r>
        <w:rPr>
          <w:rFonts w:ascii="Times New Roman"/>
          <w:b w:val="false"/>
          <w:i w:val="false"/>
          <w:color w:val="000000"/>
          <w:sz w:val="28"/>
        </w:rPr>
        <w:t>
      1) 50-баптың 1-тармағының 5) тармақшасы мынадай редакцияда жазылсын:</w:t>
      </w:r>
      <w:r>
        <w:br/>
      </w:r>
      <w:r>
        <w:rPr>
          <w:rFonts w:ascii="Times New Roman"/>
          <w:b w:val="false"/>
          <w:i w:val="false"/>
          <w:color w:val="000000"/>
          <w:sz w:val="28"/>
        </w:rPr>
        <w:t>
      «5) сыртқы (көрнекі) жарнаманы ауылдардағы, ауылдық округтердегі, кенттердегі үй-жайлардың шегінен тыс ашық кеңістіктегі жарнаманы тұрақты орналастыру объектілеріне орналастырғаны үшін төлемақыны қоспағанда, облыстық маңызы бар жалпыға ортақ пайдаланылатын автомобиль жолдарының бөлінген белдеуіндегі, облыстық маңызы бар елді мекендердегі үй-жайлардың шегінен тыс ашық кеңістіктегі жарнаманы тұрақты орналастыру объектілерінде және облыстық маңызы бар уәкілетті мемлекеттік орган тіркеген көлік құралдарында сыртқы (көрнекі) жарнаманы орналастырғаны үшін төлемақы;»;</w:t>
      </w:r>
      <w:r>
        <w:br/>
      </w:r>
      <w:r>
        <w:rPr>
          <w:rFonts w:ascii="Times New Roman"/>
          <w:b w:val="false"/>
          <w:i w:val="false"/>
          <w:color w:val="000000"/>
          <w:sz w:val="28"/>
        </w:rPr>
        <w:t>
      2) 51-баптың 1-тармағының 23) тармақшасы мынадай редакцияда жазылсын:</w:t>
      </w:r>
      <w:r>
        <w:br/>
      </w:r>
      <w:r>
        <w:rPr>
          <w:rFonts w:ascii="Times New Roman"/>
          <w:b w:val="false"/>
          <w:i w:val="false"/>
          <w:color w:val="000000"/>
          <w:sz w:val="28"/>
        </w:rPr>
        <w:t>
      «23) қалалық маңызы бар жалпыға ортақ пайдаланылатын автомобиль жолдарының бөлінген белдеуіндегі және елді мекендердегі үй-жайлардың шегінен тыс ашық кеңістіктегі жарнаманы тұрақты орналастыру объектілерінде және республикалық маңызы бар қаланың, астананың уәкілетті мемлекеттік органы тіркеген көлік құралдарында сыртқы (көрнекі) жарнаманы орналастырғаны үшін төлемақы болып табылады;»;</w:t>
      </w:r>
      <w:r>
        <w:br/>
      </w:r>
      <w:r>
        <w:rPr>
          <w:rFonts w:ascii="Times New Roman"/>
          <w:b w:val="false"/>
          <w:i w:val="false"/>
          <w:color w:val="000000"/>
          <w:sz w:val="28"/>
        </w:rPr>
        <w:t>
      3) 52-бапта:</w:t>
      </w:r>
      <w:r>
        <w:br/>
      </w:r>
      <w:r>
        <w:rPr>
          <w:rFonts w:ascii="Times New Roman"/>
          <w:b w:val="false"/>
          <w:i w:val="false"/>
          <w:color w:val="000000"/>
          <w:sz w:val="28"/>
        </w:rPr>
        <w:t>
      1-тармақтың 17) тармақшасы мынадай редакцияда жазылсын:</w:t>
      </w:r>
      <w:r>
        <w:br/>
      </w:r>
      <w:r>
        <w:rPr>
          <w:rFonts w:ascii="Times New Roman"/>
          <w:b w:val="false"/>
          <w:i w:val="false"/>
          <w:color w:val="000000"/>
          <w:sz w:val="28"/>
        </w:rPr>
        <w:t>
      «17) сыртқы (көрнекі) жарнаманы ауылдардағы, ауылдық округтерден, кенттердегі, аудандық маңызы бар қалалардағы үй-жайлардың шегінен тыс ашық кеңістіктен жарнаманы тұрақты орналастыру объектілеріне орналастырғаны үшін төлемақыны қоспағанда, аудандық маңызы бар жалпыға ортақ пайдаланылатын автомобиль жолдарының бөлінген белдеуіндегі және аудандық маңызы бар елді мекендердегі (облыстық маңызы бар қала) үй-жайлардың шегінен тыс ашық кеңістіктегі жарнаманы тұрақты орналастыру объектілерінде және аудандық маңызы бар (облыстық маңызы бар қаланың) уәкілетті мемлекеттік орган тіркеген көлік құралдарында сыртқы (көрнекі) жарнаманы орналастырғаны үшін төлемақы;»;</w:t>
      </w:r>
      <w:r>
        <w:br/>
      </w:r>
      <w:r>
        <w:rPr>
          <w:rFonts w:ascii="Times New Roman"/>
          <w:b w:val="false"/>
          <w:i w:val="false"/>
          <w:color w:val="000000"/>
          <w:sz w:val="28"/>
        </w:rPr>
        <w:t>
      2-тармақтың 4) тармақшасы мынадай редакцияда жазылсын:</w:t>
      </w:r>
      <w:r>
        <w:br/>
      </w:r>
      <w:r>
        <w:rPr>
          <w:rFonts w:ascii="Times New Roman"/>
          <w:b w:val="false"/>
          <w:i w:val="false"/>
          <w:color w:val="000000"/>
          <w:sz w:val="28"/>
        </w:rPr>
        <w:t>
      «4) ауылдардың, ауылдық округтердің, кенттердің, аудандық маңызы бар қалалардың әкімдері салатын айыппұлдарды, өсімпұлдарды, санкцияларды, өндіріп алуды қоспағанда, аудан (облыстық маңызы бар қала) бюджетінен қаржыландырылатын мемлекеттік мекемелер салатын айыппұлдар, өсімпұлдар, санкциялар, өндіріп алу;»;</w:t>
      </w:r>
      <w:r>
        <w:br/>
      </w:r>
      <w:r>
        <w:rPr>
          <w:rFonts w:ascii="Times New Roman"/>
          <w:b w:val="false"/>
          <w:i w:val="false"/>
          <w:color w:val="000000"/>
          <w:sz w:val="28"/>
        </w:rPr>
        <w:t>
      4) 53-баптың 1-тармағы 1) тармақшасының төртінші абзацы мынадай</w:t>
      </w:r>
      <w:r>
        <w:br/>
      </w:r>
      <w:r>
        <w:rPr>
          <w:rFonts w:ascii="Times New Roman"/>
          <w:b w:val="false"/>
          <w:i w:val="false"/>
          <w:color w:val="000000"/>
          <w:sz w:val="28"/>
        </w:rPr>
        <w:t>
редакцияда жазылсын:</w:t>
      </w:r>
      <w:r>
        <w:br/>
      </w:r>
      <w:r>
        <w:rPr>
          <w:rFonts w:ascii="Times New Roman"/>
          <w:b w:val="false"/>
          <w:i w:val="false"/>
          <w:color w:val="000000"/>
          <w:sz w:val="28"/>
        </w:rPr>
        <w:t>
      «облыстық бюджеттен қаржыландырылатын сайлауларды қоспағанда, сайлаулар өткізу;»;</w:t>
      </w:r>
      <w:r>
        <w:br/>
      </w:r>
      <w:r>
        <w:rPr>
          <w:rFonts w:ascii="Times New Roman"/>
          <w:b w:val="false"/>
          <w:i w:val="false"/>
          <w:color w:val="000000"/>
          <w:sz w:val="28"/>
        </w:rPr>
        <w:t>
      5) 54-баптың 1-тармағының 1) тармақшасы мынадай мазмұндағы үшінші абзацпен толықтырылсын:</w:t>
      </w:r>
      <w:r>
        <w:br/>
      </w:r>
      <w:r>
        <w:rPr>
          <w:rFonts w:ascii="Times New Roman"/>
          <w:b w:val="false"/>
          <w:i w:val="false"/>
          <w:color w:val="000000"/>
          <w:sz w:val="28"/>
        </w:rPr>
        <w:t>
      «аудандық маңызы бар қалалардың, ауылдық округтердің, ауылдардың, кенттердің әкімдерін сайлауды қамтамасыз ету және өткізу;»;</w:t>
      </w:r>
      <w:r>
        <w:br/>
      </w:r>
      <w:r>
        <w:rPr>
          <w:rFonts w:ascii="Times New Roman"/>
          <w:b w:val="false"/>
          <w:i w:val="false"/>
          <w:color w:val="000000"/>
          <w:sz w:val="28"/>
        </w:rPr>
        <w:t>
      6) 62-баптың 4-тармағының төртінші, бесінші бөліктері мынадай</w:t>
      </w:r>
      <w:r>
        <w:br/>
      </w:r>
      <w:r>
        <w:rPr>
          <w:rFonts w:ascii="Times New Roman"/>
          <w:b w:val="false"/>
          <w:i w:val="false"/>
          <w:color w:val="000000"/>
          <w:sz w:val="28"/>
        </w:rPr>
        <w:t>
редакцияда жазылсын:</w:t>
      </w:r>
      <w:r>
        <w:br/>
      </w:r>
      <w:r>
        <w:rPr>
          <w:rFonts w:ascii="Times New Roman"/>
          <w:b w:val="false"/>
          <w:i w:val="false"/>
          <w:color w:val="000000"/>
          <w:sz w:val="28"/>
        </w:rPr>
        <w:t>
      «Қазақстан Республикасы Жоғарғы Сотының, Қазақстан Республикасы Ұлттық қауіпсіздік комитетінің стратегиялық жоспарлары Қазақстан Республикасының Президенті айқындайтын тәртіппен бекітіледі.</w:t>
      </w:r>
      <w:r>
        <w:br/>
      </w:r>
      <w:r>
        <w:rPr>
          <w:rFonts w:ascii="Times New Roman"/>
          <w:b w:val="false"/>
          <w:i w:val="false"/>
          <w:color w:val="000000"/>
          <w:sz w:val="28"/>
        </w:rPr>
        <w:t>
      «Қазақстан Республикасының Конституциялық Кеңесі, Қазақстан Республикасы Президентінің Әкімшілігі, Қазақстан Республикасы Президентінің Іс басқармасы, Қазақстан Республикасы Президентінің Күзет қызметі, Қазақстан Республикасы Премьер-Министрінің Кеңсесі, Қазақстан Республикасы Парламентінің Шаруашылық басқармасы, Қазақстан Республикасының Адам құқықтары жөніндегі ұлттық орталығы, Қазақстан Республикасының «Сырбар» сыртқы барлау қызметі, Қазақстан Республикасының Республикалық ұланы, Республикалық бюджеттің атқарылуын бақылау жөніндегі есеп комитеті, Қазақстан Республикасының Орталық сайлау комиссиясы, облыстардың, республикалық маңызы бар қаланың, астананың тексеру комиссиялары, мәслихаттардың аппараттары және аудан (облыстық маңызы бар қала) бюджетінен қаржыландырылатын атқарушы органдар стратегиялық жоспарлар әзірлемейді.»;</w:t>
      </w:r>
      <w:r>
        <w:br/>
      </w:r>
      <w:r>
        <w:rPr>
          <w:rFonts w:ascii="Times New Roman"/>
          <w:b w:val="false"/>
          <w:i w:val="false"/>
          <w:color w:val="000000"/>
          <w:sz w:val="28"/>
        </w:rPr>
        <w:t>
      7) 83-бап мынадай редакцияда жазылсын:</w:t>
      </w:r>
      <w:r>
        <w:br/>
      </w:r>
      <w:r>
        <w:rPr>
          <w:rFonts w:ascii="Times New Roman"/>
          <w:b w:val="false"/>
          <w:i w:val="false"/>
          <w:color w:val="000000"/>
          <w:sz w:val="28"/>
        </w:rPr>
        <w:t>
      «83-бап. Қазақстан Республикасының кейбір заңдары мен Президенті актілерінің ерекшеліктерін ескере отырып, бюджеттің атқарылуы</w:t>
      </w:r>
      <w:r>
        <w:br/>
      </w:r>
      <w:r>
        <w:rPr>
          <w:rFonts w:ascii="Times New Roman"/>
          <w:b w:val="false"/>
          <w:i w:val="false"/>
          <w:color w:val="000000"/>
          <w:sz w:val="28"/>
        </w:rPr>
        <w:t>
      Осы Кодекстің бюджеттің атқарылуын реттейтін ережелері мемлекеттік құпиялар, Қазақстан Республикасының Президенті, Қазақстан Республикасы Парламентінің депутаттарын, аудандық маңызы бар қалалардың, ауылдық округтердің, ауылдардың, кенттердің әкімдерін, мәслихаттардың депутаттарын, сондай-ақ Қазақстан Республикасындағы жергілікті өзін-өзі басқару органдарының мүшелерін сайлау, жедел-іздестіру қызметін жүзеге асыру, елдің сыртқы саяси қызметін, қорғаныс қабілеті мен ұлттық қауіпсіздігін қамтамасыз ету мәселелерін реттейтін Қазақстан Республикасының заңнамалық актілерінде, Қазақстан Республикасы Президентінің актілерінде белгіленген ерекшеліктер ескеріле отырып қолданылады.»;</w:t>
      </w:r>
      <w:r>
        <w:br/>
      </w:r>
      <w:r>
        <w:rPr>
          <w:rFonts w:ascii="Times New Roman"/>
          <w:b w:val="false"/>
          <w:i w:val="false"/>
          <w:color w:val="000000"/>
          <w:sz w:val="28"/>
        </w:rPr>
        <w:t>
      8) 88-бапта:</w:t>
      </w:r>
      <w:r>
        <w:br/>
      </w:r>
      <w:r>
        <w:rPr>
          <w:rFonts w:ascii="Times New Roman"/>
          <w:b w:val="false"/>
          <w:i w:val="false"/>
          <w:color w:val="000000"/>
          <w:sz w:val="28"/>
        </w:rPr>
        <w:t>
      1-тармақтың 7) тармақшасы мынадай редакцияда жазылсын:</w:t>
      </w:r>
      <w:r>
        <w:br/>
      </w:r>
      <w:r>
        <w:rPr>
          <w:rFonts w:ascii="Times New Roman"/>
          <w:b w:val="false"/>
          <w:i w:val="false"/>
          <w:color w:val="000000"/>
          <w:sz w:val="28"/>
        </w:rPr>
        <w:t>
      «7) қаржылық ұйымдардың жарғылық капиталдарын ұлғайту жағдайларын қоспағанда, сондай-ақ квазимемлекеттік сектор субъектілерінің жарғылық капиталдарын Қазақстан Республикасының заңдарында белгіленген ең төменгі мөлшерде қалыптастыру кезінде республикалық бюджет туралы заңда не жергілікті бюджет туралы мәслихат шешімінде тиісті қаржы жылына квазимемлекеттік сектор субъектілерінің жарғылық капиталдарын ұлғайтуға көзделген ақшаны есепке жатқызумен және оны инвестициялық жобаларды іске асыруға пайдаланумен (бұдан әрі - квазимемлекеттік сектор субъектілерінің шоты);»;</w:t>
      </w:r>
      <w:r>
        <w:br/>
      </w:r>
      <w:r>
        <w:rPr>
          <w:rFonts w:ascii="Times New Roman"/>
          <w:b w:val="false"/>
          <w:i w:val="false"/>
          <w:color w:val="000000"/>
          <w:sz w:val="28"/>
        </w:rPr>
        <w:t>
      1-тармақ мынадай мазмұндағы 8) тармақшамен толықтырылсын:</w:t>
      </w:r>
      <w:r>
        <w:br/>
      </w:r>
      <w:r>
        <w:rPr>
          <w:rFonts w:ascii="Times New Roman"/>
          <w:b w:val="false"/>
          <w:i w:val="false"/>
          <w:color w:val="000000"/>
          <w:sz w:val="28"/>
        </w:rPr>
        <w:t>
      «8) жергілікті мемлекеттік басқару және өзін-өзі басқару туралы заңнамада көзделген түсімдерді есепке жатқызумен және аудандық маңызы бар қаланың, кенттің, ауылдардың, ауылдық округтің әкімдері жергілікті өзін-өзі басқару функцияларын іске асыруға (жергілікті өзін-өзі басқару шоты) бағытталған шығыстарды жүргізуге байланысты операцияларды есепке алуға арналады.»;</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«Демеушілік, қайырымдылық көмектің, ақшаны уақытша орналастырудың, нысаналы қаржыландырудың, жергілікті өзін-өзі басқарудың қолма-қол ақшаны бақылау шоттары мен шетел валютасындағы шоттар бойынша түсімдер мен жүргізілген төлемдер бойынша операциялар мемлекеттік мекемелердің кодтарына сәйкес ескеріледі.»;</w:t>
      </w:r>
      <w:r>
        <w:br/>
      </w:r>
      <w:r>
        <w:rPr>
          <w:rFonts w:ascii="Times New Roman"/>
          <w:b w:val="false"/>
          <w:i w:val="false"/>
          <w:color w:val="000000"/>
          <w:sz w:val="28"/>
        </w:rPr>
        <w:t>
      9) 98-баптың 3-тармағының үшінші бөлігі мынадай редакцияда жазылсын:</w:t>
      </w:r>
      <w:r>
        <w:br/>
      </w:r>
      <w:r>
        <w:rPr>
          <w:rFonts w:ascii="Times New Roman"/>
          <w:b w:val="false"/>
          <w:i w:val="false"/>
          <w:color w:val="000000"/>
          <w:sz w:val="28"/>
        </w:rPr>
        <w:t>
      «Инкассолық өкімдерді ұсыну мемлекеттік мекеменің кодына, ақылы қызметтер көрсету, демеушілік, қайырымдылық көмек, жергілікті өзін-өзі басқару шоттарына, сондай-ақ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квазимемлекеттік сектор субъектілерінің шоттарына жүзеге асырылуы мүмкін.»;</w:t>
      </w:r>
      <w:r>
        <w:br/>
      </w:r>
      <w:r>
        <w:rPr>
          <w:rFonts w:ascii="Times New Roman"/>
          <w:b w:val="false"/>
          <w:i w:val="false"/>
          <w:color w:val="000000"/>
          <w:sz w:val="28"/>
        </w:rPr>
        <w:t>
      10) мынадай мазмұндағы 102-1-баппен толықтырылсын:</w:t>
      </w:r>
      <w:r>
        <w:br/>
      </w:r>
      <w:r>
        <w:rPr>
          <w:rFonts w:ascii="Times New Roman"/>
          <w:b w:val="false"/>
          <w:i w:val="false"/>
          <w:color w:val="000000"/>
          <w:sz w:val="28"/>
        </w:rPr>
        <w:t>
      «102-1-бап. Аудандық маңызы бар қала, кент ауыл, ауылдық округ әкімінің жергілікті өзін-өзі басқару функцияларын іске асыруына бағытталған ақша бойынша атқару</w:t>
      </w:r>
      <w:r>
        <w:br/>
      </w:r>
      <w:r>
        <w:rPr>
          <w:rFonts w:ascii="Times New Roman"/>
          <w:b w:val="false"/>
          <w:i w:val="false"/>
          <w:color w:val="000000"/>
          <w:sz w:val="28"/>
        </w:rPr>
        <w:t>
      1. Аудандық маңызы бар қаланың, кенттің, ауылдың ауылдық округтің әкімдері жергілікті мемлекеттік басқару және өзін-өзі басқару туралы заңнамада көзделген түсімдерден алынатын қаражатты пайдалану үшін жыл сайын аудандық маңызы бар қала, кент, ауыл, ауылдық округ әкімі жергілікті өзін-өзі басқару функцияларын іске асыруға бағыттайтын ақша түсімдері мен шығыстарының жоспарын жасайды.</w:t>
      </w:r>
      <w:r>
        <w:br/>
      </w:r>
      <w:r>
        <w:rPr>
          <w:rFonts w:ascii="Times New Roman"/>
          <w:b w:val="false"/>
          <w:i w:val="false"/>
          <w:color w:val="000000"/>
          <w:sz w:val="28"/>
        </w:rPr>
        <w:t>
      2. Аудандық маңызы бар қаланың, кенттің, ауылдың ауылдық округтің әкімі жергілікті өзін-өзі басқару функцияларын іске асыруға бағыттаған ақша түсімдері мен шығыстарының жоспарын тиісті ауылдың, кенттің, аудандық маңызы бар қаланың әкімі бекітеді және жергілікті қоғамдастықтың жиналысында келісіледі.</w:t>
      </w:r>
      <w:r>
        <w:br/>
      </w:r>
      <w:r>
        <w:rPr>
          <w:rFonts w:ascii="Times New Roman"/>
          <w:b w:val="false"/>
          <w:i w:val="false"/>
          <w:color w:val="000000"/>
          <w:sz w:val="28"/>
        </w:rPr>
        <w:t>
      Аудандық маңызы бар қаланың, кенттің ауылдың, ауылдық округтің әкімі жергілікті өзін-өзі басқару функцияларын іске асыруға бағыттаған ақша түсімдері мен шығыстарының бекітілген жоспарының қолданысы ағымдағы қаржы жылының 31 желтоқсанында тоқтатылады.</w:t>
      </w:r>
      <w:r>
        <w:br/>
      </w:r>
      <w:r>
        <w:rPr>
          <w:rFonts w:ascii="Times New Roman"/>
          <w:b w:val="false"/>
          <w:i w:val="false"/>
          <w:color w:val="000000"/>
          <w:sz w:val="28"/>
        </w:rPr>
        <w:t>
      3. Қаржы жылының ішінде аудандық маңызы бар қаланың, кенттің, ауылдың, ауылдық округтің әкімі жергілікті өзін-өзі басқару Функцияларын іске асыруға бағыттаған ақша түсімдері мен шығыстарының жоспарында көзделген сомалардан артық түскен кірістер аудандық маңызы бар қаланың, кенттің, ауылдың, ауылдық округтің әкімі жергілікті өзін-өзі басқару функцияларын іске асыруға бағыттаған ақша түсімдері мен шығыстарының жоспары ағымдағы қаржы жылының аяғына дейін нақтыланған жағдайда ағымдағы қаржы жылында жұмсалуы мүмкін.</w:t>
      </w:r>
      <w:r>
        <w:br/>
      </w:r>
      <w:r>
        <w:rPr>
          <w:rFonts w:ascii="Times New Roman"/>
          <w:b w:val="false"/>
          <w:i w:val="false"/>
          <w:color w:val="000000"/>
          <w:sz w:val="28"/>
        </w:rPr>
        <w:t>
      4. Жергілікті мемлекеттік басқару және өзін-өзі басқару туралы заңнамада көзделген түсімдерден алынатын ақша есебінен төлемдер төлеуге арналған шот негізінде жүзеге асырылады және жергілікті өзін-өзі басқарудың қолма-қол ақшаны бақылау шотындағы қалдықтар шегінде жүргізіледі.</w:t>
      </w:r>
      <w:r>
        <w:br/>
      </w:r>
      <w:r>
        <w:rPr>
          <w:rFonts w:ascii="Times New Roman"/>
          <w:b w:val="false"/>
          <w:i w:val="false"/>
          <w:color w:val="000000"/>
          <w:sz w:val="28"/>
        </w:rPr>
        <w:t>
      5. Жергілікті қоғамдастық жиналысының шешімі бойынша аудандық маңызы бар қала, кент, ауыл, ауылдық округ әкімінің ведомстволық бағыныстан мемлекеттік мекемелер үшін жергілікті өзін-өзі басқару қаражаты есебінен тауарлар (жұмыстар, көрсетілетін қызметтер) сатып алуға құқығы бар.</w:t>
      </w:r>
      <w:r>
        <w:br/>
      </w:r>
      <w:r>
        <w:rPr>
          <w:rFonts w:ascii="Times New Roman"/>
          <w:b w:val="false"/>
          <w:i w:val="false"/>
          <w:color w:val="000000"/>
          <w:sz w:val="28"/>
        </w:rPr>
        <w:t>
      6. Жергілікті мемлекеттік басқару және өзін-өзі басқару туралы заңнамада көзделген түсімдер қаражатының жергілікті өзін-өзі басқару шотында есепті қаржы жылының соңына қарай пайдаланылмай қалған қалдықтары түсімдер мен шығыстар жоспарын нақтылау арқылы ағымдағы жылдың шығыстарын қаржыландыруға бағытталуы мүмкін.».</w:t>
      </w:r>
      <w:r>
        <w:br/>
      </w:r>
      <w:r>
        <w:rPr>
          <w:rFonts w:ascii="Times New Roman"/>
          <w:b w:val="false"/>
          <w:i w:val="false"/>
          <w:color w:val="000000"/>
          <w:sz w:val="28"/>
        </w:rPr>
        <w:t>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w:t>
      </w:r>
      <w:r>
        <w:br/>
      </w:r>
      <w:r>
        <w:rPr>
          <w:rFonts w:ascii="Times New Roman"/>
          <w:b w:val="false"/>
          <w:i w:val="false"/>
          <w:color w:val="000000"/>
          <w:sz w:val="28"/>
        </w:rPr>
        <w:t>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21-22, 124-құжат; № 23-24, 125-құжат; 2013 ж., № 1, 88-құжат; № 2, 139, 231-құжаттар):</w:t>
      </w:r>
      <w:r>
        <w:br/>
      </w:r>
      <w:r>
        <w:rPr>
          <w:rFonts w:ascii="Times New Roman"/>
          <w:b w:val="false"/>
          <w:i w:val="false"/>
          <w:color w:val="000000"/>
          <w:sz w:val="28"/>
        </w:rPr>
        <w:t xml:space="preserve">
      1) 528-баптың 2-тармағының 1) тармақшасы мынадай редакцияда жазылсын: </w:t>
      </w:r>
      <w:r>
        <w:br/>
      </w:r>
      <w:r>
        <w:rPr>
          <w:rFonts w:ascii="Times New Roman"/>
          <w:b w:val="false"/>
          <w:i w:val="false"/>
          <w:color w:val="000000"/>
          <w:sz w:val="28"/>
        </w:rPr>
        <w:t>
      «1) Қазақстан Республикасының заңнамасында белгiленген тәртiппен белгiлi бiр мерзiмге автомобиль жолдары жөнiндегi уәкiлеттi мемлекеттiк орган (бұдан әрi – жол органы) беретiн құжат негiзiнде жалпыға ортақ пайдаланылатын халықаралық және республикалық маңызы бар автомобиль жолдарының бөлiнген белдеуiнде жарнама объектілерін орналастыру кезінде, ал тиісінше облыстың жергілікті атқарушы органы беретiн құжат негiзiнде облыстық маңызы бар автомобиль жолдарының бөлiнген белдеуiнде жарнама объектiлерiн орналастыру кезiнде;»;</w:t>
      </w:r>
      <w:r>
        <w:br/>
      </w:r>
      <w:r>
        <w:rPr>
          <w:rFonts w:ascii="Times New Roman"/>
          <w:b w:val="false"/>
          <w:i w:val="false"/>
          <w:color w:val="000000"/>
          <w:sz w:val="28"/>
        </w:rPr>
        <w:t>
      2) 530-баптың 3-тармағының 1), 2) тармақшалары кестесінің 5-бағаны алып тасталсын.</w:t>
      </w:r>
      <w:r>
        <w:br/>
      </w:r>
      <w:r>
        <w:rPr>
          <w:rFonts w:ascii="Times New Roman"/>
          <w:b w:val="false"/>
          <w:i w:val="false"/>
          <w:color w:val="000000"/>
          <w:sz w:val="28"/>
        </w:rPr>
        <w:t>
      4.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122-құжат; 126; 2010 ж., № 24, 148-құжат; 2011 ж., № 11, 102-құжат; № 20, 158-құжат; 2012 ж., № 5, 36-құжат; № 13, 91-құжат, № 21-22, 123 құжат):</w:t>
      </w:r>
      <w:r>
        <w:br/>
      </w:r>
      <w:r>
        <w:rPr>
          <w:rFonts w:ascii="Times New Roman"/>
          <w:b w:val="false"/>
          <w:i w:val="false"/>
          <w:color w:val="000000"/>
          <w:sz w:val="28"/>
        </w:rPr>
        <w:t>
      1) 1-бапта: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 корпусы – Қазақстан Республикасының Президенті айқындайтын кадр резервіне іріктеудің, конкурстық іріктеудің, мемлекеттік қызметті өткеру мен оны тоқтатудың ерекше тәртібі, сондай-ақ арнайы біліктілік талаптары көзделген басқарушылық деңгейдегі мемлекеттік әкімшілік лауазымдар;»;</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әкiмшiлiк мемлекеттiк қызметшi – заңдарда және Қазақстан Республикасы Президентінің актілерінде көзделген жағдайларды қоспағанда өзінің қызметін тұрақты кәсіби негізде жүзеге асыратын мемлекеттiк қызметшi;»;</w:t>
      </w:r>
      <w:r>
        <w:br/>
      </w:r>
      <w:r>
        <w:rPr>
          <w:rFonts w:ascii="Times New Roman"/>
          <w:b w:val="false"/>
          <w:i w:val="false"/>
          <w:color w:val="000000"/>
          <w:sz w:val="28"/>
        </w:rPr>
        <w:t>
      2) 4-бап мынадай мазмұндағы 1-1-тармақпен толықтырылсын:</w:t>
      </w:r>
      <w:r>
        <w:br/>
      </w:r>
      <w:r>
        <w:rPr>
          <w:rFonts w:ascii="Times New Roman"/>
          <w:b w:val="false"/>
          <w:i w:val="false"/>
          <w:color w:val="000000"/>
          <w:sz w:val="28"/>
        </w:rPr>
        <w:t>
      «1-1. Осы Заңның күші заңдарда және Қазақстан Республикасы Президентінің актілерінде реттелмеген жағдайларда жергілікті өкілді органдар тарапынан тағайындалатын немесе Қазақстан Республикасының заңдарына сәйкес сайланатын мемлекеттiк қызметшiлерге қолданылады.»;</w:t>
      </w:r>
      <w:r>
        <w:br/>
      </w:r>
      <w:r>
        <w:rPr>
          <w:rFonts w:ascii="Times New Roman"/>
          <w:b w:val="false"/>
          <w:i w:val="false"/>
          <w:color w:val="000000"/>
          <w:sz w:val="28"/>
        </w:rPr>
        <w:t>
      3) 12-баптың 1-тармағының екінші бөлігі мынадай редакцияда жазылсын:</w:t>
      </w:r>
      <w:r>
        <w:br/>
      </w:r>
      <w:r>
        <w:rPr>
          <w:rFonts w:ascii="Times New Roman"/>
          <w:b w:val="false"/>
          <w:i w:val="false"/>
          <w:color w:val="000000"/>
          <w:sz w:val="28"/>
        </w:rPr>
        <w:t>
      «Осы Заңда көзделген жағдайларды, сондай-ақ жергілікті өкілді органдардың тағайындау немесе Қазақстан Республикасының заңдарына сәйкес сайлау жағдайларын қоспағанда, мемлекеттік әкімшілік лауазымға орналасу конкурстық негізде жүзеге асырылады.»;</w:t>
      </w:r>
      <w:r>
        <w:br/>
      </w:r>
      <w:r>
        <w:rPr>
          <w:rFonts w:ascii="Times New Roman"/>
          <w:b w:val="false"/>
          <w:i w:val="false"/>
          <w:color w:val="000000"/>
          <w:sz w:val="28"/>
        </w:rPr>
        <w:t>
      4) 13-баптың 5-тармағының екінші бөлігі мынадай редакцияда жазылсын:</w:t>
      </w:r>
      <w:r>
        <w:br/>
      </w:r>
      <w:r>
        <w:rPr>
          <w:rFonts w:ascii="Times New Roman"/>
          <w:b w:val="false"/>
          <w:i w:val="false"/>
          <w:color w:val="000000"/>
          <w:sz w:val="28"/>
        </w:rPr>
        <w:t>
      «А» корпусының мемлекеттік әкімшілік лауазымдарына қойылатын арнайы біліктілік талаптарын Қазақстан Республикасының Президентi бекітеді;»;</w:t>
      </w:r>
      <w:r>
        <w:br/>
      </w:r>
      <w:r>
        <w:rPr>
          <w:rFonts w:ascii="Times New Roman"/>
          <w:b w:val="false"/>
          <w:i w:val="false"/>
          <w:color w:val="000000"/>
          <w:sz w:val="28"/>
        </w:rPr>
        <w:t>
      5) 27-баптың 1-тармағында:</w:t>
      </w:r>
      <w:r>
        <w:br/>
      </w:r>
      <w:r>
        <w:rPr>
          <w:rFonts w:ascii="Times New Roman"/>
          <w:b w:val="false"/>
          <w:i w:val="false"/>
          <w:color w:val="000000"/>
          <w:sz w:val="28"/>
        </w:rPr>
        <w:t>
      мынадай мазмұндағы 2-1) және 2-2) тармақшалармен толықтырылсын:</w:t>
      </w:r>
      <w:r>
        <w:br/>
      </w:r>
      <w:r>
        <w:rPr>
          <w:rFonts w:ascii="Times New Roman"/>
          <w:b w:val="false"/>
          <w:i w:val="false"/>
          <w:color w:val="000000"/>
          <w:sz w:val="28"/>
        </w:rPr>
        <w:t>
      «2-1) заңдарда және Қазақстан Республикасы Президентінің актілерінде көзделген олардың өкілеттіктері мерзімдерінің өтуі;</w:t>
      </w:r>
      <w:r>
        <w:br/>
      </w:r>
      <w:r>
        <w:rPr>
          <w:rFonts w:ascii="Times New Roman"/>
          <w:b w:val="false"/>
          <w:i w:val="false"/>
          <w:color w:val="000000"/>
          <w:sz w:val="28"/>
        </w:rPr>
        <w:t>
      2-2) олардың атқаратын лауазымдары саяси лауазымдарға немесе азаматтарды жергілікті өкілді органдар тағайындайтын немесе Қазақстан Республикасының заңдарына сәйкес сайланатын лауазымдарға өзгеруі;»;</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Қазақстан Республикасының заңдарында және Қазақстан Республикасы Президентінің актілерінде көзделген өзге де негiздемелер негiз болып табылады.».</w:t>
      </w:r>
      <w:r>
        <w:br/>
      </w:r>
      <w:r>
        <w:rPr>
          <w:rFonts w:ascii="Times New Roman"/>
          <w:b w:val="false"/>
          <w:i w:val="false"/>
          <w:color w:val="000000"/>
          <w:sz w:val="28"/>
        </w:rPr>
        <w:t>
      5.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15-құжат; № 15, 118-құжат; № 16, 129-құжат; 2012 ж., № 2, 11-құжат; № 3, 21-құжат; № 5, 35-құжат; № 8, 64-құжат; № 14, 92-құжат; № 23-24, 125-құжат; 2013 ж., № 1, 2, 3-құжаттар):</w:t>
      </w:r>
      <w:r>
        <w:br/>
      </w:r>
      <w:r>
        <w:rPr>
          <w:rFonts w:ascii="Times New Roman"/>
          <w:b w:val="false"/>
          <w:i w:val="false"/>
          <w:color w:val="000000"/>
          <w:sz w:val="28"/>
        </w:rPr>
        <w:t>
      1) 1-бапта:</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орталық мемлекеттік органның аумақтық бөлімшесі – тиісті әкімшілік-аумақтық бірлік шегінде орталық атқарушы органның функцияларын жүзеге асыратын орталық атқарушы органның құрылымдық бөлімшесі;»;</w:t>
      </w:r>
      <w:r>
        <w:br/>
      </w:r>
      <w:r>
        <w:rPr>
          <w:rFonts w:ascii="Times New Roman"/>
          <w:b w:val="false"/>
          <w:i w:val="false"/>
          <w:color w:val="000000"/>
          <w:sz w:val="28"/>
        </w:rPr>
        <w:t>
      мынадай мазмұндағы 16), 17) және 18) тармақшалармен толықтырылсын:</w:t>
      </w:r>
      <w:r>
        <w:br/>
      </w:r>
      <w:r>
        <w:rPr>
          <w:rFonts w:ascii="Times New Roman"/>
          <w:b w:val="false"/>
          <w:i w:val="false"/>
          <w:color w:val="000000"/>
          <w:sz w:val="28"/>
        </w:rPr>
        <w:t>
      «16) жергілікті қоғамдастық жиыны – тұрғындардың (жергілікті қоғамдастық мүшелерінің) осы Заңда айқындалған шекте және тәртіппен жергілікті мәні бар неғұрлым маңызды мәселелерді шешуге тікелей қатысуы;</w:t>
      </w:r>
      <w:r>
        <w:br/>
      </w:r>
      <w:r>
        <w:rPr>
          <w:rFonts w:ascii="Times New Roman"/>
          <w:b w:val="false"/>
          <w:i w:val="false"/>
          <w:color w:val="000000"/>
          <w:sz w:val="28"/>
        </w:rPr>
        <w:t>
      17) жергілікті қоғамдастық жиналысы – жиын өкілеттік берген жергілікті қоғамдастық өкілдерінің осы Заңда айқындалған шекте және тәртіппен жергілікті мәні бар ағымдағы мәселелерді шешуге қатысуы.»;</w:t>
      </w:r>
      <w:r>
        <w:br/>
      </w:r>
      <w:r>
        <w:rPr>
          <w:rFonts w:ascii="Times New Roman"/>
          <w:b w:val="false"/>
          <w:i w:val="false"/>
          <w:color w:val="000000"/>
          <w:sz w:val="28"/>
        </w:rPr>
        <w:t>
      18) жергілікті қоғамдастықтың қызмет ету түрі осы Заңда көзделген жергілікті қоғамдастықтың ерекшеліктеріне тән жиын және жиналыстар болып табылады.».</w:t>
      </w:r>
      <w:r>
        <w:br/>
      </w:r>
      <w:r>
        <w:rPr>
          <w:rFonts w:ascii="Times New Roman"/>
          <w:b w:val="false"/>
          <w:i w:val="false"/>
          <w:color w:val="000000"/>
          <w:sz w:val="28"/>
        </w:rPr>
        <w:t>
      2) 3-бап мынадай редакцияда жазылсын:</w:t>
      </w:r>
      <w:r>
        <w:br/>
      </w:r>
      <w:r>
        <w:rPr>
          <w:rFonts w:ascii="Times New Roman"/>
          <w:b w:val="false"/>
          <w:i w:val="false"/>
          <w:color w:val="000000"/>
          <w:sz w:val="28"/>
        </w:rPr>
        <w:t>
      «3-бап. Жергiлiктi мемлекеттiк басқару және өзін-өзі басқару қызметiнiң экономикалық және қаржылық негiзi</w:t>
      </w:r>
      <w:r>
        <w:br/>
      </w:r>
      <w:r>
        <w:rPr>
          <w:rFonts w:ascii="Times New Roman"/>
          <w:b w:val="false"/>
          <w:i w:val="false"/>
          <w:color w:val="000000"/>
          <w:sz w:val="28"/>
        </w:rPr>
        <w:t>
      Жергiлiктi мемлекеттiк басқару және өзін-өзі басқару қызметiнiң экономикалық және қаржылық негiзiн:</w:t>
      </w:r>
      <w:r>
        <w:br/>
      </w:r>
      <w:r>
        <w:rPr>
          <w:rFonts w:ascii="Times New Roman"/>
          <w:b w:val="false"/>
          <w:i w:val="false"/>
          <w:color w:val="000000"/>
          <w:sz w:val="28"/>
        </w:rPr>
        <w:t>
      1) жергiлiктi бюджет;</w:t>
      </w:r>
      <w:r>
        <w:br/>
      </w:r>
      <w:r>
        <w:rPr>
          <w:rFonts w:ascii="Times New Roman"/>
          <w:b w:val="false"/>
          <w:i w:val="false"/>
          <w:color w:val="000000"/>
          <w:sz w:val="28"/>
        </w:rPr>
        <w:t>
      2) коммуналдық заңды тұлғаларға бекiтiлген мүлiк;</w:t>
      </w:r>
      <w:r>
        <w:br/>
      </w:r>
      <w:r>
        <w:rPr>
          <w:rFonts w:ascii="Times New Roman"/>
          <w:b w:val="false"/>
          <w:i w:val="false"/>
          <w:color w:val="000000"/>
          <w:sz w:val="28"/>
        </w:rPr>
        <w:t>
      3) Қазақстан Республикасының заңнамасына сәйкес коммуналдық меншiктегi өзге де мүлiк құрайды.</w:t>
      </w:r>
      <w:r>
        <w:br/>
      </w:r>
      <w:r>
        <w:rPr>
          <w:rFonts w:ascii="Times New Roman"/>
          <w:b w:val="false"/>
          <w:i w:val="false"/>
          <w:color w:val="000000"/>
          <w:sz w:val="28"/>
        </w:rPr>
        <w:t>
      Кенттердің, ауылдардың, ауылдық округтің, аудандық маңызы бар қалалардың әкімдері жергілікті өзін-өзі басқарудың кіріс көздерін қалыптастыруға құқылы.</w:t>
      </w:r>
      <w:r>
        <w:br/>
      </w:r>
      <w:r>
        <w:rPr>
          <w:rFonts w:ascii="Times New Roman"/>
          <w:b w:val="false"/>
          <w:i w:val="false"/>
          <w:color w:val="000000"/>
          <w:sz w:val="28"/>
        </w:rPr>
        <w:t>
      Жергілікті өзін-өзі басқарудың кіріс көздері мынадай түсімдерден:</w:t>
      </w:r>
      <w:r>
        <w:br/>
      </w:r>
      <w:r>
        <w:rPr>
          <w:rFonts w:ascii="Times New Roman"/>
          <w:b w:val="false"/>
          <w:i w:val="false"/>
          <w:color w:val="000000"/>
          <w:sz w:val="28"/>
        </w:rPr>
        <w:t>
      1) кент, ауыл, ауылдық округ, аудандық маңызы бар қала әкімдерінің иелігіндегі меншікті жалға беруден түсетін кірістерден;</w:t>
      </w:r>
      <w:r>
        <w:br/>
      </w:r>
      <w:r>
        <w:rPr>
          <w:rFonts w:ascii="Times New Roman"/>
          <w:b w:val="false"/>
          <w:i w:val="false"/>
          <w:color w:val="000000"/>
          <w:sz w:val="28"/>
        </w:rPr>
        <w:t>
      2) ерікті алымдардан;</w:t>
      </w:r>
      <w:r>
        <w:br/>
      </w:r>
      <w:r>
        <w:rPr>
          <w:rFonts w:ascii="Times New Roman"/>
          <w:b w:val="false"/>
          <w:i w:val="false"/>
          <w:color w:val="000000"/>
          <w:sz w:val="28"/>
        </w:rPr>
        <w:t>
      3) қайырымдылық қорлары мен демеушілер жарналарынан;</w:t>
      </w:r>
      <w:r>
        <w:br/>
      </w:r>
      <w:r>
        <w:rPr>
          <w:rFonts w:ascii="Times New Roman"/>
          <w:b w:val="false"/>
          <w:i w:val="false"/>
          <w:color w:val="000000"/>
          <w:sz w:val="28"/>
        </w:rPr>
        <w:t>
      4) жалпыға ортақ пайдаланылатын автомобиль жолдарының бөлінген белдеуінде жарнаманы тұрақты орналастыру объектілерінде, Қазақстан Республикасының аумағындағы кенттерде, ауылдарда, ауылдық округте, аудандық маңызы бар қалаларда үй-жайлардың шегінен тыс ашық кеңістікте сыртқы (көрнекі) жарнаманы орналастырғаны үшін төлемақылардан;</w:t>
      </w:r>
      <w:r>
        <w:br/>
      </w:r>
      <w:r>
        <w:rPr>
          <w:rFonts w:ascii="Times New Roman"/>
          <w:b w:val="false"/>
          <w:i w:val="false"/>
          <w:color w:val="000000"/>
          <w:sz w:val="28"/>
        </w:rPr>
        <w:t>
      5) абаттандыру қағидаларын бұзғаны, инфрақұрылым объектілері мен жасыл желектерге зиян келтіргені, белгіленбеген орындарда сауда жасағаны үшін, жасыл желектерді күтіп ұстау және қорғау қағидаларын бұзғаны үшін, иттер мен мысықтарды күтіп ұстау қағидаларын бұзғаны үшін айыппұлдардан;</w:t>
      </w:r>
      <w:r>
        <w:br/>
      </w:r>
      <w:r>
        <w:rPr>
          <w:rFonts w:ascii="Times New Roman"/>
          <w:b w:val="false"/>
          <w:i w:val="false"/>
          <w:color w:val="000000"/>
          <w:sz w:val="28"/>
        </w:rPr>
        <w:t>
      6) заңнамаға қайшы келмейтін өзге де көздерден қалыптастырылады.</w:t>
      </w:r>
      <w:r>
        <w:br/>
      </w:r>
      <w:r>
        <w:rPr>
          <w:rFonts w:ascii="Times New Roman"/>
          <w:b w:val="false"/>
          <w:i w:val="false"/>
          <w:color w:val="000000"/>
          <w:sz w:val="28"/>
        </w:rPr>
        <w:t>
      Жалпыға ортақ пайдаланылатын автомобиль жолдарының бөлінген белдеуінде жарнаманы стационарлық орналастыру объектілерінде, Қазақстан Республикасының аумағындағы кенттерде, ауылдарда, ауылдық округтерде, аудандық маңызы бар қалаларда үй-жайлардың шегінен тыс ашық кеңістікте сыртқы (көрнекі) жарнаманы орналастырғаны үшін төлемақы Қазақстан Республикасының Үкіметі белгілейтін тәртіппен және мөлшерлемелер бойынша алынады.»;</w:t>
      </w:r>
      <w:r>
        <w:br/>
      </w:r>
      <w:r>
        <w:rPr>
          <w:rFonts w:ascii="Times New Roman"/>
          <w:b w:val="false"/>
          <w:i w:val="false"/>
          <w:color w:val="000000"/>
          <w:sz w:val="28"/>
        </w:rPr>
        <w:t>
      3) 6-бап мынадай мазмұндағы 1-1-тармақпен толықтырылсын:</w:t>
      </w:r>
      <w:r>
        <w:br/>
      </w:r>
      <w:r>
        <w:rPr>
          <w:rFonts w:ascii="Times New Roman"/>
          <w:b w:val="false"/>
          <w:i w:val="false"/>
          <w:color w:val="000000"/>
          <w:sz w:val="28"/>
        </w:rPr>
        <w:t>
      «1-1. Мәслихаттар жылына кемінде бір рет мәслихаттың атқарған жұмысы, оның тұрақты комиссияларының қызметі туралы халық алдында есеп береді. Маслихат депутаттары Қазақстан Республикасының заңдарына сәйкес халық алдында жауапты болады.»;</w:t>
      </w:r>
      <w:r>
        <w:br/>
      </w:r>
      <w:r>
        <w:rPr>
          <w:rFonts w:ascii="Times New Roman"/>
          <w:b w:val="false"/>
          <w:i w:val="false"/>
          <w:color w:val="000000"/>
          <w:sz w:val="28"/>
        </w:rPr>
        <w:t>
      4) 9-бап мынадай мазмұндағы екінші бөлікпен толықтырылсын:</w:t>
      </w:r>
      <w:r>
        <w:br/>
      </w:r>
      <w:r>
        <w:rPr>
          <w:rFonts w:ascii="Times New Roman"/>
          <w:b w:val="false"/>
          <w:i w:val="false"/>
          <w:color w:val="000000"/>
          <w:sz w:val="28"/>
        </w:rPr>
        <w:t>
      «Мәслихаттардың үлгі регламентін Қазақстан Республикасының Президенті бекітеді.»;</w:t>
      </w:r>
      <w:r>
        <w:br/>
      </w:r>
      <w:r>
        <w:rPr>
          <w:rFonts w:ascii="Times New Roman"/>
          <w:b w:val="false"/>
          <w:i w:val="false"/>
          <w:color w:val="000000"/>
          <w:sz w:val="28"/>
        </w:rPr>
        <w:t>
      5) 21-бапта: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«21-бап. Депутаттың өз өкілеттігін жүзеге асыруы кезіндегі құқықтары, міндеттері мен жауапкершілігі»;</w:t>
      </w:r>
      <w:r>
        <w:br/>
      </w:r>
      <w:r>
        <w:rPr>
          <w:rFonts w:ascii="Times New Roman"/>
          <w:b w:val="false"/>
          <w:i w:val="false"/>
          <w:color w:val="000000"/>
          <w:sz w:val="28"/>
        </w:rPr>
        <w:t>
      мынадай мазмұндағы 4, 5-тармақтармен толықтырылсын:</w:t>
      </w:r>
      <w:r>
        <w:br/>
      </w:r>
      <w:r>
        <w:rPr>
          <w:rFonts w:ascii="Times New Roman"/>
          <w:b w:val="false"/>
          <w:i w:val="false"/>
          <w:color w:val="000000"/>
          <w:sz w:val="28"/>
        </w:rPr>
        <w:t>
      «4. Мәслихат депутатына осы Заңның 21-бабының 2-тармағында көзделген өз міндеттерін орындамағаны және тиісінше орындамағаны үшін мынадай жазалау шаралары қолданылуы мүмкін:</w:t>
      </w:r>
      <w:r>
        <w:br/>
      </w:r>
      <w:r>
        <w:rPr>
          <w:rFonts w:ascii="Times New Roman"/>
          <w:b w:val="false"/>
          <w:i w:val="false"/>
          <w:color w:val="000000"/>
          <w:sz w:val="28"/>
        </w:rPr>
        <w:t>
      1) мін тағу;</w:t>
      </w:r>
      <w:r>
        <w:br/>
      </w:r>
      <w:r>
        <w:rPr>
          <w:rFonts w:ascii="Times New Roman"/>
          <w:b w:val="false"/>
          <w:i w:val="false"/>
          <w:color w:val="000000"/>
          <w:sz w:val="28"/>
        </w:rPr>
        <w:t>
      2) көпшiлiк алдында кешiрiм сұрауға мәжбүр ету.</w:t>
      </w:r>
      <w:r>
        <w:br/>
      </w:r>
      <w:r>
        <w:rPr>
          <w:rFonts w:ascii="Times New Roman"/>
          <w:b w:val="false"/>
          <w:i w:val="false"/>
          <w:color w:val="000000"/>
          <w:sz w:val="28"/>
        </w:rPr>
        <w:t>
      5. Жаза:</w:t>
      </w:r>
      <w:r>
        <w:br/>
      </w:r>
      <w:r>
        <w:rPr>
          <w:rFonts w:ascii="Times New Roman"/>
          <w:b w:val="false"/>
          <w:i w:val="false"/>
          <w:color w:val="000000"/>
          <w:sz w:val="28"/>
        </w:rPr>
        <w:t>
      1) тиісті аумақтық сайлау комиссиясының ұсынуы бойынша қатысып отырған депутаттардың жалпы санының көпшілік даусымен мәслихат сессиясында қолданылады;</w:t>
      </w:r>
      <w:r>
        <w:br/>
      </w:r>
      <w:r>
        <w:rPr>
          <w:rFonts w:ascii="Times New Roman"/>
          <w:b w:val="false"/>
          <w:i w:val="false"/>
          <w:color w:val="000000"/>
          <w:sz w:val="28"/>
        </w:rPr>
        <w:t>
      2) белгілі бір теріс қылық үшін жаза қайталап қолданыла алмайды;</w:t>
      </w:r>
      <w:r>
        <w:br/>
      </w:r>
      <w:r>
        <w:rPr>
          <w:rFonts w:ascii="Times New Roman"/>
          <w:b w:val="false"/>
          <w:i w:val="false"/>
          <w:color w:val="000000"/>
          <w:sz w:val="28"/>
        </w:rPr>
        <w:t>
      3) қолдануы туралы ақпарат бұқаралық ақпарат құралдарында жарияланады.»;</w:t>
      </w:r>
      <w:r>
        <w:br/>
      </w:r>
      <w:r>
        <w:rPr>
          <w:rFonts w:ascii="Times New Roman"/>
          <w:b w:val="false"/>
          <w:i w:val="false"/>
          <w:color w:val="000000"/>
          <w:sz w:val="28"/>
        </w:rPr>
        <w:t>
      6) мынадай мазмұндағы 23-1-баппен толықтырылсын:</w:t>
      </w:r>
      <w:r>
        <w:br/>
      </w:r>
      <w:r>
        <w:rPr>
          <w:rFonts w:ascii="Times New Roman"/>
          <w:b w:val="false"/>
          <w:i w:val="false"/>
          <w:color w:val="000000"/>
          <w:sz w:val="28"/>
        </w:rPr>
        <w:t>
      «23-1-бап. Облыс, республикалық маңызы бар қала, астана әкімдерін, сондай-ақ Қазақстан Республикасының Президенті бекіткен тәртіпке сәйкес мәслихаттармен кандидаттарды келісуді қажет ететін әкімдерді лауазымына тағайындауды мәслихатпен келісу тәртібі</w:t>
      </w:r>
      <w:r>
        <w:br/>
      </w:r>
      <w:r>
        <w:rPr>
          <w:rFonts w:ascii="Times New Roman"/>
          <w:b w:val="false"/>
          <w:i w:val="false"/>
          <w:color w:val="000000"/>
          <w:sz w:val="28"/>
        </w:rPr>
        <w:t>
      1. Әкімді тағайындайтын тұлға не оған өкілеттік берілген тұлға әкім лауазымына тағайындау туралы ұсынысты мәслихаттың қарауына енгізеді.</w:t>
      </w:r>
      <w:r>
        <w:br/>
      </w:r>
      <w:r>
        <w:rPr>
          <w:rFonts w:ascii="Times New Roman"/>
          <w:b w:val="false"/>
          <w:i w:val="false"/>
          <w:color w:val="000000"/>
          <w:sz w:val="28"/>
        </w:rPr>
        <w:t>
      2. Әкім лауазымына тағайындау туралы ұсыныста өмірбаян деректері, еңбек қызметі, мемлекеттік наградалар туралы ақпарат және әкім лауазымына кандидат туралы өзге де ақпарат көрсетіледі.</w:t>
      </w:r>
      <w:r>
        <w:br/>
      </w:r>
      <w:r>
        <w:rPr>
          <w:rFonts w:ascii="Times New Roman"/>
          <w:b w:val="false"/>
          <w:i w:val="false"/>
          <w:color w:val="000000"/>
          <w:sz w:val="28"/>
        </w:rPr>
        <w:t>
      3. Әкім лауазымына тағайындау туралы ұсынысты қарау мәслихаттың кезекті және кезектен тыс сессиясында жүзеге асырылады.</w:t>
      </w:r>
      <w:r>
        <w:br/>
      </w:r>
      <w:r>
        <w:rPr>
          <w:rFonts w:ascii="Times New Roman"/>
          <w:b w:val="false"/>
          <w:i w:val="false"/>
          <w:color w:val="000000"/>
          <w:sz w:val="28"/>
        </w:rPr>
        <w:t>
      Әкім лауазымына тағайындау туралы ұсынысты қарау жөніндегі мәслихаттың кезектен тыс сессиясына әкім лауазымына кандидаттың қатысуы міндетті.</w:t>
      </w:r>
      <w:r>
        <w:br/>
      </w:r>
      <w:r>
        <w:rPr>
          <w:rFonts w:ascii="Times New Roman"/>
          <w:b w:val="false"/>
          <w:i w:val="false"/>
          <w:color w:val="000000"/>
          <w:sz w:val="28"/>
        </w:rPr>
        <w:t>
      Әкім лауазымына тағайындау туралы ұсынысты қарау жөніндегі мәслихаттың кезектен тыс сессиясының барысында мәслихат депутаттары әкім лауазымына кандидатқа сұрақтар қоюға, тағайындалатын кандидатура бойынша талқылау жүргізуге құқылы.</w:t>
      </w:r>
      <w:r>
        <w:br/>
      </w:r>
      <w:r>
        <w:rPr>
          <w:rFonts w:ascii="Times New Roman"/>
          <w:b w:val="false"/>
          <w:i w:val="false"/>
          <w:color w:val="000000"/>
          <w:sz w:val="28"/>
        </w:rPr>
        <w:t>
      Талқылау аяқталғаннан кейін дауыс беру өткізіледі.</w:t>
      </w:r>
      <w:r>
        <w:br/>
      </w:r>
      <w:r>
        <w:rPr>
          <w:rFonts w:ascii="Times New Roman"/>
          <w:b w:val="false"/>
          <w:i w:val="false"/>
          <w:color w:val="000000"/>
          <w:sz w:val="28"/>
        </w:rPr>
        <w:t>
      Егер әкім лауазымына кандидат мәслихат депутаттарының жалпы санының көпшілік даусын алмаған жағдайда, әкімді тағайындайтын тұлға не оған өкілеттік берілген тұлға мәслихат сессиясының шешiмін алған күннен бастап екі жұмыс күні ішінде мәслихаттың қарауына әкім лауазымына басқа кандидатураны тағайындау туралы ұсынысты қайтадан жібереді.</w:t>
      </w:r>
      <w:r>
        <w:br/>
      </w:r>
      <w:r>
        <w:rPr>
          <w:rFonts w:ascii="Times New Roman"/>
          <w:b w:val="false"/>
          <w:i w:val="false"/>
          <w:color w:val="000000"/>
          <w:sz w:val="28"/>
        </w:rPr>
        <w:t>
      4. Әкімді тағайындайтын тұлға не оған өкілеттік берілген тұлға әкім лауазымына кандидатураны қатарынан үш реттен артық енгізе алмайды.</w:t>
      </w:r>
      <w:r>
        <w:br/>
      </w:r>
      <w:r>
        <w:rPr>
          <w:rFonts w:ascii="Times New Roman"/>
          <w:b w:val="false"/>
          <w:i w:val="false"/>
          <w:color w:val="000000"/>
          <w:sz w:val="28"/>
        </w:rPr>
        <w:t>
      Кандидатқа маслихат үшінші рет келісім бермеген жағдайда:</w:t>
      </w:r>
      <w:r>
        <w:br/>
      </w:r>
      <w:r>
        <w:rPr>
          <w:rFonts w:ascii="Times New Roman"/>
          <w:b w:val="false"/>
          <w:i w:val="false"/>
          <w:color w:val="000000"/>
          <w:sz w:val="28"/>
        </w:rPr>
        <w:t>
      1) облыстың, республикалық маңызы бар қаланың не астананың әкiмi лауазымына кандидатураға келіспеген жағдайда, Қазақстан Республикасының Президенті тиісті мәслихаттың өкілеттігін мерзiмiнен бұрын тоқтатуға құқылы;</w:t>
      </w:r>
      <w:r>
        <w:br/>
      </w:r>
      <w:r>
        <w:rPr>
          <w:rFonts w:ascii="Times New Roman"/>
          <w:b w:val="false"/>
          <w:i w:val="false"/>
          <w:color w:val="000000"/>
          <w:sz w:val="28"/>
        </w:rPr>
        <w:t>
      2) аудан (облыстық маңызы бар қала) әкімі лауазымына кандидатураға келіспеген жағдайда, облыс әкімі Қазақстан Республикасының Президентіне жазбаша хабарлайды және тиісті мәслихаттың өкілеттігін мерзiмiнен бұрын тоқтату туралы мәселе қояды.</w:t>
      </w:r>
      <w:r>
        <w:br/>
      </w:r>
      <w:r>
        <w:rPr>
          <w:rFonts w:ascii="Times New Roman"/>
          <w:b w:val="false"/>
          <w:i w:val="false"/>
          <w:color w:val="000000"/>
          <w:sz w:val="28"/>
        </w:rPr>
        <w:t>
      Бұл жағдайда Президент не жоғары тұрған әкім кандидатурасы жаңадан құрылған мәслихатпен келісілуге тиіс тиісті әкімшілік-аумақтық бірліктің әкімі тағайындалғанға дейін әкімнің міндетін уақытша атқарушыны тағайындайды.»;</w:t>
      </w:r>
      <w:r>
        <w:br/>
      </w:r>
      <w:r>
        <w:rPr>
          <w:rFonts w:ascii="Times New Roman"/>
          <w:b w:val="false"/>
          <w:i w:val="false"/>
          <w:color w:val="000000"/>
          <w:sz w:val="28"/>
        </w:rPr>
        <w:t>
      7) 24-бап мынадай редакцияда жазылсын:</w:t>
      </w:r>
      <w:r>
        <w:br/>
      </w:r>
      <w:r>
        <w:rPr>
          <w:rFonts w:ascii="Times New Roman"/>
          <w:b w:val="false"/>
          <w:i w:val="false"/>
          <w:color w:val="000000"/>
          <w:sz w:val="28"/>
        </w:rPr>
        <w:t>
      «24-бап. Мәслихаттың әкімге сенімсіздік білдіру өкілеттігі</w:t>
      </w:r>
      <w:r>
        <w:br/>
      </w:r>
      <w:r>
        <w:rPr>
          <w:rFonts w:ascii="Times New Roman"/>
          <w:b w:val="false"/>
          <w:i w:val="false"/>
          <w:color w:val="000000"/>
          <w:sz w:val="28"/>
        </w:rPr>
        <w:t>
      1. Мәслихат депутаттарының жалпы санының кемінде бестен бірінің бастамасы бойынша әкімге сенімсіздік білдіру туралы мәселе қойылуы мүмкін. Мұндай жағдайда мәслихат өз депутаттарының жалпы санының көпшілік даусымен әкімге сенімсіздік білдіруге және тиісінше Қазақстан Республикасы Президентінің не жоғары тұрған әкімнің алдына оны қызметінен босату туралы мәселе қоюға құқылы.</w:t>
      </w:r>
      <w:r>
        <w:br/>
      </w:r>
      <w:r>
        <w:rPr>
          <w:rFonts w:ascii="Times New Roman"/>
          <w:b w:val="false"/>
          <w:i w:val="false"/>
          <w:color w:val="000000"/>
          <w:sz w:val="28"/>
        </w:rPr>
        <w:t>
      2. Әкім ұсынған аумақты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мәслихаттың әкімге сенімсіздік білдіруі туралы мәселені қарауы үшін негіз болып табылады.</w:t>
      </w:r>
      <w:r>
        <w:br/>
      </w:r>
      <w:r>
        <w:rPr>
          <w:rFonts w:ascii="Times New Roman"/>
          <w:b w:val="false"/>
          <w:i w:val="false"/>
          <w:color w:val="000000"/>
          <w:sz w:val="28"/>
        </w:rPr>
        <w:t>
      3. Әкімге сенімсіздік білдіру туралы мәселеге бастамашылық жасау мәслихат депутаттарының қолдарын жинау арқылы жүзеге асырылады. Қолдарды жинауды мәслихаттың бастамашы депутаттары ұйымдастырады және қол қою парақтарымен ресімделеді.</w:t>
      </w:r>
      <w:r>
        <w:br/>
      </w:r>
      <w:r>
        <w:rPr>
          <w:rFonts w:ascii="Times New Roman"/>
          <w:b w:val="false"/>
          <w:i w:val="false"/>
          <w:color w:val="000000"/>
          <w:sz w:val="28"/>
        </w:rPr>
        <w:t>
      4. Қол қою парақтарын жинау мәслихаттың бастамашы депутаттары жазбаша өтініш берген күннен бастап он жұмыс күні ішінде жүзеге асырылады. Толтырылған қол қою парақтары мәслихат хатшысына тапсырылады, ол бес жұмыс күні ішінде жиналған қолдардың төлнұсқалығын тексеруді ұйымдастырады. Тексеру нәтижелері бойынша мәслихаттың бастамашы депутаттары қолдарының төлнұсқалығы туралы хаттама жасалады.</w:t>
      </w:r>
      <w:r>
        <w:br/>
      </w:r>
      <w:r>
        <w:rPr>
          <w:rFonts w:ascii="Times New Roman"/>
          <w:b w:val="false"/>
          <w:i w:val="false"/>
          <w:color w:val="000000"/>
          <w:sz w:val="28"/>
        </w:rPr>
        <w:t>
      5. Мәслихаттың әкімге сенімсіздік білдіру жөніндегі сессиясы мәслихаттың бастамашы депутаттары қолдарының төлнұсқалығы туралы</w:t>
      </w:r>
      <w:r>
        <w:br/>
      </w:r>
      <w:r>
        <w:rPr>
          <w:rFonts w:ascii="Times New Roman"/>
          <w:b w:val="false"/>
          <w:i w:val="false"/>
          <w:color w:val="000000"/>
          <w:sz w:val="28"/>
        </w:rPr>
        <w:t>
хаттама ресімделген күннен бастап бір ай ішінде өткізіледі.</w:t>
      </w:r>
      <w:r>
        <w:br/>
      </w:r>
      <w:r>
        <w:rPr>
          <w:rFonts w:ascii="Times New Roman"/>
          <w:b w:val="false"/>
          <w:i w:val="false"/>
          <w:color w:val="000000"/>
          <w:sz w:val="28"/>
        </w:rPr>
        <w:t>
      Мәслихаттың әкімге сенімсіздік білдіру жөніндегі сессиясы барысында әкімге сенімсіздік білдіру туралы мәселеге бастамашы болған себептер талқыланады, дауыс беру өткізіледі.</w:t>
      </w:r>
      <w:r>
        <w:br/>
      </w:r>
      <w:r>
        <w:rPr>
          <w:rFonts w:ascii="Times New Roman"/>
          <w:b w:val="false"/>
          <w:i w:val="false"/>
          <w:color w:val="000000"/>
          <w:sz w:val="28"/>
        </w:rPr>
        <w:t>
      Әкімге сенімсіздік білдіру, егер бұл шешімге мәслихат депутаттарының жалпы санының көпшілігі дауыс берсе, өтті деп есептеледі. Әкімге сенімсіздік білдіру бойынша мәслихат сессиясы мәслихат сессиясының шешімімен ресімделеді.</w:t>
      </w:r>
      <w:r>
        <w:br/>
      </w:r>
      <w:r>
        <w:rPr>
          <w:rFonts w:ascii="Times New Roman"/>
          <w:b w:val="false"/>
          <w:i w:val="false"/>
          <w:color w:val="000000"/>
          <w:sz w:val="28"/>
        </w:rPr>
        <w:t>
      6. Әкімге сенімсіздік білдірілген жағдайда, мәслихат сессиясының шешімі Қазақстан Республикасының Президентіне не жоғары тұрған әкімге шұғыл тәртіппен жолданады.</w:t>
      </w:r>
      <w:r>
        <w:br/>
      </w:r>
      <w:r>
        <w:rPr>
          <w:rFonts w:ascii="Times New Roman"/>
          <w:b w:val="false"/>
          <w:i w:val="false"/>
          <w:color w:val="000000"/>
          <w:sz w:val="28"/>
        </w:rPr>
        <w:t>
      7. Қазақстан Республикасының Президентi не жоғары тұрған әкiм сенімсіздік білдіру туралы мәслихат сессиясының шешiмін алған күннен бастап он жұмыс күні ішінде әкімнің өкілеттігін тоқтату туралы мәселенi қарайды не оған өз мiндеттерiн одан әрi жүзеге асыруды тапсырады.</w:t>
      </w:r>
      <w:r>
        <w:br/>
      </w:r>
      <w:r>
        <w:rPr>
          <w:rFonts w:ascii="Times New Roman"/>
          <w:b w:val="false"/>
          <w:i w:val="false"/>
          <w:color w:val="000000"/>
          <w:sz w:val="28"/>
        </w:rPr>
        <w:t>
      8. Егер Қазақстан Республикасының Президенті не жоғары тұрған әкім сенімсіздік білдіруді қабылдамаған жағдайда, мәслихат депутаттары депуттардың жалпы санының көпшілік даусымен алғаш рет сенімсіздік білдірілген күннен бастап алты ай өткеннен кейін Қазақстан Республикасының Президенті не жоғары тұрған әкім алдында сенімсіздікті қайтадан білдіруге құқылы. Мұндай жағдайда әкімді Қазақстан Республикасының Президенті не жоғары тұрған әкім қызметінен босатады.»;</w:t>
      </w:r>
      <w:r>
        <w:br/>
      </w:r>
      <w:r>
        <w:rPr>
          <w:rFonts w:ascii="Times New Roman"/>
          <w:b w:val="false"/>
          <w:i w:val="false"/>
          <w:color w:val="000000"/>
          <w:sz w:val="28"/>
        </w:rPr>
        <w:t>
      8) 28-баптың 1-тармағы мынадай редакцияда жазылсын:</w:t>
      </w:r>
      <w:r>
        <w:br/>
      </w:r>
      <w:r>
        <w:rPr>
          <w:rFonts w:ascii="Times New Roman"/>
          <w:b w:val="false"/>
          <w:i w:val="false"/>
          <w:color w:val="000000"/>
          <w:sz w:val="28"/>
        </w:rPr>
        <w:t>
      «1. Облыстың, республикалық маңызы бар қаланың, астананың әкiмiн облыс, республикалық маңызы бар қала және астана мәслихатының келісімімен Қазақстан Республикасының Президенті қызметке тағайындайды. Облыстың, республикалық маңызы бар қаланың, астананың әкiмiн тағайындауды мәслихатпен келісу тәртібі осы Заңда айқындалады.»;</w:t>
      </w:r>
      <w:r>
        <w:br/>
      </w:r>
      <w:r>
        <w:rPr>
          <w:rFonts w:ascii="Times New Roman"/>
          <w:b w:val="false"/>
          <w:i w:val="false"/>
          <w:color w:val="000000"/>
          <w:sz w:val="28"/>
        </w:rPr>
        <w:t>
      9) 31-баптың 1-тармағы мынадай мазмұндағы 2-1) тармақшамен толықтырылсын:</w:t>
      </w:r>
      <w:r>
        <w:br/>
      </w:r>
      <w:r>
        <w:rPr>
          <w:rFonts w:ascii="Times New Roman"/>
          <w:b w:val="false"/>
          <w:i w:val="false"/>
          <w:color w:val="000000"/>
          <w:sz w:val="28"/>
        </w:rPr>
        <w:t>
      «2-1) аудандық маңызы бар қалалардың, кенттің, ауылдың, ауылдық округтің әкімдеріне берілетін аудандық коммуналдық меншіктің тізбесін айқындайды.»;</w:t>
      </w:r>
      <w:r>
        <w:br/>
      </w:r>
      <w:r>
        <w:rPr>
          <w:rFonts w:ascii="Times New Roman"/>
          <w:b w:val="false"/>
          <w:i w:val="false"/>
          <w:color w:val="000000"/>
          <w:sz w:val="28"/>
        </w:rPr>
        <w:t>
      10) 32-баптың 1-тармағы мынадай редакцияда жазылсын:</w:t>
      </w:r>
      <w:r>
        <w:br/>
      </w:r>
      <w:r>
        <w:rPr>
          <w:rFonts w:ascii="Times New Roman"/>
          <w:b w:val="false"/>
          <w:i w:val="false"/>
          <w:color w:val="000000"/>
          <w:sz w:val="28"/>
        </w:rPr>
        <w:t>
      «1. Аудан (облыстық маңызы бар қала) әкiмi Қазақстан Республикасының Президентi айқындайтын тәртiппен қызметке тағайындалады немесе сайланады. Аудан (облыстық маңызы бар қала) әкiмi лауазымына тағайындауды мәслихатпен келісу тәртібі осы Заңда айқындалады.»;</w:t>
      </w:r>
      <w:r>
        <w:br/>
      </w:r>
      <w:r>
        <w:rPr>
          <w:rFonts w:ascii="Times New Roman"/>
          <w:b w:val="false"/>
          <w:i w:val="false"/>
          <w:color w:val="000000"/>
          <w:sz w:val="28"/>
        </w:rPr>
        <w:t>
      11) 35-бапта:</w:t>
      </w:r>
      <w:r>
        <w:br/>
      </w:r>
      <w:r>
        <w:rPr>
          <w:rFonts w:ascii="Times New Roman"/>
          <w:b w:val="false"/>
          <w:i w:val="false"/>
          <w:color w:val="000000"/>
          <w:sz w:val="28"/>
        </w:rPr>
        <w:t>
      1-тармақтың 4-1) тармақшасы мынадай редакцияда жазылсын:</w:t>
      </w:r>
      <w:r>
        <w:br/>
      </w:r>
      <w:r>
        <w:rPr>
          <w:rFonts w:ascii="Times New Roman"/>
          <w:b w:val="false"/>
          <w:i w:val="false"/>
          <w:color w:val="000000"/>
          <w:sz w:val="28"/>
        </w:rPr>
        <w:t>
      «4-1) әкім аппараты әкімшісі болып табылатын бюджеттік бағдарламаны әзірлеу кезінде жергілікті қоғамдастық жиналысының (жиынының) талқылауына Қазақстан Республикасының бюджет заңнамасына сәйкес аудан (облыстық маңызы бар қала) бюджетінің құрамында көзделген бағыттар бойынша жергілікті маңызы бар мәселелерді қаржыландыру жөніндегі ұсыныстарды шығаруға құқылы;»;</w:t>
      </w:r>
      <w:r>
        <w:br/>
      </w:r>
      <w:r>
        <w:rPr>
          <w:rFonts w:ascii="Times New Roman"/>
          <w:b w:val="false"/>
          <w:i w:val="false"/>
          <w:color w:val="000000"/>
          <w:sz w:val="28"/>
        </w:rPr>
        <w:t>
      1-тармақтың 22) тармақшасы мынадай редакцияда жазылсын:</w:t>
      </w:r>
      <w:r>
        <w:br/>
      </w:r>
      <w:r>
        <w:rPr>
          <w:rFonts w:ascii="Times New Roman"/>
          <w:b w:val="false"/>
          <w:i w:val="false"/>
          <w:color w:val="000000"/>
          <w:sz w:val="28"/>
        </w:rPr>
        <w:t>
      «22) кәсіпқой емес медиаторлардың тізілімін жүргізеді;»;</w:t>
      </w:r>
      <w:r>
        <w:br/>
      </w:r>
      <w:r>
        <w:rPr>
          <w:rFonts w:ascii="Times New Roman"/>
          <w:b w:val="false"/>
          <w:i w:val="false"/>
          <w:color w:val="000000"/>
          <w:sz w:val="28"/>
        </w:rPr>
        <w:t>
      1-тармақ мынадай мазмұндағы 23) тармақшамен толықтырылсын:</w:t>
      </w:r>
      <w:r>
        <w:br/>
      </w:r>
      <w:r>
        <w:rPr>
          <w:rFonts w:ascii="Times New Roman"/>
          <w:b w:val="false"/>
          <w:i w:val="false"/>
          <w:color w:val="000000"/>
          <w:sz w:val="28"/>
        </w:rPr>
        <w:t>
      «23) осы Заңда, Қазақстан Республикасының өзге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мынадай мазмұндағы 1-3-тармақпен толықтырылсын:</w:t>
      </w:r>
      <w:r>
        <w:br/>
      </w:r>
      <w:r>
        <w:rPr>
          <w:rFonts w:ascii="Times New Roman"/>
          <w:b w:val="false"/>
          <w:i w:val="false"/>
          <w:color w:val="000000"/>
          <w:sz w:val="28"/>
        </w:rPr>
        <w:t>
      «1-3. Ауыл, ауылдық округ, кент, аудандық маңызы бар қала әкiмi Қазақстан Республикасының заңнамасына сәйкес:</w:t>
      </w:r>
      <w:r>
        <w:br/>
      </w:r>
      <w:r>
        <w:rPr>
          <w:rFonts w:ascii="Times New Roman"/>
          <w:b w:val="false"/>
          <w:i w:val="false"/>
          <w:color w:val="000000"/>
          <w:sz w:val="28"/>
        </w:rPr>
        <w:t>
      1) берілген аудандық коммуналдық меншікті жеке тұлғаларға және мемлекеттік емес заңды тұлғаларға кейіннен сатып алу құқығынсыз мүліктік жалдауға (жалға алуға) береді;</w:t>
      </w:r>
      <w:r>
        <w:br/>
      </w:r>
      <w:r>
        <w:rPr>
          <w:rFonts w:ascii="Times New Roman"/>
          <w:b w:val="false"/>
          <w:i w:val="false"/>
          <w:color w:val="000000"/>
          <w:sz w:val="28"/>
        </w:rPr>
        <w:t>
      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 берілген коммуналдық мүліктің сақталуын қамтамасыз етеді;</w:t>
      </w:r>
      <w:r>
        <w:br/>
      </w:r>
      <w:r>
        <w:rPr>
          <w:rFonts w:ascii="Times New Roman"/>
          <w:b w:val="false"/>
          <w:i w:val="false"/>
          <w:color w:val="000000"/>
          <w:sz w:val="28"/>
        </w:rPr>
        <w:t>
      4) берілген аудандық коммуналдық заңды тұлғаларды басқаруды жүзеге асырады;</w:t>
      </w:r>
      <w:r>
        <w:br/>
      </w:r>
      <w:r>
        <w:rPr>
          <w:rFonts w:ascii="Times New Roman"/>
          <w:b w:val="false"/>
          <w:i w:val="false"/>
          <w:color w:val="000000"/>
          <w:sz w:val="28"/>
        </w:rPr>
        <w:t>
      5) берілген аудандық коммуналдық заңды тұлғаның жылдық қаржылық есептілігін бекітеді;</w:t>
      </w:r>
      <w:r>
        <w:br/>
      </w:r>
      <w:r>
        <w:rPr>
          <w:rFonts w:ascii="Times New Roman"/>
          <w:b w:val="false"/>
          <w:i w:val="false"/>
          <w:color w:val="000000"/>
          <w:sz w:val="28"/>
        </w:rPr>
        <w:t>
      6) берілген аудандық коммуналдық қазыналық кәсіпорындар өндіретін және өткізетін тауарлардың (жұмыстардың, көрсететін қызметтердің) бағасын белгілейді;</w:t>
      </w:r>
      <w:r>
        <w:br/>
      </w:r>
      <w:r>
        <w:rPr>
          <w:rFonts w:ascii="Times New Roman"/>
          <w:b w:val="false"/>
          <w:i w:val="false"/>
          <w:color w:val="000000"/>
          <w:sz w:val="28"/>
        </w:rPr>
        <w:t>
      7)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8) кіріс көздерін қалыптастырады;</w:t>
      </w:r>
      <w:r>
        <w:br/>
      </w:r>
      <w:r>
        <w:rPr>
          <w:rFonts w:ascii="Times New Roman"/>
          <w:b w:val="false"/>
          <w:i w:val="false"/>
          <w:color w:val="000000"/>
          <w:sz w:val="28"/>
        </w:rPr>
        <w:t>
      9) бюджетті атқару жөніндегі орталық уәкілетті органда әкімнің жергілікті өзін-өзі басқару функцияларын іске асыруына бағытталған ақшаны есепке жатқызуға арналған бақылау шотының болуын қамтамасыз етеді;</w:t>
      </w:r>
      <w:r>
        <w:br/>
      </w:r>
      <w:r>
        <w:rPr>
          <w:rFonts w:ascii="Times New Roman"/>
          <w:b w:val="false"/>
          <w:i w:val="false"/>
          <w:color w:val="000000"/>
          <w:sz w:val="28"/>
        </w:rPr>
        <w:t>
      10) жергілікті мемлекеттік басқару және өзін-өзі басқару туралы заңнамада көзделген бюджет қаражатын үнемдеу және (немесе) түсімдер есебінен жеке еңбек шарты бойынша қызметкерлерді тартады;</w:t>
      </w:r>
      <w:r>
        <w:br/>
      </w:r>
      <w:r>
        <w:rPr>
          <w:rFonts w:ascii="Times New Roman"/>
          <w:b w:val="false"/>
          <w:i w:val="false"/>
          <w:color w:val="000000"/>
          <w:sz w:val="28"/>
        </w:rPr>
        <w:t>
      11)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12) бюджет заңнамасына сәйкес мемлекеттік мекемелердің тауарларды (жұмыстарды, көрсететін қызметтерді) өткізуден түсетін олардың билігінде қалатын ақша түсімдері мен шығыстарының жиынтық жоспарын жасайды және бекітеді»;</w:t>
      </w:r>
      <w:r>
        <w:br/>
      </w:r>
      <w:r>
        <w:rPr>
          <w:rFonts w:ascii="Times New Roman"/>
          <w:b w:val="false"/>
          <w:i w:val="false"/>
          <w:color w:val="000000"/>
          <w:sz w:val="28"/>
        </w:rPr>
        <w:t>
      12) 36-бап мынадай редакцияда жазылсын:</w:t>
      </w:r>
      <w:r>
        <w:br/>
      </w:r>
      <w:r>
        <w:rPr>
          <w:rFonts w:ascii="Times New Roman"/>
          <w:b w:val="false"/>
          <w:i w:val="false"/>
          <w:color w:val="000000"/>
          <w:sz w:val="28"/>
        </w:rPr>
        <w:t>
      «36-бап. Қаладағы аудан, аудандық маңызы бар қала, кент, ауыл, ауылдық округ әкiмiн қызметке тағайындау және сайлау, қызметiнен босату және өкiлеттiгiн тоқтату тәртiбi</w:t>
      </w:r>
      <w:r>
        <w:br/>
      </w:r>
      <w:r>
        <w:rPr>
          <w:rFonts w:ascii="Times New Roman"/>
          <w:b w:val="false"/>
          <w:i w:val="false"/>
          <w:color w:val="000000"/>
          <w:sz w:val="28"/>
        </w:rPr>
        <w:t>
      13) 38-баптың 3-тармағы мынадай редакцияда жазылсын:</w:t>
      </w:r>
      <w:r>
        <w:br/>
      </w:r>
      <w:r>
        <w:rPr>
          <w:rFonts w:ascii="Times New Roman"/>
          <w:b w:val="false"/>
          <w:i w:val="false"/>
          <w:color w:val="000000"/>
          <w:sz w:val="28"/>
        </w:rPr>
        <w:t>
      «3. Әкiмнiң өкiлеттiгiн тоқтатуына, жаңа әкiмнiң тағайындалуына немесе сайлануына байланысты әкiм аппаратының мемлекеттiк қызметшiлерi қызметiнiң мәселелерi Қазақстан Республикасының заңнамасымен айқындалады.»;</w:t>
      </w:r>
      <w:r>
        <w:br/>
      </w:r>
      <w:r>
        <w:rPr>
          <w:rFonts w:ascii="Times New Roman"/>
          <w:b w:val="false"/>
          <w:i w:val="false"/>
          <w:color w:val="000000"/>
          <w:sz w:val="28"/>
        </w:rPr>
        <w:t>
      14) 39-3-бап мынадай редакцияда жазылсын:</w:t>
      </w:r>
      <w:r>
        <w:br/>
      </w:r>
      <w:r>
        <w:rPr>
          <w:rFonts w:ascii="Times New Roman"/>
          <w:b w:val="false"/>
          <w:i w:val="false"/>
          <w:color w:val="000000"/>
          <w:sz w:val="28"/>
        </w:rPr>
        <w:t>
      «39-3-бап. Жергілікті қоғамдастықтың жиындары мен жиналыстары</w:t>
      </w:r>
      <w:r>
        <w:br/>
      </w:r>
      <w:r>
        <w:rPr>
          <w:rFonts w:ascii="Times New Roman"/>
          <w:b w:val="false"/>
          <w:i w:val="false"/>
          <w:color w:val="000000"/>
          <w:sz w:val="28"/>
        </w:rPr>
        <w:t>
      1. Ауылдардың, кенттердің, аудандық маңызы бар қалалардың аумағында жергілікті маңызы бар мәселелерді шешу үшін жергілікті қоғамдастықтың жиналыстары не жиындары өткізіледі.</w:t>
      </w:r>
      <w:r>
        <w:br/>
      </w:r>
      <w:r>
        <w:rPr>
          <w:rFonts w:ascii="Times New Roman"/>
          <w:b w:val="false"/>
          <w:i w:val="false"/>
          <w:color w:val="000000"/>
          <w:sz w:val="28"/>
        </w:rPr>
        <w:t>
      Жергілікті қоғамдастықтың жиналыстарына, жиындарына кәмелетке толмаған адамдардың, сот әрекетке қабілетсіз деп таныған адамдардың, сондай-ақ сот үкімімен бас бостандығынан айыру орындарында ұсталатын адамдардың қатысуға құқығы жоқ.</w:t>
      </w:r>
      <w:r>
        <w:br/>
      </w:r>
      <w:r>
        <w:rPr>
          <w:rFonts w:ascii="Times New Roman"/>
          <w:b w:val="false"/>
          <w:i w:val="false"/>
          <w:color w:val="000000"/>
          <w:sz w:val="28"/>
        </w:rPr>
        <w:t>
      2. Жиын жергілікті мәні бар неғұрлым маңызды:</w:t>
      </w:r>
      <w:r>
        <w:br/>
      </w:r>
      <w:r>
        <w:rPr>
          <w:rFonts w:ascii="Times New Roman"/>
          <w:b w:val="false"/>
          <w:i w:val="false"/>
          <w:color w:val="000000"/>
          <w:sz w:val="28"/>
        </w:rPr>
        <w:t>
      1) әкімдердің жергілікті өзін-өзі басқару функцияларын жүзеге асыру мәселелері жөніндегі есептерін тыңдау және талқылау;</w:t>
      </w:r>
      <w:r>
        <w:br/>
      </w:r>
      <w:r>
        <w:rPr>
          <w:rFonts w:ascii="Times New Roman"/>
          <w:b w:val="false"/>
          <w:i w:val="false"/>
          <w:color w:val="000000"/>
          <w:sz w:val="28"/>
        </w:rPr>
        <w:t>
      2) халықтың жекелеген топтарының (ардагерлердің, отбасы және әйелдер ісі жөніндегі, жастар, ақсақалдар, үй, көше және кварталдық комитеттер ісі жөніндегі және басқаларының) мүдделерін білдіретін жергілікті қоғамдастық жиналысының құрамын анықтау және қатысушыларын жіберу;</w:t>
      </w:r>
      <w:r>
        <w:br/>
      </w:r>
      <w:r>
        <w:rPr>
          <w:rFonts w:ascii="Times New Roman"/>
          <w:b w:val="false"/>
          <w:i w:val="false"/>
          <w:color w:val="000000"/>
          <w:sz w:val="28"/>
        </w:rPr>
        <w:t>
      3) жергілікті маңызы бар мәселелер бойынша мәслихаттарға, ауылдық округ, ауыл, кент, аудандық маңызы бар қалалар әкiмдеріне, жергілікті өзін-өзі басқару органдарына ұсыныстар енгізу мәселелері;</w:t>
      </w:r>
      <w:r>
        <w:br/>
      </w:r>
      <w:r>
        <w:rPr>
          <w:rFonts w:ascii="Times New Roman"/>
          <w:b w:val="false"/>
          <w:i w:val="false"/>
          <w:color w:val="000000"/>
          <w:sz w:val="28"/>
        </w:rPr>
        <w:t>
      4) жергілікті қоғамдастықтың жиыны белгілеген жергілікті маңызы бар өзге де мәселелер бойынша өткізіледі.</w:t>
      </w:r>
      <w:r>
        <w:br/>
      </w:r>
      <w:r>
        <w:rPr>
          <w:rFonts w:ascii="Times New Roman"/>
          <w:b w:val="false"/>
          <w:i w:val="false"/>
          <w:color w:val="000000"/>
          <w:sz w:val="28"/>
        </w:rPr>
        <w:t>
      3. Жиналыс жергілікті маңызы бар ағымдағы мәселелер бойынша өткізіледі:</w:t>
      </w:r>
      <w:r>
        <w:br/>
      </w:r>
      <w:r>
        <w:rPr>
          <w:rFonts w:ascii="Times New Roman"/>
          <w:b w:val="false"/>
          <w:i w:val="false"/>
          <w:color w:val="000000"/>
          <w:sz w:val="28"/>
        </w:rPr>
        <w:t>
      1) бюджеттік бағдарламаларды талқылау;</w:t>
      </w:r>
      <w:r>
        <w:br/>
      </w:r>
      <w:r>
        <w:rPr>
          <w:rFonts w:ascii="Times New Roman"/>
          <w:b w:val="false"/>
          <w:i w:val="false"/>
          <w:color w:val="000000"/>
          <w:sz w:val="28"/>
        </w:rPr>
        <w:t>
      2) өз кірістерінің көздерін қалыптастыру және пайдалану мәселелерін талқылау;</w:t>
      </w:r>
      <w:r>
        <w:br/>
      </w:r>
      <w:r>
        <w:rPr>
          <w:rFonts w:ascii="Times New Roman"/>
          <w:b w:val="false"/>
          <w:i w:val="false"/>
          <w:color w:val="000000"/>
          <w:sz w:val="28"/>
        </w:rPr>
        <w:t>
      3) жергілікті маңызы бар мәселелерді шешуге бөлінген бюджет қаражатын пайдалануға мониторинг жүргізуге қатысу;</w:t>
      </w:r>
      <w:r>
        <w:br/>
      </w:r>
      <w:r>
        <w:rPr>
          <w:rFonts w:ascii="Times New Roman"/>
          <w:b w:val="false"/>
          <w:i w:val="false"/>
          <w:color w:val="000000"/>
          <w:sz w:val="28"/>
        </w:rPr>
        <w:t>
      4) жергілікті маңызы бар мәселелерді шешуге бөлінген бюджеттік қаражаттарды пайдалануға қоғамдық бақылау және мониторинг жүргізу мақсатында жиналысқа қатысушылардан комиссия құру;</w:t>
      </w:r>
      <w:r>
        <w:br/>
      </w:r>
      <w:r>
        <w:rPr>
          <w:rFonts w:ascii="Times New Roman"/>
          <w:b w:val="false"/>
          <w:i w:val="false"/>
          <w:color w:val="000000"/>
          <w:sz w:val="28"/>
        </w:rPr>
        <w:t>
      5) жергілікті қоғамдастықтың басқа да ағымдағы мәселелері.</w:t>
      </w:r>
      <w:r>
        <w:br/>
      </w:r>
      <w:r>
        <w:rPr>
          <w:rFonts w:ascii="Times New Roman"/>
          <w:b w:val="false"/>
          <w:i w:val="false"/>
          <w:color w:val="000000"/>
          <w:sz w:val="28"/>
        </w:rPr>
        <w:t>
      4. Жергілікті қоғамдастықтың жиынын тиісті ауыл, кент, аудандық маңызы бар қала әкiмінің өзі шақыруы мүмкін не осы аумақта тұратын және оған қатысуға құқығы бар және тегін, атын, әкесінің атын (болған жағдайда) және тұратын жерін көрсете отырып, оны шақыру қажеттігі туралы өтінішке қол қойған жергілікті қоғамдастық мүшелерінің кемінде он пайызының бастамасы бойынша шақырылуы мүмкін.</w:t>
      </w:r>
      <w:r>
        <w:br/>
      </w:r>
      <w:r>
        <w:rPr>
          <w:rFonts w:ascii="Times New Roman"/>
          <w:b w:val="false"/>
          <w:i w:val="false"/>
          <w:color w:val="000000"/>
          <w:sz w:val="28"/>
        </w:rPr>
        <w:t>
      Жергілікті қоғамдастықтың жиналысын тиісті ауыл, кент, аудандық маңызы бар қала әкiмінің өзі шақыруы мүмкін не жергілікті қоғамдастықтың жиыны жіберген оның жиналысы мүшелерінің кемінде он пайызының бастамасы бойынша шақырылуы мүмкін.</w:t>
      </w:r>
      <w:r>
        <w:br/>
      </w:r>
      <w:r>
        <w:rPr>
          <w:rFonts w:ascii="Times New Roman"/>
          <w:b w:val="false"/>
          <w:i w:val="false"/>
          <w:color w:val="000000"/>
          <w:sz w:val="28"/>
        </w:rPr>
        <w:t>
      Жергілікті қоғамдастықтың жиынын, жиналысын өткізуді тиісті ауыл, кент, аудандық маңызы бар қала әкiмі ұйымдастырады.</w:t>
      </w:r>
      <w:r>
        <w:br/>
      </w:r>
      <w:r>
        <w:rPr>
          <w:rFonts w:ascii="Times New Roman"/>
          <w:b w:val="false"/>
          <w:i w:val="false"/>
          <w:color w:val="000000"/>
          <w:sz w:val="28"/>
        </w:rPr>
        <w:t>
      Жергілікті қоғамдастықтың жиынын, жиналысын өткізу уақыты, орны және талқыланатын мәселелер туралы жергілікті қоғамдастықтың халқы алдын ала жергілікті қауымдастық жиынының шешімімен анықталған аудан аумағында шығарылатын және таратылатын бұқаралық ақпарат құралдары және жазбаша шақырулар арқылы, бірақ оның өткізілу күнінен он күннен кешіктірмей хабардар етіледі.</w:t>
      </w:r>
      <w:r>
        <w:br/>
      </w:r>
      <w:r>
        <w:rPr>
          <w:rFonts w:ascii="Times New Roman"/>
          <w:b w:val="false"/>
          <w:i w:val="false"/>
          <w:color w:val="000000"/>
          <w:sz w:val="28"/>
        </w:rPr>
        <w:t>
      5. Жергілікті қоғамдастықтың жиыны оған қатысуға құқығы бар ауыл, кент, аудандық маңызы бар қала тұрғындарының кемінде жиырма бес пайызы қатысқан кезде өткізілген болып есептеледі.</w:t>
      </w:r>
      <w:r>
        <w:br/>
      </w:r>
      <w:r>
        <w:rPr>
          <w:rFonts w:ascii="Times New Roman"/>
          <w:b w:val="false"/>
          <w:i w:val="false"/>
          <w:color w:val="000000"/>
          <w:sz w:val="28"/>
        </w:rPr>
        <w:t>
      Жергілікті қоғамдастықтың жиналысы жергілікті қоғамдастықтың жиыны жіберген мүшелердің кемінде жартысы қатысқан кезде заңды болып есептеледі.</w:t>
      </w:r>
      <w:r>
        <w:br/>
      </w:r>
      <w:r>
        <w:rPr>
          <w:rFonts w:ascii="Times New Roman"/>
          <w:b w:val="false"/>
          <w:i w:val="false"/>
          <w:color w:val="000000"/>
          <w:sz w:val="28"/>
        </w:rPr>
        <w:t>
      6. Жергілікті қоғамдастықтың жиынын не жиналысын ауыл, кент, аудандық маңызы бар қаланың әкімі немесе оған өкілеттік берілген тұлға ашады.</w:t>
      </w:r>
      <w:r>
        <w:br/>
      </w:r>
      <w:r>
        <w:rPr>
          <w:rFonts w:ascii="Times New Roman"/>
          <w:b w:val="false"/>
          <w:i w:val="false"/>
          <w:color w:val="000000"/>
          <w:sz w:val="28"/>
        </w:rPr>
        <w:t>
      Жергілікті қоғамдастықтың жиынын немесе жиналысын жүргізу үшін ашық дауыс беру арқылы жиналыстың төрағасы және хатшысы сайланады. Күн тәртібін жергілікті қоғамдастықтың жиыны не жиналысы бекітеді.</w:t>
      </w:r>
      <w:r>
        <w:br/>
      </w:r>
      <w:r>
        <w:rPr>
          <w:rFonts w:ascii="Times New Roman"/>
          <w:b w:val="false"/>
          <w:i w:val="false"/>
          <w:color w:val="000000"/>
          <w:sz w:val="28"/>
        </w:rPr>
        <w:t>
      Жергілікті қоғамдастықтың жиынында немесе жиналысында хаттама жүргізіліп, онда:</w:t>
      </w:r>
      <w:r>
        <w:br/>
      </w:r>
      <w:r>
        <w:rPr>
          <w:rFonts w:ascii="Times New Roman"/>
          <w:b w:val="false"/>
          <w:i w:val="false"/>
          <w:color w:val="000000"/>
          <w:sz w:val="28"/>
        </w:rPr>
        <w:t>
      1) жиналысты (жиынды) өткізу уақыты мен орны;</w:t>
      </w:r>
      <w:r>
        <w:br/>
      </w:r>
      <w:r>
        <w:rPr>
          <w:rFonts w:ascii="Times New Roman"/>
          <w:b w:val="false"/>
          <w:i w:val="false"/>
          <w:color w:val="000000"/>
          <w:sz w:val="28"/>
        </w:rPr>
        <w:t>
      2) тиісті аумақта тұратын жергілікті қоғамдастық мүшелерінің және жергілікті қоғамдастықтың жиынына не жиналысына қатысуға құқығы бар адамдардың жалпы саны;</w:t>
      </w:r>
      <w:r>
        <w:br/>
      </w:r>
      <w:r>
        <w:rPr>
          <w:rFonts w:ascii="Times New Roman"/>
          <w:b w:val="false"/>
          <w:i w:val="false"/>
          <w:color w:val="000000"/>
          <w:sz w:val="28"/>
        </w:rPr>
        <w:t>
      3) қатысушылардың саны;</w:t>
      </w:r>
      <w:r>
        <w:br/>
      </w:r>
      <w:r>
        <w:rPr>
          <w:rFonts w:ascii="Times New Roman"/>
          <w:b w:val="false"/>
          <w:i w:val="false"/>
          <w:color w:val="000000"/>
          <w:sz w:val="28"/>
        </w:rPr>
        <w:t>
      4) жергілікті қоғамдастықтың жиыны не жиналысы төрағасының және хатшысының тегі, аты, әкесінің аты (болған жағдайда);</w:t>
      </w:r>
      <w:r>
        <w:br/>
      </w:r>
      <w:r>
        <w:rPr>
          <w:rFonts w:ascii="Times New Roman"/>
          <w:b w:val="false"/>
          <w:i w:val="false"/>
          <w:color w:val="000000"/>
          <w:sz w:val="28"/>
        </w:rPr>
        <w:t>
      5) күн тәртібі, сөйлеген сөздердің мазмұны және қабылданған шешімдер көрсетіледі.</w:t>
      </w:r>
      <w:r>
        <w:br/>
      </w:r>
      <w:r>
        <w:rPr>
          <w:rFonts w:ascii="Times New Roman"/>
          <w:b w:val="false"/>
          <w:i w:val="false"/>
          <w:color w:val="000000"/>
          <w:sz w:val="28"/>
        </w:rPr>
        <w:t>
      Хаттамаға жергілікті қоғамдастық жиынының, жиналысының төрағасы және хатшысы қол қояды және тиісті ауылдың (селоның), кенттің, аудандық маңызы бар қаланың әкіміне беріледі.</w:t>
      </w:r>
      <w:r>
        <w:br/>
      </w:r>
      <w:r>
        <w:rPr>
          <w:rFonts w:ascii="Times New Roman"/>
          <w:b w:val="false"/>
          <w:i w:val="false"/>
          <w:color w:val="000000"/>
          <w:sz w:val="28"/>
        </w:rPr>
        <w:t>
      7. Жергілікті қоғамдастық жиынының не жиналысының шешімі оған жергілікті қоғамдастық жиынына немесе жиналысына қатысушылардың жартысынан астамы дауыс берсе, қабылданған болып есептеледі. Ауылдың, кенттің, аудандық маңызы бар қаланың әкімдері жергілікті қоғамдастық жиынының не жиналысының шешімімен келіспейтінін білдіруге құқылы, ол осындай келіспеушілік туғызған мәселені қайта талқылау арқылы шешіледі.</w:t>
      </w:r>
      <w:r>
        <w:br/>
      </w:r>
      <w:r>
        <w:rPr>
          <w:rFonts w:ascii="Times New Roman"/>
          <w:b w:val="false"/>
          <w:i w:val="false"/>
          <w:color w:val="000000"/>
          <w:sz w:val="28"/>
        </w:rPr>
        <w:t>
      Ауылдың, кенттің, аудандық маңызы бар қала әкімінің келіспеушілігін туғызған мәселелерді шешу мүмкін болмаған жағдайда, мәселені жоғары тұрған әкім тиісті аудан, қала мәслихатының отырысында алдын ала талқылағаннан кейін шешеді.</w:t>
      </w:r>
      <w:r>
        <w:br/>
      </w:r>
      <w:r>
        <w:rPr>
          <w:rFonts w:ascii="Times New Roman"/>
          <w:b w:val="false"/>
          <w:i w:val="false"/>
          <w:color w:val="000000"/>
          <w:sz w:val="28"/>
        </w:rPr>
        <w:t>
      8. Жергілікті қоғамдастық жиынында не жиналысында қабылданған шешімдер ауылдың, кенттің, аудандық маңызы бар қаланың тиісті аумағы әкімінің міндетті түрде қарауына жатады.</w:t>
      </w:r>
      <w:r>
        <w:br/>
      </w:r>
      <w:r>
        <w:rPr>
          <w:rFonts w:ascii="Times New Roman"/>
          <w:b w:val="false"/>
          <w:i w:val="false"/>
          <w:color w:val="000000"/>
          <w:sz w:val="28"/>
        </w:rPr>
        <w:t>
      9. Жергілікті мемлекеттік басқару және өзін-өзі басқару органдары өз құзыреті шегінде жергілікті қоғамдастықтың жиынында не жиналысында қабылданған және тиісті аумақ әкімі мақұлдаған шешімдердің орындалуын қамтамасыз етеді.</w:t>
      </w:r>
      <w:r>
        <w:br/>
      </w:r>
      <w:r>
        <w:rPr>
          <w:rFonts w:ascii="Times New Roman"/>
          <w:b w:val="false"/>
          <w:i w:val="false"/>
          <w:color w:val="000000"/>
          <w:sz w:val="28"/>
        </w:rPr>
        <w:t>
      10. Жергілікті қоғамдастық жиынында не жиналысында қабылданған шешімдер жергілікті қауымдастық жиынының шешімімен анықталған аудан аумағында шығарылатын және таратылатын бұқаралық ақпарат құралдары арқылы ресми жариялануға (халықты хабардар етуге) жатады. Қажет болған жағдайда жергілікті қоғамдастық жиынында не жиналысында қабылданған шешімдердің қорытындылары бойынша тиісті ауыл, кент, аудандық маңызы бар қала әкімі шешім шығарады.».</w:t>
      </w:r>
      <w:r>
        <w:br/>
      </w:r>
      <w:r>
        <w:rPr>
          <w:rFonts w:ascii="Times New Roman"/>
          <w:b w:val="false"/>
          <w:i w:val="false"/>
          <w:color w:val="000000"/>
          <w:sz w:val="28"/>
        </w:rPr>
        <w:t>
      6.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35-құжат; № 21-22, 124-құжат; № 2, 263-құжат):</w:t>
      </w:r>
      <w:r>
        <w:br/>
      </w:r>
      <w:r>
        <w:rPr>
          <w:rFonts w:ascii="Times New Roman"/>
          <w:b w:val="false"/>
          <w:i w:val="false"/>
          <w:color w:val="000000"/>
          <w:sz w:val="28"/>
        </w:rPr>
        <w:t>
      1) 11-бап мынадай мазмұндағы 15-1) тармақшамен толықтырылсын:</w:t>
      </w:r>
      <w:r>
        <w:br/>
      </w:r>
      <w:r>
        <w:rPr>
          <w:rFonts w:ascii="Times New Roman"/>
          <w:b w:val="false"/>
          <w:i w:val="false"/>
          <w:color w:val="000000"/>
          <w:sz w:val="28"/>
        </w:rPr>
        <w:t>
      «15-1) аудандық маңызы бар қала, кенттер, ауылдар, ауылдық округтер әкімінің басқаруына берілетін аудандық коммуналдық мүліктің үлгілік тізбесін бекітеді;»;</w:t>
      </w:r>
      <w:r>
        <w:br/>
      </w:r>
      <w:r>
        <w:rPr>
          <w:rFonts w:ascii="Times New Roman"/>
          <w:b w:val="false"/>
          <w:i w:val="false"/>
          <w:color w:val="000000"/>
          <w:sz w:val="28"/>
        </w:rPr>
        <w:t>
      2) 18-бапта: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егер Қазақстан Республикасының заңдарында өзгеше көзделмесе, аудандық коммуналдық мүлікті басқарады, оны қорғау жөніндегі шараларды жүзеге асырады;»;</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құқығымен мүліктік жалдауға (жалға алуға), сенімгерлікпен басқаруға береді;»;</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егер Қазақстан Республикасының заңдарында өзгеше көзделмесе, аудандардың, облыстық маңызы бар қалалардың жергілікті атқарушы органдары құрған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егер Қазақстан Республикасының заңдарында өзгеше көзделмесе, аудандық коммуналдық мүлікті пайдалану туралы, оның ішінде оны кепілге, мүліктік жалдауға (жалға алуға), өтеусіз пайдалануға және сенімгерлікпен басқаруға беру туралы шешімдер қабылдайды.»;</w:t>
      </w:r>
      <w:r>
        <w:br/>
      </w:r>
      <w:r>
        <w:rPr>
          <w:rFonts w:ascii="Times New Roman"/>
          <w:b w:val="false"/>
          <w:i w:val="false"/>
          <w:color w:val="000000"/>
          <w:sz w:val="28"/>
        </w:rPr>
        <w:t>
      3) 122-баптың 5-тармағы мынадай мазмұндағы екінші бөлікпен толықтырылсын:</w:t>
      </w:r>
      <w:r>
        <w:br/>
      </w:r>
      <w:r>
        <w:rPr>
          <w:rFonts w:ascii="Times New Roman"/>
          <w:b w:val="false"/>
          <w:i w:val="false"/>
          <w:color w:val="000000"/>
          <w:sz w:val="28"/>
        </w:rPr>
        <w:t>
      «Аудандық коммуналдық заңды тұлғаларды басқару аудандардың облыстық маңызы бар, қалалардың жергілікті атқарушы органының шешімімен аудандық маңызы бар қалалардың, кенттердің, ауылдардың, ауылдық округтердің әкімдеріне беріледі.».</w:t>
      </w:r>
      <w:r>
        <w:br/>
      </w:r>
      <w:r>
        <w:rPr>
          <w:rFonts w:ascii="Times New Roman"/>
          <w:b w:val="false"/>
          <w:i w:val="false"/>
          <w:color w:val="000000"/>
          <w:sz w:val="28"/>
        </w:rPr>
        <w:t>
      7.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w:t>
      </w:r>
      <w:r>
        <w:br/>
      </w:r>
      <w:r>
        <w:rPr>
          <w:rFonts w:ascii="Times New Roman"/>
          <w:b w:val="false"/>
          <w:i w:val="false"/>
          <w:color w:val="000000"/>
          <w:sz w:val="28"/>
        </w:rPr>
        <w:t>
      11-бапта: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Сыртқы (көрнекi) жарнаманы республикалық маңызы бар қалада, астанада, облыстық маңызы бар аудандарда және қалаларда орналастырғаны үшiн Қазақстан Республикасының салық заңнамасында белгіленген тәртiппен және мөлшерде төлемақы алынады.</w:t>
      </w:r>
      <w:r>
        <w:br/>
      </w:r>
      <w:r>
        <w:rPr>
          <w:rFonts w:ascii="Times New Roman"/>
          <w:b w:val="false"/>
          <w:i w:val="false"/>
          <w:color w:val="000000"/>
          <w:sz w:val="28"/>
        </w:rPr>
        <w:t>
      Сыртқы (көрнекi) жарнаманы аудандық маңызы бар қалаларда, ауылдарда, ауылдық округтерде және кенттерде орналастырғаны үшiн Қазақстан Республикасының Үкіметі белгілеген тәртiппен және мөлшерде төлемақы алынады.».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Осы баптың 2-тармағында айқындалған уәкiлеттi органдар Қазақстан Республикасының салық заңнамасында белгiленген тәртiппен республикалық маңызы бар қалада, астанада, облыстық маңызы бар аудандарда және қалаларда сыртқы (көрнекi) жарнама объектілерін орналастыруға берілген рұқсат құжаттары туралы мәлiметтердi салық қызметi органдарына ұсынуға мiндеттi.».</w:t>
      </w:r>
      <w:r>
        <w:br/>
      </w:r>
      <w:r>
        <w:rPr>
          <w:rFonts w:ascii="Times New Roman"/>
          <w:b w:val="false"/>
          <w:i w:val="false"/>
          <w:color w:val="000000"/>
          <w:sz w:val="28"/>
        </w:rPr>
        <w:t>
      2-бап. Осы Заң алғашқы ресми жарияланғанынан кейін күнтізбелік он күн өткен соң қолданысқа енгізiледi.</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