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f814" w14:textId="200f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келісімді ратификациялау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2013 жылғы 11 сәуірдегі № 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2010 жылғы 31 желтоқсандағы № 1484 қаулысымен енгізілген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