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7de5" w14:textId="fbe7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 Ұлттық холдингтер, ұлттық компаниялар және акцияларының (қатысу үлестерiнiң) елу және одан да көп пайызы тiкелей немесе жанама түрде ұлттық басқарушы холдингке, ұлттық холдингке, ұлттық компанияға тиесiлi ұйымдар жүзеге асыратын тауарларды, жұмыстарды және көрсетiлетiн қызметтердi сатып алудың үлгi ережесiн бекiту туралы" Қазақстан Республикасы Үкiметiнiң 2009 жылғы 28 мамырдағы № 787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13 мамырдағы № 477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үлестерiнiң) елу және одан да көп пайызы тiкелей немесе жанама түрде ұлттық басқарушы холдингке, ұлттық холдингке, ұлттық компанияға тиесiлi ұйымдар жүзеге асыратын тауарларды, жұмыстарды және көрсетiлетiн қызметтердi сатып алудың үлгi ережесiн бекiту туралы" Қазақстан Республикасы Үкiметiнiң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толықтыру енгiзiлсiн: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Ұлттық басқарушы холдингтер, ұлттық холдингтер, ұлттық компаниялар және акцияларының (қатысу үлестерiнiң) елу және одан да көп пайызы тiкелей немесе жанама түрде ұлттық басқарушы холдингке, ұлттық холдингке, ұлттық компанияға тиесiлi ұйымдар жүзеге асыратын тауарларды, жұмыстарды және көрсетiлетiн қызметтердi сатып алудың </w:t>
      </w:r>
      <w:r>
        <w:rPr>
          <w:rFonts w:ascii="Times New Roman"/>
          <w:b w:val="false"/>
          <w:i w:val="false"/>
          <w:color w:val="000000"/>
          <w:sz w:val="28"/>
        </w:rPr>
        <w:t>үлгi ережесiнде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58-1) тармақшамен толықтырылсын:</w:t>
      </w:r>
    </w:p>
    <w:bookmarkStart w:name="z5" w:id="3"/>
    <w:p>
      <w:pPr>
        <w:spacing w:after="0"/>
        <w:ind w:left="0"/>
        <w:jc w:val="both"/>
      </w:pPr>
      <w:r>
        <w:rPr>
          <w:rFonts w:ascii="Times New Roman"/>
          <w:b w:val="false"/>
          <w:i w:val="false"/>
          <w:color w:val="000000"/>
          <w:sz w:val="28"/>
        </w:rPr>
        <w:t>
      "58-1) Астана қаласында ЭКСПО-2017 халықаралық мамандандырылған көрмесін дайындау, ұйымдастыру және оны өткізу үшін тауарлар мен жұмыстарды сатып алуды қамтымайтын көлемде қажетті көрсетілетін қызметтерді сатып алу;".</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