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063d" w14:textId="fe40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"Ғимараттар мен құрылыстарды техникалық жағынан күрделі объектілерге жатқызу ережесін бекіту және Қазақстан Республикасы Үкіметінің 2002 жылғы 19 тамыздағы № 918 қаулысына өзгеріс енгізу туралы" Қазақстан Республикасы Үкіметінің 2009 жылғы 23 қазандағы № 1656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мамырдағы № 490 қаулысы. Күші жойылды - Қазақстан Республикасы Үкіметінің 2015 жылғы 24 маусымдағы № 479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«Ғимараттар мен құрылыстарды техникалық жағынан күрделі объектілерге жатқызу ережесін бекіту және Қазақстан Республикасы Үкіметінің 2002 жылғы 19 тамыздағы № 918 қаулысына өзгеріс енгізу туралы» Қазақстан Республикасы Үкіметінің 2009 жылғы 23 қазандағы № 1656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44, 425-құжат)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Ғимараттар мен құрылыстарды техникалық жағынан күрделі объектілерге жатқызу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Техникалық жағынан күрделі объектілерге (кешендерге) өндірістік-шаруашылық құрылыстарды, оның ішінде тауарларды немесе материалдарды сақтау үшін айрықша жағдайларды, сондай-ақ құрылыс және пайдалану кезіндегі өрт-жарылыс қауіпсіздігін, аэрацияны, ылғалдылықты, температуралық режимді белгілі бір деңгейде ұстаудың айрықша жағдайларын қамтамасыз етуге, дірілді және өзге де арнайы талаптарды шектеуге бағытталған басқа да арнайы жобалық шешімдер мен іс-шараларды талап ететін жеке тұрған қоймалар мен сақтау орындарын қоса алғанда, жауапкершілігі бірінші (күшейтілген) және екінші (қалыпты) деңгейге жататын өндірістік мақсаттағы барлық ғимараттар мен құрылыстар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Өндірістік мақсаттағы техникалық жағынан күрделі объектілерге (өндірістік-шаруашылық құрылыстарды қоса алғанда) жауапкершілігі үшінші (төмендетілген) деңгейдегі барлық құрылыстар, оның ішінде контейнерді және блоктарды пайдаланып жасалатын ұтқыр кешендер жатпайды.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Тұрғын үй-азаматтық мақсаттағы техникалық жағынан күрделі объектілерге (кешендерге) жауапкершілігі екінші (қалыпты) деңгейдегі мынадай ғимараттар мен құрылыстар жатпайды: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сейсмикалық қауіптілігі жоғары немесе арнайы жобалау шешімдері мен іс-шараларды талап ететін өзге де айрықша геологиялық (гидрогеологиялық) және геотехникалық жағдайдағы аудандарда (аймақтарда) салынып жатқандарды қоспағанда, жер үстіндегі биіктігі 3 қабаттан аспайтын тұрғын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келушілерді (көрермендер, клиенттер, науқастар, жолаушылар, сатып алушылар, қонақүйде және тағы сол сияқты тұратындар), сондай-ақ оларға қызмет көрсетуші қызметкерлер мен персоналды қоса алғанда, ішкі үй-жайларында бір мезгілде 50-ден аспайтын адам болатын, жер үстіндегі биіктігі 2 қабаттан аспайтын қоғамдық ғимараттар мен құрылыстар;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бір мезгілде саны 10 бірліктен аспайтын көлік құралына қызмет көрсететін жеке тұрған бір қабатты автосервис пункттері, сондай-ақ сыйымдылығы 15 автомобильден аспайтын жер үсті немесе жер асты гараж-тұрақтар.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жағынан күрделі объектілерге жауапкершілігі үшінші (төмендетілген) деңгейдегі барлық құрылыстар, оның ішінде контейнерді және блоктарды пайдаланып жасалатын ұтқыр кешендер, сондай-ақ құрастырмалы-бұзылмалы конструкциялардан тұрғызылған құрылыстар жатқызылмайды.».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