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5474" w14:textId="a615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"Даму институттарын, қаржы ұйымдарын басқару жүйесін оңтайландыру және ұлттық экономиканы дамыту жөніндегі кейбір шаралар туралы" Қазақстан Республикасы Президентiнің 2013 жылғы 22 мамырдағы № 571 Жарлығын іске асыру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25 мамырдағы № 516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"Даму институттарын, қаржы ұйымдарын басқару жүйесін   оңтайландыру және ұлттық экономиканы дамыту жөніндегі кейбір шаралар  туралы" Қазақстан Республикасы Президентінің 2013 жылғы 22 мамырдағы № 571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Жарғылық капиталына мемлекет жүз пайыз қатысатын "Бәйтерек" ұлттық басқарушы холдингі" акционерлік қоғамы (бұдан әрі – қоғам)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"Бәйтерек" холдингі қызметінің негізгі мәні өзіне меншік құқығымен тиесілі және сенімгерлік басқаруға берілген ұлттық даму институттарының, ұлттық компаниялардың және басқа да заңды тұлғалардың акциялар пакеттерін (жарғылық капиталға қатысу үлестерін) басқару, сондай-ақ агроөнеркәсіптік кешен саласындағы қызметті жүзеге асыратын заңды тұлғаларды тиімді басқару жолымен Қазақстан Республикасының агроөнеркәсіптік кешенін дамытуды ынталандыру болып айқындалсын.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Үкіметінің 31.12.2020 </w:t>
      </w:r>
      <w:r>
        <w:rPr>
          <w:rFonts w:ascii="Times New Roman"/>
          <w:b w:val="false"/>
          <w:i w:val="false"/>
          <w:color w:val="00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Индустрия және жаңа технологиялар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министрлігіне құрылатын қоғамның жарғылық капиталын қалыптастыру үшін 2013 жылға арналған республикалық бюджетте шұғыл шығындарға көзделген Қазақстан Республикасы Үкіметінің резервінен 86550000 (сексен алты миллион бес жүз елу мың) теңге бөлінсін.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Қоса беріліп отырған: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акцияларының мемлекеттік пакеттері қоғамның орналастырылатын акцияларын төлеуге берілетін акционерлік қоғамдардың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акционерлік қоғамдар акцияларының мемлекеттік пакеттері қоғамның орналастырылатын акцияларын төлеуге берілсін.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заңнамада белгіленген тәртіппен "Қазгеология" ұлттық геологиялық барлау компаниясы" акционерлік қоғамы акцияларының жүз пайыз пакетіне, "СҚ-Фармация" жауапкершілігі шектеулі серіктестігіне қатысудың жүз пайыз үлесіне және осы қаулыға 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акционерлік қоғамдар акцияларының пакетіне айырбас ретінде "Самұрық-Қазына" ұлттық әл-ауқат қоры" (бұдан әрі – Қор) акционерлік қоғамының меншігіне берілсін.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Қаржы министрлігінің Мемлекеттік мүлік және жекешелендіру комитеті заңнамада белгіленген тәртіппен: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Индустрия және жаңа технологиялар министрлігімен бірлесіп, қоғамның жарғысын әзірлеу мен бекітуді, оның Қазақстан Республикасының әділет органдарында мемлекеттiк тiркелуiн;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қаулыға 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акционерлік қоғамдар акцияларының пакеттері республикалық меншікке қабылданғаннан кейін оларды қоғамның орналастырылатын акцияларын төлеуге 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09.04.2014 </w:t>
      </w:r>
      <w:r>
        <w:rPr>
          <w:rFonts w:ascii="Times New Roman"/>
          <w:b w:val="false"/>
          <w:i w:val="false"/>
          <w:color w:val="000000"/>
          <w:sz w:val="28"/>
        </w:rPr>
        <w:t>N 329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қоғам, "Қазгеология" ұлттық геологиялық барлау компаниясы" акционерлік қоғамы акцияларының мемлекеттiк пакетiн иелену және пайдалану құқығын Қазақстан Республикасы Индустрия және жаңа технологиялар министрлігіне берудi;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"СҚ-Фармация" жауапкершілігі шектеулі серіктестігіне мемлекеттiк қатысу үлесін иелену және пайдалану құқығын Қазақстан Республикасы Денсаулық сақтау министрлігіне берудi;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 Индустрия және жаңа технологиялар министрлігімен бірлесіп, Қуандық Уәлиханұлы Бишімбаевті қоғамның басқарма төрағасы етіп тағайындауды;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 Индустрия және жаңа технологиялар, Денсаулық сақтау министрліктерімен және Қормен (келісім бойынша) бірлесіп, осы қаулыдан туындайтын қажетті шараларды қабылдауды 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 енгізілді - ҚР Үкіметінің 09.04.2014 </w:t>
      </w:r>
      <w:r>
        <w:rPr>
          <w:rFonts w:ascii="Times New Roman"/>
          <w:b w:val="false"/>
          <w:i w:val="false"/>
          <w:color w:val="000000"/>
          <w:sz w:val="28"/>
        </w:rPr>
        <w:t>N 329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7-1. Қазақстан Республикасының Инвестициялар және даму министрлігі заңнамада белгіленген тәртіппен осы қаулыға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"Бәйтерек" ұлттық басқарушы холдингі" акционерлік қоғамы директорлар кеңесінің құрамына мемлекеттік органдардың өкілдерін сайлауды қамтамасыз етсін.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 7-1-тармақпен толықтырылды - ҚР Үкіметінің 09.04.2014 </w:t>
      </w:r>
      <w:r>
        <w:rPr>
          <w:rFonts w:ascii="Times New Roman"/>
          <w:b w:val="false"/>
          <w:i w:val="false"/>
          <w:color w:val="000000"/>
          <w:sz w:val="28"/>
        </w:rPr>
        <w:t>N 329</w:t>
      </w:r>
      <w:r>
        <w:rPr>
          <w:rFonts w:ascii="Times New Roman"/>
          <w:b w:val="false"/>
          <w:i w:val="false"/>
          <w:color w:val="ff0000"/>
          <w:sz w:val="28"/>
        </w:rPr>
        <w:t xml:space="preserve">; жаңа редакцияда - ҚР Үкіметінің 17.05.2016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Осы қаулы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Акцияларының мемлекеттік пакеттері "Бәйтерек" ұлттық басқарушы</w:t>
      </w:r>
      <w:r>
        <w:br/>
      </w:r>
      <w:r>
        <w:rPr>
          <w:rFonts w:ascii="Times New Roman"/>
          <w:b/>
          <w:i w:val="false"/>
          <w:color w:val="000000"/>
        </w:rPr>
        <w:t>холдингі" акционерлік қоғамының орналастырылатын акцияларын</w:t>
      </w:r>
      <w:r>
        <w:br/>
      </w:r>
      <w:r>
        <w:rPr>
          <w:rFonts w:ascii="Times New Roman"/>
          <w:b/>
          <w:i w:val="false"/>
          <w:color w:val="000000"/>
        </w:rPr>
        <w:t>төлеуге берілетін акционерлік қоғамдардың тізбесі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 енгізілді - ҚР Үкіметінің 29.12.2021 </w:t>
      </w:r>
      <w:r>
        <w:rPr>
          <w:rFonts w:ascii="Times New Roman"/>
          <w:b w:val="false"/>
          <w:i w:val="false"/>
          <w:color w:val="ff0000"/>
          <w:sz w:val="28"/>
        </w:rPr>
        <w:t>№ 958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Акцияларының мемлекеттік пакеті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"Технологиялық даму жөніндегі ұлттық агенттік"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"Отбасы банк" тұрғын үй құрылыс жинақ банкі"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тұрғын үй компаниясы"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98,60186962 %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29.12.2021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29.12.2021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Даму Банкі"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 Капитал Менеджмент"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"ҚазЭкспортГарант" экспорттық-кредиттік сақтандыру корпорациясы"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инвестициялық қоры"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Акцияларының мемлекеттік пакеттері "Бәйтерек" ұлттық басқарушы</w:t>
      </w:r>
      <w:r>
        <w:br/>
      </w:r>
      <w:r>
        <w:rPr>
          <w:rFonts w:ascii="Times New Roman"/>
          <w:b/>
          <w:i w:val="false"/>
          <w:color w:val="000000"/>
        </w:rPr>
        <w:t>холдингі" акционерлік қоғамының орналастырылатын акцияларын</w:t>
      </w:r>
      <w:r>
        <w:br/>
      </w:r>
      <w:r>
        <w:rPr>
          <w:rFonts w:ascii="Times New Roman"/>
          <w:b/>
          <w:i w:val="false"/>
          <w:color w:val="000000"/>
        </w:rPr>
        <w:t>төлеуге берілетін акционерлік қоғамдар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1-қосымшаға өзгеріс енгізілді - ҚР Үкіметінің 08.09.2020 </w:t>
      </w:r>
      <w:r>
        <w:rPr>
          <w:rFonts w:ascii="Times New Roman"/>
          <w:b w:val="false"/>
          <w:i w:val="false"/>
          <w:color w:val="ff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29.12.2021 </w:t>
      </w:r>
      <w:r>
        <w:rPr>
          <w:rFonts w:ascii="Times New Roman"/>
          <w:b w:val="false"/>
          <w:i w:val="false"/>
          <w:color w:val="ff0000"/>
          <w:sz w:val="28"/>
        </w:rPr>
        <w:t>№ 958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Акцияларының мемлекеттік пакеті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"Технологиялық даму жөніндегі ұлттық агенттік"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"Отбасы банк" тұрғын үй құрылыс жинақ банкі"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тұрғын үй компаниясы"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98,60186962 %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29.12.2021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08.09.2020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"Самұрық-Қазына" ұлттық әл-ауқат қоры" акционерлік қоғамының</w:t>
      </w:r>
      <w:r>
        <w:br/>
      </w:r>
      <w:r>
        <w:rPr>
          <w:rFonts w:ascii="Times New Roman"/>
          <w:b/>
          <w:i w:val="false"/>
          <w:color w:val="000000"/>
        </w:rPr>
        <w:t>меншігіне берілетін республикалық мүлік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 жылғы 14 маусымдағы Ішкі және халықаралық газ тасымалдау жүйелерінің және шаруашылық қызметінің концессиясы шартын бұзу нәтижесінде алынған газ тасымалдау жүйесінің активтері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Үштаған, Шөлтөбе, Бейнеу кенттерінде "Кавказ-15" АГТС-ке тартылған жоғары қысымды газ құбырлары және Сай-Өтес және Тәжен кенттерінде "Кавказ-10" АГТС-ке тартылған жоғары қысымды газ құбырлары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Федерациясының Алтай аймағы мен Орынбор облысы аумағында орналасқан, Қазақстан Республикасының меншігі болып табылатын теміржол көлігінің объектілері және өзге мүлік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мемлекеттік шекара – Никельтау бекеті (Орск – Никельтау желісі) учаскесінде;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мемлекеттік шекара – Тобыл бекеті (Тобыл – Қарталы желісі) учаскесінде;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мемлекеттік шекара – Пресногорьков бекеті (Новоишимск - Утяк желісі) учаскесінде;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Петропавл станциясы (тек қана) – № 7 блок бекеті (Петропавл – Көкшетау желісі) учаскесінде орналасқан теміржол көлігінің объектілері және өзге мүлік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облысы, Өскемен қаласы, Қайсенов көшесі 121 мекенжайы бойынша орналасқан, жалпы ауданы 71,20 шаршы метр гараж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Бұру ұзындығы 17 771 м. (ӘЖ-10 кВ – 14676 м. электр желілері) магистральды газ құбыры және Ақтөбе облысы Шалқар ауданы Аққайтым кентіндегі АГТС (АГТСм – 1 дана) операторлары үшін екі пәтерлі тұрғын үй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облысындағы "Қарашығанақ-Орал" магистральды жоғары қысымды газ құбыры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Акцияларының пакеттері республикалық меншікке қабылданғаннан</w:t>
      </w:r>
      <w:r>
        <w:br/>
      </w:r>
      <w:r>
        <w:rPr>
          <w:rFonts w:ascii="Times New Roman"/>
          <w:b/>
          <w:i w:val="false"/>
          <w:color w:val="000000"/>
        </w:rPr>
        <w:t>кейін "Бәйтерек" ұлттық басқарушы холдингі" акционерлік</w:t>
      </w:r>
      <w:r>
        <w:br/>
      </w:r>
      <w:r>
        <w:rPr>
          <w:rFonts w:ascii="Times New Roman"/>
          <w:b/>
          <w:i w:val="false"/>
          <w:color w:val="000000"/>
        </w:rPr>
        <w:t>қоғамының орналастырылатын акцияларын төлеуге берілетін</w:t>
      </w:r>
      <w:r>
        <w:br/>
      </w:r>
      <w:r>
        <w:rPr>
          <w:rFonts w:ascii="Times New Roman"/>
          <w:b/>
          <w:i w:val="false"/>
          <w:color w:val="000000"/>
        </w:rPr>
        <w:t>акционерлік қоғамдар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"Самұрық-Қазына" ұлттық әл-ауқат қоры" акционерлік қоғамына тиесілі акциялар пакеті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Даму Банкі"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 Капитал Менеджмент"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"ҚазЭкспортГарант" экспорттық-кредиттік сақтандыру корпорациясы"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инвестициялық қоры"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"Бәйтерек" ұлттық басқарушы холдингі" акционерлік қоғамының</w:t>
      </w:r>
      <w:r>
        <w:br/>
      </w:r>
      <w:r>
        <w:rPr>
          <w:rFonts w:ascii="Times New Roman"/>
          <w:b/>
          <w:i w:val="false"/>
          <w:color w:val="000000"/>
        </w:rPr>
        <w:t>директорлар кеңесінің құрамына сайланатын Қазақстан</w:t>
      </w:r>
      <w:r>
        <w:br/>
      </w:r>
      <w:r>
        <w:rPr>
          <w:rFonts w:ascii="Times New Roman"/>
          <w:b/>
          <w:i w:val="false"/>
          <w:color w:val="000000"/>
        </w:rPr>
        <w:t>Республикасы Үкіметінің мүшелері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алынып тасталды - ҚР Үкіметінің 09.04.2014 </w:t>
      </w:r>
      <w:r>
        <w:rPr>
          <w:rFonts w:ascii="Times New Roman"/>
          <w:b w:val="false"/>
          <w:i w:val="false"/>
          <w:color w:val="ff0000"/>
          <w:sz w:val="28"/>
        </w:rPr>
        <w:t>N 329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"Бәйтерек" ұлттық басқарушы холдингі" акционерлік қоғамының директорлар кеңесінің құрамына сайланатын мемлекеттік органдардың өкілдері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5-қосымшамен толықтырылды - ҚР Үкіметінің 09.04.2014 </w:t>
      </w:r>
      <w:r>
        <w:rPr>
          <w:rFonts w:ascii="Times New Roman"/>
          <w:b w:val="false"/>
          <w:i w:val="false"/>
          <w:color w:val="ff0000"/>
          <w:sz w:val="28"/>
        </w:rPr>
        <w:t>N 329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 жаңа редакцияда - ҚР Үкіметінің 18.05.2022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 өзгерістер енгізілді - ҚР Үкіметінің 23.09.2022 </w:t>
      </w:r>
      <w:r>
        <w:rPr>
          <w:rFonts w:ascii="Times New Roman"/>
          <w:b w:val="false"/>
          <w:i w:val="false"/>
          <w:color w:val="ff0000"/>
          <w:sz w:val="28"/>
        </w:rPr>
        <w:t>№ 737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27.09.2023 </w:t>
      </w:r>
      <w:r>
        <w:rPr>
          <w:rFonts w:ascii="Times New Roman"/>
          <w:b w:val="false"/>
          <w:i w:val="false"/>
          <w:color w:val="ff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28.02.2024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17.07.2024 </w:t>
      </w:r>
      <w:r>
        <w:rPr>
          <w:rFonts w:ascii="Times New Roman"/>
          <w:b w:val="false"/>
          <w:i w:val="false"/>
          <w:color w:val="ff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Директорлар кеңесінің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Директорлар кеңесінің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Ұлттық экономика министрі, Директорлар кеңесінің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кеңесшісі (келісу бойынша), Директорлар кеңесінің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министрі, Директорлар кеңесінің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министрі, Директорлар кеңесінің мүшесі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Үкiметiнiң кейбiр шешiмдерiне енгiзiлетiн өзгерістер мен толықтырулар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мемлекеттiк пакеттерiне мемлекеттiк меншiктiң түрлерi және ұйымдарға қатысудың мемлекеттiк үлестерi туралы" Қазақстан Республикасы Үкiметiнiң 1999 жылғы 12 сәуiрдегi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акцияларының мемлекеттiк пакеттерi мен үлестерi республикалық меншiкке жатқызылған акционерлiк қоғамдар мен шаруашылық серiктестiктердiң 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бөлім мынадай мазмұндағы реттік нөмірлері 21-158, 21-159, 21-160-жолдармен толықтырылсын: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"21-158. "Бәйтерек" ұлттық басқарушы холдингі" АҚ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21-159. "Қазгеология" ұлттық геологиялық барлау компаниясы" АҚ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21-160. "СК-Фармация" ЖШС".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меншiктегi ұйымдар акцияларының мемлекеттiк пакеттерi мен мемлекеттiк үлестерiне иелiк ету және пайдалану жөнiндегi құқықтарды беру туралы" Қазақстан Республикасы Үкiметiнiң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иелiк ету және пайдалану құқығы салалық министрлiктерге, өзге де мемлекеттiк органдарға берiлетiн республикалық меншiк ұйымдарындағы акциялардың мемлекеттiк пакеттерiнiң және қатысудың мемлекеттiк үлестерiнiң 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 сақтау министрлігіне" деген бөлім мынадай мазмұндағы реттік нөмірі 227-10-жолмен толықтырылсын: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"227-10. "СК-Фармация" жауапкершілігі шектеулі серіктестігі.";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Индустрия және жаңа технологиялар министрлігіне" деген бөлім мынадай мазмұндағы реттік нөмірлері 237-50, 237-51-жолдармен толықтырылсын: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"237-50. "Бәйтерек" ұлттық басқарушы холдингі" акционерлік қоғамы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237-51. "Қазгеология" ұлттық геологиялық барлау компаниясы" акционерлік қоғамы".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Күші жойылды - ҚР Үкіметінің 19.12.2022 </w:t>
      </w:r>
      <w:r>
        <w:rPr>
          <w:rFonts w:ascii="Times New Roman"/>
          <w:b w:val="false"/>
          <w:i w:val="false"/>
          <w:color w:val="000000"/>
          <w:sz w:val="28"/>
        </w:rPr>
        <w:t>№ 1028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Күші жойылды - ҚР Үкіметінің 22.11.2022 </w:t>
      </w:r>
      <w:r>
        <w:rPr>
          <w:rFonts w:ascii="Times New Roman"/>
          <w:b w:val="false"/>
          <w:i w:val="false"/>
          <w:color w:val="000000"/>
          <w:sz w:val="28"/>
        </w:rPr>
        <w:t>№ 935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"Ұлттық басқарушы холдингтердің, ұлттық холдингтердің, ұлттық компаниялардың тізбесін бекіту туралы" Қазақстан Республикасы Үкiметiнiң 2011 жылғы 6 сәуiрдегi № 376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7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ұлттық басқарушы холдингтердің, ұлттық холдингтердің, ұлттық компаниялардың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7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басқарушы холдингтер" деген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3-жолмен толықтырылсын:</w:t>
      </w:r>
    </w:p>
    <w:bookmarkEnd w:id="35"/>
    <w:bookmarkStart w:name="z7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"Бәйтерек" ұлттық басқарушы холдингі" акционерлік қоғамы".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Күші жойылды – ҚР Үкіметінің 17.10.2018 </w:t>
      </w:r>
      <w:r>
        <w:rPr>
          <w:rFonts w:ascii="Times New Roman"/>
          <w:b w:val="false"/>
          <w:i w:val="false"/>
          <w:color w:val="000000"/>
          <w:sz w:val="28"/>
        </w:rPr>
        <w:t>№ 656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