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b87f2" w14:textId="31b8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 көрсететін мемлекеттік қызмет стандарттарын бекіту туралы" Қазақстан Республикасы Үкіметінің 2012 жылғы 31 тамыздағы № 1126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 маусымдағы № 567 қаулысы. Күші жойылды - Қазақстан Республикасы Үкіметінің 2014 жылғы 25 ақпандағы № 151 қаулысымен</w:t>
      </w:r>
    </w:p>
    <w:p>
      <w:pPr>
        <w:spacing w:after="0"/>
        <w:ind w:left="0"/>
        <w:jc w:val="both"/>
      </w:pPr>
      <w:r>
        <w:rPr>
          <w:rFonts w:ascii="Times New Roman"/>
          <w:b w:val="false"/>
          <w:i w:val="false"/>
          <w:color w:val="ff0000"/>
          <w:sz w:val="28"/>
        </w:rPr>
        <w:t xml:space="preserve">      Ескерту. Күші жойылды - ҚР Үкіметінің 25.02.2014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ғарыш агенттігі көрсететін мемлекеттік қызмет стандарттарын бекіту туралы» Қазақстан Республикасы Үкіметінің 2012 жылғы 31 тамыздағы № 1126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68, 988-құжат)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«Ғарыш кеңістігін пайдалану саласындағы қызметті жүзеге асыруға лицензия беру, қайта ресімдеу, лицензияның телнұсқаларын беру» </w:t>
      </w:r>
      <w:r>
        <w:rPr>
          <w:rFonts w:ascii="Times New Roman"/>
          <w:b w:val="false"/>
          <w:i w:val="false"/>
          <w:color w:val="000000"/>
          <w:sz w:val="28"/>
        </w:rPr>
        <w:t>мемлекеттік қызмет стандартында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қызмет «Лицензиялау туралы» 2007 жылғы 11 қаңтардағы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«Ғарыш қызметі туралы» 2012 жылғы 6 қаңтардағы Қазақстан Республикасы Заңының </w:t>
      </w:r>
      <w:r>
        <w:rPr>
          <w:rFonts w:ascii="Times New Roman"/>
          <w:b w:val="false"/>
          <w:i w:val="false"/>
          <w:color w:val="000000"/>
          <w:sz w:val="28"/>
        </w:rPr>
        <w:t>13-бабы</w:t>
      </w:r>
      <w:r>
        <w:rPr>
          <w:rFonts w:ascii="Times New Roman"/>
          <w:b w:val="false"/>
          <w:i w:val="false"/>
          <w:color w:val="000000"/>
          <w:sz w:val="28"/>
        </w:rPr>
        <w:t>, «Ақпараттандыру туралы» 2007 жылғы 11 қаңтардағы Қазақстан Республикасы Заңының </w:t>
      </w:r>
      <w:r>
        <w:rPr>
          <w:rFonts w:ascii="Times New Roman"/>
          <w:b w:val="false"/>
          <w:i w:val="false"/>
          <w:color w:val="000000"/>
          <w:sz w:val="28"/>
        </w:rPr>
        <w:t>29-бабы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көрсету нәтижесі ғарыш кеңістігін пайдалану саласындағы қызметін жүзеге асыруға лицензия беру, қайта ресімдеу, лицензияның телнұсқасын беру (бұдан әрі – лицензия) не уәкілетті лауазымды тұлғаның электрондық цифрлық қолтаңбасымен (бұдан әрі – ЭЦҚ) куәландырылған электрондық құжат нысанында уәкілетті органның мемлекеттік қызметті ұсынудан бас тарту туралы дәлелді жауабы болып табылады.</w:t>
      </w:r>
      <w:r>
        <w:br/>
      </w:r>
      <w:r>
        <w:rPr>
          <w:rFonts w:ascii="Times New Roman"/>
          <w:b w:val="false"/>
          <w:i w:val="false"/>
          <w:color w:val="000000"/>
          <w:sz w:val="28"/>
        </w:rPr>
        <w:t>
</w:t>
      </w:r>
      <w:r>
        <w:rPr>
          <w:rFonts w:ascii="Times New Roman"/>
          <w:b w:val="false"/>
          <w:i w:val="false"/>
          <w:color w:val="000000"/>
          <w:sz w:val="28"/>
        </w:rPr>
        <w:t>
      Уәкілетті органға лицензияны, лицензияның телнұсқасын қағаз тасығышта алу үшін жүгінген жағдайда, лицензия, лицензияның телнұсқасы электронды форматта ресімделеді, басып шығарылады, уәкілетті орган басшысының қолымен және мөрімен куәландырылады.»;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лицензия беру – көрсетілетін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күнінен бастап он жұмыс күнінен кешіктірмей;</w:t>
      </w:r>
      <w:r>
        <w:br/>
      </w:r>
      <w:r>
        <w:rPr>
          <w:rFonts w:ascii="Times New Roman"/>
          <w:b w:val="false"/>
          <w:i w:val="false"/>
          <w:color w:val="000000"/>
          <w:sz w:val="28"/>
        </w:rPr>
        <w:t>
</w:t>
      </w:r>
      <w:r>
        <w:rPr>
          <w:rFonts w:ascii="Times New Roman"/>
          <w:b w:val="false"/>
          <w:i w:val="false"/>
          <w:color w:val="000000"/>
          <w:sz w:val="28"/>
        </w:rPr>
        <w:t>
      2) лицензияны қайта ресімдеу – көрсетілетін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күнінен бастап он жұмыс күні ішінде;</w:t>
      </w:r>
      <w:r>
        <w:br/>
      </w:r>
      <w:r>
        <w:rPr>
          <w:rFonts w:ascii="Times New Roman"/>
          <w:b w:val="false"/>
          <w:i w:val="false"/>
          <w:color w:val="000000"/>
          <w:sz w:val="28"/>
        </w:rPr>
        <w:t>
</w:t>
      </w:r>
      <w:r>
        <w:rPr>
          <w:rFonts w:ascii="Times New Roman"/>
          <w:b w:val="false"/>
          <w:i w:val="false"/>
          <w:color w:val="000000"/>
          <w:sz w:val="28"/>
        </w:rPr>
        <w:t>
      3) лицензияның телнұсқаларын беру (уәкілетті органға жүгінген кезде) - көрсетілетін мемлекеттік қызметті алушы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ұсынған күнінен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 алушы уәкілетті органға барған күні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5) уәкілетті органда көрсетілетін мемлекеттік қызметті алу кезінде күтудің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Көрсетілетін мемлекеттік қызметті алу үшін көрсетілетін мемлекеттік қызметті алушы уәкілетті органға мынадай құжаттарды:</w:t>
      </w:r>
      <w:r>
        <w:br/>
      </w:r>
      <w:r>
        <w:rPr>
          <w:rFonts w:ascii="Times New Roman"/>
          <w:b w:val="false"/>
          <w:i w:val="false"/>
          <w:color w:val="000000"/>
          <w:sz w:val="28"/>
        </w:rPr>
        <w:t>
</w:t>
      </w:r>
      <w:r>
        <w:rPr>
          <w:rFonts w:ascii="Times New Roman"/>
          <w:b w:val="false"/>
          <w:i w:val="false"/>
          <w:color w:val="000000"/>
          <w:sz w:val="28"/>
        </w:rPr>
        <w:t>
      лицензия алу үшін:</w:t>
      </w:r>
      <w:r>
        <w:br/>
      </w:r>
      <w:r>
        <w:rPr>
          <w:rFonts w:ascii="Times New Roman"/>
          <w:b w:val="false"/>
          <w:i w:val="false"/>
          <w:color w:val="000000"/>
          <w:sz w:val="28"/>
        </w:rPr>
        <w:t>
</w:t>
      </w:r>
      <w:r>
        <w:rPr>
          <w:rFonts w:ascii="Times New Roman"/>
          <w:b w:val="false"/>
          <w:i w:val="false"/>
          <w:color w:val="000000"/>
          <w:sz w:val="28"/>
        </w:rPr>
        <w:t>
      1) осы стандартқа 1 және 2-қосымшаларға сәйкес белгіленген үлгідегі өтінішті;</w:t>
      </w:r>
      <w:r>
        <w:br/>
      </w:r>
      <w:r>
        <w:rPr>
          <w:rFonts w:ascii="Times New Roman"/>
          <w:b w:val="false"/>
          <w:i w:val="false"/>
          <w:color w:val="000000"/>
          <w:sz w:val="28"/>
        </w:rPr>
        <w:t>
</w:t>
      </w:r>
      <w:r>
        <w:rPr>
          <w:rFonts w:ascii="Times New Roman"/>
          <w:b w:val="false"/>
          <w:i w:val="false"/>
          <w:color w:val="000000"/>
          <w:sz w:val="28"/>
        </w:rPr>
        <w:t>
      2) заңды тұлға үшін – көрсетілетін мемлекеттік қызметті алушының мемлекеттік тіркелгені (қайта тіркелгені) туралы куәліктің* немесе анықтаманың көшірмесін;</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заңды тұлғаны (филиалды, өкілдікті) мемлекеттік (есептік) тіркеу (қайта тіркеу) туралы куәлік заңды тұлғаның қызметі тоқтатылғанға дейін қолданыста болады;</w:t>
      </w:r>
      <w:r>
        <w:br/>
      </w:r>
      <w:r>
        <w:rPr>
          <w:rFonts w:ascii="Times New Roman"/>
          <w:b w:val="false"/>
          <w:i w:val="false"/>
          <w:color w:val="000000"/>
          <w:sz w:val="28"/>
        </w:rPr>
        <w:t>
</w:t>
      </w:r>
      <w:r>
        <w:rPr>
          <w:rFonts w:ascii="Times New Roman"/>
          <w:b w:val="false"/>
          <w:i w:val="false"/>
          <w:color w:val="000000"/>
          <w:sz w:val="28"/>
        </w:rPr>
        <w:t>
      3) жеке тұлға үшін –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4) алушының өкілі жүгінген кезде – уәкілетті өкілдің жеке басын куәландыратын құжаттың көшірмесі және өкілдікке өкілеттікті куәландыратын құжатты;</w:t>
      </w:r>
      <w:r>
        <w:br/>
      </w:r>
      <w:r>
        <w:rPr>
          <w:rFonts w:ascii="Times New Roman"/>
          <w:b w:val="false"/>
          <w:i w:val="false"/>
          <w:color w:val="000000"/>
          <w:sz w:val="28"/>
        </w:rPr>
        <w:t>
</w:t>
      </w:r>
      <w:r>
        <w:rPr>
          <w:rFonts w:ascii="Times New Roman"/>
          <w:b w:val="false"/>
          <w:i w:val="false"/>
          <w:color w:val="000000"/>
          <w:sz w:val="28"/>
        </w:rPr>
        <w:t>
      5) дара кәсіпкер үшін – көрсетілетін мемлекеттік қызметті алушының дара кәсіпкер ретінде мемлекеттік тіркелгені туралы куәліктің (салыстырып тексеру үшін түпнұсқасы берілмеген жағдайда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 алушының салық органында есепке тұрғаны туралы куәліктің (салыстырып тексеру үшін түпнұсқасы берілмеген жағдайда нотариат куәландырған) көшірмесін;</w:t>
      </w:r>
      <w:r>
        <w:br/>
      </w:r>
      <w:r>
        <w:rPr>
          <w:rFonts w:ascii="Times New Roman"/>
          <w:b w:val="false"/>
          <w:i w:val="false"/>
          <w:color w:val="000000"/>
          <w:sz w:val="28"/>
        </w:rPr>
        <w:t>
</w:t>
      </w:r>
      <w:r>
        <w:rPr>
          <w:rFonts w:ascii="Times New Roman"/>
          <w:b w:val="false"/>
          <w:i w:val="false"/>
          <w:color w:val="000000"/>
          <w:sz w:val="28"/>
        </w:rPr>
        <w:t>
      7) ЭҮТШ арқылы төленген жағдайларды қоспағанда, қызметтің жекелеген түрлерімен айналысу құқығы үшін бюджетке лицензиялық алымның төленгенін растайтын құжаттың көшірмесін;</w:t>
      </w:r>
      <w:r>
        <w:br/>
      </w:r>
      <w:r>
        <w:rPr>
          <w:rFonts w:ascii="Times New Roman"/>
          <w:b w:val="false"/>
          <w:i w:val="false"/>
          <w:color w:val="000000"/>
          <w:sz w:val="28"/>
        </w:rPr>
        <w:t>
</w:t>
      </w:r>
      <w:r>
        <w:rPr>
          <w:rFonts w:ascii="Times New Roman"/>
          <w:b w:val="false"/>
          <w:i w:val="false"/>
          <w:color w:val="000000"/>
          <w:sz w:val="28"/>
        </w:rPr>
        <w:t>
      8) осы стандартқа 3-қосымшаға сәйкес мәліметтер нысанын ұсынады.</w:t>
      </w:r>
      <w:r>
        <w:br/>
      </w:r>
      <w:r>
        <w:rPr>
          <w:rFonts w:ascii="Times New Roman"/>
          <w:b w:val="false"/>
          <w:i w:val="false"/>
          <w:color w:val="000000"/>
          <w:sz w:val="28"/>
        </w:rPr>
        <w:t>
</w:t>
      </w:r>
      <w:r>
        <w:rPr>
          <w:rFonts w:ascii="Times New Roman"/>
          <w:b w:val="false"/>
          <w:i w:val="false"/>
          <w:color w:val="000000"/>
          <w:sz w:val="28"/>
        </w:rPr>
        <w:t>
      Осы тармақтың бірінші бөлігінің 2), 3), 5) және 6) тармақшаларында көзделген құжаттарды ұсыну оларда қамтылған ақпаратты мемлекеттік ақпараттық жүйелерден және (немесе) мәліметтер нысанынан алу мүмкін болған жағдайда талап етілмейді.</w:t>
      </w:r>
      <w:r>
        <w:br/>
      </w:r>
      <w:r>
        <w:rPr>
          <w:rFonts w:ascii="Times New Roman"/>
          <w:b w:val="false"/>
          <w:i w:val="false"/>
          <w:color w:val="000000"/>
          <w:sz w:val="28"/>
        </w:rPr>
        <w:t>
</w:t>
      </w:r>
      <w:r>
        <w:rPr>
          <w:rFonts w:ascii="Times New Roman"/>
          <w:b w:val="false"/>
          <w:i w:val="false"/>
          <w:color w:val="000000"/>
          <w:sz w:val="28"/>
        </w:rPr>
        <w:t>
      Құжаттар портал арқылы ұсынылған кезде құжаттар электрондық нысанда беріледі.</w:t>
      </w:r>
      <w:r>
        <w:br/>
      </w:r>
      <w:r>
        <w:rPr>
          <w:rFonts w:ascii="Times New Roman"/>
          <w:b w:val="false"/>
          <w:i w:val="false"/>
          <w:color w:val="000000"/>
          <w:sz w:val="28"/>
        </w:rPr>
        <w:t>
</w:t>
      </w:r>
      <w:r>
        <w:rPr>
          <w:rFonts w:ascii="Times New Roman"/>
          <w:b w:val="false"/>
          <w:i w:val="false"/>
          <w:color w:val="000000"/>
          <w:sz w:val="28"/>
        </w:rPr>
        <w:t>
      Куәландырылған құжаттардың дұрыстығы үшін оларды ұсынған көрсетілетін мемлекеттік қызметті алушы жауапты болады.</w:t>
      </w:r>
      <w:r>
        <w:br/>
      </w:r>
      <w:r>
        <w:rPr>
          <w:rFonts w:ascii="Times New Roman"/>
          <w:b w:val="false"/>
          <w:i w:val="false"/>
          <w:color w:val="000000"/>
          <w:sz w:val="28"/>
        </w:rPr>
        <w:t>
</w:t>
      </w:r>
      <w:r>
        <w:rPr>
          <w:rFonts w:ascii="Times New Roman"/>
          <w:b w:val="false"/>
          <w:i w:val="false"/>
          <w:color w:val="000000"/>
          <w:sz w:val="28"/>
        </w:rPr>
        <w:t>
      Лицензияның телнұсқасын алу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ғарыш кеңістігін пайдалану саласындағы қызметпен айналысу құқығы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w:t>
      </w:r>
      <w:r>
        <w:br/>
      </w:r>
      <w:r>
        <w:rPr>
          <w:rFonts w:ascii="Times New Roman"/>
          <w:b w:val="false"/>
          <w:i w:val="false"/>
          <w:color w:val="000000"/>
          <w:sz w:val="28"/>
        </w:rPr>
        <w:t>
</w:t>
      </w:r>
      <w:r>
        <w:rPr>
          <w:rFonts w:ascii="Times New Roman"/>
          <w:b w:val="false"/>
          <w:i w:val="false"/>
          <w:color w:val="000000"/>
          <w:sz w:val="28"/>
        </w:rPr>
        <w:t>
      еркін нысандағы өтініш;</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 бюджетке лицензиялық алымның төленгенін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Порталда:</w:t>
      </w:r>
      <w:r>
        <w:br/>
      </w:r>
      <w:r>
        <w:rPr>
          <w:rFonts w:ascii="Times New Roman"/>
          <w:b w:val="false"/>
          <w:i w:val="false"/>
          <w:color w:val="000000"/>
          <w:sz w:val="28"/>
        </w:rPr>
        <w:t>
</w:t>
      </w:r>
      <w:r>
        <w:rPr>
          <w:rFonts w:ascii="Times New Roman"/>
          <w:b w:val="false"/>
          <w:i w:val="false"/>
          <w:color w:val="000000"/>
          <w:sz w:val="28"/>
        </w:rPr>
        <w:t>
      лицензия алу үшін:</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куәландырылған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заңды тұлға үшін – мемлекеттік қызмет алушының мемлекеттік тіркелгені (қайта тіркелгені) туралы куәлік* немесе анықтама;</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заңды тұлғаны (филиалды, өкілдікті) мемлекеттік (есептік) тіркеу (қайта тіркеу) туралы куәлік заңды тұлғаның қызметі тоқтатылғанға дейін қолданыста болады;</w:t>
      </w:r>
      <w:r>
        <w:br/>
      </w:r>
      <w:r>
        <w:rPr>
          <w:rFonts w:ascii="Times New Roman"/>
          <w:b w:val="false"/>
          <w:i w:val="false"/>
          <w:color w:val="000000"/>
          <w:sz w:val="28"/>
        </w:rPr>
        <w:t>
</w:t>
      </w:r>
      <w:r>
        <w:rPr>
          <w:rFonts w:ascii="Times New Roman"/>
          <w:b w:val="false"/>
          <w:i w:val="false"/>
          <w:color w:val="000000"/>
          <w:sz w:val="28"/>
        </w:rPr>
        <w:t>
      жеке тұлға үшін –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дара кәсіпкер үшін – дара кәсіпкердің мемлекеттік тіркелгені туралы куәлік;</w:t>
      </w:r>
      <w:r>
        <w:br/>
      </w:r>
      <w:r>
        <w:rPr>
          <w:rFonts w:ascii="Times New Roman"/>
          <w:b w:val="false"/>
          <w:i w:val="false"/>
          <w:color w:val="000000"/>
          <w:sz w:val="28"/>
        </w:rPr>
        <w:t>
</w:t>
      </w:r>
      <w:r>
        <w:rPr>
          <w:rFonts w:ascii="Times New Roman"/>
          <w:b w:val="false"/>
          <w:i w:val="false"/>
          <w:color w:val="000000"/>
          <w:sz w:val="28"/>
        </w:rPr>
        <w:t>
      салық органында есепке тұрғаны туралы куәлік;</w:t>
      </w:r>
      <w:r>
        <w:br/>
      </w:r>
      <w:r>
        <w:rPr>
          <w:rFonts w:ascii="Times New Roman"/>
          <w:b w:val="false"/>
          <w:i w:val="false"/>
          <w:color w:val="000000"/>
          <w:sz w:val="28"/>
        </w:rPr>
        <w:t>
</w:t>
      </w:r>
      <w:r>
        <w:rPr>
          <w:rFonts w:ascii="Times New Roman"/>
          <w:b w:val="false"/>
          <w:i w:val="false"/>
          <w:color w:val="000000"/>
          <w:sz w:val="28"/>
        </w:rPr>
        <w:t>
      ЭҮТШ арқылы бюджетке лицензиялық алымның төленгені туралы ақпарат;</w:t>
      </w:r>
      <w:r>
        <w:br/>
      </w:r>
      <w:r>
        <w:rPr>
          <w:rFonts w:ascii="Times New Roman"/>
          <w:b w:val="false"/>
          <w:i w:val="false"/>
          <w:color w:val="000000"/>
          <w:sz w:val="28"/>
        </w:rPr>
        <w:t>
</w:t>
      </w:r>
      <w:r>
        <w:rPr>
          <w:rFonts w:ascii="Times New Roman"/>
          <w:b w:val="false"/>
          <w:i w:val="false"/>
          <w:color w:val="000000"/>
          <w:sz w:val="28"/>
        </w:rPr>
        <w:t>
      осы стандартқа 3-қосымшаға сәйкес мәліметтер нысаны.</w:t>
      </w:r>
      <w:r>
        <w:br/>
      </w:r>
      <w:r>
        <w:rPr>
          <w:rFonts w:ascii="Times New Roman"/>
          <w:b w:val="false"/>
          <w:i w:val="false"/>
          <w:color w:val="000000"/>
          <w:sz w:val="28"/>
        </w:rPr>
        <w:t>
</w:t>
      </w:r>
      <w:r>
        <w:rPr>
          <w:rFonts w:ascii="Times New Roman"/>
          <w:b w:val="false"/>
          <w:i w:val="false"/>
          <w:color w:val="000000"/>
          <w:sz w:val="28"/>
        </w:rPr>
        <w:t>
      Лицензияны қайта ресімдеу үшін:</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ЭЦҚ куәландырылған электронды құжат нысанындағы өтініш;</w:t>
      </w:r>
      <w:r>
        <w:br/>
      </w:r>
      <w:r>
        <w:rPr>
          <w:rFonts w:ascii="Times New Roman"/>
          <w:b w:val="false"/>
          <w:i w:val="false"/>
          <w:color w:val="000000"/>
          <w:sz w:val="28"/>
        </w:rPr>
        <w:t>
</w:t>
      </w:r>
      <w:r>
        <w:rPr>
          <w:rFonts w:ascii="Times New Roman"/>
          <w:b w:val="false"/>
          <w:i w:val="false"/>
          <w:color w:val="000000"/>
          <w:sz w:val="28"/>
        </w:rPr>
        <w:t>
      ЭҮТШ арқылы лицензияны қайта ресімдеу үшін бюджетке лицензиялық алымның төленгені туралы ақпарат.</w:t>
      </w:r>
      <w:r>
        <w:br/>
      </w:r>
      <w:r>
        <w:rPr>
          <w:rFonts w:ascii="Times New Roman"/>
          <w:b w:val="false"/>
          <w:i w:val="false"/>
          <w:color w:val="000000"/>
          <w:sz w:val="28"/>
        </w:rPr>
        <w:t>
</w:t>
      </w:r>
      <w:r>
        <w:rPr>
          <w:rFonts w:ascii="Times New Roman"/>
          <w:b w:val="false"/>
          <w:i w:val="false"/>
          <w:color w:val="000000"/>
          <w:sz w:val="28"/>
        </w:rPr>
        <w:t>
      Уәкілетті орган мемлекеттік ақпараттық жүйелерде қамтылған жеке басын куәландыратын құжаттардың, заңды тұлғаның мемлекеттік тіркелгені туралы куәліктің немесе анықтаманың, дара кәсіпкердің мемлекеттік тіркелгені туралы куәліктің, салық органында есепке тұрғаны туралы куәліктің, ЭҮТШ арқылы бюджетке лицензиялық алымның төленгені туралы ақпараттың мәліметтерін портал арқылы уәкілетті лауазымды тұлғаның ЭЦҚ куәландырылатын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
      Құжаттарды қабылдаған кезде уәкілетті органның қызметкері құжаттар көшірмесінің түпнұсқаларға сәйкестігін салыстырып тексереді, одан кейін түпнұсқаларды көрсетілетін мемлекеттік қызметті алушыға қайтарып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 </w:t>
      </w:r>
      <w:r>
        <w:rPr>
          <w:rFonts w:ascii="Times New Roman"/>
          <w:b w:val="false"/>
          <w:i w:val="false"/>
          <w:color w:val="000000"/>
          <w:sz w:val="28"/>
        </w:rPr>
        <w:t>11-5-тармақтар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Осы стандарттың </w:t>
      </w:r>
      <w:r>
        <w:rPr>
          <w:rFonts w:ascii="Times New Roman"/>
          <w:b w:val="false"/>
          <w:i w:val="false"/>
          <w:color w:val="000000"/>
          <w:sz w:val="28"/>
        </w:rPr>
        <w:t>11-тармағының</w:t>
      </w:r>
      <w:r>
        <w:rPr>
          <w:rFonts w:ascii="Times New Roman"/>
          <w:b w:val="false"/>
          <w:i w:val="false"/>
          <w:color w:val="000000"/>
          <w:sz w:val="28"/>
        </w:rPr>
        <w:t xml:space="preserve"> 1) тармақшасында көзделген өтініштердің нысандары www.egov.kz «электрондық үкімет» порталында, сондай-ақ уәкілетті органның «www.kazcosmos.gov.kz» интернет-ресурсының «Мемлекеттік қызмет» айдарында орналастырылады.</w:t>
      </w:r>
      <w:r>
        <w:br/>
      </w:r>
      <w:r>
        <w:rPr>
          <w:rFonts w:ascii="Times New Roman"/>
          <w:b w:val="false"/>
          <w:i w:val="false"/>
          <w:color w:val="000000"/>
          <w:sz w:val="28"/>
        </w:rPr>
        <w:t>
</w:t>
      </w:r>
      <w:r>
        <w:rPr>
          <w:rFonts w:ascii="Times New Roman"/>
          <w:b w:val="false"/>
          <w:i w:val="false"/>
          <w:color w:val="000000"/>
          <w:sz w:val="28"/>
        </w:rPr>
        <w:t>
      Портал арқылы көрсетілетін мемлекеттік қызметті алу үшін электронды сұрау салу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Көрсетілетін мемлекеттік қызметті алушыға мемлекеттік қызмет көрсету нәтижелері осы стандартқа 4-қосымшаға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Көрсетілетін мемлекеттік қызмет туралы қосымша ақпаратты уәкілетті органның www.kazcosmos.gov.kz. интернет-ресурсынан алады. Сенім телефоны: 8 (7172) 74 22 61.»;</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осы стандартқа 1, 2 және 3-қосымшалармен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маусымдағы</w:t>
      </w:r>
      <w:r>
        <w:br/>
      </w:r>
      <w:r>
        <w:rPr>
          <w:rFonts w:ascii="Times New Roman"/>
          <w:b w:val="false"/>
          <w:i w:val="false"/>
          <w:color w:val="000000"/>
          <w:sz w:val="28"/>
        </w:rPr>
        <w:t xml:space="preserve">
№ 567 қаулысына    </w:t>
      </w:r>
      <w:r>
        <w:br/>
      </w:r>
      <w:r>
        <w:rPr>
          <w:rFonts w:ascii="Times New Roman"/>
          <w:b w:val="false"/>
          <w:i w:val="false"/>
          <w:color w:val="000000"/>
          <w:sz w:val="28"/>
        </w:rPr>
        <w:t xml:space="preserve">
1-қосымша       </w:t>
      </w:r>
    </w:p>
    <w:bookmarkEnd w:id="1"/>
    <w:bookmarkStart w:name="z63" w:id="2"/>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саласындағы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
    <w:bookmarkStart w:name="z64" w:id="3"/>
    <w:p>
      <w:pPr>
        <w:spacing w:after="0"/>
        <w:ind w:left="0"/>
        <w:jc w:val="both"/>
      </w:pPr>
      <w:r>
        <w:rPr>
          <w:rFonts w:ascii="Times New Roman"/>
          <w:b w:val="false"/>
          <w:i w:val="false"/>
          <w:color w:val="000000"/>
          <w:sz w:val="28"/>
        </w:rPr>
        <w:t>
Нысан</w:t>
      </w:r>
    </w:p>
    <w:bookmarkEnd w:id="3"/>
    <w:bookmarkStart w:name="z65" w:id="4"/>
    <w:p>
      <w:pPr>
        <w:spacing w:after="0"/>
        <w:ind w:left="0"/>
        <w:jc w:val="left"/>
      </w:pPr>
      <w:r>
        <w:rPr>
          <w:rFonts w:ascii="Times New Roman"/>
          <w:b/>
          <w:i w:val="false"/>
          <w:color w:val="000000"/>
        </w:rPr>
        <w:t xml:space="preserve"> 
Заңды тұлғаның лицензияны және (немесе) лицензияға қосымшаны алуға</w:t>
      </w:r>
      <w:r>
        <w:br/>
      </w:r>
      <w:r>
        <w:rPr>
          <w:rFonts w:ascii="Times New Roman"/>
          <w:b/>
          <w:i w:val="false"/>
          <w:color w:val="000000"/>
        </w:rPr>
        <w:t>
өтiнiші</w:t>
      </w:r>
    </w:p>
    <w:bookmarkEnd w:id="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түрін (-лерін) көрсету</w:t>
      </w:r>
      <w:r>
        <w:br/>
      </w:r>
      <w:r>
        <w:rPr>
          <w:rFonts w:ascii="Times New Roman"/>
          <w:b w:val="false"/>
          <w:i w:val="false"/>
          <w:color w:val="000000"/>
          <w:sz w:val="28"/>
        </w:rPr>
        <w:t>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 жүзеге асыруға лицензия</w:t>
      </w:r>
      <w:r>
        <w:br/>
      </w:r>
      <w:r>
        <w:rPr>
          <w:rFonts w:ascii="Times New Roman"/>
          <w:b w:val="false"/>
          <w:i w:val="false"/>
          <w:color w:val="000000"/>
          <w:sz w:val="28"/>
        </w:rPr>
        <w:t>
және (немесе) лицензияға қосымшаны қағаз тасығышта ______ (лицензияны</w:t>
      </w:r>
      <w:r>
        <w:br/>
      </w:r>
      <w:r>
        <w:rPr>
          <w:rFonts w:ascii="Times New Roman"/>
          <w:b w:val="false"/>
          <w:i w:val="false"/>
          <w:color w:val="000000"/>
          <w:sz w:val="28"/>
        </w:rPr>
        <w:t>
қағаз тасығышта алу қажет болған жағдайда Х белгісін қою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(пошталық индексі, облысы, қаласы, ауданы,</w:t>
      </w:r>
      <w:r>
        <w:br/>
      </w:r>
      <w:r>
        <w:rPr>
          <w:rFonts w:ascii="Times New Roman"/>
          <w:b w:val="false"/>
          <w:i w:val="false"/>
          <w:color w:val="000000"/>
          <w:sz w:val="28"/>
        </w:rPr>
        <w:t>
                             елді мекені, көше атауы, үй/ғимарат</w:t>
      </w:r>
      <w:r>
        <w:br/>
      </w:r>
      <w:r>
        <w:rPr>
          <w:rFonts w:ascii="Times New Roman"/>
          <w:b w:val="false"/>
          <w:i w:val="false"/>
          <w:color w:val="000000"/>
          <w:sz w:val="28"/>
        </w:rPr>
        <w:t>
                                (стационарлық үй-жай)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w:t>
      </w:r>
      <w:r>
        <w:br/>
      </w:r>
      <w:r>
        <w:rPr>
          <w:rFonts w:ascii="Times New Roman"/>
          <w:b w:val="false"/>
          <w:i w:val="false"/>
          <w:color w:val="000000"/>
          <w:sz w:val="28"/>
        </w:rPr>
        <w:t>
                                        қаласы, ауданы, елді мекені,</w:t>
      </w:r>
      <w:r>
        <w:br/>
      </w:r>
      <w:r>
        <w:rPr>
          <w:rFonts w:ascii="Times New Roman"/>
          <w:b w:val="false"/>
          <w:i w:val="false"/>
          <w:color w:val="000000"/>
          <w:sz w:val="28"/>
        </w:rPr>
        <w:t>
                                          көше атауы, үй/ғимарат</w:t>
      </w:r>
      <w:r>
        <w:br/>
      </w:r>
      <w:r>
        <w:rPr>
          <w:rFonts w:ascii="Times New Roman"/>
          <w:b w:val="false"/>
          <w:i w:val="false"/>
          <w:color w:val="000000"/>
          <w:sz w:val="28"/>
        </w:rPr>
        <w:t>
                                       (стационарлық үй-жай) нөмірі)</w:t>
      </w:r>
      <w:r>
        <w:br/>
      </w:r>
      <w:r>
        <w:rPr>
          <w:rFonts w:ascii="Times New Roman"/>
          <w:b w:val="false"/>
          <w:i w:val="false"/>
          <w:color w:val="000000"/>
          <w:sz w:val="28"/>
        </w:rPr>
        <w:t>
Қосымша ___ парақ қоса беріліп отыр.</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деректердің бәрі ресми байланыстар болып табылатыны</w:t>
      </w:r>
      <w:r>
        <w:br/>
      </w:r>
      <w:r>
        <w:rPr>
          <w:rFonts w:ascii="Times New Roman"/>
          <w:b w:val="false"/>
          <w:i w:val="false"/>
          <w:color w:val="000000"/>
          <w:sz w:val="28"/>
        </w:rPr>
        <w:t>
және оларға лицензияны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сотпен тыйым салынбағаны;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Басшы ______________ 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Мөрдің орны          Толтыру мерзімі: 20__ жылғы «___» ________</w:t>
      </w:r>
    </w:p>
    <w:bookmarkStart w:name="z6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маусымдағы</w:t>
      </w:r>
      <w:r>
        <w:br/>
      </w:r>
      <w:r>
        <w:rPr>
          <w:rFonts w:ascii="Times New Roman"/>
          <w:b w:val="false"/>
          <w:i w:val="false"/>
          <w:color w:val="000000"/>
          <w:sz w:val="28"/>
        </w:rPr>
        <w:t xml:space="preserve">
№ 567 қаулысына    </w:t>
      </w:r>
      <w:r>
        <w:br/>
      </w:r>
      <w:r>
        <w:rPr>
          <w:rFonts w:ascii="Times New Roman"/>
          <w:b w:val="false"/>
          <w:i w:val="false"/>
          <w:color w:val="000000"/>
          <w:sz w:val="28"/>
        </w:rPr>
        <w:t xml:space="preserve">
2-қосымша       </w:t>
      </w:r>
    </w:p>
    <w:bookmarkEnd w:id="5"/>
    <w:bookmarkStart w:name="z67" w:id="6"/>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саласындағы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6"/>
    <w:bookmarkStart w:name="z68" w:id="7"/>
    <w:p>
      <w:pPr>
        <w:spacing w:after="0"/>
        <w:ind w:left="0"/>
        <w:jc w:val="both"/>
      </w:pPr>
      <w:r>
        <w:rPr>
          <w:rFonts w:ascii="Times New Roman"/>
          <w:b w:val="false"/>
          <w:i w:val="false"/>
          <w:color w:val="000000"/>
          <w:sz w:val="28"/>
        </w:rPr>
        <w:t>
Нысан</w:t>
      </w:r>
    </w:p>
    <w:bookmarkEnd w:id="7"/>
    <w:bookmarkStart w:name="z69" w:id="8"/>
    <w:p>
      <w:pPr>
        <w:spacing w:after="0"/>
        <w:ind w:left="0"/>
        <w:jc w:val="left"/>
      </w:pPr>
      <w:r>
        <w:rPr>
          <w:rFonts w:ascii="Times New Roman"/>
          <w:b/>
          <w:i w:val="false"/>
          <w:color w:val="000000"/>
        </w:rPr>
        <w:t xml:space="preserve"> 
Жеке тұлғаның лицензияны және (немесе) лицензияға қосымшаны алуға</w:t>
      </w:r>
      <w:r>
        <w:br/>
      </w:r>
      <w:r>
        <w:rPr>
          <w:rFonts w:ascii="Times New Roman"/>
          <w:b/>
          <w:i w:val="false"/>
          <w:color w:val="000000"/>
        </w:rPr>
        <w:t>
өтiнiші</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тегi, аты, әкесiнiң аты (болған жағдайда), жеке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кіші түрін (-лерін)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 жүзеге асыруға лицензия және (немесе) лицензияға</w:t>
      </w:r>
      <w:r>
        <w:br/>
      </w:r>
      <w:r>
        <w:rPr>
          <w:rFonts w:ascii="Times New Roman"/>
          <w:b w:val="false"/>
          <w:i w:val="false"/>
          <w:color w:val="000000"/>
          <w:sz w:val="28"/>
        </w:rPr>
        <w:t>
қосымшаны қағаз тасығышта ______ (лицензияны қағаз тасығышта алу</w:t>
      </w:r>
      <w:r>
        <w:br/>
      </w:r>
      <w:r>
        <w:rPr>
          <w:rFonts w:ascii="Times New Roman"/>
          <w:b w:val="false"/>
          <w:i w:val="false"/>
          <w:color w:val="000000"/>
          <w:sz w:val="28"/>
        </w:rPr>
        <w:t>
қажет болған жағдайда Х белгісін қою керек) беруiңiздi сұраймын.</w:t>
      </w:r>
      <w:r>
        <w:br/>
      </w:r>
      <w:r>
        <w:rPr>
          <w:rFonts w:ascii="Times New Roman"/>
          <w:b w:val="false"/>
          <w:i w:val="false"/>
          <w:color w:val="000000"/>
          <w:sz w:val="28"/>
        </w:rPr>
        <w:t>
Жеке тұлғаның тұрғылықты жерінің мекенжайы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w:t>
      </w:r>
      <w:r>
        <w:br/>
      </w:r>
      <w:r>
        <w:rPr>
          <w:rFonts w:ascii="Times New Roman"/>
          <w:b w:val="false"/>
          <w:i w:val="false"/>
          <w:color w:val="000000"/>
          <w:sz w:val="28"/>
        </w:rPr>
        <w:t>
                                        қаласы, ауданы, елді мекені,</w:t>
      </w:r>
      <w:r>
        <w:br/>
      </w:r>
      <w:r>
        <w:rPr>
          <w:rFonts w:ascii="Times New Roman"/>
          <w:b w:val="false"/>
          <w:i w:val="false"/>
          <w:color w:val="000000"/>
          <w:sz w:val="28"/>
        </w:rPr>
        <w:t>
                                           көше атауы, үй/ғимарат</w:t>
      </w:r>
      <w:r>
        <w:br/>
      </w:r>
      <w:r>
        <w:rPr>
          <w:rFonts w:ascii="Times New Roman"/>
          <w:b w:val="false"/>
          <w:i w:val="false"/>
          <w:color w:val="000000"/>
          <w:sz w:val="28"/>
        </w:rPr>
        <w:t>
                                       (стационарлық үй-жай) нөмірі)</w:t>
      </w:r>
      <w:r>
        <w:br/>
      </w:r>
      <w:r>
        <w:rPr>
          <w:rFonts w:ascii="Times New Roman"/>
          <w:b w:val="false"/>
          <w:i w:val="false"/>
          <w:color w:val="000000"/>
          <w:sz w:val="28"/>
        </w:rPr>
        <w:t>
Қосымша _____ парақ қоса беріліп отыр.</w:t>
      </w:r>
    </w:p>
    <w:p>
      <w:pPr>
        <w:spacing w:after="0"/>
        <w:ind w:left="0"/>
        <w:jc w:val="both"/>
      </w:pPr>
      <w:r>
        <w:rPr>
          <w:rFonts w:ascii="Times New Roman"/>
          <w:b w:val="false"/>
          <w:i w:val="false"/>
          <w:color w:val="000000"/>
          <w:sz w:val="28"/>
        </w:rPr>
        <w:t>      Осымен:</w:t>
      </w:r>
      <w:r>
        <w:br/>
      </w:r>
      <w:r>
        <w:rPr>
          <w:rFonts w:ascii="Times New Roman"/>
          <w:b w:val="false"/>
          <w:i w:val="false"/>
          <w:color w:val="000000"/>
          <w:sz w:val="28"/>
        </w:rPr>
        <w:t>
      көрсетілген деректердің бәрі ресми байланыстар болып табылатыны</w:t>
      </w:r>
      <w:r>
        <w:br/>
      </w:r>
      <w:r>
        <w:rPr>
          <w:rFonts w:ascii="Times New Roman"/>
          <w:b w:val="false"/>
          <w:i w:val="false"/>
          <w:color w:val="000000"/>
          <w:sz w:val="28"/>
        </w:rPr>
        <w:t>
және оларға лицензияны және (немесе) лицензияға қосымшаны беру немесе</w:t>
      </w:r>
      <w:r>
        <w:br/>
      </w:r>
      <w:r>
        <w:rPr>
          <w:rFonts w:ascii="Times New Roman"/>
          <w:b w:val="false"/>
          <w:i w:val="false"/>
          <w:color w:val="000000"/>
          <w:sz w:val="28"/>
        </w:rPr>
        <w:t>
беруден бас тарту мәселелері бойынша кез келген ақпаратты жіберуге</w:t>
      </w:r>
      <w:r>
        <w:br/>
      </w:r>
      <w:r>
        <w:rPr>
          <w:rFonts w:ascii="Times New Roman"/>
          <w:b w:val="false"/>
          <w:i w:val="false"/>
          <w:color w:val="000000"/>
          <w:sz w:val="28"/>
        </w:rPr>
        <w:t>
болатыны;</w:t>
      </w:r>
      <w:r>
        <w:br/>
      </w:r>
      <w:r>
        <w:rPr>
          <w:rFonts w:ascii="Times New Roman"/>
          <w:b w:val="false"/>
          <w:i w:val="false"/>
          <w:color w:val="000000"/>
          <w:sz w:val="28"/>
        </w:rPr>
        <w:t>
      өтініш берушіге қызметтің лицензияланатын түрімен және (немесе)</w:t>
      </w:r>
      <w:r>
        <w:br/>
      </w:r>
      <w:r>
        <w:rPr>
          <w:rFonts w:ascii="Times New Roman"/>
          <w:b w:val="false"/>
          <w:i w:val="false"/>
          <w:color w:val="000000"/>
          <w:sz w:val="28"/>
        </w:rPr>
        <w:t>
кіші түрімен айналысуға сотпен тыйым салынбағаны;</w:t>
      </w:r>
      <w:r>
        <w:br/>
      </w:r>
      <w:r>
        <w:rPr>
          <w:rFonts w:ascii="Times New Roman"/>
          <w:b w:val="false"/>
          <w:i w:val="false"/>
          <w:color w:val="000000"/>
          <w:sz w:val="28"/>
        </w:rPr>
        <w:t>
      қоса берілген құжаттардың барлығы шындыққа сәйкес келетіні және</w:t>
      </w:r>
      <w:r>
        <w:br/>
      </w: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Жеке тұлға _________ 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Мөрдің орны       Толтыру мерзімі: 20__ жылғы «___» ________</w:t>
      </w:r>
      <w:r>
        <w:br/>
      </w:r>
      <w:r>
        <w:rPr>
          <w:rFonts w:ascii="Times New Roman"/>
          <w:b w:val="false"/>
          <w:i w:val="false"/>
          <w:color w:val="000000"/>
          <w:sz w:val="28"/>
        </w:rPr>
        <w:t>
      (болған жағдайда)</w:t>
      </w:r>
    </w:p>
    <w:bookmarkStart w:name="z7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маусымдағы</w:t>
      </w:r>
      <w:r>
        <w:br/>
      </w:r>
      <w:r>
        <w:rPr>
          <w:rFonts w:ascii="Times New Roman"/>
          <w:b w:val="false"/>
          <w:i w:val="false"/>
          <w:color w:val="000000"/>
          <w:sz w:val="28"/>
        </w:rPr>
        <w:t xml:space="preserve">
№ 567 қаулысына    </w:t>
      </w:r>
      <w:r>
        <w:br/>
      </w:r>
      <w:r>
        <w:rPr>
          <w:rFonts w:ascii="Times New Roman"/>
          <w:b w:val="false"/>
          <w:i w:val="false"/>
          <w:color w:val="000000"/>
          <w:sz w:val="28"/>
        </w:rPr>
        <w:t xml:space="preserve">
3-қосымша       </w:t>
      </w:r>
    </w:p>
    <w:bookmarkEnd w:id="9"/>
    <w:bookmarkStart w:name="z71" w:id="10"/>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саласындағы қызметті жүзеге асыруға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0"/>
    <w:bookmarkStart w:name="z72" w:id="11"/>
    <w:p>
      <w:pPr>
        <w:spacing w:after="0"/>
        <w:ind w:left="0"/>
        <w:jc w:val="left"/>
      </w:pPr>
      <w:r>
        <w:rPr>
          <w:rFonts w:ascii="Times New Roman"/>
          <w:b/>
          <w:i w:val="false"/>
          <w:color w:val="000000"/>
        </w:rPr>
        <w:t xml:space="preserve"> 
Ғарыш кеңістігін пайдалану саласындағы қызметті жүзеге асыруға</w:t>
      </w:r>
      <w:r>
        <w:br/>
      </w:r>
      <w:r>
        <w:rPr>
          <w:rFonts w:ascii="Times New Roman"/>
          <w:b/>
          <w:i w:val="false"/>
          <w:color w:val="000000"/>
        </w:rPr>
        <w:t>
қойылатын біліктілік талаптарына және оларға сәйкестікті</w:t>
      </w:r>
      <w:r>
        <w:br/>
      </w:r>
      <w:r>
        <w:rPr>
          <w:rFonts w:ascii="Times New Roman"/>
          <w:b/>
          <w:i w:val="false"/>
          <w:color w:val="000000"/>
        </w:rPr>
        <w:t>
растайтын құжаттар тізбесіне мәліметтер нысаны</w:t>
      </w:r>
    </w:p>
    <w:bookmarkEnd w:id="11"/>
    <w:bookmarkStart w:name="z73" w:id="12"/>
    <w:p>
      <w:pPr>
        <w:spacing w:after="0"/>
        <w:ind w:left="0"/>
        <w:jc w:val="both"/>
      </w:pPr>
      <w:r>
        <w:rPr>
          <w:rFonts w:ascii="Times New Roman"/>
          <w:b w:val="false"/>
          <w:i w:val="false"/>
          <w:color w:val="000000"/>
          <w:sz w:val="28"/>
        </w:rPr>
        <w:t>
      1. Жеке тұлғалар (дара кәсіпкерлер) үшін:</w:t>
      </w:r>
      <w:r>
        <w:br/>
      </w:r>
      <w:r>
        <w:rPr>
          <w:rFonts w:ascii="Times New Roman"/>
          <w:b w:val="false"/>
          <w:i w:val="false"/>
          <w:color w:val="000000"/>
          <w:sz w:val="28"/>
        </w:rPr>
        <w:t>
</w:t>
      </w:r>
      <w:r>
        <w:rPr>
          <w:rFonts w:ascii="Times New Roman"/>
          <w:b w:val="false"/>
          <w:i w:val="false"/>
          <w:color w:val="000000"/>
          <w:sz w:val="28"/>
        </w:rPr>
        <w:t>
      1. Лицензияланатын қызмет түрінің бейіні бойынша жоғары</w:t>
      </w:r>
      <w:r>
        <w:br/>
      </w:r>
      <w:r>
        <w:rPr>
          <w:rFonts w:ascii="Times New Roman"/>
          <w:b w:val="false"/>
          <w:i w:val="false"/>
          <w:color w:val="000000"/>
          <w:sz w:val="28"/>
        </w:rPr>
        <w:t>
білімінің және тиісті салада кемінде үш жыл жұмыс өтілінің болуы</w:t>
      </w:r>
      <w:r>
        <w:br/>
      </w:r>
      <w:r>
        <w:rPr>
          <w:rFonts w:ascii="Times New Roman"/>
          <w:b w:val="false"/>
          <w:i w:val="false"/>
          <w:color w:val="000000"/>
          <w:sz w:val="28"/>
        </w:rPr>
        <w:t>
туралы ақпарат:</w:t>
      </w:r>
      <w:r>
        <w:br/>
      </w:r>
      <w:r>
        <w:rPr>
          <w:rFonts w:ascii="Times New Roman"/>
          <w:b w:val="false"/>
          <w:i w:val="false"/>
          <w:color w:val="000000"/>
          <w:sz w:val="28"/>
        </w:rPr>
        <w:t>
      1) мамандығы және біліктілігі ________________________________;</w:t>
      </w:r>
      <w:r>
        <w:br/>
      </w:r>
      <w:r>
        <w:rPr>
          <w:rFonts w:ascii="Times New Roman"/>
          <w:b w:val="false"/>
          <w:i w:val="false"/>
          <w:color w:val="000000"/>
          <w:sz w:val="28"/>
        </w:rPr>
        <w:t>
      2) лицензияланатын қызмет түрінің бейіні бойынша жоғары білімі</w:t>
      </w:r>
      <w:r>
        <w:br/>
      </w:r>
      <w:r>
        <w:rPr>
          <w:rFonts w:ascii="Times New Roman"/>
          <w:b w:val="false"/>
          <w:i w:val="false"/>
          <w:color w:val="000000"/>
          <w:sz w:val="28"/>
        </w:rPr>
        <w:t>
туралы дипломның нөмірі және берілген күні _________________________;</w:t>
      </w:r>
      <w:r>
        <w:br/>
      </w:r>
      <w:r>
        <w:rPr>
          <w:rFonts w:ascii="Times New Roman"/>
          <w:b w:val="false"/>
          <w:i w:val="false"/>
          <w:color w:val="000000"/>
          <w:sz w:val="28"/>
        </w:rPr>
        <w:t>
      3) жоғары білімі туралы диплом берген оқу мекемесінің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жұмыс орны ________________________________________________;</w:t>
      </w:r>
      <w:r>
        <w:br/>
      </w:r>
      <w:r>
        <w:rPr>
          <w:rFonts w:ascii="Times New Roman"/>
          <w:b w:val="false"/>
          <w:i w:val="false"/>
          <w:color w:val="000000"/>
          <w:sz w:val="28"/>
        </w:rPr>
        <w:t>
      5) кезеңі, атқаратын лауазымдары _____________________________;</w:t>
      </w:r>
      <w:r>
        <w:br/>
      </w:r>
      <w:r>
        <w:rPr>
          <w:rFonts w:ascii="Times New Roman"/>
          <w:b w:val="false"/>
          <w:i w:val="false"/>
          <w:color w:val="000000"/>
          <w:sz w:val="28"/>
        </w:rPr>
        <w:t>
      6) жұмысқа қабылданғаны және жұмыстан босатылғаны туралы</w:t>
      </w:r>
      <w:r>
        <w:br/>
      </w:r>
      <w:r>
        <w:rPr>
          <w:rFonts w:ascii="Times New Roman"/>
          <w:b w:val="false"/>
          <w:i w:val="false"/>
          <w:color w:val="000000"/>
          <w:sz w:val="28"/>
        </w:rPr>
        <w:t>
бұйрықтың нөмірі мен күні және/немесе еңбек шартының нөмірі және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сертификаттың, жеке куәліктің, куәліктің нөмірі, берілген</w:t>
      </w:r>
      <w:r>
        <w:br/>
      </w:r>
      <w:r>
        <w:rPr>
          <w:rFonts w:ascii="Times New Roman"/>
          <w:b w:val="false"/>
          <w:i w:val="false"/>
          <w:color w:val="000000"/>
          <w:sz w:val="28"/>
        </w:rPr>
        <w:t>
күні және оны берген ұйымның атауы, сондай-ақ оқу курсының тақырыбы</w:t>
      </w:r>
      <w:r>
        <w:br/>
      </w:r>
      <w:r>
        <w:rPr>
          <w:rFonts w:ascii="Times New Roman"/>
          <w:b w:val="false"/>
          <w:i w:val="false"/>
          <w:color w:val="000000"/>
          <w:sz w:val="28"/>
        </w:rPr>
        <w:t>
(болған жағдайда) __________________________________________________.</w:t>
      </w:r>
      <w:r>
        <w:br/>
      </w:r>
      <w:r>
        <w:rPr>
          <w:rFonts w:ascii="Times New Roman"/>
          <w:b w:val="false"/>
          <w:i w:val="false"/>
          <w:color w:val="000000"/>
          <w:sz w:val="28"/>
        </w:rPr>
        <w:t>
</w:t>
      </w:r>
      <w:r>
        <w:rPr>
          <w:rFonts w:ascii="Times New Roman"/>
          <w:b w:val="false"/>
          <w:i w:val="false"/>
          <w:color w:val="000000"/>
          <w:sz w:val="28"/>
        </w:rPr>
        <w:t>
      2. Меншік құқығында немесе өзге де заңды негізде</w:t>
      </w:r>
      <w:r>
        <w:br/>
      </w:r>
      <w:r>
        <w:rPr>
          <w:rFonts w:ascii="Times New Roman"/>
          <w:b w:val="false"/>
          <w:i w:val="false"/>
          <w:color w:val="000000"/>
          <w:sz w:val="28"/>
        </w:rPr>
        <w:t>
техникалық-өндірістік базасының (үй-жайлардың немесе арнайы</w:t>
      </w:r>
      <w:r>
        <w:br/>
      </w:r>
      <w:r>
        <w:rPr>
          <w:rFonts w:ascii="Times New Roman"/>
          <w:b w:val="false"/>
          <w:i w:val="false"/>
          <w:color w:val="000000"/>
          <w:sz w:val="28"/>
        </w:rPr>
        <w:t>
зертханалық немесе стенділік немесе өндірістік немесе технологиялық</w:t>
      </w:r>
      <w:r>
        <w:br/>
      </w:r>
      <w:r>
        <w:rPr>
          <w:rFonts w:ascii="Times New Roman"/>
          <w:b w:val="false"/>
          <w:i w:val="false"/>
          <w:color w:val="000000"/>
          <w:sz w:val="28"/>
        </w:rPr>
        <w:t>
немесе сынақтық және өлшегіш жабдықтың немесе бақылау-тексеру</w:t>
      </w:r>
      <w:r>
        <w:br/>
      </w:r>
      <w:r>
        <w:rPr>
          <w:rFonts w:ascii="Times New Roman"/>
          <w:b w:val="false"/>
          <w:i w:val="false"/>
          <w:color w:val="000000"/>
          <w:sz w:val="28"/>
        </w:rPr>
        <w:t>
аппаратурасының) болуы туралы ақпарат:</w:t>
      </w:r>
      <w:r>
        <w:br/>
      </w:r>
      <w:r>
        <w:rPr>
          <w:rFonts w:ascii="Times New Roman"/>
          <w:b w:val="false"/>
          <w:i w:val="false"/>
          <w:color w:val="000000"/>
          <w:sz w:val="28"/>
        </w:rPr>
        <w:t>
      1) техникалық-өндірістік базаны сатып алу-сату немесе сыйға</w:t>
      </w:r>
      <w:r>
        <w:br/>
      </w:r>
      <w:r>
        <w:rPr>
          <w:rFonts w:ascii="Times New Roman"/>
          <w:b w:val="false"/>
          <w:i w:val="false"/>
          <w:color w:val="000000"/>
          <w:sz w:val="28"/>
        </w:rPr>
        <w:t>
тарту немесе мүліктік жалға алу (жалдау) немесе өтеусіз пайдалану</w:t>
      </w:r>
      <w:r>
        <w:br/>
      </w:r>
      <w:r>
        <w:rPr>
          <w:rFonts w:ascii="Times New Roman"/>
          <w:b w:val="false"/>
          <w:i w:val="false"/>
          <w:color w:val="000000"/>
          <w:sz w:val="28"/>
        </w:rPr>
        <w:t>
немесе сенімгерлік басқару немесе тапсыру туралы шарттың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техникалық-өндірістік базаның немесе үй-жайдың орналасқан</w:t>
      </w:r>
      <w:r>
        <w:br/>
      </w:r>
      <w:r>
        <w:rPr>
          <w:rFonts w:ascii="Times New Roman"/>
          <w:b w:val="false"/>
          <w:i w:val="false"/>
          <w:color w:val="000000"/>
          <w:sz w:val="28"/>
        </w:rPr>
        <w:t>
жері _______________________________________________________________;</w:t>
      </w:r>
      <w:r>
        <w:br/>
      </w:r>
      <w:r>
        <w:rPr>
          <w:rFonts w:ascii="Times New Roman"/>
          <w:b w:val="false"/>
          <w:i w:val="false"/>
          <w:color w:val="000000"/>
          <w:sz w:val="28"/>
        </w:rPr>
        <w:t>
      3) шарт жасасқан күн _________________________________________;</w:t>
      </w:r>
      <w:r>
        <w:br/>
      </w:r>
      <w:r>
        <w:rPr>
          <w:rFonts w:ascii="Times New Roman"/>
          <w:b w:val="false"/>
          <w:i w:val="false"/>
          <w:color w:val="000000"/>
          <w:sz w:val="28"/>
        </w:rPr>
        <w:t>
      4) шарт кіммен жасалды _______________________________________;</w:t>
      </w:r>
      <w:r>
        <w:br/>
      </w:r>
      <w:r>
        <w:rPr>
          <w:rFonts w:ascii="Times New Roman"/>
          <w:b w:val="false"/>
          <w:i w:val="false"/>
          <w:color w:val="000000"/>
          <w:sz w:val="28"/>
        </w:rPr>
        <w:t>
      5) арнайы зертханалық немесе стенділік немесе өндірістік немесе</w:t>
      </w:r>
      <w:r>
        <w:br/>
      </w:r>
      <w:r>
        <w:rPr>
          <w:rFonts w:ascii="Times New Roman"/>
          <w:b w:val="false"/>
          <w:i w:val="false"/>
          <w:color w:val="000000"/>
          <w:sz w:val="28"/>
        </w:rPr>
        <w:t>
технологиялық немесе сынақтық және өлшегіш жабдық немесе</w:t>
      </w:r>
      <w:r>
        <w:br/>
      </w:r>
      <w:r>
        <w:rPr>
          <w:rFonts w:ascii="Times New Roman"/>
          <w:b w:val="false"/>
          <w:i w:val="false"/>
          <w:color w:val="000000"/>
          <w:sz w:val="28"/>
        </w:rPr>
        <w:t>
бақылау-тексеру аппаратурасы паспортының нөмірі және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паспорт берген орган ______________________________________;</w:t>
      </w:r>
      <w:r>
        <w:br/>
      </w:r>
      <w:r>
        <w:rPr>
          <w:rFonts w:ascii="Times New Roman"/>
          <w:b w:val="false"/>
          <w:i w:val="false"/>
          <w:color w:val="000000"/>
          <w:sz w:val="28"/>
        </w:rPr>
        <w:t>
      7) жабдықтың тағайындалуы ____________________________________;</w:t>
      </w:r>
      <w:r>
        <w:br/>
      </w:r>
      <w:r>
        <w:rPr>
          <w:rFonts w:ascii="Times New Roman"/>
          <w:b w:val="false"/>
          <w:i w:val="false"/>
          <w:color w:val="000000"/>
          <w:sz w:val="28"/>
        </w:rPr>
        <w:t>
      8) сертификаттың нөмірі, күні, берген орган, салыстырып тексеру</w:t>
      </w:r>
      <w:r>
        <w:br/>
      </w:r>
      <w:r>
        <w:rPr>
          <w:rFonts w:ascii="Times New Roman"/>
          <w:b w:val="false"/>
          <w:i w:val="false"/>
          <w:color w:val="000000"/>
          <w:sz w:val="28"/>
        </w:rPr>
        <w:t>
(калибрлеу) туралы сертификаттың қолданыс мерзімі (болған жағдайда)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Бекітілген техникалық жобаның болуы туралы ақпарат:</w:t>
      </w:r>
      <w:r>
        <w:br/>
      </w:r>
      <w:r>
        <w:rPr>
          <w:rFonts w:ascii="Times New Roman"/>
          <w:b w:val="false"/>
          <w:i w:val="false"/>
          <w:color w:val="000000"/>
          <w:sz w:val="28"/>
        </w:rPr>
        <w:t>
      1) техникалық жобаның атауы __________________________________;</w:t>
      </w:r>
      <w:r>
        <w:br/>
      </w:r>
      <w:r>
        <w:rPr>
          <w:rFonts w:ascii="Times New Roman"/>
          <w:b w:val="false"/>
          <w:i w:val="false"/>
          <w:color w:val="000000"/>
          <w:sz w:val="28"/>
        </w:rPr>
        <w:t>
      2) жобаның негізгі мақсатының қысқаша мазмұны ________________;</w:t>
      </w:r>
      <w:r>
        <w:br/>
      </w:r>
      <w:r>
        <w:rPr>
          <w:rFonts w:ascii="Times New Roman"/>
          <w:b w:val="false"/>
          <w:i w:val="false"/>
          <w:color w:val="000000"/>
          <w:sz w:val="28"/>
        </w:rPr>
        <w:t>
      3) технологиялық процестің сипаттамасы _______________________;</w:t>
      </w:r>
      <w:r>
        <w:br/>
      </w:r>
      <w:r>
        <w:rPr>
          <w:rFonts w:ascii="Times New Roman"/>
          <w:b w:val="false"/>
          <w:i w:val="false"/>
          <w:color w:val="000000"/>
          <w:sz w:val="28"/>
        </w:rPr>
        <w:t>
      4) өндіріс өрістетілетін немесе қызметтер көрсетілетін аумақ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техникалық жобаны кім бекіткен ____________________________;</w:t>
      </w:r>
      <w:r>
        <w:br/>
      </w:r>
      <w:r>
        <w:rPr>
          <w:rFonts w:ascii="Times New Roman"/>
          <w:b w:val="false"/>
          <w:i w:val="false"/>
          <w:color w:val="000000"/>
          <w:sz w:val="28"/>
        </w:rPr>
        <w:t>
      6) техникалық жобаның бекітілген күні ________________________.</w:t>
      </w:r>
      <w:r>
        <w:br/>
      </w:r>
      <w:r>
        <w:rPr>
          <w:rFonts w:ascii="Times New Roman"/>
          <w:b w:val="false"/>
          <w:i w:val="false"/>
          <w:color w:val="000000"/>
          <w:sz w:val="28"/>
        </w:rPr>
        <w:t>
</w:t>
      </w:r>
      <w:r>
        <w:rPr>
          <w:rFonts w:ascii="Times New Roman"/>
          <w:b w:val="false"/>
          <w:i w:val="false"/>
          <w:color w:val="000000"/>
          <w:sz w:val="28"/>
        </w:rPr>
        <w:t>
      2. Заңды тұлғалар үшін:</w:t>
      </w:r>
      <w:r>
        <w:br/>
      </w:r>
      <w:r>
        <w:rPr>
          <w:rFonts w:ascii="Times New Roman"/>
          <w:b w:val="false"/>
          <w:i w:val="false"/>
          <w:color w:val="000000"/>
          <w:sz w:val="28"/>
        </w:rPr>
        <w:t>
</w:t>
      </w:r>
      <w:r>
        <w:rPr>
          <w:rFonts w:ascii="Times New Roman"/>
          <w:b w:val="false"/>
          <w:i w:val="false"/>
          <w:color w:val="000000"/>
          <w:sz w:val="28"/>
        </w:rPr>
        <w:t>
      1. Ұйым басшысында жоғары білімінің және басшы лауазымында</w:t>
      </w:r>
      <w:r>
        <w:br/>
      </w:r>
      <w:r>
        <w:rPr>
          <w:rFonts w:ascii="Times New Roman"/>
          <w:b w:val="false"/>
          <w:i w:val="false"/>
          <w:color w:val="000000"/>
          <w:sz w:val="28"/>
        </w:rPr>
        <w:t>
кемінде үш жыл жұмыс өтілінің болуы туралы ақпарат:</w:t>
      </w:r>
      <w:r>
        <w:br/>
      </w:r>
      <w:r>
        <w:rPr>
          <w:rFonts w:ascii="Times New Roman"/>
          <w:b w:val="false"/>
          <w:i w:val="false"/>
          <w:color w:val="000000"/>
          <w:sz w:val="28"/>
        </w:rPr>
        <w:t>
      1) мамандығы және біліктілігі ________________________________;</w:t>
      </w:r>
      <w:r>
        <w:br/>
      </w:r>
      <w:r>
        <w:rPr>
          <w:rFonts w:ascii="Times New Roman"/>
          <w:b w:val="false"/>
          <w:i w:val="false"/>
          <w:color w:val="000000"/>
          <w:sz w:val="28"/>
        </w:rPr>
        <w:t>
      2) жоғары білімі туралы дипломның нөмірі және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жоғары білімі туралы диплом берген оқу мекемесінің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жұмыс орны ________________________________________________;</w:t>
      </w:r>
      <w:r>
        <w:br/>
      </w:r>
      <w:r>
        <w:rPr>
          <w:rFonts w:ascii="Times New Roman"/>
          <w:b w:val="false"/>
          <w:i w:val="false"/>
          <w:color w:val="000000"/>
          <w:sz w:val="28"/>
        </w:rPr>
        <w:t>
      5) лауазымы __________________________________________________;</w:t>
      </w:r>
      <w:r>
        <w:br/>
      </w:r>
      <w:r>
        <w:rPr>
          <w:rFonts w:ascii="Times New Roman"/>
          <w:b w:val="false"/>
          <w:i w:val="false"/>
          <w:color w:val="000000"/>
          <w:sz w:val="28"/>
        </w:rPr>
        <w:t>
      6) ұйымның орналасқан жері ___________________________________;</w:t>
      </w:r>
      <w:r>
        <w:br/>
      </w:r>
      <w:r>
        <w:rPr>
          <w:rFonts w:ascii="Times New Roman"/>
          <w:b w:val="false"/>
          <w:i w:val="false"/>
          <w:color w:val="000000"/>
          <w:sz w:val="28"/>
        </w:rPr>
        <w:t>
      7) жұмысқа қабылданғаны және жұмыстан босатылғаны туралы</w:t>
      </w:r>
      <w:r>
        <w:br/>
      </w:r>
      <w:r>
        <w:rPr>
          <w:rFonts w:ascii="Times New Roman"/>
          <w:b w:val="false"/>
          <w:i w:val="false"/>
          <w:color w:val="000000"/>
          <w:sz w:val="28"/>
        </w:rPr>
        <w:t>
бұйрықтың нөмірі мен күні және/немесе еңбек шартының нөмірі және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сертификаттың, жеке куәліктің, куәліктің нөмірі, берілген</w:t>
      </w:r>
      <w:r>
        <w:br/>
      </w:r>
      <w:r>
        <w:rPr>
          <w:rFonts w:ascii="Times New Roman"/>
          <w:b w:val="false"/>
          <w:i w:val="false"/>
          <w:color w:val="000000"/>
          <w:sz w:val="28"/>
        </w:rPr>
        <w:t>
күні және оны берген ұйымның атауы, сондай-ақ оқу курсының тақырыбы</w:t>
      </w:r>
      <w:r>
        <w:br/>
      </w:r>
      <w:r>
        <w:rPr>
          <w:rFonts w:ascii="Times New Roman"/>
          <w:b w:val="false"/>
          <w:i w:val="false"/>
          <w:color w:val="000000"/>
          <w:sz w:val="28"/>
        </w:rPr>
        <w:t>
(болған жағдайда) __________________________________________________.</w:t>
      </w:r>
      <w:r>
        <w:br/>
      </w:r>
      <w:r>
        <w:rPr>
          <w:rFonts w:ascii="Times New Roman"/>
          <w:b w:val="false"/>
          <w:i w:val="false"/>
          <w:color w:val="000000"/>
          <w:sz w:val="28"/>
        </w:rPr>
        <w:t>
</w:t>
      </w:r>
      <w:r>
        <w:rPr>
          <w:rFonts w:ascii="Times New Roman"/>
          <w:b w:val="false"/>
          <w:i w:val="false"/>
          <w:color w:val="000000"/>
          <w:sz w:val="28"/>
        </w:rPr>
        <w:t>
      2. Штатта тиісті салада кемінде үш жыл жұмыс өтілі мен</w:t>
      </w:r>
      <w:r>
        <w:br/>
      </w:r>
      <w:r>
        <w:rPr>
          <w:rFonts w:ascii="Times New Roman"/>
          <w:b w:val="false"/>
          <w:i w:val="false"/>
          <w:color w:val="000000"/>
          <w:sz w:val="28"/>
        </w:rPr>
        <w:t>
лицензияланатын қызмет түрінің бейіні бойынша жоғары білімі бар</w:t>
      </w:r>
      <w:r>
        <w:br/>
      </w:r>
      <w:r>
        <w:rPr>
          <w:rFonts w:ascii="Times New Roman"/>
          <w:b w:val="false"/>
          <w:i w:val="false"/>
          <w:color w:val="000000"/>
          <w:sz w:val="28"/>
        </w:rPr>
        <w:t>
мамандардың кемінде 10% болуы туралы ақпарат:</w:t>
      </w:r>
      <w:r>
        <w:br/>
      </w:r>
      <w:r>
        <w:rPr>
          <w:rFonts w:ascii="Times New Roman"/>
          <w:b w:val="false"/>
          <w:i w:val="false"/>
          <w:color w:val="000000"/>
          <w:sz w:val="28"/>
        </w:rPr>
        <w:t>
      1) штаттық кесте бойынша мамандардың жалпы саны (бірлік) _____;</w:t>
      </w:r>
      <w:r>
        <w:br/>
      </w:r>
      <w:r>
        <w:rPr>
          <w:rFonts w:ascii="Times New Roman"/>
          <w:b w:val="false"/>
          <w:i w:val="false"/>
          <w:color w:val="000000"/>
          <w:sz w:val="28"/>
        </w:rPr>
        <w:t>
      2) лицензияланатын қызмет түрінің бейіні бойынша жоғары білімі</w:t>
      </w:r>
      <w:r>
        <w:br/>
      </w:r>
      <w:r>
        <w:rPr>
          <w:rFonts w:ascii="Times New Roman"/>
          <w:b w:val="false"/>
          <w:i w:val="false"/>
          <w:color w:val="000000"/>
          <w:sz w:val="28"/>
        </w:rPr>
        <w:t>
бар мамандар саны __________________________________________________;</w:t>
      </w:r>
      <w:r>
        <w:br/>
      </w:r>
      <w:r>
        <w:rPr>
          <w:rFonts w:ascii="Times New Roman"/>
          <w:b w:val="false"/>
          <w:i w:val="false"/>
          <w:color w:val="000000"/>
          <w:sz w:val="28"/>
        </w:rPr>
        <w:t>
      3) лицензияланатын қызмет түрінің бейіні бойынша жоғары білімі</w:t>
      </w:r>
      <w:r>
        <w:br/>
      </w:r>
      <w:r>
        <w:rPr>
          <w:rFonts w:ascii="Times New Roman"/>
          <w:b w:val="false"/>
          <w:i w:val="false"/>
          <w:color w:val="000000"/>
          <w:sz w:val="28"/>
        </w:rPr>
        <w:t>
бар мамандардың Т.А.Ә., олардың мамандықтары және біліктілігі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лицензияланатын қызмет түрінің бейіні бойынша жоғары білімі</w:t>
      </w:r>
      <w:r>
        <w:br/>
      </w:r>
      <w:r>
        <w:rPr>
          <w:rFonts w:ascii="Times New Roman"/>
          <w:b w:val="false"/>
          <w:i w:val="false"/>
          <w:color w:val="000000"/>
          <w:sz w:val="28"/>
        </w:rPr>
        <w:t>
бар әрбір маманның жұмыс орны ______________________________________;</w:t>
      </w:r>
      <w:r>
        <w:br/>
      </w:r>
      <w:r>
        <w:rPr>
          <w:rFonts w:ascii="Times New Roman"/>
          <w:b w:val="false"/>
          <w:i w:val="false"/>
          <w:color w:val="000000"/>
          <w:sz w:val="28"/>
        </w:rPr>
        <w:t>
      5) лицензияланатын қызмет түрінің бейіні бойынша жоғары білімі</w:t>
      </w:r>
      <w:r>
        <w:br/>
      </w:r>
      <w:r>
        <w:rPr>
          <w:rFonts w:ascii="Times New Roman"/>
          <w:b w:val="false"/>
          <w:i w:val="false"/>
          <w:color w:val="000000"/>
          <w:sz w:val="28"/>
        </w:rPr>
        <w:t>
бар әрбір маманның лауазымы ________________________________________;</w:t>
      </w:r>
      <w:r>
        <w:br/>
      </w:r>
      <w:r>
        <w:rPr>
          <w:rFonts w:ascii="Times New Roman"/>
          <w:b w:val="false"/>
          <w:i w:val="false"/>
          <w:color w:val="000000"/>
          <w:sz w:val="28"/>
        </w:rPr>
        <w:t>
      6) лицензияланатын қызмет түрінің бейіні бойынша жоғары білімі</w:t>
      </w:r>
      <w:r>
        <w:br/>
      </w:r>
      <w:r>
        <w:rPr>
          <w:rFonts w:ascii="Times New Roman"/>
          <w:b w:val="false"/>
          <w:i w:val="false"/>
          <w:color w:val="000000"/>
          <w:sz w:val="28"/>
        </w:rPr>
        <w:t>
бар әрбір маманның жұмысқа қабылданғаны және жұмыстан босатылғаны</w:t>
      </w:r>
      <w:r>
        <w:br/>
      </w:r>
      <w:r>
        <w:rPr>
          <w:rFonts w:ascii="Times New Roman"/>
          <w:b w:val="false"/>
          <w:i w:val="false"/>
          <w:color w:val="000000"/>
          <w:sz w:val="28"/>
        </w:rPr>
        <w:t>
туралы бұйрықтың нөмірі және күні және/немесе еңбек шартының нөмірі</w:t>
      </w:r>
      <w:r>
        <w:br/>
      </w:r>
      <w:r>
        <w:rPr>
          <w:rFonts w:ascii="Times New Roman"/>
          <w:b w:val="false"/>
          <w:i w:val="false"/>
          <w:color w:val="000000"/>
          <w:sz w:val="28"/>
        </w:rPr>
        <w:t>
мен күні ___________________________________________________________;</w:t>
      </w:r>
      <w:r>
        <w:br/>
      </w:r>
      <w:r>
        <w:rPr>
          <w:rFonts w:ascii="Times New Roman"/>
          <w:b w:val="false"/>
          <w:i w:val="false"/>
          <w:color w:val="000000"/>
          <w:sz w:val="28"/>
        </w:rPr>
        <w:t>
      7) сертификаттың, жеке куәліктің, куәліктің нөмірі, берілген</w:t>
      </w:r>
      <w:r>
        <w:br/>
      </w:r>
      <w:r>
        <w:rPr>
          <w:rFonts w:ascii="Times New Roman"/>
          <w:b w:val="false"/>
          <w:i w:val="false"/>
          <w:color w:val="000000"/>
          <w:sz w:val="28"/>
        </w:rPr>
        <w:t>
күні және оны берген ұйымның атауы, сондай-ақ лицензияланатын қызмет</w:t>
      </w:r>
      <w:r>
        <w:br/>
      </w:r>
      <w:r>
        <w:rPr>
          <w:rFonts w:ascii="Times New Roman"/>
          <w:b w:val="false"/>
          <w:i w:val="false"/>
          <w:color w:val="000000"/>
          <w:sz w:val="28"/>
        </w:rPr>
        <w:t>
түрінің бейіні бойынша жоғары білімі бар әрбір маманның оқу курсының</w:t>
      </w:r>
      <w:r>
        <w:br/>
      </w:r>
      <w:r>
        <w:rPr>
          <w:rFonts w:ascii="Times New Roman"/>
          <w:b w:val="false"/>
          <w:i w:val="false"/>
          <w:color w:val="000000"/>
          <w:sz w:val="28"/>
        </w:rPr>
        <w:t>
тақырыбы (болған жағдайда) _________________________________________.</w:t>
      </w:r>
      <w:r>
        <w:br/>
      </w:r>
      <w:r>
        <w:rPr>
          <w:rFonts w:ascii="Times New Roman"/>
          <w:b w:val="false"/>
          <w:i w:val="false"/>
          <w:color w:val="000000"/>
          <w:sz w:val="28"/>
        </w:rPr>
        <w:t>
</w:t>
      </w:r>
      <w:r>
        <w:rPr>
          <w:rFonts w:ascii="Times New Roman"/>
          <w:b w:val="false"/>
          <w:i w:val="false"/>
          <w:color w:val="000000"/>
          <w:sz w:val="28"/>
        </w:rPr>
        <w:t>
      3. Меншік құқығында немесе өзге де заңды негізде</w:t>
      </w:r>
      <w:r>
        <w:br/>
      </w:r>
      <w:r>
        <w:rPr>
          <w:rFonts w:ascii="Times New Roman"/>
          <w:b w:val="false"/>
          <w:i w:val="false"/>
          <w:color w:val="000000"/>
          <w:sz w:val="28"/>
        </w:rPr>
        <w:t>
техникалық-өндірістік базасының (үй-жайлардың немесе арнайы</w:t>
      </w:r>
      <w:r>
        <w:br/>
      </w:r>
      <w:r>
        <w:rPr>
          <w:rFonts w:ascii="Times New Roman"/>
          <w:b w:val="false"/>
          <w:i w:val="false"/>
          <w:color w:val="000000"/>
          <w:sz w:val="28"/>
        </w:rPr>
        <w:t>
зертханалық немесе стенділік немесе өндірістік немесе технологиялық</w:t>
      </w:r>
      <w:r>
        <w:br/>
      </w:r>
      <w:r>
        <w:rPr>
          <w:rFonts w:ascii="Times New Roman"/>
          <w:b w:val="false"/>
          <w:i w:val="false"/>
          <w:color w:val="000000"/>
          <w:sz w:val="28"/>
        </w:rPr>
        <w:t>
немесе сынақтық және өлшегіш жабдықтың немесе бақылау-тексеру</w:t>
      </w:r>
      <w:r>
        <w:br/>
      </w:r>
      <w:r>
        <w:rPr>
          <w:rFonts w:ascii="Times New Roman"/>
          <w:b w:val="false"/>
          <w:i w:val="false"/>
          <w:color w:val="000000"/>
          <w:sz w:val="28"/>
        </w:rPr>
        <w:t>
аппаратурасының) болуы туралы ақпарат:</w:t>
      </w:r>
      <w:r>
        <w:br/>
      </w:r>
      <w:r>
        <w:rPr>
          <w:rFonts w:ascii="Times New Roman"/>
          <w:b w:val="false"/>
          <w:i w:val="false"/>
          <w:color w:val="000000"/>
          <w:sz w:val="28"/>
        </w:rPr>
        <w:t>
      1) техникалық-өндірістік базаны сатып алу-сату немесе сыйға</w:t>
      </w:r>
      <w:r>
        <w:br/>
      </w:r>
      <w:r>
        <w:rPr>
          <w:rFonts w:ascii="Times New Roman"/>
          <w:b w:val="false"/>
          <w:i w:val="false"/>
          <w:color w:val="000000"/>
          <w:sz w:val="28"/>
        </w:rPr>
        <w:t>
тарту немесе мүліктік жалға алу (жалдау) немесе өтеусіз пайдалану</w:t>
      </w:r>
      <w:r>
        <w:br/>
      </w:r>
      <w:r>
        <w:rPr>
          <w:rFonts w:ascii="Times New Roman"/>
          <w:b w:val="false"/>
          <w:i w:val="false"/>
          <w:color w:val="000000"/>
          <w:sz w:val="28"/>
        </w:rPr>
        <w:t>
немесе сенімгерлік басқару немесе тапсыру туралы шарттың нөмірі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техникалық-өндірістік базаның немесе үй-жайдың орналасқан</w:t>
      </w:r>
      <w:r>
        <w:br/>
      </w:r>
      <w:r>
        <w:rPr>
          <w:rFonts w:ascii="Times New Roman"/>
          <w:b w:val="false"/>
          <w:i w:val="false"/>
          <w:color w:val="000000"/>
          <w:sz w:val="28"/>
        </w:rPr>
        <w:t>
жері _______________________________________________________________;</w:t>
      </w:r>
      <w:r>
        <w:br/>
      </w:r>
      <w:r>
        <w:rPr>
          <w:rFonts w:ascii="Times New Roman"/>
          <w:b w:val="false"/>
          <w:i w:val="false"/>
          <w:color w:val="000000"/>
          <w:sz w:val="28"/>
        </w:rPr>
        <w:t>
      3) шарт жасасқан күн _________________________________________;</w:t>
      </w:r>
      <w:r>
        <w:br/>
      </w:r>
      <w:r>
        <w:rPr>
          <w:rFonts w:ascii="Times New Roman"/>
          <w:b w:val="false"/>
          <w:i w:val="false"/>
          <w:color w:val="000000"/>
          <w:sz w:val="28"/>
        </w:rPr>
        <w:t>
      4) шарт кіммен жасалды _______________________________________;</w:t>
      </w:r>
      <w:r>
        <w:br/>
      </w:r>
      <w:r>
        <w:rPr>
          <w:rFonts w:ascii="Times New Roman"/>
          <w:b w:val="false"/>
          <w:i w:val="false"/>
          <w:color w:val="000000"/>
          <w:sz w:val="28"/>
        </w:rPr>
        <w:t>
      5) арнайы зертханалық немесе стенділік немесе өндірістік немесе</w:t>
      </w:r>
      <w:r>
        <w:br/>
      </w:r>
      <w:r>
        <w:rPr>
          <w:rFonts w:ascii="Times New Roman"/>
          <w:b w:val="false"/>
          <w:i w:val="false"/>
          <w:color w:val="000000"/>
          <w:sz w:val="28"/>
        </w:rPr>
        <w:t>
      технологиялық немесе сынақтық және өлшегіш жабдық немесе</w:t>
      </w:r>
      <w:r>
        <w:br/>
      </w:r>
      <w:r>
        <w:rPr>
          <w:rFonts w:ascii="Times New Roman"/>
          <w:b w:val="false"/>
          <w:i w:val="false"/>
          <w:color w:val="000000"/>
          <w:sz w:val="28"/>
        </w:rPr>
        <w:t>
бақылау-тексеру аппаратурасы паспортының нөмірі және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паспорт берген орган ______________________________________;</w:t>
      </w:r>
      <w:r>
        <w:br/>
      </w:r>
      <w:r>
        <w:rPr>
          <w:rFonts w:ascii="Times New Roman"/>
          <w:b w:val="false"/>
          <w:i w:val="false"/>
          <w:color w:val="000000"/>
          <w:sz w:val="28"/>
        </w:rPr>
        <w:t>
      7) жабдықтың тағайындалуы ____________________________________;</w:t>
      </w:r>
      <w:r>
        <w:br/>
      </w:r>
      <w:r>
        <w:rPr>
          <w:rFonts w:ascii="Times New Roman"/>
          <w:b w:val="false"/>
          <w:i w:val="false"/>
          <w:color w:val="000000"/>
          <w:sz w:val="28"/>
        </w:rPr>
        <w:t>
      8) сертификаттың нөмірі, күні, берген орган, салыстырып тексеру</w:t>
      </w:r>
      <w:r>
        <w:br/>
      </w:r>
      <w:r>
        <w:rPr>
          <w:rFonts w:ascii="Times New Roman"/>
          <w:b w:val="false"/>
          <w:i w:val="false"/>
          <w:color w:val="000000"/>
          <w:sz w:val="28"/>
        </w:rPr>
        <w:t>
(калибрлеу) туралы сертификаттың қолданыс мерзімі (болған жағдайда)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Бекітілген техникалық жобаның болуы туралы ақпарат:</w:t>
      </w:r>
      <w:r>
        <w:br/>
      </w:r>
      <w:r>
        <w:rPr>
          <w:rFonts w:ascii="Times New Roman"/>
          <w:b w:val="false"/>
          <w:i w:val="false"/>
          <w:color w:val="000000"/>
          <w:sz w:val="28"/>
        </w:rPr>
        <w:t>
      1) техникалық жобаның атауы __________________________________;</w:t>
      </w:r>
      <w:r>
        <w:br/>
      </w:r>
      <w:r>
        <w:rPr>
          <w:rFonts w:ascii="Times New Roman"/>
          <w:b w:val="false"/>
          <w:i w:val="false"/>
          <w:color w:val="000000"/>
          <w:sz w:val="28"/>
        </w:rPr>
        <w:t>
      2) жобаның негізгі мақсатының қысқаша мазмұны ________________;</w:t>
      </w:r>
      <w:r>
        <w:br/>
      </w:r>
      <w:r>
        <w:rPr>
          <w:rFonts w:ascii="Times New Roman"/>
          <w:b w:val="false"/>
          <w:i w:val="false"/>
          <w:color w:val="000000"/>
          <w:sz w:val="28"/>
        </w:rPr>
        <w:t>
      3) технологиялық процестің сипаттамасы _______________________;</w:t>
      </w:r>
      <w:r>
        <w:br/>
      </w:r>
      <w:r>
        <w:rPr>
          <w:rFonts w:ascii="Times New Roman"/>
          <w:b w:val="false"/>
          <w:i w:val="false"/>
          <w:color w:val="000000"/>
          <w:sz w:val="28"/>
        </w:rPr>
        <w:t>
      4) өндіріс өрістетілетін немесе қызметтер көрсетілетін аумақ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техникалық жобаны кім бекіткен ____________________________;</w:t>
      </w:r>
      <w:r>
        <w:br/>
      </w:r>
      <w:r>
        <w:rPr>
          <w:rFonts w:ascii="Times New Roman"/>
          <w:b w:val="false"/>
          <w:i w:val="false"/>
          <w:color w:val="000000"/>
          <w:sz w:val="28"/>
        </w:rPr>
        <w:t>
      6) техникалық жобаның бекітілген күні ________________________.</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