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9fc0" w14:textId="3c99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мен толықтырулар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маусымдағы № 586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мен толықтырулар енгізу туралы хаттаманы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2006 жылғы 3 қазандағы Қазақстан Республикасының Үкіметі мен Ресей Федерациясының Үкіметі арасындағы Қазақстан 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мен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2012 жылғы 7 маусымда Астанада жасалған 2006 жылғы 3 қазандағы Қазақстан Республикасының Үкіметі мен Ресей Федерациясының Үкіметі арасындағы Қазақстан  Республикасының және Ресей Федерациясының шекара маңындағы аумақтары тұрғындарының Қазақстан-Ресей мемлекеттік шекарасын кесіп өту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жылғы 3 қазандағы Қазақстан Республикасының Үкіметі мен Ресей Федерациясының Үкіметі арасындағы Қазақстан 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Ресей Федерациясының Үкіметі 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№ 2-қосымшасына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Шекараны кесіп өту орындарының тізбесі мынадай шекараны кесіп өту орындарымен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>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               Қорған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Меңдіқара ауданы   Көктерек      - Целинный  Целинный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Жамбыл ауданы Айымжан           - Неверовское Макушин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Омбы облысы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Уәлиханов ауданы Үлкен Қараой  - Никополь  Полтава ауданы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Ертіс ауданы   Ертіс          - Қараман  Нововаршав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Ақтөбе облысы                  Орынбор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Қобда ауданы Жиренқопа         - Первомайское Соль-Илецк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Әйтеке би ауданы  Әйтеке би     - Союзное Яснен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Батыс Қазақстан облысы         Саратов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Қазталов ауданы Қазталов       - Фомин Александров-Гай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Шекараны кесіп өту орындарының тізбесінен мынадай шекараны кесіп өту орындары алып тасталсын: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>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Шығыс Қазақстан облысы          Алтай өлкесі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Бородулиха ауданы  Коростели    - Наумовка  Углов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Бородулиха ауданы  Буркотово    - Золотуха  Локтев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Шемонаиха ауданы   Красная      - Михайловка Третьяков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 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ауданы Екатеринославка    - Михайловка    Бөрілі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ауданы Галицкое           - Новоандреевка Бөрілі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      Түмен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Жұмабаев     Суворовка       - Красивое      Сладков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атындағы аудан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Хаттаманың ережелерін түсіндіру мен қолдану кезінде туындайтын Тараптар арасындағы келіспеушіліктер өзара консультациялар мен келіссөздер арқылы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бірінде бірлесіп шешуді талап ететін мәселелер туындаған кезде осы Тарап келіссөздер басталғанға дейін кемінде 30 күн бұрын бұл туралы екінші Тарапқа дипломатиялық арналар арқылы жазбаша хабарлайды.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оның күшіне енуі үшін қажетті мемлекетішілік рәсімдерді орындағандығы туралы Тараптардың соңғы жазбаша хабарламасы дипломатиялық арналар арқылы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қолданысы тоқтатылуымен бір мезгілде өз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« 7 » маусымда Астана қаласында әрқайсысы қазақ және орыс тілдерінде екі данада жасалды әрі екі мәтіннің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