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3688" w14:textId="6553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"Шикі мұнай мен мұнайдан жасалған тауарларға кедендік әкету баждары туралы" Қазақстан Республикасы Үкіметінің 2005 жылғы 15 қазандағы № 1036 қаулысына өзгерістер енгізу туралы" Қазақстан Республикасы Үкіметінің 2012 жылғы 7 қыркүйектегі № 1162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17 маусымдағы № 598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«Шикі мұнай мен мұнайдан жасалған тауарларға кедендік әкету баждары туралы» Қазақстан Республикасы Үкіметінің 2005 жылғы 15 қазандағы № 1036 қаулысына өзгерістер енгізу туралы» Қазақстан Республикасы Үкіметінің 2012 жылғы 7 қыркүйектегі № 1162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70, 1010-құжат)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бесінші, алтыншы, жетінші, сегізінші, тоғызыншы, оныншы, он бірінші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«Баж ставкасы (1 тонна үшін доллармен)»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«164,97», «109,98», «109,98», «109,98» деген сандар тиісінше «168,88», «112,59», «112,59», «112,59» деген сандармен ауыстырылсын.».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