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05c8" w14:textId="36b0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"Сәйкестендіру нөмірлерінің ұлттық тізілімдерін жасау, жүргізу және пайдалану ережесін бекіту туралы" Қазақстан Республикасы Үкіметінің 2007 жылғы 27 сәуірдегі № 343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 шілдедегі № 677 қаулысы. Күші жойылды - Қазақстан Республикасы Үкіметінің 2023 жылғы 1 қыркүйектегі № 758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"Сәйкестендіру нөмірлерінің ұлттық тізілімдерін жасау, жүргізу және пайдалану ережесін бекіту туралы" Қазақстан Республикасы Үкіметінің 2007 жылғы 27 сәуірдегі № 343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13, 156-құжат)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Сәйкестендіру нөмірлерінің ұлттық тізілімдерін жасау, жүргізу және пайдалану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тармақшасындағы "кеткен кезде шартты түрде алып тасталады." деген сөздер "кеткен кезде;" деген сөздермен ауыстырылып, мынадай мазмұндағы 3)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асырап алынған бала туралы мәліметтер, оның дербес деректері өзгерген кезде бала асырап алу туралы сот шешiмi күшiне енгеннен кейiн шартты түрде алынып тасталады.";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13-1-тармақпен толықтырылсын: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Шетелдiктер мен азаматтығы жоқ адамдарды қайтадан және одан кейiн тiркеу кезінде, сондай-ақ бала асырап алу жарамсыз деп танылған жағдайда, бұрын қалыптастырылған ЖСН бар құжат берiледi.";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Жалпыға қолжетімді болып табылатын ақпараттан басқа Сәйкестендіру нөмірлерінің ұлттық тізілімдерінде қамтылған мәліметтер:";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Жалпыға қолжетімді ақпаратты қоспағанда, жеке немесе заңды тұлғаға қатысты ақпаратты жеке немесе заңды тұлғаның жазбаша келісімінсіз басқа адамға беруге болмайды.".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