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6dd" w14:textId="f544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 арқылы 2013 - 2015 жылдарға арналған бағдарламалық-нысаналы қаржыландыру туралы" Қазақстан Республикасы Үкіметінің 2013 жылғы 22 сәуірдегі № 38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тамыздағы № 8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тан тыс рәсімдер арқылы 2013- 2015 жылдарға арналған бағдарламалық-нысаналы қаржыландыру туралы» Қазақстан Республикасы Үкіметінің 2013 жылғы 22 сәуірдегі № 3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Республикалық бюджеттен 2013 - 2015 жылдарға арналған бағдарламалық-нысаналы қаржыланд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13 - 2015 жылдарға арналған карантиндік зиянды организмдердің фитосанитариялық қауіп-қатерлерін талдау саласындағы қолданбалы ғылыми зерттеулер» ғылыми-техникалық бағдарлам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2013 - 2014 жылдарға арналған жаңғыртылған энергия көздерін қолдану арқылы Қазақстандағы мал шаруашылығын дамыту мен жайылымдарды тиімді пайдалануға ғылыми-эксперименталдық негіздеме» ғылыми-техникалық жобасы бойынша конкурстан тыс рәсімдер арқылы жүзеге асырылады де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