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96a0" w14:textId="d3d9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ережесін бекіту туралы" Қазақстан Республикасы Үкіметінің 2009 жылғы 14 сәуірдегі № 514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16 қыркүйектегі № 974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ережесін бекіту туралы» Қазақстан Республикасы Үкіметінің 2009 жылғы 14 сәуірдегі № 514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19, 170-құжат)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2-қосымшада:</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Кабель кәріздеріндегі арнада кабель-орындарды пайдалануға беру».</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