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28050" w14:textId="aa28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16 қыркүйектегі № 975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Үкіметінің кейбір шешімдеріне енгізілетін 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С.Ахметов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16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975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 енгізілетін өзгерістер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туралы» Қазақстан Республикасы Үкіметінің 1999 жылғы 27 мамырдағы № 659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республикалық меншіктегі ұйымдар акцияларының мемлекеттік пакеттері мен мемлекеттік үлестеріне иелік ету және пайдалану жөніндегі құқықтарды салалық министрліктерге және басқа мемлекеттік органдарға беру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Көлік және коммуникация министрлігіне» деген бөлімдегі реттік нөмірі 160-20-жол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