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7de30" w14:textId="297de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18 қазандағы № 1116 қаулысы. Күші жойылды - Қазақстан Республикасы Үкіметінің 2023 жылғы 30 маусымдағы № 528 қаулысымен</w:t>
      </w:r>
    </w:p>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Осы қаулының қолданысқа енгізілу тәртібін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4-тармақтардан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10.12.2015 </w:t>
      </w:r>
      <w:r>
        <w:rPr>
          <w:rFonts w:ascii="Times New Roman"/>
          <w:b w:val="false"/>
          <w:i w:val="false"/>
          <w:color w:val="000000"/>
          <w:sz w:val="28"/>
        </w:rPr>
        <w:t>№ 988</w:t>
      </w:r>
      <w:r>
        <w:rPr>
          <w:rFonts w:ascii="Times New Roman"/>
          <w:b w:val="false"/>
          <w:i w:val="false"/>
          <w:color w:val="000000"/>
          <w:sz w:val="28"/>
        </w:rPr>
        <w:t xml:space="preserve"> (01.01.2016 бастап қолданысқа енгізіледі) қаулысымен.</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Заңы 6-бабының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(бұдан әрі – Қағидалар)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10.12.2015 </w:t>
      </w:r>
      <w:r>
        <w:rPr>
          <w:rFonts w:ascii="Times New Roman"/>
          <w:b w:val="false"/>
          <w:i w:val="false"/>
          <w:color w:val="000000"/>
          <w:sz w:val="28"/>
        </w:rPr>
        <w:t>№ 988</w:t>
      </w:r>
      <w:r>
        <w:rPr>
          <w:rFonts w:ascii="Times New Roman"/>
          <w:b w:val="false"/>
          <w:i w:val="false"/>
          <w:color w:val="ff0000"/>
          <w:sz w:val="28"/>
        </w:rPr>
        <w:t xml:space="preserve"> (01.01.2016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43-тармағының</w:t>
      </w:r>
      <w:r>
        <w:rPr>
          <w:rFonts w:ascii="Times New Roman"/>
          <w:b w:val="false"/>
          <w:i w:val="false"/>
          <w:color w:val="000000"/>
          <w:sz w:val="28"/>
        </w:rPr>
        <w:t xml:space="preserve"> қолданысы 2014 жылғы 1 қаңтарға дейін тоқтатыла тұрсын. Тоқтатыла тұрған кезеңде көрсетілген тармақ мынадай редакцияда қолданылады:</w:t>
      </w:r>
    </w:p>
    <w:bookmarkEnd w:id="2"/>
    <w:bookmarkStart w:name="z4" w:id="3"/>
    <w:p>
      <w:pPr>
        <w:spacing w:after="0"/>
        <w:ind w:left="0"/>
        <w:jc w:val="both"/>
      </w:pPr>
      <w:r>
        <w:rPr>
          <w:rFonts w:ascii="Times New Roman"/>
          <w:b w:val="false"/>
          <w:i w:val="false"/>
          <w:color w:val="000000"/>
          <w:sz w:val="28"/>
        </w:rPr>
        <w:t>
      "43. Салық органының өкімдері бойынша, егер пайдасына міндетті зейнетақы жарналары бойынша берешек өндіріп алынатын бірыңғай жинақтаушы зейнетақы қоры салымшыларының тізімдерін агент ұсынбаған жағдайда және міндетті зейнетақы жарналары бойынша берешек болған кезде банк немесе банктік операциялардың жекелеген түрлерін жүзеге асыратын ұйымдар агенттердің банктік шоттары бойынша шығыс операцияларын тоқтата тұрады және Қазақстан Республикасының заңнамасында белгіленген тәртіппен міндетті зейнетақы жарналарын, әлеуметтік аударымдар мен салық берешектерін аударуға қатысты нұсқауларды орындайды.".</w:t>
      </w:r>
    </w:p>
    <w:bookmarkEnd w:id="3"/>
    <w:bookmarkStart w:name="z5"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xml:space="preserve">
      4. Осы қаулы 2014 жылғы 1 қаңтардан бастап қолданысқа енгізілетін Қағидалардың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 </w:t>
      </w:r>
      <w:r>
        <w:rPr>
          <w:rFonts w:ascii="Times New Roman"/>
          <w:b w:val="false"/>
          <w:i w:val="false"/>
          <w:color w:val="000000"/>
          <w:sz w:val="28"/>
        </w:rPr>
        <w:t>7-тармағын</w:t>
      </w:r>
      <w:r>
        <w:rPr>
          <w:rFonts w:ascii="Times New Roman"/>
          <w:b w:val="false"/>
          <w:i w:val="false"/>
          <w:color w:val="000000"/>
          <w:sz w:val="28"/>
        </w:rPr>
        <w:t xml:space="preserve">, </w:t>
      </w:r>
      <w:r>
        <w:rPr>
          <w:rFonts w:ascii="Times New Roman"/>
          <w:b w:val="false"/>
          <w:i w:val="false"/>
          <w:color w:val="000000"/>
          <w:sz w:val="28"/>
        </w:rPr>
        <w:t>4-бөлімін</w:t>
      </w:r>
      <w:r>
        <w:rPr>
          <w:rFonts w:ascii="Times New Roman"/>
          <w:b w:val="false"/>
          <w:i w:val="false"/>
          <w:color w:val="000000"/>
          <w:sz w:val="28"/>
        </w:rPr>
        <w:t xml:space="preserve"> қоспағанда,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18 қазандағы</w:t>
            </w:r>
            <w:r>
              <w:br/>
            </w:r>
            <w:r>
              <w:rPr>
                <w:rFonts w:ascii="Times New Roman"/>
                <w:b w:val="false"/>
                <w:i w:val="false"/>
                <w:color w:val="000000"/>
                <w:sz w:val="20"/>
              </w:rPr>
              <w:t>№ 1116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w:t>
      </w:r>
    </w:p>
    <w:bookmarkEnd w:id="6"/>
    <w:p>
      <w:pPr>
        <w:spacing w:after="0"/>
        <w:ind w:left="0"/>
        <w:jc w:val="both"/>
      </w:pPr>
      <w:r>
        <w:rPr>
          <w:rFonts w:ascii="Times New Roman"/>
          <w:b w:val="false"/>
          <w:i w:val="false"/>
          <w:color w:val="ff0000"/>
          <w:sz w:val="28"/>
        </w:rPr>
        <w:t xml:space="preserve">
      Ескерту. Қағидалары мен мерзімдері жаңа редакцияда - ҚР Үкіметінің 14.04.2016 </w:t>
      </w:r>
      <w:r>
        <w:rPr>
          <w:rFonts w:ascii="Times New Roman"/>
          <w:b w:val="false"/>
          <w:i w:val="false"/>
          <w:color w:val="ff0000"/>
          <w:sz w:val="28"/>
        </w:rPr>
        <w:t>№ 215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bookmarkStart w:name="z9"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09.10.2018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0" w:id="8"/>
    <w:p>
      <w:pPr>
        <w:spacing w:after="0"/>
        <w:ind w:left="0"/>
        <w:jc w:val="both"/>
      </w:pPr>
      <w:r>
        <w:rPr>
          <w:rFonts w:ascii="Times New Roman"/>
          <w:b w:val="false"/>
          <w:i w:val="false"/>
          <w:color w:val="000000"/>
          <w:sz w:val="28"/>
        </w:rPr>
        <w:t xml:space="preserve">
      1. Осы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 (бұдан әрі – Қағидалар)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18-бабы</w:t>
      </w:r>
      <w:r>
        <w:rPr>
          <w:rFonts w:ascii="Times New Roman"/>
          <w:b w:val="false"/>
          <w:i w:val="false"/>
          <w:color w:val="000000"/>
          <w:sz w:val="28"/>
        </w:rPr>
        <w:t xml:space="preserve"> 1-тармағының 3) тармақшасына, "Міндетті әлеуметтік сақтандыру туралы" 2019 жылғы 26 желтоқсандағы Қазақстан Республикасының Заңы </w:t>
      </w:r>
      <w:r>
        <w:rPr>
          <w:rFonts w:ascii="Times New Roman"/>
          <w:b w:val="false"/>
          <w:i w:val="false"/>
          <w:color w:val="000000"/>
          <w:sz w:val="28"/>
        </w:rPr>
        <w:t>26-бабының</w:t>
      </w:r>
      <w:r>
        <w:rPr>
          <w:rFonts w:ascii="Times New Roman"/>
          <w:b w:val="false"/>
          <w:i w:val="false"/>
          <w:color w:val="000000"/>
          <w:sz w:val="28"/>
        </w:rPr>
        <w:t xml:space="preserve"> 1-тармағына, "Қазақстан Республикасында зейнетақымен қамсыздандыру туралы" 2013 жылғы 21 маусымдағы Қазақстан Республикасының Заңы (бұдан әрі – Заң)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әзірленді және міндетті зейнетақы жарналарын, міндетті кәсіптік зейнетақы жарналарын төлеу жөніндегі агенттердің (бұдан әрі – агенттер) міндетті зейнетақы жарналарын, міндетті кәсіптік зейнетақы жарналарын есептеу, ұстап қалу (есебіне жазу) және бірыңғай жинақтаушы зейнетақы қорына (бұдан әрі – БЖЗҚ) аудару және олар бойынша өндіріп алу тәртібі мен мерзімдерін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09.11.2020 </w:t>
      </w:r>
      <w:r>
        <w:rPr>
          <w:rFonts w:ascii="Times New Roman"/>
          <w:b w:val="false"/>
          <w:i w:val="false"/>
          <w:color w:val="000000"/>
          <w:sz w:val="28"/>
        </w:rPr>
        <w:t>№ 745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Заңды тұлғалар, жеке практикамен айналысатын адамдар, сондай-ақ дара кәсіпкерлер өздерінің орналасқан (тұратын) жері бойынша мемлекеттік кірістер органдарында агент ретінде есепке алынуға тиіс.</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08.05.2019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Агенттер жұмыскерлерге төленетін кірістерден, сондай-ақ азаматтық-құқықтық сипаттағы шарт жасасқан жеке тұлғалардың кірісінен ай сайын міндетті зейнетақы жарналарын есептеп, ұстап қалады және оларды БЖЗҚ-ға аударады.</w:t>
      </w:r>
    </w:p>
    <w:bookmarkEnd w:id="10"/>
    <w:bookmarkStart w:name="z13" w:id="11"/>
    <w:p>
      <w:pPr>
        <w:spacing w:after="0"/>
        <w:ind w:left="0"/>
        <w:jc w:val="both"/>
      </w:pPr>
      <w:r>
        <w:rPr>
          <w:rFonts w:ascii="Times New Roman"/>
          <w:b w:val="false"/>
          <w:i w:val="false"/>
          <w:color w:val="000000"/>
          <w:sz w:val="28"/>
        </w:rPr>
        <w:t>
      Міндетті кәсіптік зейнетақы жарналарының салымшылары меншікті қаражаты есебінен олардың пайдасына міндетті кәсіптік зейнетақы жарналарын жүзеге асыратын өндірістердің, жұмыстардың, еңбек жағдайлары зиянды жұмыстармен айналысатын жұмыскерлер кәсіптерінің тізбесінде көзделген жұмыскерлердің еңбегін пайдаланатын агенттер жұмыскерлерге төленетін табыстан ай сайын міндетті кәсіптік зейнетақы жарналарын есебіне жазады және БЖЗҚ-ға аударады.</w:t>
      </w:r>
    </w:p>
    <w:bookmarkEnd w:id="11"/>
    <w:bookmarkStart w:name="z14" w:id="12"/>
    <w:p>
      <w:pPr>
        <w:spacing w:after="0"/>
        <w:ind w:left="0"/>
        <w:jc w:val="both"/>
      </w:pPr>
      <w:r>
        <w:rPr>
          <w:rFonts w:ascii="Times New Roman"/>
          <w:b w:val="false"/>
          <w:i w:val="false"/>
          <w:color w:val="000000"/>
          <w:sz w:val="28"/>
        </w:rPr>
        <w:t>
      Жеке практикамен айналысатын адамдар, сондай-ақ дара кәсіпкерлер міндетті зейнетақы жарналарын салық кезеңінің әрбір айы үшін есептейді және оларды өзінің пайдасына БЖЗҚ-ға аударады.</w:t>
      </w:r>
    </w:p>
    <w:bookmarkEnd w:id="12"/>
    <w:bookmarkStart w:name="z15" w:id="13"/>
    <w:p>
      <w:pPr>
        <w:spacing w:after="0"/>
        <w:ind w:left="0"/>
        <w:jc w:val="both"/>
      </w:pPr>
      <w:r>
        <w:rPr>
          <w:rFonts w:ascii="Times New Roman"/>
          <w:b w:val="false"/>
          <w:i w:val="false"/>
          <w:color w:val="000000"/>
          <w:sz w:val="28"/>
        </w:rPr>
        <w:t>
      Шаруа немесе фермер қожалықтары міндетті зейнетақы жарналарын салық кезеңінің әрбір айы үшін есептейді және оларды шаруа немесе фермер қожалығының кәмелетке толған мүшесінің (қатысушысының) және басшысының пайдасына БЖЗҚ-ға аударады. Шаруа немесе фермер қожалығының кәмелетке толған мүшелерінің (қатысушыларының) пайдасына міндетті зейнетақы жарналары олар кәмелетке толған жылдан кейінгі күнтізбелік жылдың басынан бастап есептелуге және төленуге тиіс.</w:t>
      </w:r>
    </w:p>
    <w:bookmarkEnd w:id="13"/>
    <w:bookmarkStart w:name="z16" w:id="14"/>
    <w:p>
      <w:pPr>
        <w:spacing w:after="0"/>
        <w:ind w:left="0"/>
        <w:jc w:val="both"/>
      </w:pPr>
      <w:r>
        <w:rPr>
          <w:rFonts w:ascii="Times New Roman"/>
          <w:b w:val="false"/>
          <w:i w:val="false"/>
          <w:color w:val="000000"/>
          <w:sz w:val="28"/>
        </w:rPr>
        <w:t>
      Мемлекеттік әлеуметтік сақтандыру қорынан еңбек ету қабілетінен айырылу және (немесе) жұмысынан айырылу, жүктілігіне, босануына, жаңа туған баланы (балаларды) асырап алуына байланысты, баланың бір жасқа толғанға дейінгі күтіміне байланысты табысынан айырылу жағдайына берілетін әлеуметтік төлемдерден міндетті зейнетақы жарналарын, сондай-ақ бюджет қаражаты есебінен субсидияланатын міндетті зейнетақы жарналарын ай сайын есептеуді және ұстап қалуды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тізіміне (бұдан әрі – жеке тұлғалардың бірыңғай тізімі) сәйкес "Азаматтарға арналған үкімет" мемлекеттік корпорациясы (бұдан әрі – Мемлекеттік корпорация) жүзеге асырады.</w:t>
      </w:r>
    </w:p>
    <w:bookmarkEnd w:id="14"/>
    <w:bookmarkStart w:name="z17" w:id="15"/>
    <w:p>
      <w:pPr>
        <w:spacing w:after="0"/>
        <w:ind w:left="0"/>
        <w:jc w:val="both"/>
      </w:pPr>
      <w:r>
        <w:rPr>
          <w:rFonts w:ascii="Times New Roman"/>
          <w:b w:val="false"/>
          <w:i w:val="false"/>
          <w:color w:val="000000"/>
          <w:sz w:val="28"/>
        </w:rPr>
        <w:t>
      Заңның 39-бабының 2-тармағының 1-1), 2), 3) тармақшаларында көрсетілген азаматтар үшін міндетті зейнетақы жарналары алатын кірісінің 10 пайызы, бірақ республикалық бюджет туралы заңда тиісті қаржы жылына белгіленген жалақының ең төменгі мөлшерінің 10 пайызынан кем болмайтын мөлшерде және республикалық бюджет туралы заңда тиісті қаржы жылына белгіленген жалақының ең төменгі 50 еселенген мөлшерінің 10 пайызынан жоғары болмайтын мөлшерде оларды кейіннен БЖЗҚ-дағы жеке зейнетақы шотына аудару үшін банктерге және (немесе) банк операцияларының жекелеген түрлерін жүзеге асыратын ұйымдарға қолма-қол ақшалай жарна салу арқылы төленуге тиіс.</w:t>
      </w:r>
    </w:p>
    <w:bookmarkEnd w:id="15"/>
    <w:bookmarkStart w:name="z18" w:id="16"/>
    <w:p>
      <w:pPr>
        <w:spacing w:after="0"/>
        <w:ind w:left="0"/>
        <w:jc w:val="both"/>
      </w:pPr>
      <w:r>
        <w:rPr>
          <w:rFonts w:ascii="Times New Roman"/>
          <w:b w:val="false"/>
          <w:i w:val="false"/>
          <w:color w:val="000000"/>
          <w:sz w:val="28"/>
        </w:rPr>
        <w:t xml:space="preserve">
      Агенттер, егер мүгедектігі мерзімсіз болып белгіленсе, бірінші және екінші топтардағы мүгедектігі бар адамдардың табыстарынан салымшының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өтініші бойынша ай сайын БЖЗҚ-ға аударылатын міндетті зейнетақы жарналарын есептейді және ұстап қалады.</w:t>
      </w:r>
    </w:p>
    <w:bookmarkEnd w:id="16"/>
    <w:bookmarkStart w:name="z19" w:id="17"/>
    <w:p>
      <w:pPr>
        <w:spacing w:after="0"/>
        <w:ind w:left="0"/>
        <w:jc w:val="both"/>
      </w:pPr>
      <w:r>
        <w:rPr>
          <w:rFonts w:ascii="Times New Roman"/>
          <w:b w:val="false"/>
          <w:i w:val="false"/>
          <w:color w:val="000000"/>
          <w:sz w:val="28"/>
        </w:rPr>
        <w:t>
      Агенттер Мемлекеттік корпорациядан жұмыскерде БЖЗҚ-да ашылған жеке зейнетақы шотының болуы туралы растама ала алады.</w:t>
      </w:r>
    </w:p>
    <w:bookmarkEnd w:id="17"/>
    <w:bookmarkStart w:name="z20" w:id="18"/>
    <w:p>
      <w:pPr>
        <w:spacing w:after="0"/>
        <w:ind w:left="0"/>
        <w:jc w:val="both"/>
      </w:pPr>
      <w:r>
        <w:rPr>
          <w:rFonts w:ascii="Times New Roman"/>
          <w:b w:val="false"/>
          <w:i w:val="false"/>
          <w:color w:val="000000"/>
          <w:sz w:val="28"/>
        </w:rPr>
        <w:t xml:space="preserve">
      Агенттің жұмыскерде БЖЗҚ-да ашылған жеке зейнетақы шотының болуын растауға арналған өтінішінде: агенттің атауы мен деректемелері, жұмыскердің тегі, аты, әкесінің аты (бар болса), туған күні, жеке сәйкестендіру нөмірі көрсетіледі. </w:t>
      </w:r>
    </w:p>
    <w:bookmarkEnd w:id="18"/>
    <w:bookmarkStart w:name="z21" w:id="19"/>
    <w:p>
      <w:pPr>
        <w:spacing w:after="0"/>
        <w:ind w:left="0"/>
        <w:jc w:val="both"/>
      </w:pPr>
      <w:r>
        <w:rPr>
          <w:rFonts w:ascii="Times New Roman"/>
          <w:b w:val="false"/>
          <w:i w:val="false"/>
          <w:color w:val="000000"/>
          <w:sz w:val="28"/>
        </w:rPr>
        <w:t>
      Өтінішке басшы және бас бухгалтер қол қоюға тиіс. Егер бас бухгалтердің лауазымы көзделмеген болса, өтініште тиісті белгі жасалады.</w:t>
      </w:r>
    </w:p>
    <w:bookmarkEnd w:id="19"/>
    <w:bookmarkStart w:name="z22" w:id="20"/>
    <w:p>
      <w:pPr>
        <w:spacing w:after="0"/>
        <w:ind w:left="0"/>
        <w:jc w:val="both"/>
      </w:pPr>
      <w:r>
        <w:rPr>
          <w:rFonts w:ascii="Times New Roman"/>
          <w:b w:val="false"/>
          <w:i w:val="false"/>
          <w:color w:val="000000"/>
          <w:sz w:val="28"/>
        </w:rPr>
        <w:t xml:space="preserve">
      Мемлекеттік корпорация агенттен жұмыскерде БЖЗҚ-да ашылған жеке зейнетақы шотының болуын растауға өтініш келіп түскен күннен бастап бес жұмыс күні ішінде агентке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жұмыскерде аталған жеке зейнетақы шотының болуы туралы растау-анықтаманы береді.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Үкіметінің 29.09.2017 </w:t>
      </w:r>
      <w:r>
        <w:rPr>
          <w:rFonts w:ascii="Times New Roman"/>
          <w:b w:val="false"/>
          <w:i w:val="false"/>
          <w:color w:val="000000"/>
          <w:sz w:val="28"/>
        </w:rPr>
        <w:t>№ 603</w:t>
      </w:r>
      <w:r>
        <w:rPr>
          <w:rFonts w:ascii="Times New Roman"/>
          <w:b w:val="false"/>
          <w:i w:val="false"/>
          <w:color w:val="ff0000"/>
          <w:sz w:val="28"/>
        </w:rPr>
        <w:t xml:space="preserve">; (алғашқы ресми жарияланған күнінен бастап қолданысқа енгізіледі); 09.10.2018 </w:t>
      </w:r>
      <w:r>
        <w:rPr>
          <w:rFonts w:ascii="Times New Roman"/>
          <w:b w:val="false"/>
          <w:i w:val="false"/>
          <w:color w:val="000000"/>
          <w:sz w:val="28"/>
        </w:rPr>
        <w:t>№ 624</w:t>
      </w:r>
      <w:r>
        <w:rPr>
          <w:rFonts w:ascii="Times New Roman"/>
          <w:b w:val="false"/>
          <w:i w:val="false"/>
          <w:color w:val="ff0000"/>
          <w:sz w:val="28"/>
        </w:rPr>
        <w:t xml:space="preserve">; 08.05.2019 </w:t>
      </w:r>
      <w:r>
        <w:rPr>
          <w:rFonts w:ascii="Times New Roman"/>
          <w:b w:val="false"/>
          <w:i w:val="false"/>
          <w:color w:val="000000"/>
          <w:sz w:val="28"/>
        </w:rPr>
        <w:t>№ 263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қараңыз); 09.11.2020 </w:t>
      </w:r>
      <w:r>
        <w:rPr>
          <w:rFonts w:ascii="Times New Roman"/>
          <w:b w:val="false"/>
          <w:i w:val="false"/>
          <w:color w:val="000000"/>
          <w:sz w:val="28"/>
        </w:rPr>
        <w:t>№ 745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4. Агент-заңды тұлғалар ұстап қалған және аударылған міндетті зейнетақы жарналары, міндетті кәсіптік зейнетақы жарналары туралы, оның ішінде қате төлемдерді қайтару туралы мәліметтерді электрондық және қағаз жеткізгіштерде заңнамада белгіленген тәртіппен сақтайды.</w:t>
      </w:r>
    </w:p>
    <w:bookmarkEnd w:id="21"/>
    <w:bookmarkStart w:name="z24" w:id="22"/>
    <w:p>
      <w:pPr>
        <w:spacing w:after="0"/>
        <w:ind w:left="0"/>
        <w:jc w:val="both"/>
      </w:pPr>
      <w:r>
        <w:rPr>
          <w:rFonts w:ascii="Times New Roman"/>
          <w:b w:val="false"/>
          <w:i w:val="false"/>
          <w:color w:val="000000"/>
          <w:sz w:val="28"/>
        </w:rPr>
        <w:t>
      Агент-заңды тұлға таратылған кезде міндетті зейнетақы жарналарын, міндетті кәсіптік зейнетақы жарналарын ұстап қалу және аудару туралы құжаттар Мемлекеттік архивке беріледі.</w:t>
      </w:r>
    </w:p>
    <w:bookmarkEnd w:id="22"/>
    <w:bookmarkStart w:name="z25" w:id="23"/>
    <w:p>
      <w:pPr>
        <w:spacing w:after="0"/>
        <w:ind w:left="0"/>
        <w:jc w:val="left"/>
      </w:pPr>
      <w:r>
        <w:rPr>
          <w:rFonts w:ascii="Times New Roman"/>
          <w:b/>
          <w:i w:val="false"/>
          <w:color w:val="000000"/>
        </w:rPr>
        <w:t xml:space="preserve"> 2-тарау. Міндетті зейнетақы жарналарын, міндетті кәсіптік зейнетақы жарналарын есептеу, ұстап қалу (есебіне жазу) тәртібі мен мерзімдері</w:t>
      </w:r>
    </w:p>
    <w:bookmarkEnd w:id="23"/>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09.10.2018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6" w:id="24"/>
    <w:p>
      <w:pPr>
        <w:spacing w:after="0"/>
        <w:ind w:left="0"/>
        <w:jc w:val="both"/>
      </w:pPr>
      <w:r>
        <w:rPr>
          <w:rFonts w:ascii="Times New Roman"/>
          <w:b w:val="false"/>
          <w:i w:val="false"/>
          <w:color w:val="000000"/>
          <w:sz w:val="28"/>
        </w:rPr>
        <w:t>
      5. БЖЗҚ-ға төленуге тиіс міндетті зейнетақы жарналары Заңның 25-бабында белгіленген мөлшерлемені міндетті зейнетақы жарналарын есептеу объектісіне қолдану арқылы есептеледі.</w:t>
      </w:r>
    </w:p>
    <w:bookmarkEnd w:id="24"/>
    <w:p>
      <w:pPr>
        <w:spacing w:after="0"/>
        <w:ind w:left="0"/>
        <w:jc w:val="both"/>
      </w:pPr>
      <w:r>
        <w:rPr>
          <w:rFonts w:ascii="Times New Roman"/>
          <w:b w:val="false"/>
          <w:i w:val="false"/>
          <w:color w:val="000000"/>
          <w:sz w:val="28"/>
        </w:rPr>
        <w:t xml:space="preserve">
      Бұл ретте міндетті зейнетақы жарналарын есептеу үшін қабылданатын ең жоғары жиынтық жылдық кіріс республикалық бюджет туралы заңда тиісті қаржы жылына белгіленген ең төменгі жалақының елу еселенген мөлшерінен аспауға тиіс. </w:t>
      </w:r>
    </w:p>
    <w:p>
      <w:pPr>
        <w:spacing w:after="0"/>
        <w:ind w:left="0"/>
        <w:jc w:val="both"/>
      </w:pPr>
      <w:r>
        <w:rPr>
          <w:rFonts w:ascii="Times New Roman"/>
          <w:b w:val="false"/>
          <w:i w:val="false"/>
          <w:color w:val="000000"/>
          <w:sz w:val="28"/>
        </w:rPr>
        <w:t xml:space="preserve">
      Мыналар міндетті зейнетақы жарналарын есептеу объектілері болып табылады: </w:t>
      </w:r>
    </w:p>
    <w:p>
      <w:pPr>
        <w:spacing w:after="0"/>
        <w:ind w:left="0"/>
        <w:jc w:val="both"/>
      </w:pPr>
      <w:r>
        <w:rPr>
          <w:rFonts w:ascii="Times New Roman"/>
          <w:b w:val="false"/>
          <w:i w:val="false"/>
          <w:color w:val="000000"/>
          <w:sz w:val="28"/>
        </w:rPr>
        <w:t>
      1) заңды тұлғалар үшін – жалдамалы жұмыскерлер мен азаматтық-құқықтық сипаттағы шарт жасасқан жеке тұлғалардың міндетті зейнетақы жарналарын есептеу үшін қабылданатын ай сайынғы табысы, ол республикалық бюджет туралы заңда тиісті қаржы жылына белгіленген ең төменгі жалақының елу еселенген мөлшерінен аспайды;</w:t>
      </w:r>
    </w:p>
    <w:p>
      <w:pPr>
        <w:spacing w:after="0"/>
        <w:ind w:left="0"/>
        <w:jc w:val="both"/>
      </w:pPr>
      <w:r>
        <w:rPr>
          <w:rFonts w:ascii="Times New Roman"/>
          <w:b w:val="false"/>
          <w:i w:val="false"/>
          <w:color w:val="000000"/>
          <w:sz w:val="28"/>
        </w:rPr>
        <w:t>
      2) жеке практикамен айналысатын адамдар, сондай-ақ жалдамалы жұмыскерлердің еңбегін пайдаланатын дара кәсіпкерлер үшін – жалдамалы жұмыскердің міндетті зейнетақы жарналарын есептеу үшін қабылданатын, тиісті қаржы жылына арналған республикалық бюджет туралы заңда белгіленген ең төменгі жалақының 50 еселенген мөлшерінен аспайтын ай сайынғы табысы;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01.01.2021 дейін қолданылды – ҚР Үкіметінің 09.11.2020 </w:t>
      </w:r>
      <w:r>
        <w:rPr>
          <w:rFonts w:ascii="Times New Roman"/>
          <w:b w:val="false"/>
          <w:i w:val="false"/>
          <w:color w:val="ff0000"/>
          <w:sz w:val="28"/>
        </w:rPr>
        <w:t>№ 745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жеке практикамен айналысатын адамдар, сондай-ақ дара кәсіпкерлер үшін – алатын табысы.</w:t>
      </w:r>
    </w:p>
    <w:p>
      <w:pPr>
        <w:spacing w:after="0"/>
        <w:ind w:left="0"/>
        <w:jc w:val="both"/>
      </w:pPr>
      <w:r>
        <w:rPr>
          <w:rFonts w:ascii="Times New Roman"/>
          <w:b w:val="false"/>
          <w:i w:val="false"/>
          <w:color w:val="000000"/>
          <w:sz w:val="28"/>
        </w:rPr>
        <w:t>
      Бұл ретте жеке практикамен айналысатын адамдар, сондай-ақ дара кәсіпкерлер үшін міндетті зейнетақы жарналарын есептеу мақсаттары үшін алынатын табыс Заңның 25-бабының 4-тармағында белгіленген мөлшерлер шегінде, бірақ Салық кодексіне сәйкес салық салу мақсаттары үшін айқындалатын табыстан аспайтын, олар дербес айқындайтын сома болып табылады.</w:t>
      </w:r>
    </w:p>
    <w:p>
      <w:pPr>
        <w:spacing w:after="0"/>
        <w:ind w:left="0"/>
        <w:jc w:val="both"/>
      </w:pPr>
      <w:r>
        <w:rPr>
          <w:rFonts w:ascii="Times New Roman"/>
          <w:b w:val="false"/>
          <w:i w:val="false"/>
          <w:color w:val="000000"/>
          <w:sz w:val="28"/>
        </w:rPr>
        <w:t>
      Табысы болмаған жағдайда жеке практикамен айналысатын адамдар, сондай-ақ дара кәсіпкерлер республикалық бюджет туралы заңда тиісті қаржы жылына белгіленген ең төменгі жалақы мөлшерінен 10 процент есебінде БЖЗҚ-ға өзінің пайдасына міндетті зейнетақы жарналарын төлеуге құқылы;</w:t>
      </w:r>
    </w:p>
    <w:p>
      <w:pPr>
        <w:spacing w:after="0"/>
        <w:ind w:left="0"/>
        <w:jc w:val="both"/>
      </w:pPr>
      <w:r>
        <w:rPr>
          <w:rFonts w:ascii="Times New Roman"/>
          <w:b w:val="false"/>
          <w:i w:val="false"/>
          <w:color w:val="000000"/>
          <w:sz w:val="28"/>
        </w:rPr>
        <w:t>
      5) мемлекеттік корпорация үшін – еңбек ету қабілетінен және (немесе) жұмысынан айырылу жағдайына, бала бір жасқа толғанға дейін оның күтіміне байланысты берілетін ай сайынғы әлеуметтік төлемдер, сондай-ақ жүктілігіне, босануына, жаңа туған баланы (балаларды) асырап алуына байланысты табысынан айырылу жағдайына берілетін әлеуметтік төлемдер;</w:t>
      </w:r>
    </w:p>
    <w:p>
      <w:pPr>
        <w:spacing w:after="0"/>
        <w:ind w:left="0"/>
        <w:jc w:val="both"/>
      </w:pPr>
      <w:r>
        <w:rPr>
          <w:rFonts w:ascii="Times New Roman"/>
          <w:b w:val="false"/>
          <w:i w:val="false"/>
          <w:color w:val="000000"/>
          <w:sz w:val="28"/>
        </w:rPr>
        <w:t>
      6) Қазақстан Республикасының шетелдік мекемелерінде жұмыс істейтін дипломатиялық қызмет персоналы бөлігінде Қазақстан Республикасының Сыртқы істер министрлігі үшін – Қазақстан Республикасының Сыртқы істер министрлігі орталық аппаратының персоналына теңестірілген лауазымдар бойынша жалақының 100 процент мөлшері;</w:t>
      </w:r>
    </w:p>
    <w:p>
      <w:pPr>
        <w:spacing w:after="0"/>
        <w:ind w:left="0"/>
        <w:jc w:val="both"/>
      </w:pPr>
      <w:r>
        <w:rPr>
          <w:rFonts w:ascii="Times New Roman"/>
          <w:b w:val="false"/>
          <w:i w:val="false"/>
          <w:color w:val="000000"/>
          <w:sz w:val="28"/>
        </w:rPr>
        <w:t>
      7) сақтандыру ұйымы үшін – жалақысынан (табысынан) айырылуына байланысты залалды өтеу ретіндегі сақтандыру төлемі;</w:t>
      </w:r>
    </w:p>
    <w:p>
      <w:pPr>
        <w:spacing w:after="0"/>
        <w:ind w:left="0"/>
        <w:jc w:val="both"/>
      </w:pPr>
      <w:r>
        <w:rPr>
          <w:rFonts w:ascii="Times New Roman"/>
          <w:b w:val="false"/>
          <w:i w:val="false"/>
          <w:color w:val="000000"/>
          <w:sz w:val="28"/>
        </w:rPr>
        <w:t>
      8) салық агенті болып табылмайтын жеке тұлғалармен жасалған азаматтық-құқықтық сипаттағы шарттар бойынша табыс алатын жеке тұлғалар үшін – нысанасы жұмыстарды орындау (қызметтер көрсету) болып табылатын азаматтық-құқықтық сипаттағы шарттар бойынша алған табысы;</w:t>
      </w:r>
    </w:p>
    <w:p>
      <w:pPr>
        <w:spacing w:after="0"/>
        <w:ind w:left="0"/>
        <w:jc w:val="both"/>
      </w:pPr>
      <w:r>
        <w:rPr>
          <w:rFonts w:ascii="Times New Roman"/>
          <w:b w:val="false"/>
          <w:i w:val="false"/>
          <w:color w:val="000000"/>
          <w:sz w:val="28"/>
        </w:rPr>
        <w:t xml:space="preserve">
      9)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 үшін – өз пайдасына бірыңғай жинақтаушы зейнетақы қорына төленуге жататын міндетті зейнетақы жарналары республикалық, облыстық маңызы бар қалаларда, астанада – айлық есептік көрсеткіштің 1 еселенген мөлшерінің және басқа елді мекендерде айлық есептік көрсеткіштің 0,5 еселенген мөлшерінің 30 процентін құрайды. Бұл ретте республикалық бюджет туралы заңда белгіленген және тиісті қаржы жылының 1 қаңтарында қолданыста болатын айлық есептік көрсеткіштің мөлшері қолданылады;</w:t>
      </w:r>
    </w:p>
    <w:p>
      <w:pPr>
        <w:spacing w:after="0"/>
        <w:ind w:left="0"/>
        <w:jc w:val="both"/>
      </w:pPr>
      <w:r>
        <w:rPr>
          <w:rFonts w:ascii="Times New Roman"/>
          <w:b w:val="false"/>
          <w:i w:val="false"/>
          <w:color w:val="000000"/>
          <w:sz w:val="28"/>
        </w:rPr>
        <w:t xml:space="preserve">
      10) Салық кодексінің </w:t>
      </w:r>
      <w:r>
        <w:rPr>
          <w:rFonts w:ascii="Times New Roman"/>
          <w:b w:val="false"/>
          <w:i w:val="false"/>
          <w:color w:val="000000"/>
          <w:sz w:val="28"/>
        </w:rPr>
        <w:t>89-1-тарауында</w:t>
      </w:r>
      <w:r>
        <w:rPr>
          <w:rFonts w:ascii="Times New Roman"/>
          <w:b w:val="false"/>
          <w:i w:val="false"/>
          <w:color w:val="000000"/>
          <w:sz w:val="28"/>
        </w:rPr>
        <w:t xml:space="preserve"> көрсетілген бірыңғай төлем төлеушілер үшін бірыңғай төлем мөлшерлемесіндегі міндетті зейнетақы жарналарының үлесі:</w:t>
      </w:r>
    </w:p>
    <w:p>
      <w:pPr>
        <w:spacing w:after="0"/>
        <w:ind w:left="0"/>
        <w:jc w:val="both"/>
      </w:pPr>
      <w:r>
        <w:rPr>
          <w:rFonts w:ascii="Times New Roman"/>
          <w:b w:val="false"/>
          <w:i w:val="false"/>
          <w:color w:val="000000"/>
          <w:sz w:val="28"/>
        </w:rPr>
        <w:t>
      2023 жылғы 1 қаңтардан бастап 50,0 пайызды;</w:t>
      </w:r>
    </w:p>
    <w:p>
      <w:pPr>
        <w:spacing w:after="0"/>
        <w:ind w:left="0"/>
        <w:jc w:val="both"/>
      </w:pPr>
      <w:r>
        <w:rPr>
          <w:rFonts w:ascii="Times New Roman"/>
          <w:b w:val="false"/>
          <w:i w:val="false"/>
          <w:color w:val="000000"/>
          <w:sz w:val="28"/>
        </w:rPr>
        <w:t>
      2024 жылғы 1 қаңтардан бастап 46,5 пайызды;</w:t>
      </w:r>
    </w:p>
    <w:p>
      <w:pPr>
        <w:spacing w:after="0"/>
        <w:ind w:left="0"/>
        <w:jc w:val="both"/>
      </w:pPr>
      <w:r>
        <w:rPr>
          <w:rFonts w:ascii="Times New Roman"/>
          <w:b w:val="false"/>
          <w:i w:val="false"/>
          <w:color w:val="000000"/>
          <w:sz w:val="28"/>
        </w:rPr>
        <w:t>
      2025 жылғы 1 қаңтардан бастап 42,0 пайызды;</w:t>
      </w:r>
    </w:p>
    <w:p>
      <w:pPr>
        <w:spacing w:after="0"/>
        <w:ind w:left="0"/>
        <w:jc w:val="both"/>
      </w:pPr>
      <w:r>
        <w:rPr>
          <w:rFonts w:ascii="Times New Roman"/>
          <w:b w:val="false"/>
          <w:i w:val="false"/>
          <w:color w:val="000000"/>
          <w:sz w:val="28"/>
        </w:rPr>
        <w:t>
      2026 жылғы 1 қаңтардан бастап 40,3 пайызды;</w:t>
      </w:r>
    </w:p>
    <w:p>
      <w:pPr>
        <w:spacing w:after="0"/>
        <w:ind w:left="0"/>
        <w:jc w:val="both"/>
      </w:pPr>
      <w:r>
        <w:rPr>
          <w:rFonts w:ascii="Times New Roman"/>
          <w:b w:val="false"/>
          <w:i w:val="false"/>
          <w:color w:val="000000"/>
          <w:sz w:val="28"/>
        </w:rPr>
        <w:t>
      2027 жылғы 1 қаңтардан бастап 38,8 пайызды;</w:t>
      </w:r>
    </w:p>
    <w:p>
      <w:pPr>
        <w:spacing w:after="0"/>
        <w:ind w:left="0"/>
        <w:jc w:val="both"/>
      </w:pPr>
      <w:r>
        <w:rPr>
          <w:rFonts w:ascii="Times New Roman"/>
          <w:b w:val="false"/>
          <w:i w:val="false"/>
          <w:color w:val="000000"/>
          <w:sz w:val="28"/>
        </w:rPr>
        <w:t>
      2028 жылғы 1 қаңтардан бастап 38,0 пайызды құрайды.</w:t>
      </w:r>
    </w:p>
    <w:p>
      <w:pPr>
        <w:spacing w:after="0"/>
        <w:ind w:left="0"/>
        <w:jc w:val="both"/>
      </w:pPr>
      <w:r>
        <w:rPr>
          <w:rFonts w:ascii="Times New Roman"/>
          <w:b w:val="false"/>
          <w:i w:val="false"/>
          <w:color w:val="000000"/>
          <w:sz w:val="28"/>
        </w:rPr>
        <w:t>
      Бұл ретте салық салу объектісіне қолданылатын бірыңғай төлем мөлшерлемесі:</w:t>
      </w:r>
    </w:p>
    <w:p>
      <w:pPr>
        <w:spacing w:after="0"/>
        <w:ind w:left="0"/>
        <w:jc w:val="both"/>
      </w:pPr>
      <w:r>
        <w:rPr>
          <w:rFonts w:ascii="Times New Roman"/>
          <w:b w:val="false"/>
          <w:i w:val="false"/>
          <w:color w:val="000000"/>
          <w:sz w:val="28"/>
        </w:rPr>
        <w:t>
      2023 жылғы 1 қаңтардан бастап 20,0 пайызды;</w:t>
      </w:r>
    </w:p>
    <w:p>
      <w:pPr>
        <w:spacing w:after="0"/>
        <w:ind w:left="0"/>
        <w:jc w:val="both"/>
      </w:pPr>
      <w:r>
        <w:rPr>
          <w:rFonts w:ascii="Times New Roman"/>
          <w:b w:val="false"/>
          <w:i w:val="false"/>
          <w:color w:val="000000"/>
          <w:sz w:val="28"/>
        </w:rPr>
        <w:t>
      2024 жылғы 1 қаңтардан бастап 21,5 пайызды;</w:t>
      </w:r>
    </w:p>
    <w:p>
      <w:pPr>
        <w:spacing w:after="0"/>
        <w:ind w:left="0"/>
        <w:jc w:val="both"/>
      </w:pPr>
      <w:r>
        <w:rPr>
          <w:rFonts w:ascii="Times New Roman"/>
          <w:b w:val="false"/>
          <w:i w:val="false"/>
          <w:color w:val="000000"/>
          <w:sz w:val="28"/>
        </w:rPr>
        <w:t>
      2025 жылғы 1 қаңтардан бастап 23,8 пайызды;</w:t>
      </w:r>
    </w:p>
    <w:p>
      <w:pPr>
        <w:spacing w:after="0"/>
        <w:ind w:left="0"/>
        <w:jc w:val="both"/>
      </w:pPr>
      <w:r>
        <w:rPr>
          <w:rFonts w:ascii="Times New Roman"/>
          <w:b w:val="false"/>
          <w:i w:val="false"/>
          <w:color w:val="000000"/>
          <w:sz w:val="28"/>
        </w:rPr>
        <w:t>
      2026 жылғы 1 қаңтардан бастап 24,8 пайызды;</w:t>
      </w:r>
    </w:p>
    <w:p>
      <w:pPr>
        <w:spacing w:after="0"/>
        <w:ind w:left="0"/>
        <w:jc w:val="both"/>
      </w:pPr>
      <w:r>
        <w:rPr>
          <w:rFonts w:ascii="Times New Roman"/>
          <w:b w:val="false"/>
          <w:i w:val="false"/>
          <w:color w:val="000000"/>
          <w:sz w:val="28"/>
        </w:rPr>
        <w:t>
      2027 жылғы 1 қаңтардан бастап 25,8 пайызды;</w:t>
      </w:r>
    </w:p>
    <w:p>
      <w:pPr>
        <w:spacing w:after="0"/>
        <w:ind w:left="0"/>
        <w:jc w:val="both"/>
      </w:pPr>
      <w:r>
        <w:rPr>
          <w:rFonts w:ascii="Times New Roman"/>
          <w:b w:val="false"/>
          <w:i w:val="false"/>
          <w:color w:val="000000"/>
          <w:sz w:val="28"/>
        </w:rPr>
        <w:t>
      2028 жылғы 1 қаңтардан бастап 26,3 пайызды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28.05.2020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өзгерістер енгізілді – ҚР Үкіметінің 09.11.2020 </w:t>
      </w:r>
      <w:r>
        <w:rPr>
          <w:rFonts w:ascii="Times New Roman"/>
          <w:b w:val="false"/>
          <w:i w:val="false"/>
          <w:color w:val="000000"/>
          <w:sz w:val="28"/>
        </w:rPr>
        <w:t>№ 745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23.02.2023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 </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6. БЖЗҚ-ға аударылатын міндетті зейнетақы жарналары:</w:t>
      </w:r>
    </w:p>
    <w:bookmarkEnd w:id="25"/>
    <w:bookmarkStart w:name="z183" w:id="26"/>
    <w:p>
      <w:pPr>
        <w:spacing w:after="0"/>
        <w:ind w:left="0"/>
        <w:jc w:val="both"/>
      </w:pPr>
      <w:r>
        <w:rPr>
          <w:rFonts w:ascii="Times New Roman"/>
          <w:b w:val="false"/>
          <w:i w:val="false"/>
          <w:color w:val="000000"/>
          <w:sz w:val="28"/>
        </w:rPr>
        <w:t xml:space="preserve">
      1) Салық кодексінің 319-бабы 2-тармағының 31) тармақшасының тоғызыншы абзацында көрсетілген адамдарды қоспағанда, 319-бабының 2-тармағында көрсетілген; </w:t>
      </w:r>
    </w:p>
    <w:bookmarkEnd w:id="26"/>
    <w:bookmarkStart w:name="z184" w:id="27"/>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329-бабында</w:t>
      </w:r>
      <w:r>
        <w:rPr>
          <w:rFonts w:ascii="Times New Roman"/>
          <w:b w:val="false"/>
          <w:i w:val="false"/>
          <w:color w:val="000000"/>
          <w:sz w:val="28"/>
        </w:rPr>
        <w:t>, 330-бабының 1-тармағында көрсетілген;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01.01.2021 дейін қолданыста болды - ҚР Үкіметінің 28.05.2020 </w:t>
      </w:r>
      <w:r>
        <w:rPr>
          <w:rFonts w:ascii="Times New Roman"/>
          <w:b w:val="false"/>
          <w:i w:val="false"/>
          <w:color w:val="ff0000"/>
          <w:sz w:val="28"/>
        </w:rPr>
        <w:t>№ 332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5" w:id="28"/>
    <w:p>
      <w:pPr>
        <w:spacing w:after="0"/>
        <w:ind w:left="0"/>
        <w:jc w:val="both"/>
      </w:pPr>
      <w:r>
        <w:rPr>
          <w:rFonts w:ascii="Times New Roman"/>
          <w:b w:val="false"/>
          <w:i w:val="false"/>
          <w:color w:val="000000"/>
          <w:sz w:val="28"/>
        </w:rPr>
        <w:t>
      3-1) Салық кодексінің 341-бабы 1-тармағының 12), 26), 27) және 50) тармақшаларында, сондай-ақ 341-бабының 1-тармағының 42) және 43) тармақшаларында (жоғалтылған жалақы (табыс) бөлігінде) белгіленгендерден басқа, Салық кодексінің 341-бабының 1-тармағында көрсетілген табыстар мен төлемдерден ұсталмайды.</w:t>
      </w:r>
    </w:p>
    <w:bookmarkEnd w:id="28"/>
    <w:p>
      <w:pPr>
        <w:spacing w:after="0"/>
        <w:ind w:left="0"/>
        <w:jc w:val="both"/>
      </w:pPr>
      <w:r>
        <w:rPr>
          <w:rFonts w:ascii="Times New Roman"/>
          <w:b w:val="false"/>
          <w:i w:val="false"/>
          <w:color w:val="000000"/>
          <w:sz w:val="28"/>
        </w:rPr>
        <w:t xml:space="preserve">
      Бұл ретте БЖЗҚ-ға міндетті зейнетақы жарналары Салық </w:t>
      </w:r>
      <w:r>
        <w:rPr>
          <w:rFonts w:ascii="Times New Roman"/>
          <w:b w:val="false"/>
          <w:i w:val="false"/>
          <w:color w:val="000000"/>
          <w:sz w:val="28"/>
        </w:rPr>
        <w:t>кодексінің</w:t>
      </w:r>
      <w:r>
        <w:rPr>
          <w:rFonts w:ascii="Times New Roman"/>
          <w:b w:val="false"/>
          <w:i w:val="false"/>
          <w:color w:val="000000"/>
          <w:sz w:val="28"/>
        </w:rPr>
        <w:t xml:space="preserve"> 341-бабының 1-тармағы 17) тармақшасының алтыншы абзацында көзделген табыстардан ұсталмайды;</w:t>
      </w:r>
    </w:p>
    <w:bookmarkStart w:name="z186" w:id="29"/>
    <w:p>
      <w:pPr>
        <w:spacing w:after="0"/>
        <w:ind w:left="0"/>
        <w:jc w:val="both"/>
      </w:pPr>
      <w:r>
        <w:rPr>
          <w:rFonts w:ascii="Times New Roman"/>
          <w:b w:val="false"/>
          <w:i w:val="false"/>
          <w:color w:val="000000"/>
          <w:sz w:val="28"/>
        </w:rPr>
        <w:t xml:space="preserve">
      4) мүгедектігі бар адамдар және Салық кодексінің </w:t>
      </w:r>
      <w:r>
        <w:rPr>
          <w:rFonts w:ascii="Times New Roman"/>
          <w:b w:val="false"/>
          <w:i w:val="false"/>
          <w:color w:val="000000"/>
          <w:sz w:val="28"/>
        </w:rPr>
        <w:t>346-бабы</w:t>
      </w:r>
      <w:r>
        <w:rPr>
          <w:rFonts w:ascii="Times New Roman"/>
          <w:b w:val="false"/>
          <w:i w:val="false"/>
          <w:color w:val="000000"/>
          <w:sz w:val="28"/>
        </w:rPr>
        <w:t xml:space="preserve"> 1-тармағының 2) тармақшасында көрсетілген өзге де адамдар заттай нысанда немесе материалдық пайда түрінде алған табыстар мен төлемдерден ұсталмайды.</w:t>
      </w:r>
    </w:p>
    <w:bookmarkEnd w:id="29"/>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341-бабы</w:t>
      </w:r>
      <w:r>
        <w:rPr>
          <w:rFonts w:ascii="Times New Roman"/>
          <w:b w:val="false"/>
          <w:i w:val="false"/>
          <w:color w:val="000000"/>
          <w:sz w:val="28"/>
        </w:rPr>
        <w:t xml:space="preserve"> 1-тармағының 26) тармақшасында көрсетілген әлеуметтік төлемдерден міндетті зейнетақы жарналары "Міндетті әлеуметтік сақтандыру туралы" Қазақстан Республикасының Заңы 26-бабының </w:t>
      </w:r>
      <w:r>
        <w:rPr>
          <w:rFonts w:ascii="Times New Roman"/>
          <w:b w:val="false"/>
          <w:i w:val="false"/>
          <w:color w:val="000000"/>
          <w:sz w:val="28"/>
        </w:rPr>
        <w:t>1-тармағына</w:t>
      </w:r>
      <w:r>
        <w:rPr>
          <w:rFonts w:ascii="Times New Roman"/>
          <w:b w:val="false"/>
          <w:i w:val="false"/>
          <w:color w:val="000000"/>
          <w:sz w:val="28"/>
        </w:rPr>
        <w:t xml:space="preserve"> сәйкес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28.05.2020 </w:t>
      </w:r>
      <w:r>
        <w:rPr>
          <w:rFonts w:ascii="Times New Roman"/>
          <w:b w:val="false"/>
          <w:i w:val="false"/>
          <w:color w:val="000000"/>
          <w:sz w:val="28"/>
        </w:rPr>
        <w:t>№ 332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 өзгерістер енгізілді – ҚР Үкіметінің 09.11.2020 </w:t>
      </w:r>
      <w:r>
        <w:rPr>
          <w:rFonts w:ascii="Times New Roman"/>
          <w:b w:val="false"/>
          <w:i w:val="false"/>
          <w:color w:val="000000"/>
          <w:sz w:val="28"/>
        </w:rPr>
        <w:t>№ 745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06.04.2021 </w:t>
      </w:r>
      <w:r>
        <w:rPr>
          <w:rFonts w:ascii="Times New Roman"/>
          <w:b w:val="false"/>
          <w:i w:val="false"/>
          <w:color w:val="00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1" w:id="30"/>
    <w:p>
      <w:pPr>
        <w:spacing w:after="0"/>
        <w:ind w:left="0"/>
        <w:jc w:val="both"/>
      </w:pPr>
      <w:r>
        <w:rPr>
          <w:rFonts w:ascii="Times New Roman"/>
          <w:b w:val="false"/>
          <w:i w:val="false"/>
          <w:color w:val="000000"/>
          <w:sz w:val="28"/>
        </w:rPr>
        <w:t xml:space="preserve">
      7. БЖЗҚ-ға төленуге тиіс міндетті кәсіптік зейнетақы жарналарын есепке жазуды агенттер меншікті қаражаты есебінен кәсіптері Қазақстан Республикасының Үкіметі айқындаған өндірістердің, жұмыстардың, жұмыскерлер кәсіптерінің тізбесінде көзделген еңбек жағдайлары зиянды жұмыстармен айналысатын жұмыскерлердің пайдасына жүзеге асырады, ол Заңның </w:t>
      </w:r>
      <w:r>
        <w:rPr>
          <w:rFonts w:ascii="Times New Roman"/>
          <w:b w:val="false"/>
          <w:i w:val="false"/>
          <w:color w:val="000000"/>
          <w:sz w:val="28"/>
        </w:rPr>
        <w:t>26-бабында</w:t>
      </w:r>
      <w:r>
        <w:rPr>
          <w:rFonts w:ascii="Times New Roman"/>
          <w:b w:val="false"/>
          <w:i w:val="false"/>
          <w:color w:val="000000"/>
          <w:sz w:val="28"/>
        </w:rPr>
        <w:t xml:space="preserve"> белгіленген мөлшерлемені қолдану арқылы есептеледі.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29.09.2017 </w:t>
      </w:r>
      <w:r>
        <w:rPr>
          <w:rFonts w:ascii="Times New Roman"/>
          <w:b w:val="false"/>
          <w:i w:val="false"/>
          <w:color w:val="000000"/>
          <w:sz w:val="28"/>
        </w:rPr>
        <w:t>№ 603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2" w:id="31"/>
    <w:p>
      <w:pPr>
        <w:spacing w:after="0"/>
        <w:ind w:left="0"/>
        <w:jc w:val="left"/>
      </w:pPr>
      <w:r>
        <w:rPr>
          <w:rFonts w:ascii="Times New Roman"/>
          <w:b/>
          <w:i w:val="false"/>
          <w:color w:val="000000"/>
        </w:rPr>
        <w:t xml:space="preserve"> 3-тарау. Міндетті зейнетақы жарналарын, міндетті кәсіптік зейнетақы жарналарын БЖЗҚ-ға аудару</w:t>
      </w:r>
    </w:p>
    <w:bookmarkEnd w:id="31"/>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09.11.2020 </w:t>
      </w:r>
      <w:r>
        <w:rPr>
          <w:rFonts w:ascii="Times New Roman"/>
          <w:b w:val="false"/>
          <w:i w:val="false"/>
          <w:color w:val="ff0000"/>
          <w:sz w:val="28"/>
        </w:rPr>
        <w:t>№ 745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3" w:id="32"/>
    <w:p>
      <w:pPr>
        <w:spacing w:after="0"/>
        <w:ind w:left="0"/>
        <w:jc w:val="both"/>
      </w:pPr>
      <w:r>
        <w:rPr>
          <w:rFonts w:ascii="Times New Roman"/>
          <w:b w:val="false"/>
          <w:i w:val="false"/>
          <w:color w:val="000000"/>
          <w:sz w:val="28"/>
        </w:rPr>
        <w:t>
      8. Егер осы тармақтың екінші бөлігінде өзгеше көзделмесе, агент міндетті зейнетақы жарналарын аударуды қолма-қол ақшасыз төлемдер арқылы жүргізеді.</w:t>
      </w:r>
    </w:p>
    <w:bookmarkEnd w:id="32"/>
    <w:p>
      <w:pPr>
        <w:spacing w:after="0"/>
        <w:ind w:left="0"/>
        <w:jc w:val="both"/>
      </w:pPr>
      <w:r>
        <w:rPr>
          <w:rFonts w:ascii="Times New Roman"/>
          <w:b w:val="false"/>
          <w:i w:val="false"/>
          <w:color w:val="000000"/>
          <w:sz w:val="28"/>
        </w:rPr>
        <w:t>
      Банктерде және банк операцияларының жекелеген түрлерін жүзеге асыратын ұйымдарда (бұдан әрі – банктер) шоттары жоқ жеке практикамен айналысатын адамдар, дара кәсіпкерлер, сондай-ақ азаматтық-құқықтық сипаттағы шарттар бойынша кіріс алатын жеке тұлғалар осы Қағидалардың 9-тармағында айқындалған тәртіппен міндетті зейнетақы жарналарын кейіннен БЖЗҚ-ға аудару үшін оларды банкке қолма-қол ақшамен енгізеді.</w:t>
      </w:r>
    </w:p>
    <w:p>
      <w:pPr>
        <w:spacing w:after="0"/>
        <w:ind w:left="0"/>
        <w:jc w:val="both"/>
      </w:pPr>
      <w:r>
        <w:rPr>
          <w:rFonts w:ascii="Times New Roman"/>
          <w:b w:val="false"/>
          <w:i w:val="false"/>
          <w:color w:val="000000"/>
          <w:sz w:val="28"/>
        </w:rPr>
        <w:t xml:space="preserve">
      Міндетті зейнетақы жарналарын қолма-қол ақшамен не қолма-қол емес тәсілмен төлеу банктер арқылы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27.12.2016 (алғашқы ресми жарияланған күнінен кейін күнтізбелік он күн өткен соң қолданысқа енгізіледі) </w:t>
      </w:r>
      <w:r>
        <w:rPr>
          <w:rFonts w:ascii="Times New Roman"/>
          <w:b w:val="false"/>
          <w:i w:val="false"/>
          <w:color w:val="000000"/>
          <w:sz w:val="28"/>
        </w:rPr>
        <w:t>№ 862</w:t>
      </w:r>
      <w:r>
        <w:rPr>
          <w:rFonts w:ascii="Times New Roman"/>
          <w:b w:val="false"/>
          <w:i w:val="false"/>
          <w:color w:val="ff0000"/>
          <w:sz w:val="28"/>
        </w:rPr>
        <w:t xml:space="preserve">; өзгеріс енгізілді – 09.10.2018 </w:t>
      </w:r>
      <w:r>
        <w:rPr>
          <w:rFonts w:ascii="Times New Roman"/>
          <w:b w:val="false"/>
          <w:i w:val="false"/>
          <w:color w:val="000000"/>
          <w:sz w:val="28"/>
        </w:rPr>
        <w:t>№ 624</w:t>
      </w:r>
      <w:r>
        <w:rPr>
          <w:rFonts w:ascii="Times New Roman"/>
          <w:b w:val="false"/>
          <w:i w:val="false"/>
          <w:color w:val="ff0000"/>
          <w:sz w:val="28"/>
        </w:rPr>
        <w:t xml:space="preserve"> (алғашқы ресми жарияланған күнінен бастап қолданысқа енгізіледі); 08.05.2019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5" w:id="33"/>
    <w:p>
      <w:pPr>
        <w:spacing w:after="0"/>
        <w:ind w:left="0"/>
        <w:jc w:val="both"/>
      </w:pPr>
      <w:r>
        <w:rPr>
          <w:rFonts w:ascii="Times New Roman"/>
          <w:b w:val="false"/>
          <w:i w:val="false"/>
          <w:color w:val="000000"/>
          <w:sz w:val="28"/>
        </w:rPr>
        <w:t>
      9. Ұсталып қалған (есебіне жазылған) міндетті зейнетақы жарналарын, міндетті кәсіптік зейнетақы жарналарын Мемлекеттік корпорацияға:</w:t>
      </w:r>
    </w:p>
    <w:bookmarkEnd w:id="33"/>
    <w:p>
      <w:pPr>
        <w:spacing w:after="0"/>
        <w:ind w:left="0"/>
        <w:jc w:val="both"/>
      </w:pPr>
      <w:r>
        <w:rPr>
          <w:rFonts w:ascii="Times New Roman"/>
          <w:b w:val="false"/>
          <w:i w:val="false"/>
          <w:color w:val="000000"/>
          <w:sz w:val="28"/>
        </w:rPr>
        <w:t>
      1) дара кәсіпкерлер мен заңды тұлғалар (осы тармақтың 2), 3) және 4) тармақшаларында көрсетілген адамдардан басқа), жеке практикамен айналысатын адамдар жұмыскерлерге төлеген табыстан және азаматтық-құқықтық сипаттағы шарт жасасқан жеке тұлғалар – табыстар төленген айдан кейінгі айдың 25-күнінен кешіктірмей;</w:t>
      </w:r>
    </w:p>
    <w:p>
      <w:pPr>
        <w:spacing w:after="0"/>
        <w:ind w:left="0"/>
        <w:jc w:val="both"/>
      </w:pPr>
      <w:r>
        <w:rPr>
          <w:rFonts w:ascii="Times New Roman"/>
          <w:b w:val="false"/>
          <w:i w:val="false"/>
          <w:color w:val="000000"/>
          <w:sz w:val="28"/>
        </w:rPr>
        <w:t>
      2) дара кәсіпкерлер (осы тармақтың 3) тармақшасында көрсетілген дара кәсіпкерлерден басқа), жеке практикамен айналысатын адамдар өз пайдасына – есепті айдан кейінгі айдың 25-күнінен кешіктірмей;</w:t>
      </w:r>
    </w:p>
    <w:p>
      <w:pPr>
        <w:spacing w:after="0"/>
        <w:ind w:left="0"/>
        <w:jc w:val="both"/>
      </w:pPr>
      <w:r>
        <w:rPr>
          <w:rFonts w:ascii="Times New Roman"/>
          <w:b w:val="false"/>
          <w:i w:val="false"/>
          <w:color w:val="000000"/>
          <w:sz w:val="28"/>
        </w:rPr>
        <w:t xml:space="preserve">
      3) патент негізінде арнаулы салық режимін қолданатын дара кәсіпкерлер – Қазақстан Республикасының салық заңнамасында патент құнын төлеу үшін көзделген мерзімде; </w:t>
      </w:r>
    </w:p>
    <w:p>
      <w:pPr>
        <w:spacing w:after="0"/>
        <w:ind w:left="0"/>
        <w:jc w:val="both"/>
      </w:pPr>
      <w:r>
        <w:rPr>
          <w:rFonts w:ascii="Times New Roman"/>
          <w:b w:val="false"/>
          <w:i w:val="false"/>
          <w:color w:val="000000"/>
          <w:sz w:val="28"/>
        </w:rPr>
        <w:t>
      4) мемлекеттік корпорация – әлеуметтік төлемдер жүзеге асырылатын айдан кейінгі айдың 15-күнінен кешіктірмей;</w:t>
      </w:r>
    </w:p>
    <w:p>
      <w:pPr>
        <w:spacing w:after="0"/>
        <w:ind w:left="0"/>
        <w:jc w:val="both"/>
      </w:pPr>
      <w:r>
        <w:rPr>
          <w:rFonts w:ascii="Times New Roman"/>
          <w:b w:val="false"/>
          <w:i w:val="false"/>
          <w:color w:val="000000"/>
          <w:sz w:val="28"/>
        </w:rPr>
        <w:t>
      5) сақтандыру ұйымы – жалақысынан (кірісінен) айырылу жағдайына байланысты залалды өтеу ретінде сақтандыру төлемі жүзеге асырылған айдан кейінгі айдың 25-күнінен кешіктірмей;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01.01.2019 дан 01.01.2024 дейін қолданыста болады – ҚР Үкіметінің 08.05.2019 </w:t>
      </w:r>
      <w:r>
        <w:rPr>
          <w:rFonts w:ascii="Times New Roman"/>
          <w:b w:val="false"/>
          <w:i w:val="false"/>
          <w:color w:val="ff0000"/>
          <w:sz w:val="28"/>
        </w:rPr>
        <w:t>№ 263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Салық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 Қазақстан Республикасының салық заңнамасында көзделген мерзімде аударады.</w:t>
      </w:r>
    </w:p>
    <w:bookmarkStart w:name="z181" w:id="34"/>
    <w:p>
      <w:pPr>
        <w:spacing w:after="0"/>
        <w:ind w:left="0"/>
        <w:jc w:val="both"/>
      </w:pPr>
      <w:r>
        <w:rPr>
          <w:rFonts w:ascii="Times New Roman"/>
          <w:b w:val="false"/>
          <w:i w:val="false"/>
          <w:color w:val="000000"/>
          <w:sz w:val="28"/>
        </w:rPr>
        <w:t>
      Заңның 39-бабының 2-тармағында көрсетілген Қазақстан Республикасының азаматтары міндетті зейнетақы жарналарын, міндетті кәсіптік зейнетақы жарналарын төлеген жағдайда міндетті зейнетақы жарналары, міндетті кәсіптік зейнетақы жарналары Мемлекеттік корпорацияға кіріс алған айдан кейінгі айдың 25-күнінен кешіктірмей аударылады.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08.05.2019 </w:t>
      </w:r>
      <w:r>
        <w:rPr>
          <w:rFonts w:ascii="Times New Roman"/>
          <w:b w:val="false"/>
          <w:i w:val="false"/>
          <w:color w:val="000000"/>
          <w:sz w:val="28"/>
        </w:rPr>
        <w:t>№ 263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қараңыз) қаулысымен; өзгеріс енгізілді – ҚР Үкіметінің 09.11.2020 </w:t>
      </w:r>
      <w:r>
        <w:rPr>
          <w:rFonts w:ascii="Times New Roman"/>
          <w:b w:val="false"/>
          <w:i w:val="false"/>
          <w:color w:val="000000"/>
          <w:sz w:val="28"/>
        </w:rPr>
        <w:t>№ 745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35"/>
    <w:p>
      <w:pPr>
        <w:spacing w:after="0"/>
        <w:ind w:left="0"/>
        <w:jc w:val="both"/>
      </w:pPr>
      <w:r>
        <w:rPr>
          <w:rFonts w:ascii="Times New Roman"/>
          <w:b w:val="false"/>
          <w:i w:val="false"/>
          <w:color w:val="000000"/>
          <w:sz w:val="28"/>
        </w:rPr>
        <w:t>
      10. Мемлекеттік корпорацияға міндетті зейнетақы жарналарын, оның ішінде берешекті аудару жүргізіледі. Мемлекеттік корпорация міндетті зейнетақы жарналарын БЖЗҚ-ға жеке тұлғалардың бірыңғай тізіміне сәйкес аударады.</w:t>
      </w:r>
    </w:p>
    <w:bookmarkEnd w:id="35"/>
    <w:bookmarkStart w:name="z54" w:id="36"/>
    <w:p>
      <w:pPr>
        <w:spacing w:after="0"/>
        <w:ind w:left="0"/>
        <w:jc w:val="both"/>
      </w:pPr>
      <w:r>
        <w:rPr>
          <w:rFonts w:ascii="Times New Roman"/>
          <w:b w:val="false"/>
          <w:i w:val="false"/>
          <w:color w:val="000000"/>
          <w:sz w:val="28"/>
        </w:rPr>
        <w:t>
      11. Салымшылардың міндетті зейнетақы жарналарының сомасы Мемлекеттік корпорацияның шотына келіп түскен күннен бастап үш жұмыс күні ішінде МТ-100 форматындағы электрондық төлем тапсырмаларымен БЖЗҚ-ға аударылады.</w:t>
      </w:r>
    </w:p>
    <w:bookmarkEnd w:id="36"/>
    <w:bookmarkStart w:name="z55" w:id="37"/>
    <w:p>
      <w:pPr>
        <w:spacing w:after="0"/>
        <w:ind w:left="0"/>
        <w:jc w:val="both"/>
      </w:pPr>
      <w:r>
        <w:rPr>
          <w:rFonts w:ascii="Times New Roman"/>
          <w:b w:val="false"/>
          <w:i w:val="false"/>
          <w:color w:val="000000"/>
          <w:sz w:val="28"/>
        </w:rPr>
        <w:t>
      Мемлекеттік корпорация бір мезгілде электрондық тәсілмен агенттерден келіп түскен, МТ-100 форматындағы төлем сомасына сәйкес келетін төлем тапсырмалары тобынан тұратын, өздерінің пайдасына міндетті зейнетақы жарналары аударылатын жеке тұлғалардың тізімін БЖЗҚ-ға жібереді.</w:t>
      </w:r>
    </w:p>
    <w:bookmarkEnd w:id="37"/>
    <w:bookmarkStart w:name="z56" w:id="38"/>
    <w:p>
      <w:pPr>
        <w:spacing w:after="0"/>
        <w:ind w:left="0"/>
        <w:jc w:val="both"/>
      </w:pPr>
      <w:r>
        <w:rPr>
          <w:rFonts w:ascii="Times New Roman"/>
          <w:b w:val="false"/>
          <w:i w:val="false"/>
          <w:color w:val="000000"/>
          <w:sz w:val="28"/>
        </w:rPr>
        <w:t>
      Мемлекеттік корпорация деректемелерінде қате жіберілген салымшы үшін, сондай-ақ Заңның 24-бабының 2 және 3-тармақтарында көрсетілген, бірыңғай жинақтаушы зейнетақы қорына міндетті зейнетақы жарналарын төлеуден босатылған адамдар үшін міндетті зейнетақы жарналарын агенттің шотына қайтаруды жүзеге асырады.</w:t>
      </w:r>
    </w:p>
    <w:bookmarkEnd w:id="38"/>
    <w:bookmarkStart w:name="z57" w:id="39"/>
    <w:p>
      <w:pPr>
        <w:spacing w:after="0"/>
        <w:ind w:left="0"/>
        <w:jc w:val="both"/>
      </w:pPr>
      <w:r>
        <w:rPr>
          <w:rFonts w:ascii="Times New Roman"/>
          <w:b w:val="false"/>
          <w:i w:val="false"/>
          <w:color w:val="000000"/>
          <w:sz w:val="28"/>
        </w:rPr>
        <w:t>
      Мемлекеттік корпорация күн сайын БЖЗҚ-ға алдыңғы операциялық күні жүргізілген төлемдер (сомасы мен салымшылардың саны) туралы үзінді көшірмені ұсынады.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08.05.2019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40"/>
    <w:p>
      <w:pPr>
        <w:spacing w:after="0"/>
        <w:ind w:left="0"/>
        <w:jc w:val="both"/>
      </w:pPr>
      <w:r>
        <w:rPr>
          <w:rFonts w:ascii="Times New Roman"/>
          <w:b w:val="false"/>
          <w:i w:val="false"/>
          <w:color w:val="000000"/>
          <w:sz w:val="28"/>
        </w:rPr>
        <w:t>
      12. Міндетті зейнетақы жарналарын Мемлекеттік корпорацияға аударған кезде агент үш данада қағаз жеткізгіштегі төлем тапсырмасын және екі данада жеке тұлғалардың тізімін банкке ұсынады. Төлем тапсырмасының бірінші данасы мен тізімнің бірінші данасы банкте қалады, төлем тапсырмаларының екінші және үшінші даналары мен тізімнің бір данасы банктің қабылдағаны туралы белгімен агентке қайтарылады.</w:t>
      </w:r>
    </w:p>
    <w:bookmarkEnd w:id="40"/>
    <w:p>
      <w:pPr>
        <w:spacing w:after="0"/>
        <w:ind w:left="0"/>
        <w:jc w:val="both"/>
      </w:pPr>
      <w:r>
        <w:rPr>
          <w:rFonts w:ascii="Times New Roman"/>
          <w:b w:val="false"/>
          <w:i w:val="false"/>
          <w:color w:val="000000"/>
          <w:sz w:val="28"/>
        </w:rPr>
        <w:t>
      Жеке тұлғалардың тізімі әрбір жеке тұлға бойынша: жеке сәйкестендіру нөмірін (бұдан әрі – ЖСН), тегін, атын, әкесінің атын (бар болса), туған күнін, жарна сомасын және міндетті зейнетақы жарналары аударылатын кезеңді (айды, жылды) қамтиды.</w:t>
      </w:r>
    </w:p>
    <w:p>
      <w:pPr>
        <w:spacing w:after="0"/>
        <w:ind w:left="0"/>
        <w:jc w:val="both"/>
      </w:pPr>
      <w:r>
        <w:rPr>
          <w:rFonts w:ascii="Times New Roman"/>
          <w:b w:val="false"/>
          <w:i w:val="false"/>
          <w:color w:val="000000"/>
          <w:sz w:val="28"/>
        </w:rPr>
        <w:t>
      Банктерде шоттары бар агенттер міндетті зейнетақы жарналарын Мемлекеттік корпорацияға МТ-102 форматындағы бір төлем тапсырмасымен "ААЖЖЖЖ" форматында міндетті зейнетақы жарналары төленетін кезеңдерді (ай/айлар, жыл) көрсете отырып аударады.</w:t>
      </w:r>
    </w:p>
    <w:p>
      <w:pPr>
        <w:spacing w:after="0"/>
        <w:ind w:left="0"/>
        <w:jc w:val="both"/>
      </w:pPr>
      <w:r>
        <w:rPr>
          <w:rFonts w:ascii="Times New Roman"/>
          <w:b w:val="false"/>
          <w:i w:val="false"/>
          <w:color w:val="000000"/>
          <w:sz w:val="28"/>
        </w:rPr>
        <w:t>
      Агенттер міндетті зейнетақы жарналарын уақтылы аудармаған жағдайда жеке тұлғалардың тізімін қоса бере отырып, МТ-102 форматындағы төлем тапсырмасын қалыптастыру арқылы аудару әрбір ай үшін жеке жүргізіледі.</w:t>
      </w:r>
    </w:p>
    <w:p>
      <w:pPr>
        <w:spacing w:after="0"/>
        <w:ind w:left="0"/>
        <w:jc w:val="both"/>
      </w:pPr>
      <w:r>
        <w:rPr>
          <w:rFonts w:ascii="Times New Roman"/>
          <w:b w:val="false"/>
          <w:i w:val="false"/>
          <w:color w:val="000000"/>
          <w:sz w:val="28"/>
        </w:rPr>
        <w:t>
      Агенттер міндетті зейнетақы жарналары аударылатын кезеңді төлемдер банк шотын ашпай жүргізілген кезде "Кезең" деген жолда, төлемдер агенттің банк шотынан ақшаны есептен шығару жолымен жүргізілген кезде "Төлемнің мақсаты" деген бағанда, ал МТ-102 форматындағы электрондық төлем тапсырмаларында "PERIOD" деген негізгі сөзде көзделген "ААЖЖЖЖ" форматында қағаз жеткізгіштерде жасалатын төлем құжаттарында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27.12.2016 (алғашқы ресми жарияланған күнінен кейін күнтізбелік он күн өткен соң қолданысқа енгізіледі) </w:t>
      </w:r>
      <w:r>
        <w:rPr>
          <w:rFonts w:ascii="Times New Roman"/>
          <w:b w:val="false"/>
          <w:i w:val="false"/>
          <w:color w:val="000000"/>
          <w:sz w:val="28"/>
        </w:rPr>
        <w:t>№ 862</w:t>
      </w:r>
      <w:r>
        <w:rPr>
          <w:rFonts w:ascii="Times New Roman"/>
          <w:b w:val="false"/>
          <w:i w:val="false"/>
          <w:color w:val="ff0000"/>
          <w:sz w:val="28"/>
        </w:rPr>
        <w:t xml:space="preserve"> ; өзгеріс енгізілді - 08.05.2019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63" w:id="41"/>
    <w:p>
      <w:pPr>
        <w:spacing w:after="0"/>
        <w:ind w:left="0"/>
        <w:jc w:val="both"/>
      </w:pPr>
      <w:r>
        <w:rPr>
          <w:rFonts w:ascii="Times New Roman"/>
          <w:b w:val="false"/>
          <w:i w:val="false"/>
          <w:color w:val="000000"/>
          <w:sz w:val="28"/>
        </w:rPr>
        <w:t xml:space="preserve">
      13. Жеке практикамен айналысатын адамдар, дара кәсіпкерлер, сондай-ақ Заңның 39-бабының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Қазақстан Республикасының азаматтары міндетті зейнетақы жарналарының сомаларын өз пайдасына және өз жұмыскерлерінің және нысанасы жұмыстарды орындау (қызметтерді көрсету) болып табылатын азаматтық-құқықтық сипаттағы шарт жасасқан жеке тұлғалардың табыстарынан ұстап қалған сомаларды аудару (қолма-қол ақшамен енгізу) кезінде төлем құжаттарында Мемлекеттік корпорацияның деректемелерін, ал оларға қоса берілетін тізімдерде өзі, жұмыскерлер және азаматтық-құқықтық сипаттағы шарт жасасқан жеке тұлғалар туралы мәліметтерді (ЖСН, тегі, аты, әкесінің аты (бар болса), туған күні, жарналардың сомалары мен міндетті зейнетақы жарналары төленетін кезең (айы/айлары, жылы) көрсетеді.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08.05.2019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 w:id="42"/>
    <w:p>
      <w:pPr>
        <w:spacing w:after="0"/>
        <w:ind w:left="0"/>
        <w:jc w:val="both"/>
      </w:pPr>
      <w:r>
        <w:rPr>
          <w:rFonts w:ascii="Times New Roman"/>
          <w:b w:val="false"/>
          <w:i w:val="false"/>
          <w:color w:val="000000"/>
          <w:sz w:val="28"/>
        </w:rPr>
        <w:t>
      14. Банктер міндетті зейнетақы жарналарының сомаларын осы сомалар агенттердің банк шоттарынан есептен шығарылған күні Мемлекеттік корпорацияға аударады.</w:t>
      </w:r>
    </w:p>
    <w:bookmarkEnd w:id="42"/>
    <w:bookmarkStart w:name="z65" w:id="43"/>
    <w:p>
      <w:pPr>
        <w:spacing w:after="0"/>
        <w:ind w:left="0"/>
        <w:jc w:val="both"/>
      </w:pPr>
      <w:r>
        <w:rPr>
          <w:rFonts w:ascii="Times New Roman"/>
          <w:b w:val="false"/>
          <w:i w:val="false"/>
          <w:color w:val="000000"/>
          <w:sz w:val="28"/>
        </w:rPr>
        <w:t>
      Банктердің кассаларына міндетті зейнетақы жарналарын енгізу кезінде ақша төлемі немесе аударымы жөніндегі нұсқау сомаларын аудару қолма-қол ақша енгізілген күннен бастап кейінгі операциялық күннен кешіктірмей жүргізіледі.</w:t>
      </w:r>
    </w:p>
    <w:bookmarkEnd w:id="43"/>
    <w:bookmarkStart w:name="z66" w:id="44"/>
    <w:p>
      <w:pPr>
        <w:spacing w:after="0"/>
        <w:ind w:left="0"/>
        <w:jc w:val="both"/>
      </w:pPr>
      <w:r>
        <w:rPr>
          <w:rFonts w:ascii="Times New Roman"/>
          <w:b w:val="false"/>
          <w:i w:val="false"/>
          <w:color w:val="000000"/>
          <w:sz w:val="28"/>
        </w:rPr>
        <w:t>
      Банктердің Мемлекеттік корпорацияға ақша аударуы Қазақстан Республикасының төлем жүйелерінде қолданылатын форматтарға сәйкес жеке тұлғалардың тізімдерімен бірге электрондық төлем тапсырмаларымен жүзеге асырылады.</w:t>
      </w:r>
    </w:p>
    <w:bookmarkEnd w:id="44"/>
    <w:bookmarkStart w:name="z67" w:id="45"/>
    <w:p>
      <w:pPr>
        <w:spacing w:after="0"/>
        <w:ind w:left="0"/>
        <w:jc w:val="both"/>
      </w:pPr>
      <w:r>
        <w:rPr>
          <w:rFonts w:ascii="Times New Roman"/>
          <w:b w:val="false"/>
          <w:i w:val="false"/>
          <w:color w:val="000000"/>
          <w:sz w:val="28"/>
        </w:rPr>
        <w:t>
      Саны елу адамнан асатын жұмыскерлері бар агент осы Қағидалардың 13-тармағының талаптарын орындаудан басқа, банкке жоғарыда көрсетілген форматта жеке тұлғалардың электрондық жеткізгіштердегі тізімімен бірге төлем тапсырмасын ұсынады.</w:t>
      </w:r>
    </w:p>
    <w:bookmarkEnd w:id="45"/>
    <w:bookmarkStart w:name="z68" w:id="46"/>
    <w:p>
      <w:pPr>
        <w:spacing w:after="0"/>
        <w:ind w:left="0"/>
        <w:jc w:val="both"/>
      </w:pPr>
      <w:r>
        <w:rPr>
          <w:rFonts w:ascii="Times New Roman"/>
          <w:b w:val="false"/>
          <w:i w:val="false"/>
          <w:color w:val="000000"/>
          <w:sz w:val="28"/>
        </w:rPr>
        <w:t xml:space="preserve">
      15. Заңның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зейнетақы жасына жеткен адам алдында міндетті зейнетақы жарналары, міндетті кәсіптік зейнетақы жарналары бойынша берешек болған жағдайда, аталған берешек оның банк шотына ақша аудару арқылы төленуге жатады. </w:t>
      </w:r>
    </w:p>
    <w:bookmarkEnd w:id="46"/>
    <w:bookmarkStart w:name="z69" w:id="47"/>
    <w:p>
      <w:pPr>
        <w:spacing w:after="0"/>
        <w:ind w:left="0"/>
        <w:jc w:val="left"/>
      </w:pPr>
      <w:r>
        <w:rPr>
          <w:rFonts w:ascii="Times New Roman"/>
          <w:b/>
          <w:i w:val="false"/>
          <w:color w:val="000000"/>
        </w:rPr>
        <w:t xml:space="preserve"> Міндетті зейнетақы жарналарын аудару кезінде қателер анықталған жағдайда салымшылардың (алушылардың), агенттердің және БЖЗҚ-ның іс-қимылы</w:t>
      </w:r>
    </w:p>
    <w:bookmarkEnd w:id="47"/>
    <w:bookmarkStart w:name="z70" w:id="48"/>
    <w:p>
      <w:pPr>
        <w:spacing w:after="0"/>
        <w:ind w:left="0"/>
        <w:jc w:val="both"/>
      </w:pPr>
      <w:r>
        <w:rPr>
          <w:rFonts w:ascii="Times New Roman"/>
          <w:b w:val="false"/>
          <w:i w:val="false"/>
          <w:color w:val="000000"/>
          <w:sz w:val="28"/>
        </w:rPr>
        <w:t>
      16. Салымшы (алушы) төленген мiндеттi зейнетақы жарналарының жекелеген сомаларының жеке (немесе) зейнетақы төлемдерiн немесе жеке зейнетақы шоттарындағы зейнетақы жинақтарының сомалары туралы мәліметтерді алу кезінде өсімпұлдың жоқ екенін байқағаннан кейін тиісті мәліметтерді алу және жол берілген қателерді түзету шараларын қабылдау үшін қателердің анықталғаны және БЖЗҚ-ға немесе Мемлекеттік корпорацияға мiндеттi зейнетақы жарналарының және (немесе) өсiмпұлдың аударылғаны туралы кез келген уақыттағы төлем құжаттарының көшірмелерін және төлем құжаттарына қоса берілген, өзінің жеке басына қатысты жеке тұлғалар тізімдерінің үзінді көшірмесін өзіне беруі жөнінде агентке жазбаша өтініш береді.</w:t>
      </w:r>
    </w:p>
    <w:bookmarkEnd w:id="48"/>
    <w:bookmarkStart w:name="z71" w:id="49"/>
    <w:p>
      <w:pPr>
        <w:spacing w:after="0"/>
        <w:ind w:left="0"/>
        <w:jc w:val="both"/>
      </w:pPr>
      <w:r>
        <w:rPr>
          <w:rFonts w:ascii="Times New Roman"/>
          <w:b w:val="false"/>
          <w:i w:val="false"/>
          <w:color w:val="000000"/>
          <w:sz w:val="28"/>
        </w:rPr>
        <w:t>
      17. Агент заңнамада белгіленген тәртіппен таратылған және тарату процесі аяқталған жағдайда, салымшы (алушы) агенттің орналасқан жері бойынша архив мекемелеріне, ал тарату өндірісі барысында тарату комиссиясына өтініш жасайды, олар оған төлем құжаттарының расталған көшірмелерін береді. Салымшы (алушы) алған төлем құжаттарының көшірмелерін өтінішпен қоса Мемлекеттік корпорацияға жібереді.</w:t>
      </w:r>
    </w:p>
    <w:bookmarkEnd w:id="49"/>
    <w:bookmarkStart w:name="z72" w:id="50"/>
    <w:p>
      <w:pPr>
        <w:spacing w:after="0"/>
        <w:ind w:left="0"/>
        <w:jc w:val="both"/>
      </w:pPr>
      <w:r>
        <w:rPr>
          <w:rFonts w:ascii="Times New Roman"/>
          <w:b w:val="false"/>
          <w:i w:val="false"/>
          <w:color w:val="000000"/>
          <w:sz w:val="28"/>
        </w:rPr>
        <w:t xml:space="preserve">
      18. Салымшының (алушының) деректемелерінде міндетті зейнетақы жарналарын және (немесе) өсiмпұлды аудару кезінде жіберілген қателер анықталған жағдайда, салымшы (алушы) Мемлекеттік корпорацияға қателерді түзету туралы өтінішпен жүгінеді. Салымшы (алушы) өтініш жасаған күннен бастап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агент беретін растау-анықтама немесе салымшының (алушының) деректемелерінде орын алған өзгерістерді растайтын жеке басты куәландыратын құжаттың көшірмесі қоса берiледi.</w:t>
      </w:r>
    </w:p>
    <w:bookmarkEnd w:id="50"/>
    <w:bookmarkStart w:name="z73" w:id="51"/>
    <w:p>
      <w:pPr>
        <w:spacing w:after="0"/>
        <w:ind w:left="0"/>
        <w:jc w:val="both"/>
      </w:pPr>
      <w:r>
        <w:rPr>
          <w:rFonts w:ascii="Times New Roman"/>
          <w:b w:val="false"/>
          <w:i w:val="false"/>
          <w:color w:val="000000"/>
          <w:sz w:val="28"/>
        </w:rPr>
        <w:t>
      Міндетті зейнетақы жарналарын банк шотын пайдаланбай аудару кезінде растау-анықтаманың орнына қолма-қол ақшаның міндетті зейнетақы жарналарын төлеу есебіне енгізілгенін растайтын түбіртек-хабарламалардың көшірмелері қоса беріледі.</w:t>
      </w:r>
    </w:p>
    <w:bookmarkEnd w:id="51"/>
    <w:bookmarkStart w:name="z74" w:id="52"/>
    <w:p>
      <w:pPr>
        <w:spacing w:after="0"/>
        <w:ind w:left="0"/>
        <w:jc w:val="both"/>
      </w:pPr>
      <w:r>
        <w:rPr>
          <w:rFonts w:ascii="Times New Roman"/>
          <w:b w:val="false"/>
          <w:i w:val="false"/>
          <w:color w:val="000000"/>
          <w:sz w:val="28"/>
        </w:rPr>
        <w:t xml:space="preserve">
      Мемлекеттік корпорация ұсынылған құжаттардың негізінде салымшының (алушының) міндетті зейнетақы жарналарының есебiнен зейнетақымен қамсыздандыру туралы шартта және салымшының (алушының) жеке зейнетақы шотында көрсетілген деректемелеріне өзгерістер енгізу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салымшының (алушының) өтінішінің электрондық көшірмесін қоса бере отырып, БЖЗҚ-ға электрондық өтінімді ресімдейді.</w:t>
      </w:r>
    </w:p>
    <w:bookmarkEnd w:id="52"/>
    <w:bookmarkStart w:name="z75" w:id="53"/>
    <w:p>
      <w:pPr>
        <w:spacing w:after="0"/>
        <w:ind w:left="0"/>
        <w:jc w:val="both"/>
      </w:pPr>
      <w:r>
        <w:rPr>
          <w:rFonts w:ascii="Times New Roman"/>
          <w:b w:val="false"/>
          <w:i w:val="false"/>
          <w:color w:val="000000"/>
          <w:sz w:val="28"/>
        </w:rPr>
        <w:t>
      19. Агент мiндеттi зейнетақы жарналарын және (немесе) өсiмпұлды есептеу, аудару кезінде жіберілген қателерді анықтаған немесе салымшының (алушының) қателердің анықталғаны туралы жазбаша өтінішін алған жағдайда қателерді міндетті зейнетақы жарналарының және (немесе) өсімпұлдың кейінгі аударымдарын реттеу жолымен түзетеді.</w:t>
      </w:r>
    </w:p>
    <w:bookmarkEnd w:id="53"/>
    <w:bookmarkStart w:name="z76" w:id="54"/>
    <w:p>
      <w:pPr>
        <w:spacing w:after="0"/>
        <w:ind w:left="0"/>
        <w:jc w:val="both"/>
      </w:pPr>
      <w:r>
        <w:rPr>
          <w:rFonts w:ascii="Times New Roman"/>
          <w:b w:val="false"/>
          <w:i w:val="false"/>
          <w:color w:val="000000"/>
          <w:sz w:val="28"/>
        </w:rPr>
        <w:t xml:space="preserve">
      Мiндеттi зейнетақы жарналарының және (немесе) өсiмпұлдың кейінгі аударымдарын реттеу жолымен қателерді түзету мүмкін болмаған кезде агент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қате аударылған мiндеттi зейнетақы жарналарын және (немесе) өсiмпұлды қайтару туралы өтінішпен Мемлекеттік корпорацияға жүгінеді. Қате аударылған мiндеттi зейнетақы жарналарын және (немесе) өсiмпұлды қайтару туралы өтінішке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салымшының (алушының) өзінің жеке зейнетақы шотынан қате есептелген сомаларды есептен шығаруға келісетіні туралы нотариат куәландырған өтініші қоса беріледі.</w:t>
      </w:r>
    </w:p>
    <w:bookmarkEnd w:id="54"/>
    <w:bookmarkStart w:name="z96" w:id="55"/>
    <w:p>
      <w:pPr>
        <w:spacing w:after="0"/>
        <w:ind w:left="0"/>
        <w:jc w:val="both"/>
      </w:pPr>
      <w:r>
        <w:rPr>
          <w:rFonts w:ascii="Times New Roman"/>
          <w:b w:val="false"/>
          <w:i w:val="false"/>
          <w:color w:val="000000"/>
          <w:sz w:val="28"/>
        </w:rPr>
        <w:t>
      20. Қате есептелген мiндеттi зейнетақы жарналарын және (немесе) өсiмпұлды қайтаруға берілген өтініште: агенттің атауы мен деректемелері (бизнес-сәйкестендіру нөмірі (бұдан әрі – БСН), ЖСН, банктік сәйкестендіру коды (бұдан әрі – БСК), жеке сәйкестендiру коды (бұдан әрі – ЖСК), қайтару себебі, қате жіберілген төлем құжаттарының деректемелері (нөмірі, күні мен сомасы), сондай-ақ жеке зейнетақы шотынан қайтару жүргізілетін салымшының (алушының) деректемелері мен қайтаруға жататын жеке сомалар көрсетіледі. Өтінішке басшы және бас бухгалтер қол қоюға тиіс. Егер бас бухгалтердің лауазымы көзделмеген болса, қайтаруға берілген өтініште тиісті белгі жасалады.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09.11.2020 </w:t>
      </w:r>
      <w:r>
        <w:rPr>
          <w:rFonts w:ascii="Times New Roman"/>
          <w:b w:val="false"/>
          <w:i w:val="false"/>
          <w:color w:val="000000"/>
          <w:sz w:val="28"/>
        </w:rPr>
        <w:t>№ 745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7" w:id="56"/>
    <w:p>
      <w:pPr>
        <w:spacing w:after="0"/>
        <w:ind w:left="0"/>
        <w:jc w:val="both"/>
      </w:pPr>
      <w:r>
        <w:rPr>
          <w:rFonts w:ascii="Times New Roman"/>
          <w:b w:val="false"/>
          <w:i w:val="false"/>
          <w:color w:val="000000"/>
          <w:sz w:val="28"/>
        </w:rPr>
        <w:t>
      21. Қате аударылған мiндеттi зейнетақы жарналарын және (немесе) өсiмпұлды қайтаруға агенттер мен банктерден алынған құжаттардың негізінде Мемлекеттік корпорация көрсетілген зейнетақы жарналарының түсу фактісін және олар бойынша бұрын жүзеге асырылған қайтарулардың жоқ екенін тексергеннен кейін бес жұмыс күні ішінде қате есептелген міндетті зейнетақы жарналарын және (немесе) өсiмпұлды қайтаруға арналған электрондық түрдегі өтінімді қалыптастырады.</w:t>
      </w:r>
    </w:p>
    <w:bookmarkEnd w:id="56"/>
    <w:bookmarkStart w:name="z98" w:id="57"/>
    <w:p>
      <w:pPr>
        <w:spacing w:after="0"/>
        <w:ind w:left="0"/>
        <w:jc w:val="both"/>
      </w:pPr>
      <w:r>
        <w:rPr>
          <w:rFonts w:ascii="Times New Roman"/>
          <w:b w:val="false"/>
          <w:i w:val="false"/>
          <w:color w:val="000000"/>
          <w:sz w:val="28"/>
        </w:rPr>
        <w:t>
      Электрондық түрдегі өтінімде: салымшының (алушының) деректемелері: тегі, аты, әкесінің аты (бар болса), туған күні, ЖСН, міндетті зейнетақы жарналарының және (немесе) қайтаруға жататын өсімпұлдың сомалары мен қайтару себебі көрсетіледі.</w:t>
      </w:r>
    </w:p>
    <w:bookmarkEnd w:id="57"/>
    <w:bookmarkStart w:name="z99" w:id="58"/>
    <w:p>
      <w:pPr>
        <w:spacing w:after="0"/>
        <w:ind w:left="0"/>
        <w:jc w:val="both"/>
      </w:pPr>
      <w:r>
        <w:rPr>
          <w:rFonts w:ascii="Times New Roman"/>
          <w:b w:val="false"/>
          <w:i w:val="false"/>
          <w:color w:val="000000"/>
          <w:sz w:val="28"/>
        </w:rPr>
        <w:t>
      Электрондық түрдегі өтінім БЖЗҚ мен Мемлекеттік корпорация арасында жасалған келісімге сәйкес БЖЗҚ-ға жіберіледі.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Үкіметінің 06.01.2021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0" w:id="59"/>
    <w:p>
      <w:pPr>
        <w:spacing w:after="0"/>
        <w:ind w:left="0"/>
        <w:jc w:val="both"/>
      </w:pPr>
      <w:r>
        <w:rPr>
          <w:rFonts w:ascii="Times New Roman"/>
          <w:b w:val="false"/>
          <w:i w:val="false"/>
          <w:color w:val="000000"/>
          <w:sz w:val="28"/>
        </w:rPr>
        <w:t>
      22. Жүктілігі мен босануына, жаңа туған баланы (балаларды) асырап алуына байланысты табысынан айырылған жағдайға әлеуметтік төлем тағайындалған кезде алушылардың орташа айлық табысын айқындау үшін қабылданған, аударылған міндетті зейнетақы жарналарының сомалары қайтарылмайды.</w:t>
      </w:r>
    </w:p>
    <w:bookmarkEnd w:id="59"/>
    <w:bookmarkStart w:name="z101" w:id="60"/>
    <w:p>
      <w:pPr>
        <w:spacing w:after="0"/>
        <w:ind w:left="0"/>
        <w:jc w:val="both"/>
      </w:pPr>
      <w:r>
        <w:rPr>
          <w:rFonts w:ascii="Times New Roman"/>
          <w:b w:val="false"/>
          <w:i w:val="false"/>
          <w:color w:val="000000"/>
          <w:sz w:val="28"/>
        </w:rPr>
        <w:t>
      23. БЖЗҚ Мемлекеттік корпорациядан қате есептелген мiндеттi зейнетақы жарналарының сомаларын және (немесе) өсiмпұлды қайтаруға арналған өтінімді электрондық түрде алған күннен бастап бес жұмыс күні ішінде Мемлекеттік корпорация өтінімінің нөмірі мен күнін көрсете отырып, қате есептелген мiндеттi зейнетақы жарналарының сомаларын және (немесе) өсiмпұлды Мемлекеттік корпорацияға қайтаруды жүзеге асырады.</w:t>
      </w:r>
    </w:p>
    <w:bookmarkEnd w:id="60"/>
    <w:bookmarkStart w:name="z102" w:id="61"/>
    <w:p>
      <w:pPr>
        <w:spacing w:after="0"/>
        <w:ind w:left="0"/>
        <w:jc w:val="both"/>
      </w:pPr>
      <w:r>
        <w:rPr>
          <w:rFonts w:ascii="Times New Roman"/>
          <w:b w:val="false"/>
          <w:i w:val="false"/>
          <w:color w:val="000000"/>
          <w:sz w:val="28"/>
        </w:rPr>
        <w:t>
      24. Банктің кінәсінен қате жіберілген жағдайда банк қате аударылған сомаларды қайтару туралы өтінішпен Мемлекеттік корпорацияға хат жібереді.</w:t>
      </w:r>
    </w:p>
    <w:bookmarkEnd w:id="61"/>
    <w:bookmarkStart w:name="z103" w:id="62"/>
    <w:p>
      <w:pPr>
        <w:spacing w:after="0"/>
        <w:ind w:left="0"/>
        <w:jc w:val="both"/>
      </w:pPr>
      <w:r>
        <w:rPr>
          <w:rFonts w:ascii="Times New Roman"/>
          <w:b w:val="false"/>
          <w:i w:val="false"/>
          <w:color w:val="000000"/>
          <w:sz w:val="28"/>
        </w:rPr>
        <w:t>
      Банктің кінәсінен қате есептелген сомаларды қайтаруға арналған өтініште: БСН, ЖСК, БСК, қате жіберілген төлем құжаттарының референстері мен қайтару себебі көрсетіледі. Хат пен өтініш хаттарға және қате нұсқауды қайтаруға арналған өтініштерге қол қоюға өкілеттіктерін растайтын құжаттың көшірмелерімен қоса банктің уәкілетті адамдарының қолымен ұсынылады.</w:t>
      </w:r>
    </w:p>
    <w:bookmarkEnd w:id="62"/>
    <w:bookmarkStart w:name="z104" w:id="63"/>
    <w:p>
      <w:pPr>
        <w:spacing w:after="0"/>
        <w:ind w:left="0"/>
        <w:jc w:val="both"/>
      </w:pPr>
      <w:r>
        <w:rPr>
          <w:rFonts w:ascii="Times New Roman"/>
          <w:b w:val="false"/>
          <w:i w:val="false"/>
          <w:color w:val="000000"/>
          <w:sz w:val="28"/>
        </w:rPr>
        <w:t>
      25. Мемлекеттік корпорацияның облыстық, республикалық маңызы бар қалалардағы және астанадағы филиалдары (бұдан әрі – Мемлекеттік корпорацияның филиалы) және Мемлекеттік корпорация Мемлекеттік әлеуметтік сақтандыру қорынан еңбек қабілетінен айырылуына және (немесе) жұмысынан айырылуына, жүктілігіне, босануына, жаңа туған баланы (балаларды) асырап алуына байланысты, сондай-ақ баланың бір жасқа толғанға дейінгі күтіміне байланысты табысынан айырылу жағдайына берілетін ай сайынғы әлеуметтік төлемдерден міндетті зейнетақы жарналарының сомаларын және (немесе) өсімпұлды есептеу, ұстап қалу және аудару кезінде жіберілген қателерді анықтаған жағдайда, Мемлекеттік корпорацияның филиалы қате аударылған мiндеттi зейнетақы жарналарын және (немесе) өсімпұлды қайтаруға арналған электрондық түрдегі өтінішті Мемлекеттік корпорацияға жібереді.</w:t>
      </w:r>
    </w:p>
    <w:bookmarkEnd w:id="63"/>
    <w:bookmarkStart w:name="z105" w:id="64"/>
    <w:p>
      <w:pPr>
        <w:spacing w:after="0"/>
        <w:ind w:left="0"/>
        <w:jc w:val="both"/>
      </w:pPr>
      <w:r>
        <w:rPr>
          <w:rFonts w:ascii="Times New Roman"/>
          <w:b w:val="false"/>
          <w:i w:val="false"/>
          <w:color w:val="000000"/>
          <w:sz w:val="28"/>
        </w:rPr>
        <w:t>
      26. БЖЗҚ қате есептелген міндетті зейнетақы жарналарының және (немесе) өсімпұлдың сомаларын Мемлекеттік корпорацияның электрондық түрдегі өтінімінде көрсетілген міндетті зейнетақы жарналарының және (немесе) өсімпұлдың БЖЗҚ-ға нақты енгізілген номиналды сомасы бойынша Мемлекеттік корпорацияның банк шотына жеке тұлғалардың тізімін қоса бере отырып, төлем тапсырмасымен қайтаруды жүргізеді.</w:t>
      </w:r>
    </w:p>
    <w:bookmarkEnd w:id="64"/>
    <w:bookmarkStart w:name="z106" w:id="65"/>
    <w:p>
      <w:pPr>
        <w:spacing w:after="0"/>
        <w:ind w:left="0"/>
        <w:jc w:val="both"/>
      </w:pPr>
      <w:r>
        <w:rPr>
          <w:rFonts w:ascii="Times New Roman"/>
          <w:b w:val="false"/>
          <w:i w:val="false"/>
          <w:color w:val="000000"/>
          <w:sz w:val="28"/>
        </w:rPr>
        <w:t>
      27. Инфляция деңгейі ескеріле отырып нақты енгізілген міндетті зейнетақы жарналарының сомасы мен зейнетақы жинақтарының сомасы арасындағы айырманы өтеу сомасын есептеу кезінде ескерілген міндетті зейнетақы жарналарының сомасы қайтарылуға жатпайды.</w:t>
      </w:r>
    </w:p>
    <w:bookmarkEnd w:id="65"/>
    <w:bookmarkStart w:name="z182" w:id="66"/>
    <w:p>
      <w:pPr>
        <w:spacing w:after="0"/>
        <w:ind w:left="0"/>
        <w:jc w:val="both"/>
      </w:pPr>
      <w:r>
        <w:rPr>
          <w:rFonts w:ascii="Times New Roman"/>
          <w:b w:val="false"/>
          <w:i w:val="false"/>
          <w:color w:val="000000"/>
          <w:sz w:val="28"/>
        </w:rPr>
        <w:t>
      27-1. Зейнетақы төлемдерінің, тұрғын үй жағдайларын жақсарту және (немесе) емделуге ақы төлеу мақсатында біржолғы зейнетақы төлемдерінің сомасын есептеу кезінде және зейнетақы жинақтарын сақтандыру ұйымына аудару кезінде есепке алынатын міндетті зейнетақы жарналарының сомасы, сондай-ақ тұрғын үй жағдайларын жақсарту және (немесе) емделуге ақы төлеу мақсатында біржолғы зейнетақы төлемдері кезінде есептелген, бюджетке ұсталмаған және аударылмаған жеке табыс салығының сомасы қайтарылуға жатпайды.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27-1-тармақпен толықтырылды - ҚР Үкіметінің 06.01.2021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7" w:id="67"/>
    <w:p>
      <w:pPr>
        <w:spacing w:after="0"/>
        <w:ind w:left="0"/>
        <w:jc w:val="both"/>
      </w:pPr>
      <w:r>
        <w:rPr>
          <w:rFonts w:ascii="Times New Roman"/>
          <w:b w:val="false"/>
          <w:i w:val="false"/>
          <w:color w:val="000000"/>
          <w:sz w:val="28"/>
        </w:rPr>
        <w:t>
      28. Мемлекеттік корпорация қате есептелген мiндеттi зейнетақы жарналарының және (немесе) өсiмпұлдың сомалары БЖЗҚ-дан келіп түскен күннен бастап үш жұмыс күні ішінде оларды агенттің өтінішінде көрсетілген деректемелерге сәйкес жеке тұлғалардың тізімдерімен қоса төлем тапсырмасымен аударуды жүргізеді.</w:t>
      </w:r>
    </w:p>
    <w:bookmarkEnd w:id="67"/>
    <w:bookmarkStart w:name="z108" w:id="68"/>
    <w:p>
      <w:pPr>
        <w:spacing w:after="0"/>
        <w:ind w:left="0"/>
        <w:jc w:val="both"/>
      </w:pPr>
      <w:r>
        <w:rPr>
          <w:rFonts w:ascii="Times New Roman"/>
          <w:b w:val="false"/>
          <w:i w:val="false"/>
          <w:color w:val="000000"/>
          <w:sz w:val="28"/>
        </w:rPr>
        <w:t>
      29. Банк қате аударылған мiндеттi зейнетақы жарналарының және (немесе) өсiмпұлдың сомалары Мемлекеттік корпорациядан келіп түскен күннен бастап үш жұмыс күні ішінде агентті міндетті зейнетақы жарналарының қайтарылғаны туралы хабардар етеді.</w:t>
      </w:r>
    </w:p>
    <w:bookmarkEnd w:id="68"/>
    <w:bookmarkStart w:name="z109" w:id="69"/>
    <w:p>
      <w:pPr>
        <w:spacing w:after="0"/>
        <w:ind w:left="0"/>
        <w:jc w:val="left"/>
      </w:pPr>
      <w:r>
        <w:rPr>
          <w:rFonts w:ascii="Times New Roman"/>
          <w:b/>
          <w:i w:val="false"/>
          <w:color w:val="000000"/>
        </w:rPr>
        <w:t xml:space="preserve"> БЖЗҚ-ға мiндеттi зейнетақы жарналары уақтылы аударылмаған кезде өсімпұлды төлеу және берешекті өндіріп алу</w:t>
      </w:r>
    </w:p>
    <w:bookmarkEnd w:id="69"/>
    <w:bookmarkStart w:name="z110" w:id="70"/>
    <w:p>
      <w:pPr>
        <w:spacing w:after="0"/>
        <w:ind w:left="0"/>
        <w:jc w:val="both"/>
      </w:pPr>
      <w:r>
        <w:rPr>
          <w:rFonts w:ascii="Times New Roman"/>
          <w:b w:val="false"/>
          <w:i w:val="false"/>
          <w:color w:val="000000"/>
          <w:sz w:val="28"/>
        </w:rPr>
        <w:t>
      30. Табыс іс жүзінде төленген және қызметкер оны алған кезде агент уақтылы ұстап қалмаған (есебіне жазбаған) және (немесе) аудармаған міндетті зейнетақы жарналарының, міндетті кәсіптік зейнетақы жарналарының сомаларын мемлекеттік кірістер органдары өндіріп алады немесе агент мерзімі өткен әрбір күн үшін (Мемлекеттік корпорацияға төлеу күнін қоса алғанда) Ұлтық Банктің базалық мөлшерлемесінің 1,25 еселенген мөлшерiнде есептелген өсiмпұлмен қоса міндетті зейнетақы жарналары салымшыларының, мiндеттi кәсіптік зейнетақы жарналары аударылатын қызметкерлердің пайдасына аударуға тиіс.</w:t>
      </w:r>
    </w:p>
    <w:bookmarkEnd w:id="70"/>
    <w:p>
      <w:pPr>
        <w:spacing w:after="0"/>
        <w:ind w:left="0"/>
        <w:jc w:val="both"/>
      </w:pPr>
      <w:r>
        <w:rPr>
          <w:rFonts w:ascii="Times New Roman"/>
          <w:b w:val="false"/>
          <w:i w:val="false"/>
          <w:color w:val="000000"/>
          <w:sz w:val="28"/>
        </w:rPr>
        <w:t>
      Агенттер міндетті зейнетақы жарналарын БЖЗҚ-ға уақтылы есептейді, ұстап қалады (есебіне жазады) және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06.01.2021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2" w:id="71"/>
    <w:p>
      <w:pPr>
        <w:spacing w:after="0"/>
        <w:ind w:left="0"/>
        <w:jc w:val="both"/>
      </w:pPr>
      <w:r>
        <w:rPr>
          <w:rFonts w:ascii="Times New Roman"/>
          <w:b w:val="false"/>
          <w:i w:val="false"/>
          <w:color w:val="000000"/>
          <w:sz w:val="28"/>
        </w:rPr>
        <w:t>
      31. Агенттер міндетті зейнетақы жарналарын уақтылы ұстап қалмағаны (есебіне жазбағаны) және аудармағаны үшін өсімпұлды қаржы нарығы мен қаржы ұйымдарын мемлекеттік реттеуді, бақылауды және қадағалауды жүзеге асыратын уәкілетті органның актісімен бекітілетін экономика секторларының кодтарын қолдану мен төлемдерді тағайындау және оларға сәйкес төлемдер бойынша мәліметтерді ұсыну тәртібіне сәйкес айқындалатын төлемдерді тағайындау кодтарын көрсете отырып, кейіннен салымшының (алушының) шарты қолданыста болатын БЖЗҚ-ға Мемлекеттік корпорацияның аударуы үшін Мемлекеттік корпорацияның банк шотына төлейді.</w:t>
      </w:r>
    </w:p>
    <w:bookmarkEnd w:id="71"/>
    <w:bookmarkStart w:name="z113" w:id="72"/>
    <w:p>
      <w:pPr>
        <w:spacing w:after="0"/>
        <w:ind w:left="0"/>
        <w:jc w:val="both"/>
      </w:pPr>
      <w:r>
        <w:rPr>
          <w:rFonts w:ascii="Times New Roman"/>
          <w:b w:val="false"/>
          <w:i w:val="false"/>
          <w:color w:val="000000"/>
          <w:sz w:val="28"/>
        </w:rPr>
        <w:t xml:space="preserve">
      32. Агенттер мiндеттi зейнетақы жарналарын БЖЗҚ-ға уақтылы аудармағаны үшін өсiмпұл төлеуді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тәртіппен жүргізеді.</w:t>
      </w:r>
    </w:p>
    <w:bookmarkEnd w:id="72"/>
    <w:bookmarkStart w:name="z114" w:id="73"/>
    <w:p>
      <w:pPr>
        <w:spacing w:after="0"/>
        <w:ind w:left="0"/>
        <w:jc w:val="both"/>
      </w:pPr>
      <w:r>
        <w:rPr>
          <w:rFonts w:ascii="Times New Roman"/>
          <w:b w:val="false"/>
          <w:i w:val="false"/>
          <w:color w:val="000000"/>
          <w:sz w:val="28"/>
        </w:rPr>
        <w:t>
      Әрбір төлем құжаты, оған қоса берілетін жеке тұлғалардың тізімдері даналарының саны, сондай-ақ оларды беру және сақтау тәртібі мен мерзімдері осы Қағидалардың 13-тармағында міндетті зейнетақы жарналарын аудару үшін белгіленген шарттарға ұқсас.</w:t>
      </w:r>
    </w:p>
    <w:bookmarkEnd w:id="73"/>
    <w:bookmarkStart w:name="z115" w:id="74"/>
    <w:p>
      <w:pPr>
        <w:spacing w:after="0"/>
        <w:ind w:left="0"/>
        <w:jc w:val="both"/>
      </w:pPr>
      <w:r>
        <w:rPr>
          <w:rFonts w:ascii="Times New Roman"/>
          <w:b w:val="false"/>
          <w:i w:val="false"/>
          <w:color w:val="000000"/>
          <w:sz w:val="28"/>
        </w:rPr>
        <w:t>
      Агенттер өсiмпұлды уақтылы аудармаған жағдайда, аудару жеке тұлғалардың тізімін қоса бере отырып, МТ-102 форматындағы төлем құжатын қалыптастыру арқылы әрбір ай үшін жеке-жеке жүргізіледі.</w:t>
      </w:r>
    </w:p>
    <w:bookmarkEnd w:id="74"/>
    <w:bookmarkStart w:name="z116" w:id="75"/>
    <w:p>
      <w:pPr>
        <w:spacing w:after="0"/>
        <w:ind w:left="0"/>
        <w:jc w:val="both"/>
      </w:pPr>
      <w:r>
        <w:rPr>
          <w:rFonts w:ascii="Times New Roman"/>
          <w:b w:val="false"/>
          <w:i w:val="false"/>
          <w:color w:val="000000"/>
          <w:sz w:val="28"/>
        </w:rPr>
        <w:t xml:space="preserve">
      33. Саны елу адамнан асатын жұмыскерлерi бар агент өсiмпұл төлеу кезінде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айқындалған тәртіппен банкке жеке тұлғалардың қағаз және электрондық жеткізгіштердегі тізімін қоса бере отырып, төлем құжатын ұсынады.</w:t>
      </w:r>
    </w:p>
    <w:bookmarkEnd w:id="75"/>
    <w:bookmarkStart w:name="z117" w:id="76"/>
    <w:p>
      <w:pPr>
        <w:spacing w:after="0"/>
        <w:ind w:left="0"/>
        <w:jc w:val="both"/>
      </w:pPr>
      <w:r>
        <w:rPr>
          <w:rFonts w:ascii="Times New Roman"/>
          <w:b w:val="false"/>
          <w:i w:val="false"/>
          <w:color w:val="000000"/>
          <w:sz w:val="28"/>
        </w:rPr>
        <w:t>
      34. Төлем құжатына қоса берілетін жеке тұлғалардың тізімдерді әрбір жеке тұлға бойынша "жарна сомасы" деген бағанды қоспағанда, мiндеттi зейнетақы жарналарын төлеу кезінде жеке тұлғалардың тізімі үшін осы Қағидалардың 13-тармағында көзделген деректемелерді қамтиды. Жарна сомасының орнына өсiмпұлдың тиісті сомасы көрсетіледі.</w:t>
      </w:r>
    </w:p>
    <w:bookmarkEnd w:id="76"/>
    <w:bookmarkStart w:name="z118" w:id="77"/>
    <w:p>
      <w:pPr>
        <w:spacing w:after="0"/>
        <w:ind w:left="0"/>
        <w:jc w:val="both"/>
      </w:pPr>
      <w:r>
        <w:rPr>
          <w:rFonts w:ascii="Times New Roman"/>
          <w:b w:val="false"/>
          <w:i w:val="false"/>
          <w:color w:val="000000"/>
          <w:sz w:val="28"/>
        </w:rPr>
        <w:t>
      Жеке тұлғалардың тізімдерінде агент өздері үшін міндетті зейнетақы жарналарын уақтылы аудармаған салымшылар (алушылар) ғана көрсетіледі.</w:t>
      </w:r>
    </w:p>
    <w:bookmarkEnd w:id="77"/>
    <w:bookmarkStart w:name="z119" w:id="78"/>
    <w:p>
      <w:pPr>
        <w:spacing w:after="0"/>
        <w:ind w:left="0"/>
        <w:jc w:val="both"/>
      </w:pPr>
      <w:r>
        <w:rPr>
          <w:rFonts w:ascii="Times New Roman"/>
          <w:b w:val="false"/>
          <w:i w:val="false"/>
          <w:color w:val="000000"/>
          <w:sz w:val="28"/>
        </w:rPr>
        <w:t>
      35. Банктер агенттер төлем құжаттарын көрсеткен кезде жеке тұлғалардың тізімдерін қоса бере отырып, МТ-102 форматындағы электрондық төлем тапсырмаларымен Мемлекеттік корпорацияның банк шотына өсiмпұл аударуды жүргізеді.</w:t>
      </w:r>
    </w:p>
    <w:bookmarkEnd w:id="78"/>
    <w:bookmarkStart w:name="z120" w:id="79"/>
    <w:p>
      <w:pPr>
        <w:spacing w:after="0"/>
        <w:ind w:left="0"/>
        <w:jc w:val="both"/>
      </w:pPr>
      <w:r>
        <w:rPr>
          <w:rFonts w:ascii="Times New Roman"/>
          <w:b w:val="false"/>
          <w:i w:val="false"/>
          <w:color w:val="000000"/>
          <w:sz w:val="28"/>
        </w:rPr>
        <w:t>
      36. Мемлекеттік корпорация БЖЗҚ-ға ақшаны уақтылы аудармағаны үшін Заңда белгіленген мөлшерде өсiмпұл төлейді.</w:t>
      </w:r>
    </w:p>
    <w:bookmarkEnd w:id="79"/>
    <w:bookmarkStart w:name="z121" w:id="80"/>
    <w:p>
      <w:pPr>
        <w:spacing w:after="0"/>
        <w:ind w:left="0"/>
        <w:jc w:val="both"/>
      </w:pPr>
      <w:r>
        <w:rPr>
          <w:rFonts w:ascii="Times New Roman"/>
          <w:b w:val="false"/>
          <w:i w:val="false"/>
          <w:color w:val="000000"/>
          <w:sz w:val="28"/>
        </w:rPr>
        <w:t>
      Мемлекеттік корпорация өсiмпұл төлеу үшін агенттің төлем тапсырмасы негізінде әрбір жеке тұлға бойынша "жарна сомасы" деген бағанды қоспағанда, мiндеттi зейнетақы жарналарын төлеу кезінде жеке тұлғалардың тізімі үшін осы Қағидалардың 13-тармағында көзделген деректемелерді қамтитын жеке тұлғалардың тiзiмiн қоса бере отырып, MT-102 форматындағы электрондық төлем тапсырмасын қалыптастырады. Жарна сомасының орнына тізімге сәйкес әрбір жеке тұлға бойынша бөлінген өсімпұл сомасы көрсетіледі.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08.05.2019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3" w:id="81"/>
    <w:p>
      <w:pPr>
        <w:spacing w:after="0"/>
        <w:ind w:left="0"/>
        <w:jc w:val="both"/>
      </w:pPr>
      <w:r>
        <w:rPr>
          <w:rFonts w:ascii="Times New Roman"/>
          <w:b w:val="false"/>
          <w:i w:val="false"/>
          <w:color w:val="000000"/>
          <w:sz w:val="28"/>
        </w:rPr>
        <w:t>
      38. БЖЗҚ алынған өсiмпұлды жеке тұлғалардың тізімдеріне сәйкес салымшылардың жеке зейнетақы шоттарына аударады.</w:t>
      </w:r>
    </w:p>
    <w:bookmarkEnd w:id="81"/>
    <w:bookmarkStart w:name="z124" w:id="82"/>
    <w:p>
      <w:pPr>
        <w:spacing w:after="0"/>
        <w:ind w:left="0"/>
        <w:jc w:val="both"/>
      </w:pPr>
      <w:r>
        <w:rPr>
          <w:rFonts w:ascii="Times New Roman"/>
          <w:b w:val="false"/>
          <w:i w:val="false"/>
          <w:color w:val="000000"/>
          <w:sz w:val="28"/>
        </w:rPr>
        <w:t>
      39. Жеке тұлғалардың тізімі қоса берілмей аударылған өсiмпұл агентке қайтарылуға тиіс, келесі аударым кезінде өсiмпұлдың сомасы көрсетілген тізімді ұсынудың кешіктірілген күндерінің санына ұлғаяды.</w:t>
      </w:r>
    </w:p>
    <w:bookmarkEnd w:id="82"/>
    <w:bookmarkStart w:name="z125" w:id="83"/>
    <w:p>
      <w:pPr>
        <w:spacing w:after="0"/>
        <w:ind w:left="0"/>
        <w:jc w:val="both"/>
      </w:pPr>
      <w:r>
        <w:rPr>
          <w:rFonts w:ascii="Times New Roman"/>
          <w:b w:val="false"/>
          <w:i w:val="false"/>
          <w:color w:val="000000"/>
          <w:sz w:val="28"/>
        </w:rPr>
        <w:t>
      40. Қазақстан Республикасының салық заңнамасында көзделген тәуекелдерді басқару жүйесіне сәйкес тәуекелдің жоғары немесе орташа деңгейі санатына жатқызылған агенттің міндетті зейнетақы жарналары, міндетті кәсіптік зейнетақы жарналары бойынша берешегі түзілген күннен бастап бес жұмыс күнінен кешіктірмей мемлекеттік кірістер органы агентке кейіннен БЖЗҚ-ға аудару үшін Мемлекеттік корпорацияға аударылуға тиіс міндетті зейнетақы жарналарының, міндетті кәсіптік зейнетақы жарналарының сомасы туралы хабарлама (бұдан әрі – хабарлама) жібереді.</w:t>
      </w:r>
    </w:p>
    <w:bookmarkEnd w:id="83"/>
    <w:p>
      <w:pPr>
        <w:spacing w:after="0"/>
        <w:ind w:left="0"/>
        <w:jc w:val="both"/>
      </w:pPr>
      <w:r>
        <w:rPr>
          <w:rFonts w:ascii="Times New Roman"/>
          <w:b w:val="false"/>
          <w:i w:val="false"/>
          <w:color w:val="000000"/>
          <w:sz w:val="28"/>
        </w:rPr>
        <w:t>
      Хабарламаның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Үкіметінің 04.05.2018 </w:t>
      </w:r>
      <w:r>
        <w:rPr>
          <w:rFonts w:ascii="Times New Roman"/>
          <w:b w:val="false"/>
          <w:i w:val="false"/>
          <w:color w:val="000000"/>
          <w:sz w:val="28"/>
        </w:rPr>
        <w:t>№ 239</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26" w:id="84"/>
    <w:p>
      <w:pPr>
        <w:spacing w:after="0"/>
        <w:ind w:left="0"/>
        <w:jc w:val="both"/>
      </w:pPr>
      <w:r>
        <w:rPr>
          <w:rFonts w:ascii="Times New Roman"/>
          <w:b w:val="false"/>
          <w:i w:val="false"/>
          <w:color w:val="000000"/>
          <w:sz w:val="28"/>
        </w:rPr>
        <w:t>
      41. Хабарлама агентке жеке өзіне қол қойғызып немесе жөнелту және алу фактісін растайтын өзге де тәсілмен табысталуға тиіс. Бұл ретте төменде көрсетілген тәсілдердің бірімен жіберілген хабарлама мынадай жағдайларда:</w:t>
      </w:r>
    </w:p>
    <w:bookmarkEnd w:id="84"/>
    <w:p>
      <w:pPr>
        <w:spacing w:after="0"/>
        <w:ind w:left="0"/>
        <w:jc w:val="both"/>
      </w:pPr>
      <w:r>
        <w:rPr>
          <w:rFonts w:ascii="Times New Roman"/>
          <w:b w:val="false"/>
          <w:i w:val="false"/>
          <w:color w:val="000000"/>
          <w:sz w:val="28"/>
        </w:rPr>
        <w:t>
      1) пошта арқылы хабарламасы бар тапсырыс хатпен – пошта немесе өзге де байланыс ұйымының хабарламасында агент белгі қойған күннен бастап агентке табысталды деп есептеледі.</w:t>
      </w:r>
    </w:p>
    <w:p>
      <w:pPr>
        <w:spacing w:after="0"/>
        <w:ind w:left="0"/>
        <w:jc w:val="both"/>
      </w:pPr>
      <w:r>
        <w:rPr>
          <w:rFonts w:ascii="Times New Roman"/>
          <w:b w:val="false"/>
          <w:i w:val="false"/>
          <w:color w:val="000000"/>
          <w:sz w:val="28"/>
        </w:rPr>
        <w:t>
      Бұл ретте мұндай хабарлама пошта немесе өзге де байланыс ұйымы қабылдағаны туралы белгі қойған күннен бастап он жұмыс күнінен кешіктірмей пошта немесе өзге де байланыс ұйымы арқылы жеткізілуге тиіс.</w:t>
      </w:r>
    </w:p>
    <w:p>
      <w:pPr>
        <w:spacing w:after="0"/>
        <w:ind w:left="0"/>
        <w:jc w:val="both"/>
      </w:pPr>
      <w:r>
        <w:rPr>
          <w:rFonts w:ascii="Times New Roman"/>
          <w:b w:val="false"/>
          <w:i w:val="false"/>
          <w:color w:val="000000"/>
          <w:sz w:val="28"/>
        </w:rPr>
        <w:t>
      Пошта немесе өзге де байланыс ұйымы осы тармақта көзделген, мемлекеттік кірістер органдары хабарламасы бар тапсырыс хатымен пошта арқылы агентке жіберген хабарламаны қайтарған жағдайда Салық кодексінде белгіленген негіздер мен тәртіп бойынша куәгерлерді тарта отырып, салықтық тексеру жүргізу күні мұндай хабарламаны табыс ету күні болып табылады;</w:t>
      </w:r>
    </w:p>
    <w:p>
      <w:pPr>
        <w:spacing w:after="0"/>
        <w:ind w:left="0"/>
        <w:jc w:val="both"/>
      </w:pPr>
      <w:r>
        <w:rPr>
          <w:rFonts w:ascii="Times New Roman"/>
          <w:b w:val="false"/>
          <w:i w:val="false"/>
          <w:color w:val="000000"/>
          <w:sz w:val="28"/>
        </w:rPr>
        <w:t xml:space="preserve">
      2) электрондық тәсілмен: </w:t>
      </w:r>
    </w:p>
    <w:p>
      <w:pPr>
        <w:spacing w:after="0"/>
        <w:ind w:left="0"/>
        <w:jc w:val="both"/>
      </w:pPr>
      <w:r>
        <w:rPr>
          <w:rFonts w:ascii="Times New Roman"/>
          <w:b w:val="false"/>
          <w:i w:val="false"/>
          <w:color w:val="000000"/>
          <w:sz w:val="28"/>
        </w:rPr>
        <w:t>
      хабарламаны веб-қосымшаға жеткізген күннен бастап агентке табысталды деп есептеледі.</w:t>
      </w:r>
    </w:p>
    <w:p>
      <w:pPr>
        <w:spacing w:after="0"/>
        <w:ind w:left="0"/>
        <w:jc w:val="both"/>
      </w:pPr>
      <w:r>
        <w:rPr>
          <w:rFonts w:ascii="Times New Roman"/>
          <w:b w:val="false"/>
          <w:i w:val="false"/>
          <w:color w:val="000000"/>
          <w:sz w:val="28"/>
        </w:rPr>
        <w:t>
      Бұл тәсіл электрондық құжат және электрондық цифрлық қолтаңба туралы Қазақстан Республикасының заңнамасына сәйкес электрондық тәсілмен мемлекеттік кірістер органдарымен өзара іс-қимыл жасайтын агентке қолданылады;</w:t>
      </w:r>
    </w:p>
    <w:p>
      <w:pPr>
        <w:spacing w:after="0"/>
        <w:ind w:left="0"/>
        <w:jc w:val="both"/>
      </w:pPr>
      <w:r>
        <w:rPr>
          <w:rFonts w:ascii="Times New Roman"/>
          <w:b w:val="false"/>
          <w:i w:val="false"/>
          <w:color w:val="000000"/>
          <w:sz w:val="28"/>
        </w:rPr>
        <w:t>
      "электрондық үкімет" веб-порталындағы пайдаланушының жеке кабинетіне хабарлама жеткізілген күннен бастап агентке табысталды деп есептеледі.</w:t>
      </w:r>
    </w:p>
    <w:p>
      <w:pPr>
        <w:spacing w:after="0"/>
        <w:ind w:left="0"/>
        <w:jc w:val="both"/>
      </w:pPr>
      <w:r>
        <w:rPr>
          <w:rFonts w:ascii="Times New Roman"/>
          <w:b w:val="false"/>
          <w:i w:val="false"/>
          <w:color w:val="000000"/>
          <w:sz w:val="28"/>
        </w:rPr>
        <w:t>
      Аталған тәсіл "электрондық үкімет" веб-порталында тіркелген агентке қолданылады;</w:t>
      </w:r>
    </w:p>
    <w:p>
      <w:pPr>
        <w:spacing w:after="0"/>
        <w:ind w:left="0"/>
        <w:jc w:val="both"/>
      </w:pPr>
      <w:r>
        <w:rPr>
          <w:rFonts w:ascii="Times New Roman"/>
          <w:b w:val="false"/>
          <w:i w:val="false"/>
          <w:color w:val="000000"/>
          <w:sz w:val="28"/>
        </w:rPr>
        <w:t>
      3) Мемлекеттік корпорация арқылы – өзі келіп оны алған күннен бастап агентке табысталды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Үкіметінің 28.05.2020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09.11.2020 </w:t>
      </w:r>
      <w:r>
        <w:rPr>
          <w:rFonts w:ascii="Times New Roman"/>
          <w:b w:val="false"/>
          <w:i w:val="false"/>
          <w:color w:val="000000"/>
          <w:sz w:val="28"/>
        </w:rPr>
        <w:t>№ 745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0" w:id="85"/>
    <w:p>
      <w:pPr>
        <w:spacing w:after="0"/>
        <w:ind w:left="0"/>
        <w:jc w:val="both"/>
      </w:pPr>
      <w:r>
        <w:rPr>
          <w:rFonts w:ascii="Times New Roman"/>
          <w:b w:val="false"/>
          <w:i w:val="false"/>
          <w:color w:val="000000"/>
          <w:sz w:val="28"/>
        </w:rPr>
        <w:t>
      42. Міндетті зейнетақы жарналары, міндетті кәсіптік зейнетақы жарналары бойынша берешек өтелмеген жағдайда мемлекеттік кірістер органы:</w:t>
      </w:r>
    </w:p>
    <w:bookmarkEnd w:id="85"/>
    <w:p>
      <w:pPr>
        <w:spacing w:after="0"/>
        <w:ind w:left="0"/>
        <w:jc w:val="both"/>
      </w:pPr>
      <w:r>
        <w:rPr>
          <w:rFonts w:ascii="Times New Roman"/>
          <w:b w:val="false"/>
          <w:i w:val="false"/>
          <w:color w:val="000000"/>
          <w:sz w:val="28"/>
        </w:rPr>
        <w:t>
      1) өзіне хабарлама табыс етілген күннен бастап бір жұмыс күні өткен соң – Қазақстан Республикасының салық заңнамасында көзделген тәуекелдерді басқару жүйесіне сәйкес тәуекелдің жоғары деңгейі санатына жатқызылған агенттің;</w:t>
      </w:r>
    </w:p>
    <w:p>
      <w:pPr>
        <w:spacing w:after="0"/>
        <w:ind w:left="0"/>
        <w:jc w:val="both"/>
      </w:pPr>
      <w:r>
        <w:rPr>
          <w:rFonts w:ascii="Times New Roman"/>
          <w:b w:val="false"/>
          <w:i w:val="false"/>
          <w:color w:val="000000"/>
          <w:sz w:val="28"/>
        </w:rPr>
        <w:t>
      2) өзіне хабарлама табыс етілген күннен бастап он жұмыс күні өткен соң – Қазақстан Республикасының салық заңнамасында көзделген тәуекелдерді басқару жүйесіне сәйкес тәуекелдің орташа деңгейі санатына жатқызылған агенттің банк шоттары мен кассасы бойынша шығыс операцияларын тоқтата тұрады.</w:t>
      </w:r>
    </w:p>
    <w:p>
      <w:pPr>
        <w:spacing w:after="0"/>
        <w:ind w:left="0"/>
        <w:jc w:val="both"/>
      </w:pPr>
      <w:r>
        <w:rPr>
          <w:rFonts w:ascii="Times New Roman"/>
          <w:b w:val="false"/>
          <w:i w:val="false"/>
          <w:color w:val="000000"/>
          <w:sz w:val="28"/>
        </w:rPr>
        <w:t>
      Мемлекеттік кірістер органдарының өкімі бойынша банктер және банк операцияларының жекелеген түрлерін жүзеге асыратын ұйымдар Қазақстан Республикасының заңнамасында көзделген тәртіппен мыналардан: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189-бабында</w:t>
      </w:r>
      <w:r>
        <w:rPr>
          <w:rFonts w:ascii="Times New Roman"/>
          <w:b w:val="false"/>
          <w:i w:val="false"/>
          <w:color w:val="000000"/>
          <w:sz w:val="28"/>
        </w:rPr>
        <w:t xml:space="preserve"> көзделген салықтарды және бюджетке төленетін төлемдерді, Қазақстан Республикасының заңнамасында көзделген кедендік төлемдерді, әлеуметтік төлемдерді, оларды уақтылы төлемегені үшін есепке жазылған өсімпұлды, сондай-ақ бюджетке енгізілуге тиіс айыппұлдарды төлеу жөніндегі операциялардан;</w:t>
      </w:r>
    </w:p>
    <w:p>
      <w:pPr>
        <w:spacing w:after="0"/>
        <w:ind w:left="0"/>
        <w:jc w:val="both"/>
      </w:pPr>
      <w:r>
        <w:rPr>
          <w:rFonts w:ascii="Times New Roman"/>
          <w:b w:val="false"/>
          <w:i w:val="false"/>
          <w:color w:val="000000"/>
          <w:sz w:val="28"/>
        </w:rPr>
        <w:t>
      ақшаны:</w:t>
      </w:r>
    </w:p>
    <w:p>
      <w:pPr>
        <w:spacing w:after="0"/>
        <w:ind w:left="0"/>
        <w:jc w:val="both"/>
      </w:pPr>
      <w:r>
        <w:rPr>
          <w:rFonts w:ascii="Times New Roman"/>
          <w:b w:val="false"/>
          <w:i w:val="false"/>
          <w:color w:val="000000"/>
          <w:sz w:val="28"/>
        </w:rPr>
        <w:t>
      өмірі мен денсаулығына келтірілген зиянды өтеу туралы талаптарды, сондай-ақ алименттерді өндіріп алу жөніндегі талаптарды қанағаттандыруды көздейтін атқару құжаттары бойынша;</w:t>
      </w:r>
    </w:p>
    <w:p>
      <w:pPr>
        <w:spacing w:after="0"/>
        <w:ind w:left="0"/>
        <w:jc w:val="both"/>
      </w:pPr>
      <w:r>
        <w:rPr>
          <w:rFonts w:ascii="Times New Roman"/>
          <w:b w:val="false"/>
          <w:i w:val="false"/>
          <w:color w:val="000000"/>
          <w:sz w:val="28"/>
        </w:rPr>
        <w:t>
      еңбек шарты бойынша жұмыс істейтін адамдармен есеп айырысу үшін, жұмыстан шығу жәрдемақыларын төлеу және еңбекақы төлеу бойынша, авторлық шарт бойынша сыйақылар төлеу, әлеуметтік төлемдерді аудару жөніндегі клиенттің міндеттемелері бойынша ақшаны алып қоюды көздейтін атқару құжаттары бойынша, сондай-ақ мемлекет кірісіне өндіріп алу туралы атқару құжаттары бойынша;</w:t>
      </w:r>
    </w:p>
    <w:p>
      <w:pPr>
        <w:spacing w:after="0"/>
        <w:ind w:left="0"/>
        <w:jc w:val="both"/>
      </w:pPr>
      <w:r>
        <w:rPr>
          <w:rFonts w:ascii="Times New Roman"/>
          <w:b w:val="false"/>
          <w:i w:val="false"/>
          <w:color w:val="000000"/>
          <w:sz w:val="28"/>
        </w:rPr>
        <w:t>
      салық берешегін, кедендік төлемдер, салық және өсімпұл бойынша берешекті өтеу бойынша алып қоюдан басқа, агенттердің банктік шоттары бойынша шығыс операцияларын тоқтата тұруға міндетті.</w:t>
      </w:r>
    </w:p>
    <w:p>
      <w:pPr>
        <w:spacing w:after="0"/>
        <w:ind w:left="0"/>
        <w:jc w:val="both"/>
      </w:pPr>
      <w:r>
        <w:rPr>
          <w:rFonts w:ascii="Times New Roman"/>
          <w:b w:val="false"/>
          <w:i w:val="false"/>
          <w:color w:val="000000"/>
          <w:sz w:val="28"/>
        </w:rPr>
        <w:t>
      Агенттің банктік шоттары бойынша шығыс операцияларын тоқтата тұру туралы мемлекеттік кірістер органының өкімі салықтардың және бюджетке төленетiн басқа да мiндеттi төлемдердің түсуін қамтамасыз ету саласындағы басшылықты жүзеге асыратын уәкілетті мемлекеттік орган Қазақстан Республикасының Ұлттық Банкiмен келісу бойынша бекіткен нысан бойынша шығарылады.</w:t>
      </w:r>
    </w:p>
    <w:p>
      <w:pPr>
        <w:spacing w:after="0"/>
        <w:ind w:left="0"/>
        <w:jc w:val="both"/>
      </w:pPr>
      <w:r>
        <w:rPr>
          <w:rFonts w:ascii="Times New Roman"/>
          <w:b w:val="false"/>
          <w:i w:val="false"/>
          <w:color w:val="000000"/>
          <w:sz w:val="28"/>
        </w:rPr>
        <w:t>
      Агенттің кассасы бойынша шығыс операцияларын тоқтата тұру мыналар:</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189-бабында</w:t>
      </w:r>
      <w:r>
        <w:rPr>
          <w:rFonts w:ascii="Times New Roman"/>
          <w:b w:val="false"/>
          <w:i w:val="false"/>
          <w:color w:val="000000"/>
          <w:sz w:val="28"/>
        </w:rPr>
        <w:t xml:space="preserve"> көзделген салықтарды және бюджетке төленетін төлемдерді, Қазақстан Республикасының заңнамасында көзделген кедендік төлемдерді, әлеуметтік төлемдерді, оны уақтылы төлемегені үшін есепке жазылған өсімпұлды, сондай-ақ бюджетке енгізілуге тиіс айыппұлдарды төлеу есебіне кейіннен аудару үшiн ақшаны екінші деңгейдегі банкке немесе банк операцияларының жекелеген түрлерiн жүзеге асыратын ұйымға тапсыру;</w:t>
      </w:r>
    </w:p>
    <w:p>
      <w:pPr>
        <w:spacing w:after="0"/>
        <w:ind w:left="0"/>
        <w:jc w:val="both"/>
      </w:pPr>
      <w:r>
        <w:rPr>
          <w:rFonts w:ascii="Times New Roman"/>
          <w:b w:val="false"/>
          <w:i w:val="false"/>
          <w:color w:val="000000"/>
          <w:sz w:val="28"/>
        </w:rPr>
        <w:t>
      егер касса бойынша шығыс операцияларын тоқтата тұру туралы өкім екінші деңгейдегі банкке немесе банк операцияларының жекелеген түрлерін жүзеге асыратын ұйымға қатысты шығарылған болса, екінші деңгейдегі банктің немесе банк операцияларының жекелеген түрлерін жүзеге асыратын ұйымның клиенттердің қолма-қол ақшасын беруі жөніндегі операциялардан басқа, кассадағы қолма-қол ақшаның барлық шығыс операцияларына қолданылады.</w:t>
      </w:r>
    </w:p>
    <w:p>
      <w:pPr>
        <w:spacing w:after="0"/>
        <w:ind w:left="0"/>
        <w:jc w:val="both"/>
      </w:pPr>
      <w:r>
        <w:rPr>
          <w:rFonts w:ascii="Times New Roman"/>
          <w:b w:val="false"/>
          <w:i w:val="false"/>
          <w:color w:val="000000"/>
          <w:sz w:val="28"/>
        </w:rPr>
        <w:t>
      Агент мемлекеттік кірістер органының касса бойынша шығыс операцияларын тоқтата тұру туралы өкімін түсетін қолма-қол ақшаны Мемлекеттік корпорацияға аудару арқылы, қолма-қол ақша түскен күннен кейінгі бір жұмыс күнінен кешіктірмей бұлжытпай орындауға тиіс.</w:t>
      </w:r>
    </w:p>
    <w:p>
      <w:pPr>
        <w:spacing w:after="0"/>
        <w:ind w:left="0"/>
        <w:jc w:val="both"/>
      </w:pPr>
      <w:r>
        <w:rPr>
          <w:rFonts w:ascii="Times New Roman"/>
          <w:b w:val="false"/>
          <w:i w:val="false"/>
          <w:color w:val="000000"/>
          <w:sz w:val="28"/>
        </w:rPr>
        <w:t>
      Агенттің кассасы бойынша шығыс операцияларын тоқтата тұру туралы өкімнің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p>
      <w:pPr>
        <w:spacing w:after="0"/>
        <w:ind w:left="0"/>
        <w:jc w:val="both"/>
      </w:pPr>
      <w:r>
        <w:rPr>
          <w:rFonts w:ascii="Times New Roman"/>
          <w:b w:val="false"/>
          <w:i w:val="false"/>
          <w:color w:val="000000"/>
          <w:sz w:val="28"/>
        </w:rPr>
        <w:t>
      Агенттің кассасы бойынша шығыс операцияларын тоқтата тұру туралы өкім берешек сомасы туралы хабарламаны жіберу және ұсыну үшін осы Қағидалардың 14-тармағында көзделген тәсілдермен агентке жолданады және ұсынылады.</w:t>
      </w:r>
    </w:p>
    <w:p>
      <w:pPr>
        <w:spacing w:after="0"/>
        <w:ind w:left="0"/>
        <w:jc w:val="both"/>
      </w:pPr>
      <w:r>
        <w:rPr>
          <w:rFonts w:ascii="Times New Roman"/>
          <w:b w:val="false"/>
          <w:i w:val="false"/>
          <w:color w:val="000000"/>
          <w:sz w:val="28"/>
        </w:rPr>
        <w:t>
      Мемлекеттік кірістер органының агенттің банктік шоттары мен кассасы бойынша шығыс операцияларын тоқтата тұру туралы өкімдерінің күшін осындай өкімдерді шығарған мемлекеттік кірістер органы міндетті зейнетақы жарналары, міндетті кәсіптік зейнетақы жарналары бойынша берешек өтелген күннен кейінгі бір жұмыс күнінен кешіктірмей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Үкіметінің 04.05.2018 </w:t>
      </w:r>
      <w:r>
        <w:rPr>
          <w:rFonts w:ascii="Times New Roman"/>
          <w:b w:val="false"/>
          <w:i w:val="false"/>
          <w:color w:val="000000"/>
          <w:sz w:val="28"/>
        </w:rPr>
        <w:t>№ 239</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78" w:id="86"/>
    <w:p>
      <w:pPr>
        <w:spacing w:after="0"/>
        <w:ind w:left="0"/>
        <w:jc w:val="both"/>
      </w:pPr>
      <w:r>
        <w:rPr>
          <w:rFonts w:ascii="Times New Roman"/>
          <w:b w:val="false"/>
          <w:i w:val="false"/>
          <w:color w:val="000000"/>
          <w:sz w:val="28"/>
        </w:rPr>
        <w:t>
      42-1. Міндетті зейнетақы жарналары және міндетті кәсіптік зейнетақы жарналары бойынша берешек өтелмеген жағдайда пайдасына міндетті зейнетақы жарналары, міндетті кәсіптік зейнетақы жарналары бойынша берешек өндіріп алынатын жеке тұлғалардың тізімін хабарлама жіберген мемлекеттік кірістер органына:</w:t>
      </w:r>
    </w:p>
    <w:bookmarkEnd w:id="86"/>
    <w:bookmarkStart w:name="z179" w:id="87"/>
    <w:p>
      <w:pPr>
        <w:spacing w:after="0"/>
        <w:ind w:left="0"/>
        <w:jc w:val="both"/>
      </w:pPr>
      <w:r>
        <w:rPr>
          <w:rFonts w:ascii="Times New Roman"/>
          <w:b w:val="false"/>
          <w:i w:val="false"/>
          <w:color w:val="000000"/>
          <w:sz w:val="28"/>
        </w:rPr>
        <w:t>
      1) өзіне хабарлама табыс етілген күннен бастап бес жұмыс күні ішінде – Қазақстан Республикасының салық заңнамасында көзделген тәуекелдерді басқару жүйесіне сәйкес тәуекелдің жоғары деңгейі санатына жатқызылған агент;</w:t>
      </w:r>
    </w:p>
    <w:bookmarkEnd w:id="87"/>
    <w:bookmarkStart w:name="z180" w:id="88"/>
    <w:p>
      <w:pPr>
        <w:spacing w:after="0"/>
        <w:ind w:left="0"/>
        <w:jc w:val="both"/>
      </w:pPr>
      <w:r>
        <w:rPr>
          <w:rFonts w:ascii="Times New Roman"/>
          <w:b w:val="false"/>
          <w:i w:val="false"/>
          <w:color w:val="000000"/>
          <w:sz w:val="28"/>
        </w:rPr>
        <w:t>
      2) өзіне хабарлама табыс етілген күннен бастап он бес жұмыс күні ішінде – Қазақстан Республикасының салық заңнамасында көзделген тәуекелдерді басқару жүйесіне сәйкес тәуекелдің орташа деңгейі санатына жатқызылған агент ұсынады.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42-1-тармақпен толықтырылды – ҚР Үкіметінің 28.05.2020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1" w:id="89"/>
    <w:p>
      <w:pPr>
        <w:spacing w:after="0"/>
        <w:ind w:left="0"/>
        <w:jc w:val="both"/>
      </w:pPr>
      <w:r>
        <w:rPr>
          <w:rFonts w:ascii="Times New Roman"/>
          <w:b w:val="false"/>
          <w:i w:val="false"/>
          <w:color w:val="000000"/>
          <w:sz w:val="28"/>
        </w:rPr>
        <w:t>
      43. Мемлекеттік кірістер органы осы Қағидалардың 42-1-тармағына сәйкес агент ұсынған тізімдер негізінде міндетті зейнетақы жарналары, міндетті кәсіптік зейнетақы жарналары бойынша берешек сомасын агенттердің банктік шоттарынан тізімдерді алған күннен бастап бес жұмыс күнінен кешіктірмей мәжбүрлеу тәртібімен өндіріп алады.</w:t>
      </w:r>
    </w:p>
    <w:bookmarkEnd w:id="89"/>
    <w:p>
      <w:pPr>
        <w:spacing w:after="0"/>
        <w:ind w:left="0"/>
        <w:jc w:val="both"/>
      </w:pPr>
      <w:r>
        <w:rPr>
          <w:rFonts w:ascii="Times New Roman"/>
          <w:b w:val="false"/>
          <w:i w:val="false"/>
          <w:color w:val="000000"/>
          <w:sz w:val="28"/>
        </w:rPr>
        <w:t>
      Міндетті зейнетақы жарналары, міндетті кәсіптік зейнетақы жарналары бойынша берешекті агенттердің банктік шоттарынан өндіріп алу агент ұсынған тізімдерді қоса бере отырып, мемлекеттік кірістер органының инкассалық өкімі негізінде жүзеге асырылады.</w:t>
      </w:r>
    </w:p>
    <w:p>
      <w:pPr>
        <w:spacing w:after="0"/>
        <w:ind w:left="0"/>
        <w:jc w:val="both"/>
      </w:pPr>
      <w:r>
        <w:rPr>
          <w:rFonts w:ascii="Times New Roman"/>
          <w:b w:val="false"/>
          <w:i w:val="false"/>
          <w:color w:val="000000"/>
          <w:sz w:val="28"/>
        </w:rPr>
        <w:t>
      Клиентке қойылатын барлық талаптарды қанағаттандыру үшін банктік шотта (шоттарда) ақша болмаған немесе жеткіліксіз болған жағдайда банк клиенттің ақшасын Қазақстан Республикасының Азаматтық кодексінде белгіленген кезектілік тәртібімен алып қояды.</w:t>
      </w:r>
    </w:p>
    <w:p>
      <w:pPr>
        <w:spacing w:after="0"/>
        <w:ind w:left="0"/>
        <w:jc w:val="both"/>
      </w:pPr>
      <w:r>
        <w:rPr>
          <w:rFonts w:ascii="Times New Roman"/>
          <w:b w:val="false"/>
          <w:i w:val="false"/>
          <w:color w:val="000000"/>
          <w:sz w:val="28"/>
        </w:rPr>
        <w:t>
      Агенттің банктік шотында ұлттық валютадағы ақша болмаған жағдайда міндетті зейнетақы жарналары, міндетті кәсіптік зейнетақы жарналары бойынша берешекті өндіріп алу агенттің шетелдік валютадағы банктік шоттарынан мемлекеттік кірістер органдарының ұлттық валютада шығарған инкассалық өкімдері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Үкіметінің 28.05.2020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2" w:id="90"/>
    <w:p>
      <w:pPr>
        <w:spacing w:after="0"/>
        <w:ind w:left="0"/>
        <w:jc w:val="both"/>
      </w:pPr>
      <w:r>
        <w:rPr>
          <w:rFonts w:ascii="Times New Roman"/>
          <w:b w:val="false"/>
          <w:i w:val="false"/>
          <w:color w:val="000000"/>
          <w:sz w:val="28"/>
        </w:rPr>
        <w:t>
      44. Мемлекеттік кірістер органы бенефициарды – Мемлекеттік корпорацияны көрсете отырып, агенттің банктік шотына (шоттарына) инкассалық өкімдер шығарады.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Үкіметінің 04.05.2018 </w:t>
      </w:r>
      <w:r>
        <w:rPr>
          <w:rFonts w:ascii="Times New Roman"/>
          <w:b w:val="false"/>
          <w:i w:val="false"/>
          <w:color w:val="000000"/>
          <w:sz w:val="28"/>
        </w:rPr>
        <w:t>№ 239</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Үкіметінің 04.05.2018 </w:t>
      </w:r>
      <w:r>
        <w:rPr>
          <w:rFonts w:ascii="Times New Roman"/>
          <w:b w:val="false"/>
          <w:i w:val="false"/>
          <w:color w:val="000000"/>
          <w:sz w:val="28"/>
        </w:rPr>
        <w:t>№ 239</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Үкіметінің 04.05.2018 </w:t>
      </w:r>
      <w:r>
        <w:rPr>
          <w:rFonts w:ascii="Times New Roman"/>
          <w:b w:val="false"/>
          <w:i w:val="false"/>
          <w:color w:val="000000"/>
          <w:sz w:val="28"/>
        </w:rPr>
        <w:t>№ 239</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Үкіметінің 04.05.2018 </w:t>
      </w:r>
      <w:r>
        <w:rPr>
          <w:rFonts w:ascii="Times New Roman"/>
          <w:b w:val="false"/>
          <w:i w:val="false"/>
          <w:color w:val="000000"/>
          <w:sz w:val="28"/>
        </w:rPr>
        <w:t>№ 239</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41" w:id="91"/>
    <w:p>
      <w:pPr>
        <w:spacing w:after="0"/>
        <w:ind w:left="0"/>
        <w:jc w:val="both"/>
      </w:pPr>
      <w:r>
        <w:rPr>
          <w:rFonts w:ascii="Times New Roman"/>
          <w:b w:val="false"/>
          <w:i w:val="false"/>
          <w:color w:val="000000"/>
          <w:sz w:val="28"/>
        </w:rPr>
        <w:t>
      48. Міндетті зейнетақы жарналарын банк шотын ашпай төлеген кезде банктердің көрсетілетін қызметтеріне ақы төлеуге байланысты шығыстар агенттің қаражаты есебінен жүргізіледі.</w:t>
      </w:r>
    </w:p>
    <w:bookmarkEnd w:id="91"/>
    <w:bookmarkStart w:name="z142" w:id="92"/>
    <w:p>
      <w:pPr>
        <w:spacing w:after="0"/>
        <w:ind w:left="0"/>
        <w:jc w:val="both"/>
      </w:pPr>
      <w:r>
        <w:rPr>
          <w:rFonts w:ascii="Times New Roman"/>
          <w:b w:val="false"/>
          <w:i w:val="false"/>
          <w:color w:val="000000"/>
          <w:sz w:val="28"/>
        </w:rPr>
        <w:t>
      49. Агенттердің міндетті зейнетақы жарналарын аударуын, белгіленген жағдайларда өсiмпұл төлеуін, БЖЗҚ жүргізетін міндетті зейнетақы жарналарының қате есептелген сомаларын қайтаруын бақылауды қамтамасыз ету үшін Мемлекеттік корпорация күн сайын (өткен күн үшін) мемлекеттік кірістер органдарына қате аударылған міндетті зейнетақы жарналарының келіп түскен, сондай-ақ қайтарылған тізілімдерін және электрондық төлем тапсырмаларын ұсынады.</w:t>
      </w:r>
    </w:p>
    <w:bookmarkEnd w:id="92"/>
    <w:bookmarkStart w:name="z143" w:id="93"/>
    <w:p>
      <w:pPr>
        <w:spacing w:after="0"/>
        <w:ind w:left="0"/>
        <w:jc w:val="both"/>
      </w:pPr>
      <w:r>
        <w:rPr>
          <w:rFonts w:ascii="Times New Roman"/>
          <w:b w:val="false"/>
          <w:i w:val="false"/>
          <w:color w:val="000000"/>
          <w:sz w:val="28"/>
        </w:rPr>
        <w:t>
      Мыналар жеке ұсынылады:</w:t>
      </w:r>
    </w:p>
    <w:bookmarkEnd w:id="93"/>
    <w:bookmarkStart w:name="z144" w:id="94"/>
    <w:p>
      <w:pPr>
        <w:spacing w:after="0"/>
        <w:ind w:left="0"/>
        <w:jc w:val="both"/>
      </w:pPr>
      <w:r>
        <w:rPr>
          <w:rFonts w:ascii="Times New Roman"/>
          <w:b w:val="false"/>
          <w:i w:val="false"/>
          <w:color w:val="000000"/>
          <w:sz w:val="28"/>
        </w:rPr>
        <w:t>
      1) адвокаттар, жеке сот орындаушылары, жеке нотариустар, кәсіби медиаторлар, сондай-ақ дара кәсіпкерлер банкке қолма-қол ақшамен енгізген қате есептелген міндетті зейнетақы жарналарының келіп түскен, қайтарылған сомаларының тізілімдері;</w:t>
      </w:r>
    </w:p>
    <w:bookmarkEnd w:id="94"/>
    <w:bookmarkStart w:name="z145" w:id="95"/>
    <w:p>
      <w:pPr>
        <w:spacing w:after="0"/>
        <w:ind w:left="0"/>
        <w:jc w:val="both"/>
      </w:pPr>
      <w:r>
        <w:rPr>
          <w:rFonts w:ascii="Times New Roman"/>
          <w:b w:val="false"/>
          <w:i w:val="false"/>
          <w:color w:val="000000"/>
          <w:sz w:val="28"/>
        </w:rPr>
        <w:t>
      2) Мемлекеттік әлеуметтік сақтандыру қорынан еңбек ету қабілетінен айырылу және (немесе) жұмысынан айырылу, жүктілігіне, босануына, жаңа туған баланы (балаларды) асырап алуына, сондай-ақ баланың бір жасқа толғанға дейінгі күтіміне байланысты табысынан айырылу жағдайына берілетін әлеуметтік төлемдерден ұстап қалған, баланың бір жасқа толғанға дейінгі күтіміне байланысты табысынан айырылған жағдайда берілетін әлеуметтік төлемді алушыларға бюджет қаражаты есебінен субсидияланатын, қосымша белгіленген міндетті зейнетақы жарналары есепке алынған аударылған міндетті зейнетақы жарналарының тізілімдері.</w:t>
      </w:r>
    </w:p>
    <w:bookmarkEnd w:id="95"/>
    <w:bookmarkStart w:name="z146" w:id="96"/>
    <w:p>
      <w:pPr>
        <w:spacing w:after="0"/>
        <w:ind w:left="0"/>
        <w:jc w:val="both"/>
      </w:pPr>
      <w:r>
        <w:rPr>
          <w:rFonts w:ascii="Times New Roman"/>
          <w:b w:val="false"/>
          <w:i w:val="false"/>
          <w:color w:val="000000"/>
          <w:sz w:val="28"/>
        </w:rPr>
        <w:t>
      Қате аударылған міндетті зейнетақы жарналарының келіп түскен, қайтарылған сомаларының тізілімдері бойынша ай сайынғы есепті Мемлекеттік корпорация мемлекеттік кірістер органдарына ай сайын, есепті айдан кейінгі айдың 5-күнiнен кешіктірмей ұсынады.</w:t>
      </w:r>
    </w:p>
    <w:bookmarkEnd w:id="96"/>
    <w:bookmarkStart w:name="z147" w:id="97"/>
    <w:p>
      <w:pPr>
        <w:spacing w:after="0"/>
        <w:ind w:left="0"/>
        <w:jc w:val="left"/>
      </w:pPr>
      <w:r>
        <w:rPr>
          <w:rFonts w:ascii="Times New Roman"/>
          <w:b/>
          <w:i w:val="false"/>
          <w:color w:val="000000"/>
        </w:rPr>
        <w:t xml:space="preserve"> 4-тарау. Мiндеттi кәсіптік зейнетақы жарналарын БЖЗҚ-ға аудару</w:t>
      </w:r>
    </w:p>
    <w:bookmarkEnd w:id="97"/>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09.10.2018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48" w:id="98"/>
    <w:p>
      <w:pPr>
        <w:spacing w:after="0"/>
        <w:ind w:left="0"/>
        <w:jc w:val="both"/>
      </w:pPr>
      <w:r>
        <w:rPr>
          <w:rFonts w:ascii="Times New Roman"/>
          <w:b w:val="false"/>
          <w:i w:val="false"/>
          <w:color w:val="000000"/>
          <w:sz w:val="28"/>
        </w:rPr>
        <w:t xml:space="preserve">
      50. Міндетті кәсіптік зейнетақы жарналарын БЖЗҚ-ға аудару, міндетті кәсіптік зейнетақы жарналарын аудару кезінде қателер анықталған жағдайда салымшылардың (алушылардың), агенттердің және БЖЗҚ-ның іс-қимылы, сондай-ақ міндетті кәсіптік зейнетақы жарналарын БЖЗҚ-ға уақтылы аудармаған кезде өсімпұлды төлеу және берешекті өндіріп алу осы Қағидалардың </w:t>
      </w:r>
      <w:r>
        <w:rPr>
          <w:rFonts w:ascii="Times New Roman"/>
          <w:b w:val="false"/>
          <w:i w:val="false"/>
          <w:color w:val="000000"/>
          <w:sz w:val="28"/>
        </w:rPr>
        <w:t>үшінші тарауында</w:t>
      </w:r>
      <w:r>
        <w:rPr>
          <w:rFonts w:ascii="Times New Roman"/>
          <w:b w:val="false"/>
          <w:i w:val="false"/>
          <w:color w:val="000000"/>
          <w:sz w:val="28"/>
        </w:rPr>
        <w:t xml:space="preserve"> мiндеттi зейнетақы жарналарын БЖЗҚ-ға аудару үшін көзделген тәртіппен және мерзімдерде жүргізіледі.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зейнетақы жарналарын,</w:t>
            </w:r>
            <w:r>
              <w:br/>
            </w:r>
            <w:r>
              <w:rPr>
                <w:rFonts w:ascii="Times New Roman"/>
                <w:b w:val="false"/>
                <w:i w:val="false"/>
                <w:color w:val="000000"/>
                <w:sz w:val="20"/>
              </w:rPr>
              <w:t>міндетті кәсіптік зейнетақы</w:t>
            </w:r>
            <w:r>
              <w:br/>
            </w:r>
            <w:r>
              <w:rPr>
                <w:rFonts w:ascii="Times New Roman"/>
                <w:b w:val="false"/>
                <w:i w:val="false"/>
                <w:color w:val="000000"/>
                <w:sz w:val="20"/>
              </w:rPr>
              <w:t>жарналарын есептеу, ұстап қалу</w:t>
            </w:r>
            <w:r>
              <w:br/>
            </w:r>
            <w:r>
              <w:rPr>
                <w:rFonts w:ascii="Times New Roman"/>
                <w:b w:val="false"/>
                <w:i w:val="false"/>
                <w:color w:val="000000"/>
                <w:sz w:val="20"/>
              </w:rPr>
              <w:t>(есебіне жазу) және бірыңғай</w:t>
            </w:r>
            <w:r>
              <w:br/>
            </w:r>
            <w:r>
              <w:rPr>
                <w:rFonts w:ascii="Times New Roman"/>
                <w:b w:val="false"/>
                <w:i w:val="false"/>
                <w:color w:val="000000"/>
                <w:sz w:val="20"/>
              </w:rPr>
              <w:t>жинақтаушы зейнетақы қорына</w:t>
            </w:r>
            <w:r>
              <w:br/>
            </w:r>
            <w:r>
              <w:rPr>
                <w:rFonts w:ascii="Times New Roman"/>
                <w:b w:val="false"/>
                <w:i w:val="false"/>
                <w:color w:val="000000"/>
                <w:sz w:val="20"/>
              </w:rPr>
              <w:t>аудару және олар бойынша</w:t>
            </w:r>
            <w:r>
              <w:br/>
            </w:r>
            <w:r>
              <w:rPr>
                <w:rFonts w:ascii="Times New Roman"/>
                <w:b w:val="false"/>
                <w:i w:val="false"/>
                <w:color w:val="000000"/>
                <w:sz w:val="20"/>
              </w:rPr>
              <w:t>өндіріп алу қағидалары мен</w:t>
            </w:r>
            <w:r>
              <w:br/>
            </w:r>
            <w:r>
              <w:rPr>
                <w:rFonts w:ascii="Times New Roman"/>
                <w:b w:val="false"/>
                <w:i w:val="false"/>
                <w:color w:val="000000"/>
                <w:sz w:val="20"/>
              </w:rPr>
              <w:t>мерзімдеріне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50" w:id="99"/>
    <w:p>
      <w:pPr>
        <w:spacing w:after="0"/>
        <w:ind w:left="0"/>
        <w:jc w:val="left"/>
      </w:pPr>
      <w:r>
        <w:rPr>
          <w:rFonts w:ascii="Times New Roman"/>
          <w:b/>
          <w:i w:val="false"/>
          <w:color w:val="000000"/>
        </w:rPr>
        <w:t xml:space="preserve"> Салымшының (алушының) міндетті зейнетақы жарналарын ұстап қалу туралы өтініші</w:t>
      </w:r>
    </w:p>
    <w:bookmarkEnd w:id="99"/>
    <w:p>
      <w:pPr>
        <w:spacing w:after="0"/>
        <w:ind w:left="0"/>
        <w:jc w:val="both"/>
      </w:pPr>
      <w:r>
        <w:rPr>
          <w:rFonts w:ascii="Times New Roman"/>
          <w:b w:val="false"/>
          <w:i w:val="false"/>
          <w:color w:val="000000"/>
          <w:sz w:val="28"/>
        </w:rPr>
        <w:t>
      Мен, _____________________________________________________</w:t>
      </w:r>
    </w:p>
    <w:p>
      <w:pPr>
        <w:spacing w:after="0"/>
        <w:ind w:left="0"/>
        <w:jc w:val="both"/>
      </w:pPr>
      <w:r>
        <w:rPr>
          <w:rFonts w:ascii="Times New Roman"/>
          <w:b w:val="false"/>
          <w:i w:val="false"/>
          <w:color w:val="000000"/>
          <w:sz w:val="28"/>
        </w:rPr>
        <w:t>
      (Т.А.Ә. (бар болса), туған күні)</w:t>
      </w:r>
    </w:p>
    <w:p>
      <w:pPr>
        <w:spacing w:after="0"/>
        <w:ind w:left="0"/>
        <w:jc w:val="both"/>
      </w:pPr>
      <w:r>
        <w:rPr>
          <w:rFonts w:ascii="Times New Roman"/>
          <w:b w:val="false"/>
          <w:i w:val="false"/>
          <w:color w:val="000000"/>
          <w:sz w:val="28"/>
        </w:rPr>
        <w:t xml:space="preserve">
      осы арқылы "Қазақстан Республикасында зейнетақымен қамсыздандыру туралы" Қазақстан Республикасы Заңының 24-бабы </w:t>
      </w:r>
      <w:r>
        <w:rPr>
          <w:rFonts w:ascii="Times New Roman"/>
          <w:b w:val="false"/>
          <w:i w:val="false"/>
          <w:color w:val="000000"/>
          <w:sz w:val="28"/>
        </w:rPr>
        <w:t>2-тармағының</w:t>
      </w:r>
    </w:p>
    <w:p>
      <w:pPr>
        <w:spacing w:after="0"/>
        <w:ind w:left="0"/>
        <w:jc w:val="both"/>
      </w:pPr>
      <w:r>
        <w:rPr>
          <w:rFonts w:ascii="Times New Roman"/>
          <w:b w:val="false"/>
          <w:i w:val="false"/>
          <w:color w:val="000000"/>
          <w:sz w:val="28"/>
        </w:rPr>
        <w:t>
      2) тармақшасына сәйкес міндетті зейнетақы жарналарын ұстап қалуға келісім беремін.</w:t>
      </w:r>
    </w:p>
    <w:p>
      <w:pPr>
        <w:spacing w:after="0"/>
        <w:ind w:left="0"/>
        <w:jc w:val="both"/>
      </w:pPr>
      <w:r>
        <w:rPr>
          <w:rFonts w:ascii="Times New Roman"/>
          <w:b w:val="false"/>
          <w:i w:val="false"/>
          <w:color w:val="000000"/>
          <w:sz w:val="28"/>
        </w:rPr>
        <w:t>
      Мына деректемелерді дұрыс деп есептеуді сұраймын:</w:t>
      </w:r>
    </w:p>
    <w:p>
      <w:pPr>
        <w:spacing w:after="0"/>
        <w:ind w:left="0"/>
        <w:jc w:val="both"/>
      </w:pPr>
      <w:r>
        <w:rPr>
          <w:rFonts w:ascii="Times New Roman"/>
          <w:b w:val="false"/>
          <w:i w:val="false"/>
          <w:color w:val="000000"/>
          <w:sz w:val="28"/>
        </w:rPr>
        <w:t>
      ЖСН (2013 жылғы 1 қаңтардан кейінгі кезең үшін) ______________</w:t>
      </w:r>
    </w:p>
    <w:p>
      <w:pPr>
        <w:spacing w:after="0"/>
        <w:ind w:left="0"/>
        <w:jc w:val="both"/>
      </w:pPr>
      <w:r>
        <w:rPr>
          <w:rFonts w:ascii="Times New Roman"/>
          <w:b w:val="false"/>
          <w:i w:val="false"/>
          <w:color w:val="000000"/>
          <w:sz w:val="28"/>
        </w:rPr>
        <w:t>
      Т.А.Ә. (бар болса) ___________________________________________</w:t>
      </w:r>
    </w:p>
    <w:p>
      <w:pPr>
        <w:spacing w:after="0"/>
        <w:ind w:left="0"/>
        <w:jc w:val="both"/>
      </w:pPr>
      <w:r>
        <w:rPr>
          <w:rFonts w:ascii="Times New Roman"/>
          <w:b w:val="false"/>
          <w:i w:val="false"/>
          <w:color w:val="000000"/>
          <w:sz w:val="28"/>
        </w:rPr>
        <w:t>
      Туған күні ___________________________________________________</w:t>
      </w:r>
    </w:p>
    <w:p>
      <w:pPr>
        <w:spacing w:after="0"/>
        <w:ind w:left="0"/>
        <w:jc w:val="both"/>
      </w:pPr>
      <w:r>
        <w:rPr>
          <w:rFonts w:ascii="Times New Roman"/>
          <w:b w:val="false"/>
          <w:i w:val="false"/>
          <w:color w:val="000000"/>
          <w:sz w:val="28"/>
        </w:rPr>
        <w:t>
      Міндетті зейнетақы жарналарын ұстап қалуға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____________ 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зейнетақы жарналарын,</w:t>
            </w:r>
            <w:r>
              <w:br/>
            </w:r>
            <w:r>
              <w:rPr>
                <w:rFonts w:ascii="Times New Roman"/>
                <w:b w:val="false"/>
                <w:i w:val="false"/>
                <w:color w:val="000000"/>
                <w:sz w:val="20"/>
              </w:rPr>
              <w:t>міндетті кәсіптік зейнетақы</w:t>
            </w:r>
            <w:r>
              <w:br/>
            </w:r>
            <w:r>
              <w:rPr>
                <w:rFonts w:ascii="Times New Roman"/>
                <w:b w:val="false"/>
                <w:i w:val="false"/>
                <w:color w:val="000000"/>
                <w:sz w:val="20"/>
              </w:rPr>
              <w:t>жарналарын есептеу, ұстап қалу</w:t>
            </w:r>
            <w:r>
              <w:br/>
            </w:r>
            <w:r>
              <w:rPr>
                <w:rFonts w:ascii="Times New Roman"/>
                <w:b w:val="false"/>
                <w:i w:val="false"/>
                <w:color w:val="000000"/>
                <w:sz w:val="20"/>
              </w:rPr>
              <w:t>(есебіне жазу) және бірыңғай</w:t>
            </w:r>
            <w:r>
              <w:br/>
            </w:r>
            <w:r>
              <w:rPr>
                <w:rFonts w:ascii="Times New Roman"/>
                <w:b w:val="false"/>
                <w:i w:val="false"/>
                <w:color w:val="000000"/>
                <w:sz w:val="20"/>
              </w:rPr>
              <w:t>жинақтаушы зейнетақы қорына</w:t>
            </w:r>
            <w:r>
              <w:br/>
            </w:r>
            <w:r>
              <w:rPr>
                <w:rFonts w:ascii="Times New Roman"/>
                <w:b w:val="false"/>
                <w:i w:val="false"/>
                <w:color w:val="000000"/>
                <w:sz w:val="20"/>
              </w:rPr>
              <w:t>аудару және олар бойынша</w:t>
            </w:r>
            <w:r>
              <w:br/>
            </w:r>
            <w:r>
              <w:rPr>
                <w:rFonts w:ascii="Times New Roman"/>
                <w:b w:val="false"/>
                <w:i w:val="false"/>
                <w:color w:val="000000"/>
                <w:sz w:val="20"/>
              </w:rPr>
              <w:t>өндіріп алу қағидалары мен</w:t>
            </w:r>
            <w:r>
              <w:br/>
            </w:r>
            <w:r>
              <w:rPr>
                <w:rFonts w:ascii="Times New Roman"/>
                <w:b w:val="false"/>
                <w:i w:val="false"/>
                <w:color w:val="000000"/>
                <w:sz w:val="20"/>
              </w:rPr>
              <w:t>мерзімдеріне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08.05.2019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2" w:id="100"/>
    <w:p>
      <w:pPr>
        <w:spacing w:after="0"/>
        <w:ind w:left="0"/>
        <w:jc w:val="left"/>
      </w:pPr>
      <w:r>
        <w:rPr>
          <w:rFonts w:ascii="Times New Roman"/>
          <w:b/>
          <w:i w:val="false"/>
          <w:color w:val="000000"/>
        </w:rPr>
        <w:t xml:space="preserve"> Міндетті кәсіптік зейнетақы жарналарының есебінен жұмыскерде жеке зейнетақы шотының болуы туралы анықтама-pacтама</w:t>
      </w:r>
    </w:p>
    <w:bookmarkEnd w:id="100"/>
    <w:p>
      <w:pPr>
        <w:spacing w:after="0"/>
        <w:ind w:left="0"/>
        <w:jc w:val="both"/>
      </w:pPr>
      <w:r>
        <w:rPr>
          <w:rFonts w:ascii="Times New Roman"/>
          <w:b w:val="false"/>
          <w:i w:val="false"/>
          <w:color w:val="000000"/>
          <w:sz w:val="28"/>
        </w:rPr>
        <w:t>
      Мемлекеттік корпорация жұмыскер(лер)дің міндетті кәсіптік зейнетақы жарналарының есебінен жеке зейнетақы шотының бар (жоқ) екені туралы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ЖЖААКК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жарналарының есебінен жұмыскердің жеке зейнетақы шотының болуы туралы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М.О. Мемлекеттік корпорацияның аудандық (қалалық) бөлімнің басшысы</w:t>
      </w:r>
    </w:p>
    <w:p>
      <w:pPr>
        <w:spacing w:after="0"/>
        <w:ind w:left="0"/>
        <w:jc w:val="both"/>
      </w:pPr>
      <w:r>
        <w:rPr>
          <w:rFonts w:ascii="Times New Roman"/>
          <w:b w:val="false"/>
          <w:i w:val="false"/>
          <w:color w:val="000000"/>
          <w:sz w:val="28"/>
        </w:rPr>
        <w:t>
      ___________________________________ (Т.А.Ә. (бар болса), қолы)</w:t>
      </w:r>
    </w:p>
    <w:p>
      <w:pPr>
        <w:spacing w:after="0"/>
        <w:ind w:left="0"/>
        <w:jc w:val="both"/>
      </w:pPr>
      <w:r>
        <w:rPr>
          <w:rFonts w:ascii="Times New Roman"/>
          <w:b w:val="false"/>
          <w:i w:val="false"/>
          <w:color w:val="000000"/>
          <w:sz w:val="28"/>
        </w:rPr>
        <w:t>
      Берілген күні 20__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мерзімдеріне</w:t>
            </w:r>
            <w:r>
              <w:br/>
            </w:r>
            <w:r>
              <w:rPr>
                <w:rFonts w:ascii="Times New Roman"/>
                <w:b w:val="false"/>
                <w:i w:val="false"/>
                <w:color w:val="000000"/>
                <w:sz w:val="20"/>
              </w:rPr>
              <w:t>3-қосымша</w:t>
            </w:r>
          </w:p>
        </w:tc>
      </w:tr>
    </w:tbl>
    <w:bookmarkStart w:name="z154" w:id="101"/>
    <w:p>
      <w:pPr>
        <w:spacing w:after="0"/>
        <w:ind w:left="0"/>
        <w:jc w:val="left"/>
      </w:pPr>
      <w:r>
        <w:rPr>
          <w:rFonts w:ascii="Times New Roman"/>
          <w:b/>
          <w:i w:val="false"/>
          <w:color w:val="000000"/>
        </w:rPr>
        <w:t xml:space="preserve"> Растау-анықтама _________________________________________________________ (төлеушінің атауы)</w:t>
      </w:r>
    </w:p>
    <w:bookmarkEnd w:id="101"/>
    <w:p>
      <w:pPr>
        <w:spacing w:after="0"/>
        <w:ind w:left="0"/>
        <w:jc w:val="both"/>
      </w:pPr>
      <w:r>
        <w:rPr>
          <w:rFonts w:ascii="Times New Roman"/>
          <w:b w:val="false"/>
          <w:i w:val="false"/>
          <w:color w:val="ff0000"/>
          <w:sz w:val="28"/>
        </w:rPr>
        <w:t xml:space="preserve">
      Ескерту. 3-қосымша жаңа редакцияда – ҚР Үкіметінің 09.11.2020 </w:t>
      </w:r>
      <w:r>
        <w:rPr>
          <w:rFonts w:ascii="Times New Roman"/>
          <w:b w:val="false"/>
          <w:i w:val="false"/>
          <w:color w:val="ff0000"/>
          <w:sz w:val="28"/>
        </w:rPr>
        <w:t>№ 745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міндетті зейнетақы жарналарын, міндетті кәсіптік зейнетақы жарналарын аудару кезінде мынадай төлем тапсырмаларында салымшылар деректемелерінде қателер жіберілгенін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Төлем тапсырмасының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Төлем тапсырмасының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Төлем тапсырмасының референсі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Салымшының жеке сомасы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Т.А.Ә. (бар болса) және туған күні(салымшының дұрыс емес деректемелері)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Жарамды деп есептелсін  ЖСН __________________________________________</w:t>
      </w:r>
    </w:p>
    <w:p>
      <w:pPr>
        <w:spacing w:after="0"/>
        <w:ind w:left="0"/>
        <w:jc w:val="both"/>
      </w:pPr>
      <w:r>
        <w:rPr>
          <w:rFonts w:ascii="Times New Roman"/>
          <w:b w:val="false"/>
          <w:i w:val="false"/>
          <w:color w:val="000000"/>
          <w:sz w:val="28"/>
        </w:rPr>
        <w:t>
      Т.А.Ә. (бар болса)_______________________________________________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w:t>
      </w:r>
    </w:p>
    <w:p>
      <w:pPr>
        <w:spacing w:after="0"/>
        <w:ind w:left="0"/>
        <w:jc w:val="both"/>
      </w:pPr>
      <w:r>
        <w:rPr>
          <w:rFonts w:ascii="Times New Roman"/>
          <w:b w:val="false"/>
          <w:i w:val="false"/>
          <w:color w:val="000000"/>
          <w:sz w:val="28"/>
        </w:rPr>
        <w:t>
      Бірінші басшы _______________________________</w:t>
      </w:r>
    </w:p>
    <w:p>
      <w:pPr>
        <w:spacing w:after="0"/>
        <w:ind w:left="0"/>
        <w:jc w:val="both"/>
      </w:pPr>
      <w:r>
        <w:rPr>
          <w:rFonts w:ascii="Times New Roman"/>
          <w:b w:val="false"/>
          <w:i w:val="false"/>
          <w:color w:val="000000"/>
          <w:sz w:val="28"/>
        </w:rPr>
        <w:t xml:space="preserve">                                               (Т.А.Ә. (бар болса) (қолы)</w:t>
      </w:r>
    </w:p>
    <w:p>
      <w:pPr>
        <w:spacing w:after="0"/>
        <w:ind w:left="0"/>
        <w:jc w:val="both"/>
      </w:pPr>
      <w:r>
        <w:rPr>
          <w:rFonts w:ascii="Times New Roman"/>
          <w:b w:val="false"/>
          <w:i w:val="false"/>
          <w:color w:val="000000"/>
          <w:sz w:val="28"/>
        </w:rPr>
        <w:t>
      Бас бухгалтер _______________________________</w:t>
      </w:r>
    </w:p>
    <w:p>
      <w:pPr>
        <w:spacing w:after="0"/>
        <w:ind w:left="0"/>
        <w:jc w:val="both"/>
      </w:pPr>
      <w:r>
        <w:rPr>
          <w:rFonts w:ascii="Times New Roman"/>
          <w:b w:val="false"/>
          <w:i w:val="false"/>
          <w:color w:val="000000"/>
          <w:sz w:val="28"/>
        </w:rPr>
        <w:t xml:space="preserve">                                           (Т.А.Ә. (бар болса)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зейнетақы жарналарын,</w:t>
            </w:r>
            <w:r>
              <w:br/>
            </w:r>
            <w:r>
              <w:rPr>
                <w:rFonts w:ascii="Times New Roman"/>
                <w:b w:val="false"/>
                <w:i w:val="false"/>
                <w:color w:val="000000"/>
                <w:sz w:val="20"/>
              </w:rPr>
              <w:t>міндетті кәсіптік зейнетақы</w:t>
            </w:r>
            <w:r>
              <w:br/>
            </w:r>
            <w:r>
              <w:rPr>
                <w:rFonts w:ascii="Times New Roman"/>
                <w:b w:val="false"/>
                <w:i w:val="false"/>
                <w:color w:val="000000"/>
                <w:sz w:val="20"/>
              </w:rPr>
              <w:t>жарналарын есептеу, ұстап қалу</w:t>
            </w:r>
            <w:r>
              <w:br/>
            </w:r>
            <w:r>
              <w:rPr>
                <w:rFonts w:ascii="Times New Roman"/>
                <w:b w:val="false"/>
                <w:i w:val="false"/>
                <w:color w:val="000000"/>
                <w:sz w:val="20"/>
              </w:rPr>
              <w:t>(есебіне жазу) және бірыңғай</w:t>
            </w:r>
            <w:r>
              <w:br/>
            </w:r>
            <w:r>
              <w:rPr>
                <w:rFonts w:ascii="Times New Roman"/>
                <w:b w:val="false"/>
                <w:i w:val="false"/>
                <w:color w:val="000000"/>
                <w:sz w:val="20"/>
              </w:rPr>
              <w:t>жинақтаушы зейнетақы қорына</w:t>
            </w:r>
            <w:r>
              <w:br/>
            </w:r>
            <w:r>
              <w:rPr>
                <w:rFonts w:ascii="Times New Roman"/>
                <w:b w:val="false"/>
                <w:i w:val="false"/>
                <w:color w:val="000000"/>
                <w:sz w:val="20"/>
              </w:rPr>
              <w:t>аудару және олар бойынша</w:t>
            </w:r>
            <w:r>
              <w:br/>
            </w:r>
            <w:r>
              <w:rPr>
                <w:rFonts w:ascii="Times New Roman"/>
                <w:b w:val="false"/>
                <w:i w:val="false"/>
                <w:color w:val="000000"/>
                <w:sz w:val="20"/>
              </w:rPr>
              <w:t>өндіріп алу қағидалары мен</w:t>
            </w:r>
            <w:r>
              <w:br/>
            </w:r>
            <w:r>
              <w:rPr>
                <w:rFonts w:ascii="Times New Roman"/>
                <w:b w:val="false"/>
                <w:i w:val="false"/>
                <w:color w:val="000000"/>
                <w:sz w:val="20"/>
              </w:rPr>
              <w:t>мерзімдеріне</w:t>
            </w:r>
            <w:r>
              <w:br/>
            </w:r>
            <w:r>
              <w:rPr>
                <w:rFonts w:ascii="Times New Roman"/>
                <w:b w:val="false"/>
                <w:i w:val="false"/>
                <w:color w:val="000000"/>
                <w:sz w:val="20"/>
              </w:rPr>
              <w:t>4-қосымша</w:t>
            </w:r>
          </w:p>
        </w:tc>
      </w:tr>
    </w:tbl>
    <w:bookmarkStart w:name="z156" w:id="102"/>
    <w:p>
      <w:pPr>
        <w:spacing w:after="0"/>
        <w:ind w:left="0"/>
        <w:jc w:val="left"/>
      </w:pPr>
      <w:r>
        <w:rPr>
          <w:rFonts w:ascii="Times New Roman"/>
          <w:b/>
          <w:i w:val="false"/>
          <w:color w:val="000000"/>
        </w:rPr>
        <w:t xml:space="preserve"> Салымшының (алушының) міндетті зейнетақы жарналары, міндетті кәсіптік зейнетақы жарналары есебінен зейнетақымен қамсыздандыру туралы шарттың деректемелеріне өзгерістер енгізу туралы өтініші</w:t>
      </w:r>
    </w:p>
    <w:bookmarkEnd w:id="102"/>
    <w:p>
      <w:pPr>
        <w:spacing w:after="0"/>
        <w:ind w:left="0"/>
        <w:jc w:val="both"/>
      </w:pPr>
      <w:r>
        <w:rPr>
          <w:rFonts w:ascii="Times New Roman"/>
          <w:b w:val="false"/>
          <w:i w:val="false"/>
          <w:color w:val="000000"/>
          <w:sz w:val="28"/>
        </w:rPr>
        <w:t>
      Мен, _________________________________________________________</w:t>
      </w:r>
    </w:p>
    <w:p>
      <w:pPr>
        <w:spacing w:after="0"/>
        <w:ind w:left="0"/>
        <w:jc w:val="both"/>
      </w:pPr>
      <w:r>
        <w:rPr>
          <w:rFonts w:ascii="Times New Roman"/>
          <w:b w:val="false"/>
          <w:i w:val="false"/>
          <w:color w:val="000000"/>
          <w:sz w:val="28"/>
        </w:rPr>
        <w:t>
      (Т.А.Ә. (бар болса), туған күні)</w:t>
      </w:r>
    </w:p>
    <w:p>
      <w:pPr>
        <w:spacing w:after="0"/>
        <w:ind w:left="0"/>
        <w:jc w:val="both"/>
      </w:pPr>
      <w:r>
        <w:rPr>
          <w:rFonts w:ascii="Times New Roman"/>
          <w:b w:val="false"/>
          <w:i w:val="false"/>
          <w:color w:val="000000"/>
          <w:sz w:val="28"/>
        </w:rPr>
        <w:t>
      осы арқылы міндетті зейнетақы жарналарын/міндетті кәсіптік зейнетақы</w:t>
      </w:r>
    </w:p>
    <w:p>
      <w:pPr>
        <w:spacing w:after="0"/>
        <w:ind w:left="0"/>
        <w:jc w:val="both"/>
      </w:pPr>
      <w:r>
        <w:rPr>
          <w:rFonts w:ascii="Times New Roman"/>
          <w:b w:val="false"/>
          <w:i w:val="false"/>
          <w:color w:val="000000"/>
          <w:sz w:val="28"/>
        </w:rPr>
        <w:t>
      жарналарын аудару кезінде менің деректемелерімде қателер жіберілгенін хабарлаймын, атап айтқанда: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(қателер жіберілген деректемелер көрсетіледі)</w:t>
      </w:r>
    </w:p>
    <w:p>
      <w:pPr>
        <w:spacing w:after="0"/>
        <w:ind w:left="0"/>
        <w:jc w:val="both"/>
      </w:pPr>
      <w:r>
        <w:rPr>
          <w:rFonts w:ascii="Times New Roman"/>
          <w:b w:val="false"/>
          <w:i w:val="false"/>
          <w:color w:val="000000"/>
          <w:sz w:val="28"/>
        </w:rPr>
        <w:t>
      Мынадай деректемелерді жарамды деп есептеуді сұраймын:</w:t>
      </w:r>
    </w:p>
    <w:p>
      <w:pPr>
        <w:spacing w:after="0"/>
        <w:ind w:left="0"/>
        <w:jc w:val="both"/>
      </w:pPr>
      <w:r>
        <w:rPr>
          <w:rFonts w:ascii="Times New Roman"/>
          <w:b w:val="false"/>
          <w:i w:val="false"/>
          <w:color w:val="000000"/>
          <w:sz w:val="28"/>
        </w:rPr>
        <w:t>
      ӘЖК (2013 жылғы 1 қаңтарға дейінгі кезең үшін) _______________</w:t>
      </w:r>
    </w:p>
    <w:p>
      <w:pPr>
        <w:spacing w:after="0"/>
        <w:ind w:left="0"/>
        <w:jc w:val="both"/>
      </w:pPr>
      <w:r>
        <w:rPr>
          <w:rFonts w:ascii="Times New Roman"/>
          <w:b w:val="false"/>
          <w:i w:val="false"/>
          <w:color w:val="000000"/>
          <w:sz w:val="28"/>
        </w:rPr>
        <w:t>
      ЖСН (2013 жылғы 1 қаңтардан кейінгі кезең үшін) ______________</w:t>
      </w:r>
    </w:p>
    <w:p>
      <w:pPr>
        <w:spacing w:after="0"/>
        <w:ind w:left="0"/>
        <w:jc w:val="both"/>
      </w:pPr>
      <w:r>
        <w:rPr>
          <w:rFonts w:ascii="Times New Roman"/>
          <w:b w:val="false"/>
          <w:i w:val="false"/>
          <w:color w:val="000000"/>
          <w:sz w:val="28"/>
        </w:rPr>
        <w:t>
             Т.А.Ә. (бар болса)____________________________________________ Туған күні ___________________________________________________</w:t>
      </w:r>
    </w:p>
    <w:p>
      <w:pPr>
        <w:spacing w:after="0"/>
        <w:ind w:left="0"/>
        <w:jc w:val="both"/>
      </w:pPr>
      <w:r>
        <w:rPr>
          <w:rFonts w:ascii="Times New Roman"/>
          <w:b w:val="false"/>
          <w:i w:val="false"/>
          <w:color w:val="000000"/>
          <w:sz w:val="28"/>
        </w:rPr>
        <w:t>
      Міндетті зейнетақы жарналары, міндетті кәсіптік зейнетақы жарналары есебінен зейнетақымен қамсыздандыру туралы шарттың деректемелеріне өзгерістер енгізу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__________ 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зейнетақы жарналарын,</w:t>
            </w:r>
            <w:r>
              <w:br/>
            </w:r>
            <w:r>
              <w:rPr>
                <w:rFonts w:ascii="Times New Roman"/>
                <w:b w:val="false"/>
                <w:i w:val="false"/>
                <w:color w:val="000000"/>
                <w:sz w:val="20"/>
              </w:rPr>
              <w:t>міндетті кәсіптік зейнетақы</w:t>
            </w:r>
            <w:r>
              <w:br/>
            </w:r>
            <w:r>
              <w:rPr>
                <w:rFonts w:ascii="Times New Roman"/>
                <w:b w:val="false"/>
                <w:i w:val="false"/>
                <w:color w:val="000000"/>
                <w:sz w:val="20"/>
              </w:rPr>
              <w:t>жарналарын есептеу, ұстап қалу</w:t>
            </w:r>
            <w:r>
              <w:br/>
            </w:r>
            <w:r>
              <w:rPr>
                <w:rFonts w:ascii="Times New Roman"/>
                <w:b w:val="false"/>
                <w:i w:val="false"/>
                <w:color w:val="000000"/>
                <w:sz w:val="20"/>
              </w:rPr>
              <w:t>(есебіне жазу) және бірыңғай</w:t>
            </w:r>
            <w:r>
              <w:br/>
            </w:r>
            <w:r>
              <w:rPr>
                <w:rFonts w:ascii="Times New Roman"/>
                <w:b w:val="false"/>
                <w:i w:val="false"/>
                <w:color w:val="000000"/>
                <w:sz w:val="20"/>
              </w:rPr>
              <w:t>жинақтаушы зейнетақы қорына</w:t>
            </w:r>
            <w:r>
              <w:br/>
            </w:r>
            <w:r>
              <w:rPr>
                <w:rFonts w:ascii="Times New Roman"/>
                <w:b w:val="false"/>
                <w:i w:val="false"/>
                <w:color w:val="000000"/>
                <w:sz w:val="20"/>
              </w:rPr>
              <w:t>аудару және олар бойынша</w:t>
            </w:r>
            <w:r>
              <w:br/>
            </w:r>
            <w:r>
              <w:rPr>
                <w:rFonts w:ascii="Times New Roman"/>
                <w:b w:val="false"/>
                <w:i w:val="false"/>
                <w:color w:val="000000"/>
                <w:sz w:val="20"/>
              </w:rPr>
              <w:t>өндіріп алу қағидалары мен</w:t>
            </w:r>
            <w:r>
              <w:br/>
            </w:r>
            <w:r>
              <w:rPr>
                <w:rFonts w:ascii="Times New Roman"/>
                <w:b w:val="false"/>
                <w:i w:val="false"/>
                <w:color w:val="000000"/>
                <w:sz w:val="20"/>
              </w:rPr>
              <w:t>мерзімдеріне</w:t>
            </w:r>
            <w:r>
              <w:br/>
            </w:r>
            <w:r>
              <w:rPr>
                <w:rFonts w:ascii="Times New Roman"/>
                <w:b w:val="false"/>
                <w:i w:val="false"/>
                <w:color w:val="000000"/>
                <w:sz w:val="20"/>
              </w:rPr>
              <w:t>5-қосымша</w:t>
            </w:r>
          </w:p>
        </w:tc>
      </w:tr>
    </w:tbl>
    <w:bookmarkStart w:name="z158" w:id="103"/>
    <w:p>
      <w:pPr>
        <w:spacing w:after="0"/>
        <w:ind w:left="0"/>
        <w:jc w:val="left"/>
      </w:pPr>
      <w:r>
        <w:rPr>
          <w:rFonts w:ascii="Times New Roman"/>
          <w:b/>
          <w:i w:val="false"/>
          <w:color w:val="000000"/>
        </w:rPr>
        <w:t xml:space="preserve"> Агенттің қате аударылған міндетті зейнетақы жарналарының, міндетті кәсіптік зейнетақы жарналарының және (немесе) өсімпұлдың сомасын қайтаруға арналған өтініші</w:t>
      </w:r>
    </w:p>
    <w:bookmarkEnd w:id="103"/>
    <w:p>
      <w:pPr>
        <w:spacing w:after="0"/>
        <w:ind w:left="0"/>
        <w:jc w:val="both"/>
      </w:pPr>
      <w:r>
        <w:rPr>
          <w:rFonts w:ascii="Times New Roman"/>
          <w:b w:val="false"/>
          <w:i w:val="false"/>
          <w:color w:val="000000"/>
          <w:sz w:val="28"/>
        </w:rPr>
        <w:t>
      "Азаматтарға арналған үкімет"</w:t>
      </w:r>
    </w:p>
    <w:p>
      <w:pPr>
        <w:spacing w:after="0"/>
        <w:ind w:left="0"/>
        <w:jc w:val="both"/>
      </w:pPr>
      <w:r>
        <w:rPr>
          <w:rFonts w:ascii="Times New Roman"/>
          <w:b w:val="false"/>
          <w:i w:val="false"/>
          <w:color w:val="000000"/>
          <w:sz w:val="28"/>
        </w:rPr>
        <w:t>
      мемлекеттік корпорациясы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1. Міндетті зейнетақы жарналарын, міндетті кәсіптік зейнетақы</w:t>
      </w:r>
    </w:p>
    <w:p>
      <w:pPr>
        <w:spacing w:after="0"/>
        <w:ind w:left="0"/>
        <w:jc w:val="both"/>
      </w:pPr>
      <w:r>
        <w:rPr>
          <w:rFonts w:ascii="Times New Roman"/>
          <w:b w:val="false"/>
          <w:i w:val="false"/>
          <w:color w:val="000000"/>
          <w:sz w:val="28"/>
        </w:rPr>
        <w:t>
      жарналарын және (немесе) өсімпұлды төлеушінің (агенттің)</w:t>
      </w:r>
    </w:p>
    <w:p>
      <w:pPr>
        <w:spacing w:after="0"/>
        <w:ind w:left="0"/>
        <w:jc w:val="both"/>
      </w:pPr>
      <w:r>
        <w:rPr>
          <w:rFonts w:ascii="Times New Roman"/>
          <w:b w:val="false"/>
          <w:i w:val="false"/>
          <w:color w:val="000000"/>
          <w:sz w:val="28"/>
        </w:rPr>
        <w:t>
      деректемелері</w:t>
      </w:r>
    </w:p>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БСН (01.01.2013 ж. кейінгі төлемдер бойынша) ___________________________</w:t>
      </w:r>
    </w:p>
    <w:p>
      <w:pPr>
        <w:spacing w:after="0"/>
        <w:ind w:left="0"/>
        <w:jc w:val="both"/>
      </w:pPr>
      <w:r>
        <w:rPr>
          <w:rFonts w:ascii="Times New Roman"/>
          <w:b w:val="false"/>
          <w:i w:val="false"/>
          <w:color w:val="000000"/>
          <w:sz w:val="28"/>
        </w:rPr>
        <w:t>
      СТН (01.01.2013 ж. дейінгі төлемдер бойынша) ___________________________</w:t>
      </w:r>
    </w:p>
    <w:p>
      <w:pPr>
        <w:spacing w:after="0"/>
        <w:ind w:left="0"/>
        <w:jc w:val="both"/>
      </w:pPr>
      <w:r>
        <w:rPr>
          <w:rFonts w:ascii="Times New Roman"/>
          <w:b w:val="false"/>
          <w:i w:val="false"/>
          <w:color w:val="000000"/>
          <w:sz w:val="28"/>
        </w:rPr>
        <w:t>
      БСК ________________________ ЖСК ___________________________________</w:t>
      </w:r>
    </w:p>
    <w:p>
      <w:pPr>
        <w:spacing w:after="0"/>
        <w:ind w:left="0"/>
        <w:jc w:val="both"/>
      </w:pPr>
      <w:r>
        <w:rPr>
          <w:rFonts w:ascii="Times New Roman"/>
          <w:b w:val="false"/>
          <w:i w:val="false"/>
          <w:color w:val="000000"/>
          <w:sz w:val="28"/>
        </w:rPr>
        <w:t>
      2. Қате жіберілген төлем тапсырмасының деректемелері № _________________</w:t>
      </w:r>
    </w:p>
    <w:p>
      <w:pPr>
        <w:spacing w:after="0"/>
        <w:ind w:left="0"/>
        <w:jc w:val="both"/>
      </w:pPr>
      <w:r>
        <w:rPr>
          <w:rFonts w:ascii="Times New Roman"/>
          <w:b w:val="false"/>
          <w:i w:val="false"/>
          <w:color w:val="000000"/>
          <w:sz w:val="28"/>
        </w:rPr>
        <w:t>
      _______________________________ күні 20__ жылғы "___" __________________</w:t>
      </w:r>
    </w:p>
    <w:p>
      <w:pPr>
        <w:spacing w:after="0"/>
        <w:ind w:left="0"/>
        <w:jc w:val="both"/>
      </w:pPr>
      <w:r>
        <w:rPr>
          <w:rFonts w:ascii="Times New Roman"/>
          <w:b w:val="false"/>
          <w:i w:val="false"/>
          <w:color w:val="000000"/>
          <w:sz w:val="28"/>
        </w:rPr>
        <w:t>
      Төлем тапсырмасының жалпы сомасы ___________________________________</w:t>
      </w:r>
    </w:p>
    <w:p>
      <w:pPr>
        <w:spacing w:after="0"/>
        <w:ind w:left="0"/>
        <w:jc w:val="both"/>
      </w:pPr>
      <w:r>
        <w:rPr>
          <w:rFonts w:ascii="Times New Roman"/>
          <w:b w:val="false"/>
          <w:i w:val="false"/>
          <w:color w:val="000000"/>
          <w:sz w:val="28"/>
        </w:rPr>
        <w:t>
      3. Салымшының деректемелері __________________________________________</w:t>
      </w:r>
    </w:p>
    <w:p>
      <w:pPr>
        <w:spacing w:after="0"/>
        <w:ind w:left="0"/>
        <w:jc w:val="both"/>
      </w:pPr>
      <w:r>
        <w:rPr>
          <w:rFonts w:ascii="Times New Roman"/>
          <w:b w:val="false"/>
          <w:i w:val="false"/>
          <w:color w:val="000000"/>
          <w:sz w:val="28"/>
        </w:rPr>
        <w:t>
      (Т.А.Ә. (бар болса), туған күні)</w:t>
      </w:r>
    </w:p>
    <w:p>
      <w:pPr>
        <w:spacing w:after="0"/>
        <w:ind w:left="0"/>
        <w:jc w:val="both"/>
      </w:pPr>
      <w:r>
        <w:rPr>
          <w:rFonts w:ascii="Times New Roman"/>
          <w:b w:val="false"/>
          <w:i w:val="false"/>
          <w:color w:val="000000"/>
          <w:sz w:val="28"/>
        </w:rPr>
        <w:t>
      Салымшының ЖСН _____________________________________________________</w:t>
      </w:r>
    </w:p>
    <w:p>
      <w:pPr>
        <w:spacing w:after="0"/>
        <w:ind w:left="0"/>
        <w:jc w:val="both"/>
      </w:pPr>
      <w:r>
        <w:rPr>
          <w:rFonts w:ascii="Times New Roman"/>
          <w:b w:val="false"/>
          <w:i w:val="false"/>
          <w:color w:val="000000"/>
          <w:sz w:val="28"/>
        </w:rPr>
        <w:t>
      Салымшы жарнасының сомасы __________________________________________</w:t>
      </w:r>
    </w:p>
    <w:p>
      <w:pPr>
        <w:spacing w:after="0"/>
        <w:ind w:left="0"/>
        <w:jc w:val="both"/>
      </w:pPr>
      <w:r>
        <w:rPr>
          <w:rFonts w:ascii="Times New Roman"/>
          <w:b w:val="false"/>
          <w:i w:val="false"/>
          <w:color w:val="000000"/>
          <w:sz w:val="28"/>
        </w:rPr>
        <w:t>
      Қайтарылуға тиіс сома 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w:t>
      </w:r>
    </w:p>
    <w:p>
      <w:pPr>
        <w:spacing w:after="0"/>
        <w:ind w:left="0"/>
        <w:jc w:val="both"/>
      </w:pPr>
      <w:r>
        <w:rPr>
          <w:rFonts w:ascii="Times New Roman"/>
          <w:b w:val="false"/>
          <w:i w:val="false"/>
          <w:color w:val="000000"/>
          <w:sz w:val="28"/>
        </w:rPr>
        <w:t>
      (қайтару талап етілетін себеп көрсетіледі, мысалы, қызметкер жұмыстан</w:t>
      </w:r>
    </w:p>
    <w:p>
      <w:pPr>
        <w:spacing w:after="0"/>
        <w:ind w:left="0"/>
        <w:jc w:val="both"/>
      </w:pPr>
      <w:r>
        <w:rPr>
          <w:rFonts w:ascii="Times New Roman"/>
          <w:b w:val="false"/>
          <w:i w:val="false"/>
          <w:color w:val="000000"/>
          <w:sz w:val="28"/>
        </w:rPr>
        <w:t>
      босатылды, ТТК, кезең, агенттің банктік деректемелері, салымшының деректемелері қате көрсетілген, резидент емес және т.б.) байланысты кейінгі төлемдермен түзету мүмкін болмайды.</w:t>
      </w:r>
    </w:p>
    <w:p>
      <w:pPr>
        <w:spacing w:after="0"/>
        <w:ind w:left="0"/>
        <w:jc w:val="both"/>
      </w:pPr>
      <w:r>
        <w:rPr>
          <w:rFonts w:ascii="Times New Roman"/>
          <w:b w:val="false"/>
          <w:i w:val="false"/>
          <w:color w:val="000000"/>
          <w:sz w:val="28"/>
        </w:rPr>
        <w:t>
      Қайтаруды мынадай деректемелер бойынша жүргізуді сұраймыз</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(кәсіпорынның толық деректері, барлық банктік деректемелер көрсетіледі)</w:t>
      </w:r>
    </w:p>
    <w:p>
      <w:pPr>
        <w:spacing w:after="0"/>
        <w:ind w:left="0"/>
        <w:jc w:val="both"/>
      </w:pPr>
      <w:r>
        <w:rPr>
          <w:rFonts w:ascii="Times New Roman"/>
          <w:b w:val="false"/>
          <w:i w:val="false"/>
          <w:color w:val="000000"/>
          <w:sz w:val="28"/>
        </w:rPr>
        <w:t>
      ____________________ __________________________</w:t>
      </w:r>
    </w:p>
    <w:p>
      <w:pPr>
        <w:spacing w:after="0"/>
        <w:ind w:left="0"/>
        <w:jc w:val="both"/>
      </w:pPr>
      <w:r>
        <w:rPr>
          <w:rFonts w:ascii="Times New Roman"/>
          <w:b w:val="false"/>
          <w:i w:val="false"/>
          <w:color w:val="000000"/>
          <w:sz w:val="28"/>
        </w:rPr>
        <w:t>
      (басшының қолы) (бас бухгалтердің қолы)</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зейнетақы жарналарын,</w:t>
            </w:r>
            <w:r>
              <w:br/>
            </w:r>
            <w:r>
              <w:rPr>
                <w:rFonts w:ascii="Times New Roman"/>
                <w:b w:val="false"/>
                <w:i w:val="false"/>
                <w:color w:val="000000"/>
                <w:sz w:val="20"/>
              </w:rPr>
              <w:t>міндетті кәсіптік зейнетақы</w:t>
            </w:r>
            <w:r>
              <w:br/>
            </w:r>
            <w:r>
              <w:rPr>
                <w:rFonts w:ascii="Times New Roman"/>
                <w:b w:val="false"/>
                <w:i w:val="false"/>
                <w:color w:val="000000"/>
                <w:sz w:val="20"/>
              </w:rPr>
              <w:t>жарналарын есептеу, ұстап қалу</w:t>
            </w:r>
            <w:r>
              <w:br/>
            </w:r>
            <w:r>
              <w:rPr>
                <w:rFonts w:ascii="Times New Roman"/>
                <w:b w:val="false"/>
                <w:i w:val="false"/>
                <w:color w:val="000000"/>
                <w:sz w:val="20"/>
              </w:rPr>
              <w:t>(есебіне жазу) және бірыңғай</w:t>
            </w:r>
            <w:r>
              <w:br/>
            </w:r>
            <w:r>
              <w:rPr>
                <w:rFonts w:ascii="Times New Roman"/>
                <w:b w:val="false"/>
                <w:i w:val="false"/>
                <w:color w:val="000000"/>
                <w:sz w:val="20"/>
              </w:rPr>
              <w:t>жинақтаушы зейнетақы қорына</w:t>
            </w:r>
            <w:r>
              <w:br/>
            </w:r>
            <w:r>
              <w:rPr>
                <w:rFonts w:ascii="Times New Roman"/>
                <w:b w:val="false"/>
                <w:i w:val="false"/>
                <w:color w:val="000000"/>
                <w:sz w:val="20"/>
              </w:rPr>
              <w:t>аудару және олар бойынша</w:t>
            </w:r>
            <w:r>
              <w:br/>
            </w:r>
            <w:r>
              <w:rPr>
                <w:rFonts w:ascii="Times New Roman"/>
                <w:b w:val="false"/>
                <w:i w:val="false"/>
                <w:color w:val="000000"/>
                <w:sz w:val="20"/>
              </w:rPr>
              <w:t>өндіріп алу қағидалары мен</w:t>
            </w:r>
            <w:r>
              <w:br/>
            </w:r>
            <w:r>
              <w:rPr>
                <w:rFonts w:ascii="Times New Roman"/>
                <w:b w:val="false"/>
                <w:i w:val="false"/>
                <w:color w:val="000000"/>
                <w:sz w:val="20"/>
              </w:rPr>
              <w:t>мерзімдеріне</w:t>
            </w:r>
            <w:r>
              <w:br/>
            </w:r>
            <w:r>
              <w:rPr>
                <w:rFonts w:ascii="Times New Roman"/>
                <w:b w:val="false"/>
                <w:i w:val="false"/>
                <w:color w:val="000000"/>
                <w:sz w:val="20"/>
              </w:rPr>
              <w:t>6-қосымша</w:t>
            </w:r>
          </w:p>
        </w:tc>
      </w:tr>
    </w:tbl>
    <w:bookmarkStart w:name="z160" w:id="104"/>
    <w:p>
      <w:pPr>
        <w:spacing w:after="0"/>
        <w:ind w:left="0"/>
        <w:jc w:val="left"/>
      </w:pPr>
      <w:r>
        <w:rPr>
          <w:rFonts w:ascii="Times New Roman"/>
          <w:b/>
          <w:i w:val="false"/>
          <w:color w:val="000000"/>
        </w:rPr>
        <w:t xml:space="preserve"> Салымшының (алушының) қате есептелген сомаларды өзінің жеке зейнетақы шотынан есептен шығаруға келісетіні туралы өтініші</w:t>
      </w:r>
    </w:p>
    <w:bookmarkEnd w:id="104"/>
    <w:p>
      <w:pPr>
        <w:spacing w:after="0"/>
        <w:ind w:left="0"/>
        <w:jc w:val="both"/>
      </w:pPr>
      <w:r>
        <w:rPr>
          <w:rFonts w:ascii="Times New Roman"/>
          <w:b w:val="false"/>
          <w:i w:val="false"/>
          <w:color w:val="000000"/>
          <w:sz w:val="28"/>
        </w:rPr>
        <w:t>
      Мен, _________________________________________________________</w:t>
      </w:r>
    </w:p>
    <w:p>
      <w:pPr>
        <w:spacing w:after="0"/>
        <w:ind w:left="0"/>
        <w:jc w:val="both"/>
      </w:pPr>
      <w:r>
        <w:rPr>
          <w:rFonts w:ascii="Times New Roman"/>
          <w:b w:val="false"/>
          <w:i w:val="false"/>
          <w:color w:val="000000"/>
          <w:sz w:val="28"/>
        </w:rPr>
        <w:t>
      (Т.А.Ә. (бар болса), туған күні)</w:t>
      </w:r>
    </w:p>
    <w:p>
      <w:pPr>
        <w:spacing w:after="0"/>
        <w:ind w:left="0"/>
        <w:jc w:val="both"/>
      </w:pPr>
      <w:r>
        <w:rPr>
          <w:rFonts w:ascii="Times New Roman"/>
          <w:b w:val="false"/>
          <w:i w:val="false"/>
          <w:color w:val="000000"/>
          <w:sz w:val="28"/>
        </w:rPr>
        <w:t>
      ЖСН __________________________________________________________</w:t>
      </w:r>
    </w:p>
    <w:p>
      <w:pPr>
        <w:spacing w:after="0"/>
        <w:ind w:left="0"/>
        <w:jc w:val="both"/>
      </w:pPr>
      <w:r>
        <w:rPr>
          <w:rFonts w:ascii="Times New Roman"/>
          <w:b w:val="false"/>
          <w:i w:val="false"/>
          <w:color w:val="000000"/>
          <w:sz w:val="28"/>
        </w:rPr>
        <w:t>
      Осы арқылы менің жеке зейнетақы шотыма қате аударылған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сомасындағы міндетті зейнетақы жарналарының/міндетті кәсіптік зейнетақы жарналарының және (немесе) өсімпұлдың қайтарылуына келісім беремін.</w:t>
      </w:r>
    </w:p>
    <w:p>
      <w:pPr>
        <w:spacing w:after="0"/>
        <w:ind w:left="0"/>
        <w:jc w:val="both"/>
      </w:pPr>
      <w:r>
        <w:rPr>
          <w:rFonts w:ascii="Times New Roman"/>
          <w:b w:val="false"/>
          <w:i w:val="false"/>
          <w:color w:val="000000"/>
          <w:sz w:val="28"/>
        </w:rPr>
        <w:t>
      (Қате есептелген міндетті зейнетақы жарналарының, міндетті кәсіптік зейнетақы жарналарының және/немесе өсімпұлдың сомасын бірнеше төлем тапсырмалары бойынша қайтару қажет болған жағдайда, қайтарылуға тиіс сома әрбір төлем тапсырмасына жеке-жеке көрсетіледі)</w:t>
      </w:r>
    </w:p>
    <w:p>
      <w:pPr>
        <w:spacing w:after="0"/>
        <w:ind w:left="0"/>
        <w:jc w:val="both"/>
      </w:pPr>
      <w:r>
        <w:rPr>
          <w:rFonts w:ascii="Times New Roman"/>
          <w:b w:val="false"/>
          <w:i w:val="false"/>
          <w:color w:val="000000"/>
          <w:sz w:val="28"/>
        </w:rPr>
        <w:t>
      Міндетті зейнетақы жарналары, міндетті кәсіптік зейнетақы жарналары есебінен зейнетақымен қамсыздандыру туралы шарттың деректемелеріне өзгерістер енгізу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_________ 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зейнетақы жарналарын,</w:t>
            </w:r>
            <w:r>
              <w:br/>
            </w:r>
            <w:r>
              <w:rPr>
                <w:rFonts w:ascii="Times New Roman"/>
                <w:b w:val="false"/>
                <w:i w:val="false"/>
                <w:color w:val="000000"/>
                <w:sz w:val="20"/>
              </w:rPr>
              <w:t>міндетті кәсіптік зейнетақы</w:t>
            </w:r>
            <w:r>
              <w:br/>
            </w:r>
            <w:r>
              <w:rPr>
                <w:rFonts w:ascii="Times New Roman"/>
                <w:b w:val="false"/>
                <w:i w:val="false"/>
                <w:color w:val="000000"/>
                <w:sz w:val="20"/>
              </w:rPr>
              <w:t>жарналарын есептеу, ұстап қалу</w:t>
            </w:r>
            <w:r>
              <w:br/>
            </w:r>
            <w:r>
              <w:rPr>
                <w:rFonts w:ascii="Times New Roman"/>
                <w:b w:val="false"/>
                <w:i w:val="false"/>
                <w:color w:val="000000"/>
                <w:sz w:val="20"/>
              </w:rPr>
              <w:t>(есебіне жазу) және бірыңғай</w:t>
            </w:r>
            <w:r>
              <w:br/>
            </w:r>
            <w:r>
              <w:rPr>
                <w:rFonts w:ascii="Times New Roman"/>
                <w:b w:val="false"/>
                <w:i w:val="false"/>
                <w:color w:val="000000"/>
                <w:sz w:val="20"/>
              </w:rPr>
              <w:t>жинақтаушы зейнетақы қорына</w:t>
            </w:r>
            <w:r>
              <w:br/>
            </w:r>
            <w:r>
              <w:rPr>
                <w:rFonts w:ascii="Times New Roman"/>
                <w:b w:val="false"/>
                <w:i w:val="false"/>
                <w:color w:val="000000"/>
                <w:sz w:val="20"/>
              </w:rPr>
              <w:t>аудару және олар бойынша</w:t>
            </w:r>
            <w:r>
              <w:br/>
            </w:r>
            <w:r>
              <w:rPr>
                <w:rFonts w:ascii="Times New Roman"/>
                <w:b w:val="false"/>
                <w:i w:val="false"/>
                <w:color w:val="000000"/>
                <w:sz w:val="20"/>
              </w:rPr>
              <w:t>өндіріп алу қағидалары мен</w:t>
            </w:r>
            <w:r>
              <w:br/>
            </w:r>
            <w:r>
              <w:rPr>
                <w:rFonts w:ascii="Times New Roman"/>
                <w:b w:val="false"/>
                <w:i w:val="false"/>
                <w:color w:val="000000"/>
                <w:sz w:val="20"/>
              </w:rPr>
              <w:t>мерзімдеріне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БЖЗҚ-ға аударылуға тиіс міндетті зейнетақы жарналарының сомасы туралы хабарлама</w:t>
      </w:r>
    </w:p>
    <w:bookmarkStart w:name="z162" w:id="105"/>
    <w:p>
      <w:pPr>
        <w:spacing w:after="0"/>
        <w:ind w:left="0"/>
        <w:jc w:val="both"/>
      </w:pPr>
      <w:r>
        <w:rPr>
          <w:rFonts w:ascii="Times New Roman"/>
          <w:b w:val="false"/>
          <w:i w:val="false"/>
          <w:color w:val="ff0000"/>
          <w:sz w:val="28"/>
        </w:rPr>
        <w:t xml:space="preserve">
      Ескерту. 7-қосымша алып тасталды – ҚР Үкіметінің 04.05.2018 </w:t>
      </w:r>
      <w:r>
        <w:rPr>
          <w:rFonts w:ascii="Times New Roman"/>
          <w:b w:val="false"/>
          <w:i w:val="false"/>
          <w:color w:val="ff0000"/>
          <w:sz w:val="28"/>
        </w:rPr>
        <w:t>№ 239</w:t>
      </w:r>
      <w:r>
        <w:rPr>
          <w:rFonts w:ascii="Times New Roman"/>
          <w:b w:val="false"/>
          <w:i w:val="false"/>
          <w:color w:val="ff0000"/>
          <w:sz w:val="28"/>
        </w:rPr>
        <w:t xml:space="preserve"> (01.01.2019 бастап қолданысқа енгізіледі) қаулысымен.</w:t>
      </w:r>
    </w:p>
    <w:bookmarkEnd w:id="105"/>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зейнетақы жарналарын,</w:t>
            </w:r>
            <w:r>
              <w:br/>
            </w:r>
            <w:r>
              <w:rPr>
                <w:rFonts w:ascii="Times New Roman"/>
                <w:b w:val="false"/>
                <w:i w:val="false"/>
                <w:color w:val="000000"/>
                <w:sz w:val="20"/>
              </w:rPr>
              <w:t>міндетті кәсіптік зейнетақы</w:t>
            </w:r>
            <w:r>
              <w:br/>
            </w:r>
            <w:r>
              <w:rPr>
                <w:rFonts w:ascii="Times New Roman"/>
                <w:b w:val="false"/>
                <w:i w:val="false"/>
                <w:color w:val="000000"/>
                <w:sz w:val="20"/>
              </w:rPr>
              <w:t>жарналарын есептеу, ұстап қалу</w:t>
            </w:r>
            <w:r>
              <w:br/>
            </w:r>
            <w:r>
              <w:rPr>
                <w:rFonts w:ascii="Times New Roman"/>
                <w:b w:val="false"/>
                <w:i w:val="false"/>
                <w:color w:val="000000"/>
                <w:sz w:val="20"/>
              </w:rPr>
              <w:t>(есебіне жазу) және бірыңғай</w:t>
            </w:r>
            <w:r>
              <w:br/>
            </w:r>
            <w:r>
              <w:rPr>
                <w:rFonts w:ascii="Times New Roman"/>
                <w:b w:val="false"/>
                <w:i w:val="false"/>
                <w:color w:val="000000"/>
                <w:sz w:val="20"/>
              </w:rPr>
              <w:t>жинақтаушы зейнетақы қорына</w:t>
            </w:r>
            <w:r>
              <w:br/>
            </w:r>
            <w:r>
              <w:rPr>
                <w:rFonts w:ascii="Times New Roman"/>
                <w:b w:val="false"/>
                <w:i w:val="false"/>
                <w:color w:val="000000"/>
                <w:sz w:val="20"/>
              </w:rPr>
              <w:t>аудару және олар бойынша өндіріп</w:t>
            </w:r>
            <w:r>
              <w:br/>
            </w:r>
            <w:r>
              <w:rPr>
                <w:rFonts w:ascii="Times New Roman"/>
                <w:b w:val="false"/>
                <w:i w:val="false"/>
                <w:color w:val="000000"/>
                <w:sz w:val="20"/>
              </w:rPr>
              <w:t>алу қағидалары мен мерзімдеріне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Агенттің кассасы бойынша шығыс операцияларын тоқтата тұру туралы мемлекеттік кірістер органының өкімі</w:t>
      </w:r>
    </w:p>
    <w:bookmarkStart w:name="z164" w:id="106"/>
    <w:p>
      <w:pPr>
        <w:spacing w:after="0"/>
        <w:ind w:left="0"/>
        <w:jc w:val="both"/>
      </w:pPr>
      <w:r>
        <w:rPr>
          <w:rFonts w:ascii="Times New Roman"/>
          <w:b w:val="false"/>
          <w:i w:val="false"/>
          <w:color w:val="ff0000"/>
          <w:sz w:val="28"/>
        </w:rPr>
        <w:t xml:space="preserve">
      Ескерту. 8-қосымша алып тасталды – ҚР Үкіметінің 04.05.2018 </w:t>
      </w:r>
      <w:r>
        <w:rPr>
          <w:rFonts w:ascii="Times New Roman"/>
          <w:b w:val="false"/>
          <w:i w:val="false"/>
          <w:color w:val="ff0000"/>
          <w:sz w:val="28"/>
        </w:rPr>
        <w:t>№ 239</w:t>
      </w:r>
      <w:r>
        <w:rPr>
          <w:rFonts w:ascii="Times New Roman"/>
          <w:b w:val="false"/>
          <w:i w:val="false"/>
          <w:color w:val="ff0000"/>
          <w:sz w:val="28"/>
        </w:rPr>
        <w:t xml:space="preserve"> (01.01.2019 бастап қолданысқа енгізіледі) қаулысымен.</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18 қазандағы</w:t>
            </w:r>
            <w:r>
              <w:br/>
            </w:r>
            <w:r>
              <w:rPr>
                <w:rFonts w:ascii="Times New Roman"/>
                <w:b w:val="false"/>
                <w:i w:val="false"/>
                <w:color w:val="000000"/>
                <w:sz w:val="20"/>
              </w:rPr>
              <w:t>№ 1116 қаулысына</w:t>
            </w:r>
            <w:r>
              <w:br/>
            </w:r>
            <w:r>
              <w:rPr>
                <w:rFonts w:ascii="Times New Roman"/>
                <w:b w:val="false"/>
                <w:i w:val="false"/>
                <w:color w:val="000000"/>
                <w:sz w:val="20"/>
              </w:rPr>
              <w:t>қосымша</w:t>
            </w:r>
          </w:p>
        </w:tc>
      </w:tr>
    </w:tbl>
    <w:bookmarkStart w:name="z78" w:id="107"/>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шешімдерінің тізбесі</w:t>
      </w:r>
    </w:p>
    <w:bookmarkEnd w:id="107"/>
    <w:bookmarkStart w:name="z79" w:id="108"/>
    <w:p>
      <w:pPr>
        <w:spacing w:after="0"/>
        <w:ind w:left="0"/>
        <w:jc w:val="both"/>
      </w:pPr>
      <w:r>
        <w:rPr>
          <w:rFonts w:ascii="Times New Roman"/>
          <w:b w:val="false"/>
          <w:i w:val="false"/>
          <w:color w:val="000000"/>
          <w:sz w:val="28"/>
        </w:rPr>
        <w:t xml:space="preserve">
      1. "Міндетті зейнетақы жарналарын есептеудің, ұстап қалудың (қоса есептеудiң) және жинақтаушы зейнетақы қорларына аударудың қағидаларын бекіту туралы" Қазақстан Республикасы Үкіметінің 1999 жылғы 15 наурыздағы № 245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1999 ж., № 9, 69-құжат).</w:t>
      </w:r>
    </w:p>
    <w:bookmarkEnd w:id="108"/>
    <w:bookmarkStart w:name="z80" w:id="109"/>
    <w:p>
      <w:pPr>
        <w:spacing w:after="0"/>
        <w:ind w:left="0"/>
        <w:jc w:val="both"/>
      </w:pPr>
      <w:r>
        <w:rPr>
          <w:rFonts w:ascii="Times New Roman"/>
          <w:b w:val="false"/>
          <w:i w:val="false"/>
          <w:color w:val="000000"/>
          <w:sz w:val="28"/>
        </w:rPr>
        <w:t xml:space="preserve">
      2. "Қазақстан Республикасы Үкіметінің 1999 жылғы 15 наурыздағы № 245 қаулысына өзгерістер мен толықтырулар енгізу туралы" Қазақстан Республикасы Үкіметінің 1999 жылғы 29 желтоқсандағы № 2010 </w:t>
      </w:r>
      <w:r>
        <w:rPr>
          <w:rFonts w:ascii="Times New Roman"/>
          <w:b w:val="false"/>
          <w:i w:val="false"/>
          <w:color w:val="000000"/>
          <w:sz w:val="28"/>
        </w:rPr>
        <w:t>қаулысы</w:t>
      </w:r>
      <w:r>
        <w:rPr>
          <w:rFonts w:ascii="Times New Roman"/>
          <w:b w:val="false"/>
          <w:i w:val="false"/>
          <w:color w:val="000000"/>
          <w:sz w:val="28"/>
        </w:rPr>
        <w:t>.</w:t>
      </w:r>
    </w:p>
    <w:bookmarkEnd w:id="109"/>
    <w:bookmarkStart w:name="z81" w:id="110"/>
    <w:p>
      <w:pPr>
        <w:spacing w:after="0"/>
        <w:ind w:left="0"/>
        <w:jc w:val="both"/>
      </w:pPr>
      <w:r>
        <w:rPr>
          <w:rFonts w:ascii="Times New Roman"/>
          <w:b w:val="false"/>
          <w:i w:val="false"/>
          <w:color w:val="000000"/>
          <w:sz w:val="28"/>
        </w:rPr>
        <w:t xml:space="preserve">
      3. "Қазақстан Республикасы Yкiметiнiң 1999 жылғы 15 наурыздағы № 245 қаулысына өзгерiстер мен толықтырулар енгiзу туралы" Қазақстан Республикасы Үкіметінің 2001 жылғы 22 желтоқсандағы № 1671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47, 553-құжат).</w:t>
      </w:r>
    </w:p>
    <w:bookmarkEnd w:id="110"/>
    <w:bookmarkStart w:name="z82" w:id="111"/>
    <w:p>
      <w:pPr>
        <w:spacing w:after="0"/>
        <w:ind w:left="0"/>
        <w:jc w:val="both"/>
      </w:pPr>
      <w:r>
        <w:rPr>
          <w:rFonts w:ascii="Times New Roman"/>
          <w:b w:val="false"/>
          <w:i w:val="false"/>
          <w:color w:val="000000"/>
          <w:sz w:val="28"/>
        </w:rPr>
        <w:t xml:space="preserve">
      4. "Қазақстан Республикасы Yкiметiнiң 1999 жылғы 15 наурыздағы № 245 қаулысына өзгерiстер мен толықтырулар енгiзу туралы" Қазақстан Республикасы Үкіметінің 2003 жылғы 11 маусымдағы № 561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25, 239-құжат).</w:t>
      </w:r>
    </w:p>
    <w:bookmarkEnd w:id="111"/>
    <w:bookmarkStart w:name="z83" w:id="112"/>
    <w:p>
      <w:pPr>
        <w:spacing w:after="0"/>
        <w:ind w:left="0"/>
        <w:jc w:val="both"/>
      </w:pPr>
      <w:r>
        <w:rPr>
          <w:rFonts w:ascii="Times New Roman"/>
          <w:b w:val="false"/>
          <w:i w:val="false"/>
          <w:color w:val="000000"/>
          <w:sz w:val="28"/>
        </w:rPr>
        <w:t xml:space="preserve">
      5. "Қазақстан Республикасы Yкiметiнiң 1999 жылғы 15 наурыздағы № 245 қаулысына өзгерiстер мен толықтыру енгiзу туралы" Қазақстан Республикасы Үкіметінің 2004 жылғы 16 ақпандағы № 185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8, 103-құжат).</w:t>
      </w:r>
    </w:p>
    <w:bookmarkEnd w:id="112"/>
    <w:bookmarkStart w:name="z84" w:id="113"/>
    <w:p>
      <w:pPr>
        <w:spacing w:after="0"/>
        <w:ind w:left="0"/>
        <w:jc w:val="both"/>
      </w:pPr>
      <w:r>
        <w:rPr>
          <w:rFonts w:ascii="Times New Roman"/>
          <w:b w:val="false"/>
          <w:i w:val="false"/>
          <w:color w:val="000000"/>
          <w:sz w:val="28"/>
        </w:rPr>
        <w:t xml:space="preserve">
      6. "Қазақстан Республикасы Yкiметiнiң 1999 жылғы 15 наурыздағы № 245 және 2001 жылғы 22 желтоқсандағы № 1671 қаулыларына өзгерiстер мен толықтырулар енгiзу туралы" Қазақстан Республикасы Үкіметінің 2005 жылғы 30 маусымдағы № 659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27, 338-құжат).</w:t>
      </w:r>
    </w:p>
    <w:bookmarkEnd w:id="113"/>
    <w:bookmarkStart w:name="z85" w:id="114"/>
    <w:p>
      <w:pPr>
        <w:spacing w:after="0"/>
        <w:ind w:left="0"/>
        <w:jc w:val="both"/>
      </w:pPr>
      <w:r>
        <w:rPr>
          <w:rFonts w:ascii="Times New Roman"/>
          <w:b w:val="false"/>
          <w:i w:val="false"/>
          <w:color w:val="000000"/>
          <w:sz w:val="28"/>
        </w:rPr>
        <w:t xml:space="preserve">
      7. "Қазақстан Республикасы Yкiметiнiң 1999 жылғы 15 наурыздағы № 245 қаулысына өзгерiстер мен толықтырулар енгiзу туралы" Қазақстан Республикасы Үкіметінің 2006 жылғы 15 наурыздағы № 170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9, 83-құжат).</w:t>
      </w:r>
    </w:p>
    <w:bookmarkEnd w:id="114"/>
    <w:bookmarkStart w:name="z86" w:id="115"/>
    <w:p>
      <w:pPr>
        <w:spacing w:after="0"/>
        <w:ind w:left="0"/>
        <w:jc w:val="both"/>
      </w:pPr>
      <w:r>
        <w:rPr>
          <w:rFonts w:ascii="Times New Roman"/>
          <w:b w:val="false"/>
          <w:i w:val="false"/>
          <w:color w:val="000000"/>
          <w:sz w:val="28"/>
        </w:rPr>
        <w:t xml:space="preserve">
      8. "Қазақстан Республикасы Yкiметiнiң кейбiр шешiмдерiне өзгерiстер мен толықтырулар енгiзу туралы" Қазақстан Республикасы Үкіметінің 2006 жылғы 3 тамыздағы № 736 қаулысымен (Қазақстан Республикасының ПҮАЖ-ы, 2006 ж., № 29, 311-құжат) бекітілген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толықтырулардың</w:t>
      </w:r>
      <w:r>
        <w:rPr>
          <w:rFonts w:ascii="Times New Roman"/>
          <w:b w:val="false"/>
          <w:i w:val="false"/>
          <w:color w:val="000000"/>
          <w:sz w:val="28"/>
        </w:rPr>
        <w:t xml:space="preserve"> 1-тармағы.</w:t>
      </w:r>
    </w:p>
    <w:bookmarkEnd w:id="115"/>
    <w:bookmarkStart w:name="z87" w:id="116"/>
    <w:p>
      <w:pPr>
        <w:spacing w:after="0"/>
        <w:ind w:left="0"/>
        <w:jc w:val="both"/>
      </w:pPr>
      <w:r>
        <w:rPr>
          <w:rFonts w:ascii="Times New Roman"/>
          <w:b w:val="false"/>
          <w:i w:val="false"/>
          <w:color w:val="000000"/>
          <w:sz w:val="28"/>
        </w:rPr>
        <w:t xml:space="preserve">
      9. "Қазақстан Республикасы Yкiметiнiң 1999 жылғы 15 наурыздағы № 245 қаулысына өзгерiстер мен толықтырулар енгiзу туралы" Қазақстан Республикасы Үкіметінің 2006 жылғы 23 қарашадағы № 1116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42, 468-құжат).</w:t>
      </w:r>
    </w:p>
    <w:bookmarkEnd w:id="116"/>
    <w:bookmarkStart w:name="z88" w:id="117"/>
    <w:p>
      <w:pPr>
        <w:spacing w:after="0"/>
        <w:ind w:left="0"/>
        <w:jc w:val="both"/>
      </w:pPr>
      <w:r>
        <w:rPr>
          <w:rFonts w:ascii="Times New Roman"/>
          <w:b w:val="false"/>
          <w:i w:val="false"/>
          <w:color w:val="000000"/>
          <w:sz w:val="28"/>
        </w:rPr>
        <w:t xml:space="preserve">
      10. "Қазақстан Республикасы Yкiметiнiң кейбiр шешiмдерiне өзгерiстер мен толықтырулар енгiзу туралы" Қазақстан Республикасы Үкіметінің 2007 жылғы 11 наурыздағы № 178 қаулысының (Қазақстан Республикасының ПҮАЖ-ы, 2007 ж., № 8, 87-құжат)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117"/>
    <w:bookmarkStart w:name="z89" w:id="118"/>
    <w:p>
      <w:pPr>
        <w:spacing w:after="0"/>
        <w:ind w:left="0"/>
        <w:jc w:val="both"/>
      </w:pPr>
      <w:r>
        <w:rPr>
          <w:rFonts w:ascii="Times New Roman"/>
          <w:b w:val="false"/>
          <w:i w:val="false"/>
          <w:color w:val="000000"/>
          <w:sz w:val="28"/>
        </w:rPr>
        <w:t xml:space="preserve">
      11. "Қазақстан Республикасы Yкiметiнiң кейбiр шешiмдерiне өзгерiстер мен толықтырулар енгiзу туралы" Қазақстан Республикасы Үкіметінің 2007 жылғы 30 сәуірдегі № 352 қаулысымен (Қазақстан Республикасының ПҮАЖ-ы, 2007 ж., № 13, 157-құжат)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118"/>
    <w:bookmarkStart w:name="z90" w:id="119"/>
    <w:p>
      <w:pPr>
        <w:spacing w:after="0"/>
        <w:ind w:left="0"/>
        <w:jc w:val="both"/>
      </w:pPr>
      <w:r>
        <w:rPr>
          <w:rFonts w:ascii="Times New Roman"/>
          <w:b w:val="false"/>
          <w:i w:val="false"/>
          <w:color w:val="000000"/>
          <w:sz w:val="28"/>
        </w:rPr>
        <w:t xml:space="preserve">
      12. "Қазақстан Республикасы Үкіметінің 1999 жылғы 15 наурыздағы № 245 қаулысына толықтырулар мен өзгерістер енгізу туралы" Қазақстан Республикасы Үкіметінің 2007 жылғы 23 шілдедегі № 620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25, 294-құжат).</w:t>
      </w:r>
    </w:p>
    <w:bookmarkEnd w:id="119"/>
    <w:bookmarkStart w:name="z91" w:id="120"/>
    <w:p>
      <w:pPr>
        <w:spacing w:after="0"/>
        <w:ind w:left="0"/>
        <w:jc w:val="both"/>
      </w:pPr>
      <w:r>
        <w:rPr>
          <w:rFonts w:ascii="Times New Roman"/>
          <w:b w:val="false"/>
          <w:i w:val="false"/>
          <w:color w:val="000000"/>
          <w:sz w:val="28"/>
        </w:rPr>
        <w:t xml:space="preserve">
      13. "Қазақстан Республикасы Yкiметiнiң 1999 жылғы 15 наурыздағы № 245 қаулысына өзгерiстер мен толықтырулар енгiзу туралы" Қазақстан Республикасы Үкіметінің 2007 жылғы 28 желтоқсандағы № 1343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50, 622-құжат).</w:t>
      </w:r>
    </w:p>
    <w:bookmarkEnd w:id="120"/>
    <w:bookmarkStart w:name="z92" w:id="121"/>
    <w:p>
      <w:pPr>
        <w:spacing w:after="0"/>
        <w:ind w:left="0"/>
        <w:jc w:val="both"/>
      </w:pPr>
      <w:r>
        <w:rPr>
          <w:rFonts w:ascii="Times New Roman"/>
          <w:b w:val="false"/>
          <w:i w:val="false"/>
          <w:color w:val="000000"/>
          <w:sz w:val="28"/>
        </w:rPr>
        <w:t xml:space="preserve">
      14. "Қазақстан Республикасы Yкiметiнiң 1999 жылғы 15 наурыздағы № 245 қаулысына өзгерiстер мен толықтырулар енгiзу туралы" Қазақстан Республикасы Үкіметінің 2008 жылғы 31 желтоқсандағы № 1350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49, 561-құжат).</w:t>
      </w:r>
    </w:p>
    <w:bookmarkEnd w:id="121"/>
    <w:bookmarkStart w:name="z93" w:id="122"/>
    <w:p>
      <w:pPr>
        <w:spacing w:after="0"/>
        <w:ind w:left="0"/>
        <w:jc w:val="both"/>
      </w:pPr>
      <w:r>
        <w:rPr>
          <w:rFonts w:ascii="Times New Roman"/>
          <w:b w:val="false"/>
          <w:i w:val="false"/>
          <w:color w:val="000000"/>
          <w:sz w:val="28"/>
        </w:rPr>
        <w:t xml:space="preserve">
      15. "Қазақстан Республикасы Yкiметiнiң кейбiр шешiмдерiне өзгерiстер мен толықтырулар енгiзу туралы" Қазақстан Республикасы Үкіметінің 2011 жылғы 9 маусымдағы № 648 қаулысымен (Қазақстан Республикасының ПҮАЖ-ы, 2011 ж., № 41, 534-құжат)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122"/>
    <w:bookmarkStart w:name="z94" w:id="123"/>
    <w:p>
      <w:pPr>
        <w:spacing w:after="0"/>
        <w:ind w:left="0"/>
        <w:jc w:val="both"/>
      </w:pPr>
      <w:r>
        <w:rPr>
          <w:rFonts w:ascii="Times New Roman"/>
          <w:b w:val="false"/>
          <w:i w:val="false"/>
          <w:color w:val="000000"/>
          <w:sz w:val="28"/>
        </w:rPr>
        <w:t xml:space="preserve">
      16. "Қазақстан Республикасы Yкiметiнiң кейбiр шешiмдерiне өзгерiстер мен толықтырулар енгiзу туралы" Қазақстан Республикасы Үкіметінің 2012 жылғы 14 қыркүйектегі № 1196 қаулысымен (Қазақстан Республикасының ПҮАЖ-ы, 2012 ж., № 71, 1028-құжат)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123"/>
    <w:bookmarkStart w:name="z95" w:id="124"/>
    <w:p>
      <w:pPr>
        <w:spacing w:after="0"/>
        <w:ind w:left="0"/>
        <w:jc w:val="both"/>
      </w:pPr>
      <w:r>
        <w:rPr>
          <w:rFonts w:ascii="Times New Roman"/>
          <w:b w:val="false"/>
          <w:i w:val="false"/>
          <w:color w:val="000000"/>
          <w:sz w:val="28"/>
        </w:rPr>
        <w:t xml:space="preserve">
      17. "Қазақстан Республикасы Yкiметiнiң кейбiр шешiмдерiне өзгерiстер мен толықтырулар енгiзу туралы" Қазақстан Республикасы Үкіметінің 2013 жылғы 30 мамырдағы № 551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