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eb56" w14:textId="78be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актілерді мемлекеттік тіркеу қағидаларын бекіту туралы" Қазақстан Республикасы Үкіметінің 2006 жылғы 17 тамыздағы № 778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қарашадағы № 1173 қаулысы. Күші жойылды - Қазақстан Республикасы Үкіметінің 2016 жылғы 6 қазандағы № 568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"Нормативтік құқықтық актілерді мемлекеттік тіркеу қағидаларын бекіту туралы" Қазақстан Республикасы Үкіметінің 2006 жылғы 17 тамыздағы № 778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30, 330-құжат)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Қоса беріліп отырған Нормативтік құқықтық актілерді мемлекеттік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Нормативтік құқықтық актілерді мемлекеттік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Қазақстан Республикасы Конституциялық Кеңесінің, Жоғарғы Сотының нормативтік қаулыларын және мемлекеттік құпияларды қамтитын актілерді қоспағанда, осы Қағидалардың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органдардың нормативтік құқықтық актілері әділет органдарында мемлекеттік тіркелуге жатады.";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Егер нормативтік құқықтық актілер: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азаматтардың заңда белгіленген құқықтары мен бостандықтарына нұқсан келтірсе;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заңды тұлғалардың заңды мүдделерін бұзса;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жоғары деңгейде тұрған нормативтік құқықтық актілерге қайшы келсе;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нормативтік құқықтық актіні шығарған орган құзыретінің шегінен тыс болса;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мүдделі органдармен келісілмесе;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жеке кәсіпкерлік субъектілерінің мүдделерін қозғаса және жеке кәсіпкерлік субъектілерінің аккредиттелген бірлестіктері ұсынған сараптамалық қорытындылар түріндегі қосымшалары болмаса;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мемлекеттік тіркеу қағидаларында белгіленген, сондай-ақ мемлекеттік тіркелуге жататын нормативтік құқықтық актілерді ресімдеу мен келісу тәртібін бұза отырып қабылданса, мұндай актілерді мемлекеттік тіркеуден бас тартылады.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 тарту туралы бас тартудың негіздері көрсетіле отырып, нормативтік құқықтық актіні мемлекеттік тіркеуге ұсынған органға жазбаша хабарланады.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тіркеуден бас тартқан жағдайда нормативтік құқықтық актінің бір данасы (көшірмесі) Қазақстан Республикасы Әділет министрлігінде немесе оның аумақтық органында қалады.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Мүдделі мемлекеттік орган мемлекеттік тіркелуге жататын нормативтік құқықтық актіні тіркеуден бас тартуға сот тәртібімен шағым жасай алады.".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кол қойылған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