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0952" w14:textId="76c09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рельстік көліктің көлік құралдарын мемлекеттік тіркеу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4 желтоқсандағы № 1310 қаулысы. Күші жойылды - Қазақстан Республикасы Үкіметінің 2015 жылғы 10 тамыздағы № 624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м.а. 2015 жылғы 23 қаңтардағы № 49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End w:id="0"/>
    <w:bookmarkStart w:name="z2" w:id="1"/>
    <w:p>
      <w:pPr>
        <w:spacing w:after="0"/>
        <w:ind w:left="0"/>
        <w:jc w:val="both"/>
      </w:pPr>
      <w:r>
        <w:rPr>
          <w:rFonts w:ascii="Times New Roman"/>
          <w:b w:val="false"/>
          <w:i w:val="false"/>
          <w:color w:val="000000"/>
          <w:sz w:val="28"/>
        </w:rPr>
        <w:t>      «Қазақстан Республикасындағы көлік туралы» 1994 жылғы 21 қыркүйектегі Қазақстан Республикасы Заңының </w:t>
      </w:r>
      <w:r>
        <w:rPr>
          <w:rFonts w:ascii="Times New Roman"/>
          <w:b w:val="false"/>
          <w:i w:val="false"/>
          <w:color w:val="000000"/>
          <w:sz w:val="28"/>
        </w:rPr>
        <w:t>15-1-бабына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Қалалық рельстік көліктегі көлік құралдарын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2014 жылғы 1 қаңтардан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2013 жылғы 4 желтоқсандағы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бекiтiлген        </w:t>
      </w:r>
    </w:p>
    <w:bookmarkEnd w:id="2"/>
    <w:bookmarkStart w:name="z5" w:id="3"/>
    <w:p>
      <w:pPr>
        <w:spacing w:after="0"/>
        <w:ind w:left="0"/>
        <w:jc w:val="left"/>
      </w:pPr>
      <w:r>
        <w:rPr>
          <w:rFonts w:ascii="Times New Roman"/>
          <w:b/>
          <w:i w:val="false"/>
          <w:color w:val="000000"/>
        </w:rPr>
        <w:t xml:space="preserve"> 
Қалалық рельстік көліктің көлік құралдарын мемлекеттік тіркеу</w:t>
      </w:r>
      <w:r>
        <w:br/>
      </w:r>
      <w:r>
        <w:rPr>
          <w:rFonts w:ascii="Times New Roman"/>
          <w:b/>
          <w:i w:val="false"/>
          <w:color w:val="000000"/>
        </w:rPr>
        <w:t>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Қалалық рельстік көліктің көлік құралдарын мемлекеттік тіркеу қағидалары (бұдан әрі – Қағидалар) «Қазақстан Республикасындағы көлік туралы» 1994 жылғы 21 қыркүйектегі Қазақстан Республикасы Заңының </w:t>
      </w:r>
      <w:r>
        <w:rPr>
          <w:rFonts w:ascii="Times New Roman"/>
          <w:b w:val="false"/>
          <w:i w:val="false"/>
          <w:color w:val="000000"/>
          <w:sz w:val="28"/>
        </w:rPr>
        <w:t>15-1-бабына</w:t>
      </w:r>
      <w:r>
        <w:rPr>
          <w:rFonts w:ascii="Times New Roman"/>
          <w:b w:val="false"/>
          <w:i w:val="false"/>
          <w:color w:val="000000"/>
          <w:sz w:val="28"/>
        </w:rPr>
        <w:t xml:space="preserve"> сәйкес әзiрленген және қалалық рельстік көліктің көлік құралдарын мемлекеттік тіркеу тәртiбiн айқындайды.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Республикасында қалалық рельстік көліктің көлік құралдарын мемлекеттік тіркеуді облыстық маңызы бар қалалардың (республикалық маңызы бар қалалардың, астананың) жергілікті атқарушы органдары (бұдан әрі - жергілікті атқарушы органдар) жүргізеді.</w:t>
      </w:r>
      <w:r>
        <w:br/>
      </w:r>
      <w:r>
        <w:rPr>
          <w:rFonts w:ascii="Times New Roman"/>
          <w:b w:val="false"/>
          <w:i w:val="false"/>
          <w:color w:val="000000"/>
          <w:sz w:val="28"/>
        </w:rPr>
        <w:t>
</w:t>
      </w:r>
      <w:r>
        <w:rPr>
          <w:rFonts w:ascii="Times New Roman"/>
          <w:b w:val="false"/>
          <w:i w:val="false"/>
          <w:color w:val="000000"/>
          <w:sz w:val="28"/>
        </w:rPr>
        <w:t>
      3. Осы Қағидаларда мынадай ұғымдар пайдаланылады:</w:t>
      </w:r>
      <w:r>
        <w:br/>
      </w:r>
      <w:r>
        <w:rPr>
          <w:rFonts w:ascii="Times New Roman"/>
          <w:b w:val="false"/>
          <w:i w:val="false"/>
          <w:color w:val="000000"/>
          <w:sz w:val="28"/>
        </w:rPr>
        <w:t>
      1) қалалық рельстік көлік – қала және қала маңындағы аймақ шекараларында рельстермен жолаушыларды тасымалдауға арналған көлік түрі (метрополитен, трамвай, жеңілрельстік, монорельстік көлік);</w:t>
      </w:r>
      <w:r>
        <w:br/>
      </w:r>
      <w:r>
        <w:rPr>
          <w:rFonts w:ascii="Times New Roman"/>
          <w:b w:val="false"/>
          <w:i w:val="false"/>
          <w:color w:val="000000"/>
          <w:sz w:val="28"/>
        </w:rPr>
        <w:t>
      2) метрополитен – көліктің өзге түрлерінің желілерінен және жаяу жүргіншілердің оларға өту жолынан оқшауланған (бөлінген, бір деңгейдегі қиылыстары жоқ) жолдар бойынша жолаушылар мен багажды әлеуметтік маңызы бар тұрақты тасымалдауды жүзеге асыратын қалалық рельстік көлік түрі;</w:t>
      </w:r>
      <w:r>
        <w:br/>
      </w:r>
      <w:r>
        <w:rPr>
          <w:rFonts w:ascii="Times New Roman"/>
          <w:b w:val="false"/>
          <w:i w:val="false"/>
          <w:color w:val="000000"/>
          <w:sz w:val="28"/>
        </w:rPr>
        <w:t>
      3) трамвай – қала шекарасында берілген маршруттар бойынша жолаушыларды тасымалдауға арналған қалалық рельстік көлік түрі;</w:t>
      </w:r>
      <w:r>
        <w:br/>
      </w:r>
      <w:r>
        <w:rPr>
          <w:rFonts w:ascii="Times New Roman"/>
          <w:b w:val="false"/>
          <w:i w:val="false"/>
          <w:color w:val="000000"/>
          <w:sz w:val="28"/>
        </w:rPr>
        <w:t>
      4) жеңілрельстік көлік – қатынау жылдамдығы мен өткізу қабілеті теміржол мен метрополитенге қарағанда төмен және трамвайға қарағанда жоғары қалалық рельстік көлік түрі;</w:t>
      </w:r>
      <w:r>
        <w:br/>
      </w:r>
      <w:r>
        <w:rPr>
          <w:rFonts w:ascii="Times New Roman"/>
          <w:b w:val="false"/>
          <w:i w:val="false"/>
          <w:color w:val="000000"/>
          <w:sz w:val="28"/>
        </w:rPr>
        <w:t>
      5) монорельстік көлік – бір рельстік жолмен қозғалуға арналған қалалық рельстік көлік түрі;</w:t>
      </w:r>
      <w:r>
        <w:br/>
      </w:r>
      <w:r>
        <w:rPr>
          <w:rFonts w:ascii="Times New Roman"/>
          <w:b w:val="false"/>
          <w:i w:val="false"/>
          <w:color w:val="000000"/>
          <w:sz w:val="28"/>
        </w:rPr>
        <w:t>
      6) тізілім – Қазақстан Республикасында тіркелген қалалық рельстік көліктің көлік құралдары туралы ақпаратты қамтитын дерек қоры.</w:t>
      </w:r>
      <w:r>
        <w:br/>
      </w:r>
      <w:r>
        <w:rPr>
          <w:rFonts w:ascii="Times New Roman"/>
          <w:b w:val="false"/>
          <w:i w:val="false"/>
          <w:color w:val="000000"/>
          <w:sz w:val="28"/>
        </w:rPr>
        <w:t>
</w:t>
      </w:r>
      <w:r>
        <w:rPr>
          <w:rFonts w:ascii="Times New Roman"/>
          <w:b w:val="false"/>
          <w:i w:val="false"/>
          <w:color w:val="000000"/>
          <w:sz w:val="28"/>
        </w:rPr>
        <w:t>
      4. Қалалық рельстік көліктің көлік құралдары Қазақстан Республикасының резидент еместерi Қазақстан Республикасының аумағына жөндеу үшiн уақытша әкелген жағдайда тіркелуге жатпайды.</w:t>
      </w:r>
    </w:p>
    <w:bookmarkEnd w:id="5"/>
    <w:bookmarkStart w:name="z11" w:id="6"/>
    <w:p>
      <w:pPr>
        <w:spacing w:after="0"/>
        <w:ind w:left="0"/>
        <w:jc w:val="left"/>
      </w:pPr>
      <w:r>
        <w:rPr>
          <w:rFonts w:ascii="Times New Roman"/>
          <w:b/>
          <w:i w:val="false"/>
          <w:color w:val="000000"/>
        </w:rPr>
        <w:t xml:space="preserve"> 
2. Қалалық рельстік көліктің көлік құралдарын мемлекеттік</w:t>
      </w:r>
      <w:r>
        <w:br/>
      </w:r>
      <w:r>
        <w:rPr>
          <w:rFonts w:ascii="Times New Roman"/>
          <w:b/>
          <w:i w:val="false"/>
          <w:color w:val="000000"/>
        </w:rPr>
        <w:t>
тіркеу тәртiбi</w:t>
      </w:r>
    </w:p>
    <w:bookmarkEnd w:id="6"/>
    <w:bookmarkStart w:name="z12" w:id="7"/>
    <w:p>
      <w:pPr>
        <w:spacing w:after="0"/>
        <w:ind w:left="0"/>
        <w:jc w:val="both"/>
      </w:pPr>
      <w:r>
        <w:rPr>
          <w:rFonts w:ascii="Times New Roman"/>
          <w:b w:val="false"/>
          <w:i w:val="false"/>
          <w:color w:val="000000"/>
          <w:sz w:val="28"/>
        </w:rPr>
        <w:t>
      5. Қалалық рельстік көліктің көлік құралдарын мемлекеттік тіркеуді жергілікті атқарушы органдар:</w:t>
      </w:r>
      <w:r>
        <w:br/>
      </w:r>
      <w:r>
        <w:rPr>
          <w:rFonts w:ascii="Times New Roman"/>
          <w:b w:val="false"/>
          <w:i w:val="false"/>
          <w:color w:val="000000"/>
          <w:sz w:val="28"/>
        </w:rPr>
        <w:t>
      1) егер өтiнiш берушi заңды тұлға болып табылатын жағдайда, заңды тұлға тіркелген жер бойынша;</w:t>
      </w:r>
      <w:r>
        <w:br/>
      </w:r>
      <w:r>
        <w:rPr>
          <w:rFonts w:ascii="Times New Roman"/>
          <w:b w:val="false"/>
          <w:i w:val="false"/>
          <w:color w:val="000000"/>
          <w:sz w:val="28"/>
        </w:rPr>
        <w:t>
      2) егер өтiнiш берушi жеке тұлға, оның iшiнде дара кәсіпкер болып табылатын жағдайда, салық төлеуші ретінде тiркелген жер бойынша жүзеге асырады.</w:t>
      </w:r>
      <w:r>
        <w:br/>
      </w:r>
      <w:r>
        <w:rPr>
          <w:rFonts w:ascii="Times New Roman"/>
          <w:b w:val="false"/>
          <w:i w:val="false"/>
          <w:color w:val="000000"/>
          <w:sz w:val="28"/>
        </w:rPr>
        <w:t>
</w:t>
      </w:r>
      <w:r>
        <w:rPr>
          <w:rFonts w:ascii="Times New Roman"/>
          <w:b w:val="false"/>
          <w:i w:val="false"/>
          <w:color w:val="000000"/>
          <w:sz w:val="28"/>
        </w:rPr>
        <w:t>
      6. Жеке және заңды тұлғалар жергілікті атқарушы органдарының кеңсесіне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қалалық рельстік көліктің көлік құралдарын мемлекеттік тiркеуге арналған өтінішті:</w:t>
      </w:r>
      <w:r>
        <w:br/>
      </w:r>
      <w:r>
        <w:rPr>
          <w:rFonts w:ascii="Times New Roman"/>
          <w:b w:val="false"/>
          <w:i w:val="false"/>
          <w:color w:val="000000"/>
          <w:sz w:val="28"/>
        </w:rPr>
        <w:t>
      1) мемлекеттік тіркеуге жататын, заңды тұлға басшысының қолымен және мөрімен расталған не сенім білдірілген адам растаған қалалық рельстік көліктің көлік құралдарының тізбесін;</w:t>
      </w:r>
      <w:r>
        <w:br/>
      </w:r>
      <w:r>
        <w:rPr>
          <w:rFonts w:ascii="Times New Roman"/>
          <w:b w:val="false"/>
          <w:i w:val="false"/>
          <w:color w:val="000000"/>
          <w:sz w:val="28"/>
        </w:rPr>
        <w:t>
      2) заңды тұлға үшін – заңды тұлғаны мемлекеттік тіркеу туралы куәліктің* немесе анықтаманың көшірмесін (салыстырып тексеру үшін түпнұсқасын ұсына отырып).</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дейінгі берілген заңды тұлғаны (филиалды, өкілдікті) мемлекеттік (есептік)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3) жеке тұлға үшін жеке басын куәландыратын құжаттың көшірмесін (салыстырып тексеру үшін түпнұсқасын ұсына отырып);</w:t>
      </w:r>
      <w:r>
        <w:br/>
      </w:r>
      <w:r>
        <w:rPr>
          <w:rFonts w:ascii="Times New Roman"/>
          <w:b w:val="false"/>
          <w:i w:val="false"/>
          <w:color w:val="000000"/>
          <w:sz w:val="28"/>
        </w:rPr>
        <w:t>
      4) меншiк құқығын растайтын құжаттың көшірмесін (салыстырып тексеру үшін түпнұсқасын ұсына отырып);</w:t>
      </w:r>
      <w:r>
        <w:br/>
      </w:r>
      <w:r>
        <w:rPr>
          <w:rFonts w:ascii="Times New Roman"/>
          <w:b w:val="false"/>
          <w:i w:val="false"/>
          <w:color w:val="000000"/>
          <w:sz w:val="28"/>
        </w:rPr>
        <w:t>
      5) әзірлеуші зауыттың қалалық рельстік көліктің көлік құралдарының әрбiр бiрлiгiне арналған техникалық паспорттың көшірмесін (формуляр) (салыстырып тексеру үшін түпнұсқасын ұсына отырып);</w:t>
      </w:r>
      <w:r>
        <w:br/>
      </w:r>
      <w:r>
        <w:rPr>
          <w:rFonts w:ascii="Times New Roman"/>
          <w:b w:val="false"/>
          <w:i w:val="false"/>
          <w:color w:val="000000"/>
          <w:sz w:val="28"/>
        </w:rPr>
        <w:t>
      6) басшының жеке басын куәландыратын құжаттың немесе өкiлдiң өкiлеттiгiн растайтын құжаттың көшірмесін және оның жеке басын куәландыратын құжаттың көшірмесін (салыстырып тексеру үшін түпнұсқасын ұсына отырып);</w:t>
      </w:r>
      <w:r>
        <w:br/>
      </w:r>
      <w:r>
        <w:rPr>
          <w:rFonts w:ascii="Times New Roman"/>
          <w:b w:val="false"/>
          <w:i w:val="false"/>
          <w:color w:val="000000"/>
          <w:sz w:val="28"/>
        </w:rPr>
        <w:t>
      7) тіркеу алымының төленгенін растайтын құжатты;</w:t>
      </w:r>
      <w:r>
        <w:br/>
      </w:r>
      <w:r>
        <w:rPr>
          <w:rFonts w:ascii="Times New Roman"/>
          <w:b w:val="false"/>
          <w:i w:val="false"/>
          <w:color w:val="000000"/>
          <w:sz w:val="28"/>
        </w:rPr>
        <w:t>
      8) қалалық рельстік көліктің көлік құралдарына тыйым салынбағаны туралы құжатты қоса беріп ұсынады.</w:t>
      </w:r>
      <w:r>
        <w:br/>
      </w:r>
      <w:r>
        <w:rPr>
          <w:rFonts w:ascii="Times New Roman"/>
          <w:b w:val="false"/>
          <w:i w:val="false"/>
          <w:color w:val="000000"/>
          <w:sz w:val="28"/>
        </w:rPr>
        <w:t>
</w:t>
      </w:r>
      <w:r>
        <w:rPr>
          <w:rFonts w:ascii="Times New Roman"/>
          <w:b w:val="false"/>
          <w:i w:val="false"/>
          <w:color w:val="000000"/>
          <w:sz w:val="28"/>
        </w:rPr>
        <w:t>
      7. Жергілікті атқарушы органдар өтініш берушінің құжаттарын алған сәттен бастап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ұсынылған құжаттардың толық болуын тексереді. Ұсынылған құжаттар толық болмаған жағдайда жергілікті атқарушы органдары өтінішті қабылдаудан бас тартады.</w:t>
      </w:r>
      <w:r>
        <w:br/>
      </w:r>
      <w:r>
        <w:rPr>
          <w:rFonts w:ascii="Times New Roman"/>
          <w:b w:val="false"/>
          <w:i w:val="false"/>
          <w:color w:val="000000"/>
          <w:sz w:val="28"/>
        </w:rPr>
        <w:t>
</w:t>
      </w:r>
      <w:r>
        <w:rPr>
          <w:rFonts w:ascii="Times New Roman"/>
          <w:b w:val="false"/>
          <w:i w:val="false"/>
          <w:color w:val="000000"/>
          <w:sz w:val="28"/>
        </w:rPr>
        <w:t>
      8. Жергілікті атқарушы органдар құжаттарды қабылдау кезінде өтiнiш берушіге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тиiстi құжаттардың қабылданғаны туралы қолхат береді.</w:t>
      </w:r>
      <w:r>
        <w:br/>
      </w:r>
      <w:r>
        <w:rPr>
          <w:rFonts w:ascii="Times New Roman"/>
          <w:b w:val="false"/>
          <w:i w:val="false"/>
          <w:color w:val="000000"/>
          <w:sz w:val="28"/>
        </w:rPr>
        <w:t>
</w:t>
      </w:r>
      <w:r>
        <w:rPr>
          <w:rFonts w:ascii="Times New Roman"/>
          <w:b w:val="false"/>
          <w:i w:val="false"/>
          <w:color w:val="000000"/>
          <w:sz w:val="28"/>
        </w:rPr>
        <w:t>
      9. Қалалық рельстік көліктің көлік құралдарын мемлекеттік тiркеу туралы өтінiштi жергілікті атқарушы органдар өтініш берілген күннен бастап күнтізбелік он күн iшiнде қарайды.</w:t>
      </w:r>
      <w:r>
        <w:br/>
      </w:r>
      <w:r>
        <w:rPr>
          <w:rFonts w:ascii="Times New Roman"/>
          <w:b w:val="false"/>
          <w:i w:val="false"/>
          <w:color w:val="000000"/>
          <w:sz w:val="28"/>
        </w:rPr>
        <w:t>
      Қаралған өтініштердің қорытындысы бойынша жергілікті атқарушы орган қалалық рельстік көліктің көлік құралдарын мемлекеттік тіркеу туралы куәлік береді.</w:t>
      </w:r>
      <w:r>
        <w:br/>
      </w:r>
      <w:r>
        <w:rPr>
          <w:rFonts w:ascii="Times New Roman"/>
          <w:b w:val="false"/>
          <w:i w:val="false"/>
          <w:color w:val="000000"/>
          <w:sz w:val="28"/>
        </w:rPr>
        <w:t>
</w:t>
      </w:r>
      <w:r>
        <w:rPr>
          <w:rFonts w:ascii="Times New Roman"/>
          <w:b w:val="false"/>
          <w:i w:val="false"/>
          <w:color w:val="000000"/>
          <w:sz w:val="28"/>
        </w:rPr>
        <w:t>
      10. Қалалық рельстік көліктің көлік құралдарын мемлекеттік тіркегені және оның телнұсқасын бергені үшін алым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айқындалатын тәртіппен және мөлшерде алынады.</w:t>
      </w:r>
      <w:r>
        <w:br/>
      </w:r>
      <w:r>
        <w:rPr>
          <w:rFonts w:ascii="Times New Roman"/>
          <w:b w:val="false"/>
          <w:i w:val="false"/>
          <w:color w:val="000000"/>
          <w:sz w:val="28"/>
        </w:rPr>
        <w:t>
</w:t>
      </w:r>
      <w:r>
        <w:rPr>
          <w:rFonts w:ascii="Times New Roman"/>
          <w:b w:val="false"/>
          <w:i w:val="false"/>
          <w:color w:val="000000"/>
          <w:sz w:val="28"/>
        </w:rPr>
        <w:t>
      11. Өтініш беруші ұсынған құжаттар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тізбеге сәйкес келген кезде жергілікті атқарушы органдар лауазымды тұлғасының қолы бар қалалық рельстік көліктің көлік құралдарын мемлекеттік тіркеу туралы куәлік дайындалады.</w:t>
      </w:r>
      <w:r>
        <w:br/>
      </w:r>
      <w:r>
        <w:rPr>
          <w:rFonts w:ascii="Times New Roman"/>
          <w:b w:val="false"/>
          <w:i w:val="false"/>
          <w:color w:val="000000"/>
          <w:sz w:val="28"/>
        </w:rPr>
        <w:t>
</w:t>
      </w:r>
      <w:r>
        <w:rPr>
          <w:rFonts w:ascii="Times New Roman"/>
          <w:b w:val="false"/>
          <w:i w:val="false"/>
          <w:color w:val="000000"/>
          <w:sz w:val="28"/>
        </w:rPr>
        <w:t>
      12.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қалалық рельстік көліктің көлік құралдарын мемлекеттiк тiркеу туралы куәлiк қатаң есептілік құжаты болып табылады, оның есептiк сериясы мен нөмiрi болады, қалалық рельстік көліктің көлік құралдарының әрбiр тiркелетiн бiрлiгiне берiледi.</w:t>
      </w:r>
      <w:r>
        <w:br/>
      </w:r>
      <w:r>
        <w:rPr>
          <w:rFonts w:ascii="Times New Roman"/>
          <w:b w:val="false"/>
          <w:i w:val="false"/>
          <w:color w:val="000000"/>
          <w:sz w:val="28"/>
        </w:rPr>
        <w:t>
</w:t>
      </w:r>
      <w:r>
        <w:rPr>
          <w:rFonts w:ascii="Times New Roman"/>
          <w:b w:val="false"/>
          <w:i w:val="false"/>
          <w:color w:val="000000"/>
          <w:sz w:val="28"/>
        </w:rPr>
        <w:t>
      13. Мемлекеттік тіркеуден өткен қалалық рельстік көліктің көлік құралдары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Қалалық рельстік көліктің көлік құралдары тізіліміне (бұдан әрі – тізілім) енгізілуге жатады.</w:t>
      </w:r>
      <w:r>
        <w:br/>
      </w:r>
      <w:r>
        <w:rPr>
          <w:rFonts w:ascii="Times New Roman"/>
          <w:b w:val="false"/>
          <w:i w:val="false"/>
          <w:color w:val="000000"/>
          <w:sz w:val="28"/>
        </w:rPr>
        <w:t>
</w:t>
      </w:r>
      <w:r>
        <w:rPr>
          <w:rFonts w:ascii="Times New Roman"/>
          <w:b w:val="false"/>
          <w:i w:val="false"/>
          <w:color w:val="000000"/>
          <w:sz w:val="28"/>
        </w:rPr>
        <w:t>
      14. Мүлiктi жалға алу (жалдау, сату), лизинг, мүлікті сенiмгерлiк басқару шартын жасасқан жағдайларда қалалық рельстік көліктің көлік құралдарының иесі бұл туралы жергілікті атқарушы органдарын өтініш нысанында (өтініш нысаны еркін) хабардар етеді.</w:t>
      </w:r>
      <w:r>
        <w:br/>
      </w:r>
      <w:r>
        <w:rPr>
          <w:rFonts w:ascii="Times New Roman"/>
          <w:b w:val="false"/>
          <w:i w:val="false"/>
          <w:color w:val="000000"/>
          <w:sz w:val="28"/>
        </w:rPr>
        <w:t>
      Жергілікті атқарушы органдар аталған мәліметтерді тізілімге енгізеді.</w:t>
      </w:r>
      <w:r>
        <w:br/>
      </w:r>
      <w:r>
        <w:rPr>
          <w:rFonts w:ascii="Times New Roman"/>
          <w:b w:val="false"/>
          <w:i w:val="false"/>
          <w:color w:val="000000"/>
          <w:sz w:val="28"/>
        </w:rPr>
        <w:t>
</w:t>
      </w:r>
      <w:r>
        <w:rPr>
          <w:rFonts w:ascii="Times New Roman"/>
          <w:b w:val="false"/>
          <w:i w:val="false"/>
          <w:color w:val="000000"/>
          <w:sz w:val="28"/>
        </w:rPr>
        <w:t>
      15. Жергілікті атқарушы органдар:</w:t>
      </w:r>
      <w:r>
        <w:br/>
      </w:r>
      <w:r>
        <w:rPr>
          <w:rFonts w:ascii="Times New Roman"/>
          <w:b w:val="false"/>
          <w:i w:val="false"/>
          <w:color w:val="000000"/>
          <w:sz w:val="28"/>
        </w:rPr>
        <w:t>
      1) көлік құралдарының техникалық паспорты мемлекеттік тіркеуге жататын қалалық рельстік көліктің көлік құралдарының тізбесінде көрсетілген деректерге сәйкес келмеген;</w:t>
      </w:r>
      <w:r>
        <w:br/>
      </w:r>
      <w:r>
        <w:rPr>
          <w:rFonts w:ascii="Times New Roman"/>
          <w:b w:val="false"/>
          <w:i w:val="false"/>
          <w:color w:val="000000"/>
          <w:sz w:val="28"/>
        </w:rPr>
        <w:t>
      2) сот қабылдаған шешiмге сәйкес қалалық рельстік көліктің көлік құралдарына тыйым салынған жағдайларда, өтініш келіп түскен күннен бастап күнтізбелік он күннен кешіктірмей қалалық рельстік көліктің көлік құралдарын мемлекеттік тіркеуден бас тартады және жазбаша түрде дәлелді бас тарту ұсынады.</w:t>
      </w:r>
      <w:r>
        <w:br/>
      </w:r>
      <w:r>
        <w:rPr>
          <w:rFonts w:ascii="Times New Roman"/>
          <w:b w:val="false"/>
          <w:i w:val="false"/>
          <w:color w:val="000000"/>
          <w:sz w:val="28"/>
        </w:rPr>
        <w:t>
</w:t>
      </w:r>
      <w:r>
        <w:rPr>
          <w:rFonts w:ascii="Times New Roman"/>
          <w:b w:val="false"/>
          <w:i w:val="false"/>
          <w:color w:val="000000"/>
          <w:sz w:val="28"/>
        </w:rPr>
        <w:t>
      16. Қалалық рельстік көліктің көлік құралдары:</w:t>
      </w:r>
      <w:r>
        <w:br/>
      </w:r>
      <w:r>
        <w:rPr>
          <w:rFonts w:ascii="Times New Roman"/>
          <w:b w:val="false"/>
          <w:i w:val="false"/>
          <w:color w:val="000000"/>
          <w:sz w:val="28"/>
        </w:rPr>
        <w:t>
      1) қалалық рельстік көліктің көлік құралдары есептен шығарылған, ол қалпына келмейтiндей зақымданған;</w:t>
      </w:r>
      <w:r>
        <w:br/>
      </w:r>
      <w:r>
        <w:rPr>
          <w:rFonts w:ascii="Times New Roman"/>
          <w:b w:val="false"/>
          <w:i w:val="false"/>
          <w:color w:val="000000"/>
          <w:sz w:val="28"/>
        </w:rPr>
        <w:t>
      2) қалалық рельстік көліктің көлік құралдарын кейіннен Қазақстан Республикасының шегiнен тыс пайдалану үшін әкете отырып, иеліктен айыру жағдайларында тiзiлiмнен шығарылады.</w:t>
      </w:r>
      <w:r>
        <w:br/>
      </w:r>
      <w:r>
        <w:rPr>
          <w:rFonts w:ascii="Times New Roman"/>
          <w:b w:val="false"/>
          <w:i w:val="false"/>
          <w:color w:val="000000"/>
          <w:sz w:val="28"/>
        </w:rPr>
        <w:t>
</w:t>
      </w:r>
      <w:r>
        <w:rPr>
          <w:rFonts w:ascii="Times New Roman"/>
          <w:b w:val="false"/>
          <w:i w:val="false"/>
          <w:color w:val="000000"/>
          <w:sz w:val="28"/>
        </w:rPr>
        <w:t>
      17. Қалалық рельстік көліктің көлік құралдары тізілімнен шығарылған кезде меншік иесі немесе оған теңестiрiлген адам жергілікті атқарушы органдарына мыналарды:</w:t>
      </w:r>
      <w:r>
        <w:br/>
      </w:r>
      <w:r>
        <w:rPr>
          <w:rFonts w:ascii="Times New Roman"/>
          <w:b w:val="false"/>
          <w:i w:val="false"/>
          <w:color w:val="000000"/>
          <w:sz w:val="28"/>
        </w:rPr>
        <w:t>
      1) қалалық рельстік көліктің көлік құралдарын мемлекеттік тіркеу туралы куәлікті;</w:t>
      </w:r>
      <w:r>
        <w:br/>
      </w:r>
      <w:r>
        <w:rPr>
          <w:rFonts w:ascii="Times New Roman"/>
          <w:b w:val="false"/>
          <w:i w:val="false"/>
          <w:color w:val="000000"/>
          <w:sz w:val="28"/>
        </w:rPr>
        <w:t>
      2) қалалық рельстік көліктің көлік құралдарын есептен шығару туралы не зақымдануы, Қазақстан Республикасының шегiнен тыс пайдалану үшін әкете отырып сату туралы актіні қоса беріп, еркін нысандағы өтiнiшті ұсынады.</w:t>
      </w:r>
      <w:r>
        <w:br/>
      </w:r>
      <w:r>
        <w:rPr>
          <w:rFonts w:ascii="Times New Roman"/>
          <w:b w:val="false"/>
          <w:i w:val="false"/>
          <w:color w:val="000000"/>
          <w:sz w:val="28"/>
        </w:rPr>
        <w:t>
</w:t>
      </w:r>
      <w:r>
        <w:rPr>
          <w:rFonts w:ascii="Times New Roman"/>
          <w:b w:val="false"/>
          <w:i w:val="false"/>
          <w:color w:val="000000"/>
          <w:sz w:val="28"/>
        </w:rPr>
        <w:t>
      18. Жергілікті атқарушы органдар тiзiлiмге қалалық рельстік көліктің көлік құралдарын пайдалану жөніндегі қызметтің тоқтатылғаны туралы мәліметтерді енгiзедi.</w:t>
      </w:r>
      <w:r>
        <w:br/>
      </w:r>
      <w:r>
        <w:rPr>
          <w:rFonts w:ascii="Times New Roman"/>
          <w:b w:val="false"/>
          <w:i w:val="false"/>
          <w:color w:val="000000"/>
          <w:sz w:val="28"/>
        </w:rPr>
        <w:t>
</w:t>
      </w:r>
      <w:r>
        <w:rPr>
          <w:rFonts w:ascii="Times New Roman"/>
          <w:b w:val="false"/>
          <w:i w:val="false"/>
          <w:color w:val="000000"/>
          <w:sz w:val="28"/>
        </w:rPr>
        <w:t>
      19. Жеке не заңды тұлғаға тиесiлi, бұдан бұрын берілген қалалық рельстік көліктің көлік құралдарын мемлекеттік тіркеу туралы куәлік бүлінген не жоғалған жағдайларда қалалық рельстік көліктің көлік құралдарын мемлекеттік тіркеу туралы куәлiктiң телнұсқасын беру туралы өтiнiш келіп түскен сәттен бастап күнтізбелік 5 күн iшiнде қалалық рельстік көліктің көлік құралдарын мемлекеттiк тiркеу туралы куәлiктiң телнұсқасы берiледi.</w:t>
      </w:r>
    </w:p>
    <w:bookmarkEnd w:id="7"/>
    <w:bookmarkStart w:name="z28" w:id="8"/>
    <w:p>
      <w:pPr>
        <w:spacing w:after="0"/>
        <w:ind w:left="0"/>
        <w:jc w:val="both"/>
      </w:pPr>
      <w:r>
        <w:rPr>
          <w:rFonts w:ascii="Times New Roman"/>
          <w:b w:val="false"/>
          <w:i w:val="false"/>
          <w:color w:val="000000"/>
          <w:sz w:val="28"/>
        </w:rPr>
        <w:t xml:space="preserve">
Қалалық рельстік көліктің  </w:t>
      </w:r>
      <w:r>
        <w:br/>
      </w:r>
      <w:r>
        <w:rPr>
          <w:rFonts w:ascii="Times New Roman"/>
          <w:b w:val="false"/>
          <w:i w:val="false"/>
          <w:color w:val="000000"/>
          <w:sz w:val="28"/>
        </w:rPr>
        <w:t>
көлік құралдарын мемлекеттік</w:t>
      </w:r>
      <w:r>
        <w:br/>
      </w:r>
      <w:r>
        <w:rPr>
          <w:rFonts w:ascii="Times New Roman"/>
          <w:b w:val="false"/>
          <w:i w:val="false"/>
          <w:color w:val="000000"/>
          <w:sz w:val="28"/>
        </w:rPr>
        <w:t xml:space="preserve">
тiркеу қағидаларына    </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(облыстық маңызы бар қалалардың   </w:t>
      </w:r>
      <w:r>
        <w:br/>
      </w:r>
      <w:r>
        <w:rPr>
          <w:rFonts w:ascii="Times New Roman"/>
          <w:b w:val="false"/>
          <w:i w:val="false"/>
          <w:color w:val="000000"/>
          <w:sz w:val="28"/>
        </w:rPr>
        <w:t>
жергілікті атқарушы органының атауы)</w:t>
      </w:r>
    </w:p>
    <w:bookmarkStart w:name="z27" w:id="9"/>
    <w:p>
      <w:pPr>
        <w:spacing w:after="0"/>
        <w:ind w:left="0"/>
        <w:jc w:val="left"/>
      </w:pPr>
      <w:r>
        <w:rPr>
          <w:rFonts w:ascii="Times New Roman"/>
          <w:b/>
          <w:i w:val="false"/>
          <w:color w:val="000000"/>
        </w:rPr>
        <w:t xml:space="preserve"> 
Өтініш</w:t>
      </w:r>
    </w:p>
    <w:bookmarkEnd w:id="9"/>
    <w:p>
      <w:pPr>
        <w:spacing w:after="0"/>
        <w:ind w:left="0"/>
        <w:jc w:val="both"/>
      </w:pPr>
      <w:r>
        <w:rPr>
          <w:rFonts w:ascii="Times New Roman"/>
          <w:b w:val="false"/>
          <w:i w:val="false"/>
          <w:color w:val="000000"/>
          <w:sz w:val="28"/>
        </w:rPr>
        <w:t>___________________________________________________ құқығында тиесiлi</w:t>
      </w:r>
      <w:r>
        <w:br/>
      </w:r>
      <w:r>
        <w:rPr>
          <w:rFonts w:ascii="Times New Roman"/>
          <w:b w:val="false"/>
          <w:i w:val="false"/>
          <w:color w:val="000000"/>
          <w:sz w:val="28"/>
        </w:rPr>
        <w:t>
(меншiк, мүлiктiк жалдау, жалға алу немесе лизинг)</w:t>
      </w:r>
      <w:r>
        <w:br/>
      </w:r>
      <w:r>
        <w:rPr>
          <w:rFonts w:ascii="Times New Roman"/>
          <w:b w:val="false"/>
          <w:i w:val="false"/>
          <w:color w:val="000000"/>
          <w:sz w:val="28"/>
        </w:rPr>
        <w:t>
саны _____ бiрлiк қалалық рельстік көліктің көлік құралдарын тiркеудi</w:t>
      </w:r>
      <w:r>
        <w:br/>
      </w:r>
      <w:r>
        <w:rPr>
          <w:rFonts w:ascii="Times New Roman"/>
          <w:b w:val="false"/>
          <w:i w:val="false"/>
          <w:color w:val="000000"/>
          <w:sz w:val="28"/>
        </w:rPr>
        <w:t>
сұраймын.</w:t>
      </w:r>
      <w:r>
        <w:br/>
      </w:r>
      <w:r>
        <w:rPr>
          <w:rFonts w:ascii="Times New Roman"/>
          <w:b w:val="false"/>
          <w:i w:val="false"/>
          <w:color w:val="000000"/>
          <w:sz w:val="28"/>
        </w:rPr>
        <w:t>
Мекенжайы:</w:t>
      </w:r>
      <w:r>
        <w:br/>
      </w:r>
      <w:r>
        <w:rPr>
          <w:rFonts w:ascii="Times New Roman"/>
          <w:b w:val="false"/>
          <w:i w:val="false"/>
          <w:color w:val="000000"/>
          <w:sz w:val="28"/>
        </w:rPr>
        <w:t>
_____________ қ. ______________________ к-сі.</w:t>
      </w:r>
      <w:r>
        <w:br/>
      </w:r>
      <w:r>
        <w:rPr>
          <w:rFonts w:ascii="Times New Roman"/>
          <w:b w:val="false"/>
          <w:i w:val="false"/>
          <w:color w:val="000000"/>
          <w:sz w:val="28"/>
        </w:rPr>
        <w:t>
СТН (ЖСН, БСН): _____________________________</w:t>
      </w:r>
      <w:r>
        <w:br/>
      </w:r>
      <w:r>
        <w:rPr>
          <w:rFonts w:ascii="Times New Roman"/>
          <w:b w:val="false"/>
          <w:i w:val="false"/>
          <w:color w:val="000000"/>
          <w:sz w:val="28"/>
        </w:rPr>
        <w:t>
байланыс телефондары (факс) ________________.</w:t>
      </w:r>
      <w:r>
        <w:br/>
      </w:r>
      <w:r>
        <w:rPr>
          <w:rFonts w:ascii="Times New Roman"/>
          <w:b w:val="false"/>
          <w:i w:val="false"/>
          <w:color w:val="000000"/>
          <w:sz w:val="28"/>
        </w:rPr>
        <w:t>
Тiзбе ________________ парақта қоса берiледi.</w:t>
      </w:r>
      <w:r>
        <w:br/>
      </w:r>
      <w:r>
        <w:rPr>
          <w:rFonts w:ascii="Times New Roman"/>
          <w:b w:val="false"/>
          <w:i w:val="false"/>
          <w:color w:val="000000"/>
          <w:sz w:val="28"/>
        </w:rPr>
        <w:t>
      Өтiнiш берушi _______________________/_________________________</w:t>
      </w:r>
      <w:r>
        <w:br/>
      </w:r>
      <w:r>
        <w:rPr>
          <w:rFonts w:ascii="Times New Roman"/>
          <w:b w:val="false"/>
          <w:i w:val="false"/>
          <w:color w:val="000000"/>
          <w:sz w:val="28"/>
        </w:rPr>
        <w:t>
                    (жеке тұлғаның не заңды          (Т.А.Ә.)</w:t>
      </w:r>
      <w:r>
        <w:br/>
      </w:r>
      <w:r>
        <w:rPr>
          <w:rFonts w:ascii="Times New Roman"/>
          <w:b w:val="false"/>
          <w:i w:val="false"/>
          <w:color w:val="000000"/>
          <w:sz w:val="28"/>
        </w:rPr>
        <w:t>
                     тұлға басшысының қолы)</w:t>
      </w:r>
      <w:r>
        <w:br/>
      </w:r>
      <w:r>
        <w:rPr>
          <w:rFonts w:ascii="Times New Roman"/>
          <w:b w:val="false"/>
          <w:i w:val="false"/>
          <w:color w:val="000000"/>
          <w:sz w:val="28"/>
        </w:rPr>
        <w:t>
      М.О.</w:t>
      </w:r>
      <w:r>
        <w:br/>
      </w:r>
      <w:r>
        <w:rPr>
          <w:rFonts w:ascii="Times New Roman"/>
          <w:b w:val="false"/>
          <w:i w:val="false"/>
          <w:color w:val="000000"/>
          <w:sz w:val="28"/>
        </w:rPr>
        <w:t>
      (заңды тұлға және дара кәсiпкер үшiн)</w:t>
      </w:r>
    </w:p>
    <w:bookmarkStart w:name="z29" w:id="10"/>
    <w:p>
      <w:pPr>
        <w:spacing w:after="0"/>
        <w:ind w:left="0"/>
        <w:jc w:val="both"/>
      </w:pPr>
      <w:r>
        <w:rPr>
          <w:rFonts w:ascii="Times New Roman"/>
          <w:b w:val="false"/>
          <w:i w:val="false"/>
          <w:color w:val="000000"/>
          <w:sz w:val="28"/>
        </w:rPr>
        <w:t xml:space="preserve">
Қалалық рельстік көліктің  </w:t>
      </w:r>
      <w:r>
        <w:br/>
      </w:r>
      <w:r>
        <w:rPr>
          <w:rFonts w:ascii="Times New Roman"/>
          <w:b w:val="false"/>
          <w:i w:val="false"/>
          <w:color w:val="000000"/>
          <w:sz w:val="28"/>
        </w:rPr>
        <w:t>
көлік құралдарын мемлекеттік</w:t>
      </w:r>
      <w:r>
        <w:br/>
      </w:r>
      <w:r>
        <w:rPr>
          <w:rFonts w:ascii="Times New Roman"/>
          <w:b w:val="false"/>
          <w:i w:val="false"/>
          <w:color w:val="000000"/>
          <w:sz w:val="28"/>
        </w:rPr>
        <w:t xml:space="preserve">
тiркеу қағидаларына    </w:t>
      </w:r>
      <w:r>
        <w:br/>
      </w:r>
      <w:r>
        <w:rPr>
          <w:rFonts w:ascii="Times New Roman"/>
          <w:b w:val="false"/>
          <w:i w:val="false"/>
          <w:color w:val="000000"/>
          <w:sz w:val="28"/>
        </w:rPr>
        <w:t xml:space="preserve">
2-қосымша         </w:t>
      </w:r>
    </w:p>
    <w:bookmarkEnd w:id="10"/>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(облыстық маңызы бар қалалардың   </w:t>
      </w:r>
      <w:r>
        <w:br/>
      </w:r>
      <w:r>
        <w:rPr>
          <w:rFonts w:ascii="Times New Roman"/>
          <w:b w:val="false"/>
          <w:i w:val="false"/>
          <w:color w:val="000000"/>
          <w:sz w:val="28"/>
        </w:rPr>
        <w:t>
жергілікті атқарушы органының атауы)</w:t>
      </w:r>
    </w:p>
    <w:bookmarkStart w:name="z30" w:id="11"/>
    <w:p>
      <w:pPr>
        <w:spacing w:after="0"/>
        <w:ind w:left="0"/>
        <w:jc w:val="left"/>
      </w:pPr>
      <w:r>
        <w:rPr>
          <w:rFonts w:ascii="Times New Roman"/>
          <w:b/>
          <w:i w:val="false"/>
          <w:color w:val="000000"/>
        </w:rPr>
        <w:t xml:space="preserve"> 
Қалалық рельстік көліктің көлік құралдарын тіркеу туралы өтiнiші</w:t>
      </w:r>
      <w:r>
        <w:br/>
      </w:r>
      <w:r>
        <w:rPr>
          <w:rFonts w:ascii="Times New Roman"/>
          <w:b/>
          <w:i w:val="false"/>
          <w:color w:val="000000"/>
        </w:rPr>
        <w:t>
бойынша құжаттарды алғаны жөніндегі</w:t>
      </w:r>
      <w:r>
        <w:br/>
      </w:r>
      <w:r>
        <w:rPr>
          <w:rFonts w:ascii="Times New Roman"/>
          <w:b/>
          <w:i w:val="false"/>
          <w:color w:val="000000"/>
        </w:rPr>
        <w:t>
20__ ж. «___» _______________ № ____</w:t>
      </w:r>
      <w:r>
        <w:br/>
      </w:r>
      <w:r>
        <w:rPr>
          <w:rFonts w:ascii="Times New Roman"/>
          <w:b/>
          <w:i w:val="false"/>
          <w:color w:val="000000"/>
        </w:rPr>
        <w:t>
ҚОЛХАТ</w:t>
      </w:r>
    </w:p>
    <w:bookmarkEnd w:id="11"/>
    <w:p>
      <w:pPr>
        <w:spacing w:after="0"/>
        <w:ind w:left="0"/>
        <w:jc w:val="both"/>
      </w:pPr>
      <w:r>
        <w:rPr>
          <w:rFonts w:ascii="Times New Roman"/>
          <w:b w:val="false"/>
          <w:i w:val="false"/>
          <w:color w:val="000000"/>
          <w:sz w:val="28"/>
        </w:rPr>
        <w:t>уақыты: ______ сағат ______ мин.</w:t>
      </w:r>
    </w:p>
    <w:p>
      <w:pPr>
        <w:spacing w:after="0"/>
        <w:ind w:left="0"/>
        <w:jc w:val="both"/>
      </w:pPr>
      <w:r>
        <w:rPr>
          <w:rFonts w:ascii="Times New Roman"/>
          <w:b w:val="false"/>
          <w:i w:val="false"/>
          <w:color w:val="000000"/>
          <w:sz w:val="28"/>
        </w:rPr>
        <w:t>      Қабылданған құжаттар тiзбесi: (құжаттың атауы, сериясы, нөмiрi,</w:t>
      </w:r>
      <w:r>
        <w:br/>
      </w:r>
      <w:r>
        <w:rPr>
          <w:rFonts w:ascii="Times New Roman"/>
          <w:b w:val="false"/>
          <w:i w:val="false"/>
          <w:color w:val="000000"/>
          <w:sz w:val="28"/>
        </w:rPr>
        <w:t>
қашан және кiм бердi)</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Қабылдады: ____________________________________________________</w:t>
      </w:r>
      <w:r>
        <w:br/>
      </w:r>
      <w:r>
        <w:rPr>
          <w:rFonts w:ascii="Times New Roman"/>
          <w:b w:val="false"/>
          <w:i w:val="false"/>
          <w:color w:val="000000"/>
          <w:sz w:val="28"/>
        </w:rPr>
        <w:t>
                     өтiнiшті қабылдаған адамның Т.А.Ә. және қолы</w:t>
      </w:r>
      <w:r>
        <w:br/>
      </w:r>
      <w:r>
        <w:rPr>
          <w:rFonts w:ascii="Times New Roman"/>
          <w:b w:val="false"/>
          <w:i w:val="false"/>
          <w:color w:val="000000"/>
          <w:sz w:val="28"/>
        </w:rPr>
        <w:t>
      Өтiнiштi орындау күнi 20__ ж. «___» ________________</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(облыстық маңызы бар қалалардың   </w:t>
      </w:r>
      <w:r>
        <w:br/>
      </w:r>
      <w:r>
        <w:rPr>
          <w:rFonts w:ascii="Times New Roman"/>
          <w:b w:val="false"/>
          <w:i w:val="false"/>
          <w:color w:val="000000"/>
          <w:sz w:val="28"/>
        </w:rPr>
        <w:t>
жергілікті атқарушы органының атауы)</w:t>
      </w:r>
    </w:p>
    <w:bookmarkStart w:name="z31" w:id="12"/>
    <w:p>
      <w:pPr>
        <w:spacing w:after="0"/>
        <w:ind w:left="0"/>
        <w:jc w:val="left"/>
      </w:pPr>
      <w:r>
        <w:rPr>
          <w:rFonts w:ascii="Times New Roman"/>
          <w:b/>
          <w:i w:val="false"/>
          <w:color w:val="000000"/>
        </w:rPr>
        <w:t xml:space="preserve"> 
Қалалық рельстік көліктің көлік құралдарын тіркеу туралы өтiнiші</w:t>
      </w:r>
      <w:r>
        <w:br/>
      </w:r>
      <w:r>
        <w:rPr>
          <w:rFonts w:ascii="Times New Roman"/>
          <w:b/>
          <w:i w:val="false"/>
          <w:color w:val="000000"/>
        </w:rPr>
        <w:t>
бойынша құжаттарды алғаны жөніндегі</w:t>
      </w:r>
      <w:r>
        <w:br/>
      </w:r>
      <w:r>
        <w:rPr>
          <w:rFonts w:ascii="Times New Roman"/>
          <w:b/>
          <w:i w:val="false"/>
          <w:color w:val="000000"/>
        </w:rPr>
        <w:t>
20__ ж. «___» _______________ № ____</w:t>
      </w:r>
      <w:r>
        <w:br/>
      </w:r>
      <w:r>
        <w:rPr>
          <w:rFonts w:ascii="Times New Roman"/>
          <w:b/>
          <w:i w:val="false"/>
          <w:color w:val="000000"/>
        </w:rPr>
        <w:t>
ҚОЛХАТ</w:t>
      </w:r>
    </w:p>
    <w:bookmarkEnd w:id="12"/>
    <w:p>
      <w:pPr>
        <w:spacing w:after="0"/>
        <w:ind w:left="0"/>
        <w:jc w:val="both"/>
      </w:pPr>
      <w:r>
        <w:rPr>
          <w:rFonts w:ascii="Times New Roman"/>
          <w:b w:val="false"/>
          <w:i w:val="false"/>
          <w:color w:val="000000"/>
          <w:sz w:val="28"/>
        </w:rPr>
        <w:t>уақыты: ______ сағат ______ мин.</w:t>
      </w:r>
    </w:p>
    <w:p>
      <w:pPr>
        <w:spacing w:after="0"/>
        <w:ind w:left="0"/>
        <w:jc w:val="both"/>
      </w:pPr>
      <w:r>
        <w:rPr>
          <w:rFonts w:ascii="Times New Roman"/>
          <w:b w:val="false"/>
          <w:i w:val="false"/>
          <w:color w:val="000000"/>
          <w:sz w:val="28"/>
        </w:rPr>
        <w:t>      Қабылданған құжаттар тiзбесi: (құжаттың атауы, сериясы, нөмiрi,</w:t>
      </w:r>
      <w:r>
        <w:br/>
      </w:r>
      <w:r>
        <w:rPr>
          <w:rFonts w:ascii="Times New Roman"/>
          <w:b w:val="false"/>
          <w:i w:val="false"/>
          <w:color w:val="000000"/>
          <w:sz w:val="28"/>
        </w:rPr>
        <w:t>
қашан және кiм бердi)</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Қабылдады: ____________________________________________________</w:t>
      </w:r>
      <w:r>
        <w:br/>
      </w:r>
      <w:r>
        <w:rPr>
          <w:rFonts w:ascii="Times New Roman"/>
          <w:b w:val="false"/>
          <w:i w:val="false"/>
          <w:color w:val="000000"/>
          <w:sz w:val="28"/>
        </w:rPr>
        <w:t>
                     өтiнiшті қабылдаған адамның Т.А.Ә. және қолы</w:t>
      </w:r>
      <w:r>
        <w:br/>
      </w:r>
      <w:r>
        <w:rPr>
          <w:rFonts w:ascii="Times New Roman"/>
          <w:b w:val="false"/>
          <w:i w:val="false"/>
          <w:color w:val="000000"/>
          <w:sz w:val="28"/>
        </w:rPr>
        <w:t>
      Өтiнiштi орындау күнi 20__ ж. «___» _______________</w:t>
      </w:r>
    </w:p>
    <w:bookmarkStart w:name="z32" w:id="13"/>
    <w:p>
      <w:pPr>
        <w:spacing w:after="0"/>
        <w:ind w:left="0"/>
        <w:jc w:val="both"/>
      </w:pPr>
      <w:r>
        <w:rPr>
          <w:rFonts w:ascii="Times New Roman"/>
          <w:b w:val="false"/>
          <w:i w:val="false"/>
          <w:color w:val="000000"/>
          <w:sz w:val="28"/>
        </w:rPr>
        <w:t xml:space="preserve">
Қалалық рельстік көліктің  </w:t>
      </w:r>
      <w:r>
        <w:br/>
      </w:r>
      <w:r>
        <w:rPr>
          <w:rFonts w:ascii="Times New Roman"/>
          <w:b w:val="false"/>
          <w:i w:val="false"/>
          <w:color w:val="000000"/>
          <w:sz w:val="28"/>
        </w:rPr>
        <w:t>
көлік құралдарын мемлекеттік</w:t>
      </w:r>
      <w:r>
        <w:br/>
      </w:r>
      <w:r>
        <w:rPr>
          <w:rFonts w:ascii="Times New Roman"/>
          <w:b w:val="false"/>
          <w:i w:val="false"/>
          <w:color w:val="000000"/>
          <w:sz w:val="28"/>
        </w:rPr>
        <w:t xml:space="preserve">
тiркеу қағидаларына    </w:t>
      </w:r>
      <w:r>
        <w:br/>
      </w:r>
      <w:r>
        <w:rPr>
          <w:rFonts w:ascii="Times New Roman"/>
          <w:b w:val="false"/>
          <w:i w:val="false"/>
          <w:color w:val="000000"/>
          <w:sz w:val="28"/>
        </w:rPr>
        <w:t xml:space="preserve">
3-қосымша         </w:t>
      </w:r>
    </w:p>
    <w:bookmarkEnd w:id="13"/>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(облыстық маңызы бар қалалардың   </w:t>
      </w:r>
      <w:r>
        <w:br/>
      </w:r>
      <w:r>
        <w:rPr>
          <w:rFonts w:ascii="Times New Roman"/>
          <w:b w:val="false"/>
          <w:i w:val="false"/>
          <w:color w:val="000000"/>
          <w:sz w:val="28"/>
        </w:rPr>
        <w:t>
жергілікті атқарушы органының атауы)</w:t>
      </w:r>
    </w:p>
    <w:bookmarkStart w:name="z33" w:id="14"/>
    <w:p>
      <w:pPr>
        <w:spacing w:after="0"/>
        <w:ind w:left="0"/>
        <w:jc w:val="left"/>
      </w:pPr>
      <w:r>
        <w:rPr>
          <w:rFonts w:ascii="Times New Roman"/>
          <w:b/>
          <w:i w:val="false"/>
          <w:color w:val="000000"/>
        </w:rPr>
        <w:t xml:space="preserve"> 
Қалалық рельстік көліктің көлік құралдарын мемлекеттiк</w:t>
      </w:r>
      <w:r>
        <w:br/>
      </w:r>
      <w:r>
        <w:rPr>
          <w:rFonts w:ascii="Times New Roman"/>
          <w:b/>
          <w:i w:val="false"/>
          <w:color w:val="000000"/>
        </w:rPr>
        <w:t>
тiркеу туралы</w:t>
      </w:r>
      <w:r>
        <w:br/>
      </w:r>
      <w:r>
        <w:rPr>
          <w:rFonts w:ascii="Times New Roman"/>
          <w:b/>
          <w:i w:val="false"/>
          <w:color w:val="000000"/>
        </w:rPr>
        <w:t>
КУӘЛIК</w:t>
      </w:r>
    </w:p>
    <w:bookmarkEnd w:id="14"/>
    <w:p>
      <w:pPr>
        <w:spacing w:after="0"/>
        <w:ind w:left="0"/>
        <w:jc w:val="both"/>
      </w:pPr>
      <w:r>
        <w:rPr>
          <w:rFonts w:ascii="Times New Roman"/>
          <w:b w:val="false"/>
          <w:i w:val="false"/>
          <w:color w:val="000000"/>
          <w:sz w:val="28"/>
        </w:rPr>
        <w:t>      Осы куәлік «Қазақстан Республикасындағы көлік туралы» 1994</w:t>
      </w:r>
      <w:r>
        <w:br/>
      </w:r>
      <w:r>
        <w:rPr>
          <w:rFonts w:ascii="Times New Roman"/>
          <w:b w:val="false"/>
          <w:i w:val="false"/>
          <w:color w:val="000000"/>
          <w:sz w:val="28"/>
        </w:rPr>
        <w:t>
жылғы 21 қыркүйектегі № 156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(қалалық рельстік көліктің көлік құралдарына құқықтар көрсетiлсiн)</w:t>
      </w:r>
      <w:r>
        <w:br/>
      </w:r>
      <w:r>
        <w:rPr>
          <w:rFonts w:ascii="Times New Roman"/>
          <w:b w:val="false"/>
          <w:i w:val="false"/>
          <w:color w:val="000000"/>
          <w:sz w:val="28"/>
        </w:rPr>
        <w:t>
құқығындағы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(иесiнiң толық атауы, Т.А.Ә.)</w:t>
      </w:r>
      <w:r>
        <w:br/>
      </w:r>
      <w:r>
        <w:rPr>
          <w:rFonts w:ascii="Times New Roman"/>
          <w:b w:val="false"/>
          <w:i w:val="false"/>
          <w:color w:val="000000"/>
          <w:sz w:val="28"/>
        </w:rPr>
        <w:t>
берiлдi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қалалық рельстік көліктің көлік құралдарының мемлекеттік тіркелгенін</w:t>
      </w:r>
      <w:r>
        <w:br/>
      </w:r>
      <w:r>
        <w:rPr>
          <w:rFonts w:ascii="Times New Roman"/>
          <w:b w:val="false"/>
          <w:i w:val="false"/>
          <w:color w:val="000000"/>
          <w:sz w:val="28"/>
        </w:rPr>
        <w:t>
растайды.</w:t>
      </w:r>
      <w:r>
        <w:br/>
      </w:r>
      <w:r>
        <w:rPr>
          <w:rFonts w:ascii="Times New Roman"/>
          <w:b w:val="false"/>
          <w:i w:val="false"/>
          <w:color w:val="000000"/>
          <w:sz w:val="28"/>
        </w:rPr>
        <w:t>
Зауыттық нөмiрi _____________________________________________________</w:t>
      </w:r>
      <w:r>
        <w:br/>
      </w:r>
      <w:r>
        <w:rPr>
          <w:rFonts w:ascii="Times New Roman"/>
          <w:b w:val="false"/>
          <w:i w:val="false"/>
          <w:color w:val="000000"/>
          <w:sz w:val="28"/>
        </w:rPr>
        <w:t>
мүкәммалдық нөмiрi __________________________________________________</w:t>
      </w:r>
      <w:r>
        <w:br/>
      </w:r>
      <w:r>
        <w:rPr>
          <w:rFonts w:ascii="Times New Roman"/>
          <w:b w:val="false"/>
          <w:i w:val="false"/>
          <w:color w:val="000000"/>
          <w:sz w:val="28"/>
        </w:rPr>
        <w:t>
секциясы ____________________________________________________________</w:t>
      </w:r>
      <w:r>
        <w:br/>
      </w:r>
      <w:r>
        <w:rPr>
          <w:rFonts w:ascii="Times New Roman"/>
          <w:b w:val="false"/>
          <w:i w:val="false"/>
          <w:color w:val="000000"/>
          <w:sz w:val="28"/>
        </w:rPr>
        <w:t>
жасалған жылы _______________________________________________________</w:t>
      </w:r>
      <w:r>
        <w:br/>
      </w:r>
      <w:r>
        <w:rPr>
          <w:rFonts w:ascii="Times New Roman"/>
          <w:b w:val="false"/>
          <w:i w:val="false"/>
          <w:color w:val="000000"/>
          <w:sz w:val="28"/>
        </w:rPr>
        <w:t>
Осы куәлік Қазақстан Республикасының заңнамасында көзделген барлық</w:t>
      </w:r>
      <w:r>
        <w:br/>
      </w:r>
      <w:r>
        <w:rPr>
          <w:rFonts w:ascii="Times New Roman"/>
          <w:b w:val="false"/>
          <w:i w:val="false"/>
          <w:color w:val="000000"/>
          <w:sz w:val="28"/>
        </w:rPr>
        <w:t>
жағдайларда қолданылады және қалалық рельстік көліктің көлік</w:t>
      </w:r>
      <w:r>
        <w:br/>
      </w:r>
      <w:r>
        <w:rPr>
          <w:rFonts w:ascii="Times New Roman"/>
          <w:b w:val="false"/>
          <w:i w:val="false"/>
          <w:color w:val="000000"/>
          <w:sz w:val="28"/>
        </w:rPr>
        <w:t>
құралының иесін куәландыратын құжатпен бірге көрсетiледi, ондағы</w:t>
      </w:r>
      <w:r>
        <w:br/>
      </w:r>
      <w:r>
        <w:rPr>
          <w:rFonts w:ascii="Times New Roman"/>
          <w:b w:val="false"/>
          <w:i w:val="false"/>
          <w:color w:val="000000"/>
          <w:sz w:val="28"/>
        </w:rPr>
        <w:t>
келтiрiлген мәліметтер өзгерген жағдайда ауыстырылуға тиіс.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Берiлген күнi 20__ ж. «___» 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Уәкiлеттi органның лауазымды адамы __________________________________</w:t>
      </w:r>
      <w:r>
        <w:br/>
      </w:r>
      <w:r>
        <w:rPr>
          <w:rFonts w:ascii="Times New Roman"/>
          <w:b w:val="false"/>
          <w:i w:val="false"/>
          <w:color w:val="000000"/>
          <w:sz w:val="28"/>
        </w:rPr>
        <w:t>
                                                қолы, Т.А.Ә.</w:t>
      </w:r>
    </w:p>
    <w:bookmarkStart w:name="z34" w:id="15"/>
    <w:p>
      <w:pPr>
        <w:spacing w:after="0"/>
        <w:ind w:left="0"/>
        <w:jc w:val="both"/>
      </w:pPr>
      <w:r>
        <w:rPr>
          <w:rFonts w:ascii="Times New Roman"/>
          <w:b w:val="false"/>
          <w:i w:val="false"/>
          <w:color w:val="000000"/>
          <w:sz w:val="28"/>
        </w:rPr>
        <w:t xml:space="preserve">
Қалалық рельстік көліктің  </w:t>
      </w:r>
      <w:r>
        <w:br/>
      </w:r>
      <w:r>
        <w:rPr>
          <w:rFonts w:ascii="Times New Roman"/>
          <w:b w:val="false"/>
          <w:i w:val="false"/>
          <w:color w:val="000000"/>
          <w:sz w:val="28"/>
        </w:rPr>
        <w:t>
көлік құралдарын мемлекеттік</w:t>
      </w:r>
      <w:r>
        <w:br/>
      </w:r>
      <w:r>
        <w:rPr>
          <w:rFonts w:ascii="Times New Roman"/>
          <w:b w:val="false"/>
          <w:i w:val="false"/>
          <w:color w:val="000000"/>
          <w:sz w:val="28"/>
        </w:rPr>
        <w:t xml:space="preserve">
тiркеу қағидаларына    </w:t>
      </w:r>
      <w:r>
        <w:br/>
      </w:r>
      <w:r>
        <w:rPr>
          <w:rFonts w:ascii="Times New Roman"/>
          <w:b w:val="false"/>
          <w:i w:val="false"/>
          <w:color w:val="000000"/>
          <w:sz w:val="28"/>
        </w:rPr>
        <w:t xml:space="preserve">
4-қосымша         </w:t>
      </w:r>
    </w:p>
    <w:bookmarkEnd w:id="15"/>
    <w:bookmarkStart w:name="z35" w:id="16"/>
    <w:p>
      <w:pPr>
        <w:spacing w:after="0"/>
        <w:ind w:left="0"/>
        <w:jc w:val="left"/>
      </w:pPr>
      <w:r>
        <w:rPr>
          <w:rFonts w:ascii="Times New Roman"/>
          <w:b/>
          <w:i w:val="false"/>
          <w:color w:val="000000"/>
        </w:rPr>
        <w:t xml:space="preserve"> 
Қалалық рельстік көліктің көлік құралдарының</w:t>
      </w:r>
      <w:r>
        <w:br/>
      </w:r>
      <w:r>
        <w:rPr>
          <w:rFonts w:ascii="Times New Roman"/>
          <w:b/>
          <w:i w:val="false"/>
          <w:color w:val="000000"/>
        </w:rPr>
        <w:t>
тiзiлiмi</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629"/>
        <w:gridCol w:w="1887"/>
        <w:gridCol w:w="1650"/>
        <w:gridCol w:w="1650"/>
        <w:gridCol w:w="1650"/>
        <w:gridCol w:w="1845"/>
        <w:gridCol w:w="2664"/>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Куәлiк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күнi</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иесi</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түрi</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мерзiмi</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 маршруты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1674"/>
        <w:gridCol w:w="1502"/>
        <w:gridCol w:w="1674"/>
        <w:gridCol w:w="1761"/>
        <w:gridCol w:w="2170"/>
        <w:gridCol w:w="2214"/>
        <w:gridCol w:w="1762"/>
      </w:tblGrid>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күнi</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қызмет ету мерзiмi</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қызмет ету мерзiмi</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күнi</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жөндеу күнi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жай-күйi</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Тiркелген депосы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(заңды тұлға және жеке кәсіпкер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