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1a276" w14:textId="5d1a2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Демалыс күнін ауыстыру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6 желтоқсандағы № 1322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Еңбекшілердің демалысы үшін қолайлы жағдайлар жасау және 2013 жылғы желтоқсан мен 2014 жылғы қаңтарда жұмыс уақытын ұтымды пайдалану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Демалыс күнi 2013 жылғы сенбi 28 желтоқсаннан - жұма 2014 жылғы 3 қаңтарға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Қажетті өнім шығару, қаржылықты қоса алғанда, қызметтер көрсету, сондай-ақ құрылыс объектілерін іске қосу үшін еңбек, материалдық және қаржы ресурстарымен қамтамасыз етілген ұйымдарға кәсіподақ ұйымдарымен келісім бойынша 2014 жылғы 3 қаңтарда жұмыс жүргізуге құқық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күнгі жұмыс Қазақстан Республикасының қолданыстағы заңнамасына сәйкес өтеледі.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