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944c" w14:textId="6c29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 туралы" Қазақстан Республикасы Үкіметінің 2011 жылғы 16 мамырдағы № 519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1359 қаулысы. Күші жойылды - Қазақстан Республикасы Үкіметінің 2023 жылғы 27 қазандағы № 950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 туралы" Қазақстан Республикасы Үкіметінің 2011 жылғы 16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құрылған ұлттық ғылыми кеңестер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табиғи ресурстарды тиімді пайдалану, шикізат пен өнімді қайта өңдеу;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энергетика және машина жасау".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