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d56f" w14:textId="482d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мемлекеттік аудит және қаржылық бақылау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11-құжат, № 13, 115, 116-құжаттар; № 14, 117-құжат; № 16, 128, 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 72-құжаттар; № 7, 6-құжат; № 8, 50-құжат; № 9, 51-құжат; № 10-11, 54, 56-құжаттар; № 13, 62-құжат; № 14, 72, 74, 75-құжаттар; № 15, 77, 78, 79, 81, 82-құжаттар; № 16, 83-құжат):</w:t>
      </w:r>
      <w:r>
        <w:br/>
      </w:r>
      <w:r>
        <w:rPr>
          <w:rFonts w:ascii="Times New Roman"/>
          <w:b w:val="false"/>
          <w:i w:val="false"/>
          <w:color w:val="000000"/>
          <w:sz w:val="28"/>
        </w:rPr>
        <w:t>
      1) мазмұнында:</w:t>
      </w:r>
      <w:r>
        <w:br/>
      </w:r>
      <w:r>
        <w:rPr>
          <w:rFonts w:ascii="Times New Roman"/>
          <w:b w:val="false"/>
          <w:i w:val="false"/>
          <w:color w:val="000000"/>
          <w:sz w:val="28"/>
        </w:rPr>
        <w:t>
      356-баптың тақырыбы мынадай редакцияда жазылсын:</w:t>
      </w:r>
      <w:r>
        <w:br/>
      </w:r>
      <w:r>
        <w:rPr>
          <w:rFonts w:ascii="Times New Roman"/>
          <w:b w:val="false"/>
          <w:i w:val="false"/>
          <w:color w:val="000000"/>
          <w:sz w:val="28"/>
        </w:rPr>
        <w:t>
      «356-бап. Мемлекеттік инспекциялар мен мемлекеттік бақылау және қадағалау, мемлекеттік аудит және қаржылық бақылау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r>
        <w:br/>
      </w:r>
      <w:r>
        <w:rPr>
          <w:rFonts w:ascii="Times New Roman"/>
          <w:b w:val="false"/>
          <w:i w:val="false"/>
          <w:color w:val="000000"/>
          <w:sz w:val="28"/>
        </w:rPr>
        <w:t>
      571-1-баптың тақырыбы мынадай редакцияда жазылсын:</w:t>
      </w:r>
      <w:r>
        <w:br/>
      </w:r>
      <w:r>
        <w:rPr>
          <w:rFonts w:ascii="Times New Roman"/>
          <w:b w:val="false"/>
          <w:i w:val="false"/>
          <w:color w:val="000000"/>
          <w:sz w:val="28"/>
        </w:rPr>
        <w:t>
      «571-1-бап. Ішкі аудит жөніндегі уәкілетті орган»;</w:t>
      </w:r>
      <w:r>
        <w:br/>
      </w:r>
      <w:r>
        <w:rPr>
          <w:rFonts w:ascii="Times New Roman"/>
          <w:b w:val="false"/>
          <w:i w:val="false"/>
          <w:color w:val="000000"/>
          <w:sz w:val="28"/>
        </w:rPr>
        <w:t>
      2) 184-1-баптың бесінші бөлігі мынадай редакцияда жазылсын:</w:t>
      </w:r>
      <w:r>
        <w:br/>
      </w:r>
      <w:r>
        <w:rPr>
          <w:rFonts w:ascii="Times New Roman"/>
          <w:b w:val="false"/>
          <w:i w:val="false"/>
          <w:color w:val="000000"/>
          <w:sz w:val="28"/>
        </w:rPr>
        <w:t>
      «5. Мемлекеттік мекемелер мен мемлекеттік кәсіпорындар, сондай-ақ мемлекет қатысатын заңды тұлғалар болып табылатын аудиттелетін субъектілердің мемлекеттік аудит және қаржылық бақылау органдарына, осы ұйымдарға аудит жүргізу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 кепілдік берген қарыздарды пайдалану кезінде Қазақстан Республикасының заңнамасын бұзушылықтар туралы хабарламауы –</w:t>
      </w:r>
      <w:r>
        <w:br/>
      </w:r>
      <w:r>
        <w:rPr>
          <w:rFonts w:ascii="Times New Roman"/>
          <w:b w:val="false"/>
          <w:i w:val="false"/>
          <w:color w:val="000000"/>
          <w:sz w:val="28"/>
        </w:rPr>
        <w:t>
      заңды тұлғаларға жүз елу айлық есептік көрсеткіш мөлшерінде айыппұл салуға әкеп соғады.»;</w:t>
      </w:r>
      <w:r>
        <w:br/>
      </w:r>
      <w:r>
        <w:rPr>
          <w:rFonts w:ascii="Times New Roman"/>
          <w:b w:val="false"/>
          <w:i w:val="false"/>
          <w:color w:val="000000"/>
          <w:sz w:val="28"/>
        </w:rPr>
        <w:t>
      3) 356-бапта: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«356-бап. Мемлекеттік инспекциялар мен мемлекеттік бақылау және қадағалау, мемлекеттік аудит және қаржылық бақылау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Мемлекеттік инспекциялар мен мемлекеттiк бақылау және қадағалау, мемлекеттік аудит және қаржылық бақылау органдарының лауазымды адамдарына олардың өз құзыретiне сәйкес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 есепке алу аспаптарымен жарақтандырылу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арқылы, уәкiлеттi органның қаулысы бойынша ревизия, тексеру, түгендеу, сараптама және заңнамада көзделген басқа да іс-әрекеттердi жүргiзуге жiберуден бас тарту арқылы кедергi келтiру немесе оларды жүзеге асыруға өзге де кедергiлер келтiру не анық емес ақпарат беру –</w:t>
      </w:r>
      <w:r>
        <w:br/>
      </w:r>
      <w:r>
        <w:rPr>
          <w:rFonts w:ascii="Times New Roman"/>
          <w:b w:val="false"/>
          <w:i w:val="false"/>
          <w:color w:val="000000"/>
          <w:sz w:val="28"/>
        </w:rPr>
        <w:t>
      жеке тұлғаларға үш, лауазымды адамдарға екі жүз айлық есептiк көрсеткiш мөлшерiнде айыппұл салуға әкеп соғады.»;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xml:space="preserve">
      «3. Осы Кодекстің 130, 147-9, 172-1, 172-2, 216, 219, 219-10, 305, 313, 317, 317-1, 317-4, 362, 381, 474, 486, 522, 528-баптарында көзделген жағдайларды қоспағанда, мемлекеттiк бақылау және қадағалау, мемлекеттік аудит және қаржылық бақылау органдарының (лауазымды адамдары), мемлекеттік органдардың лауазымды адамдары өз құзыретi шегiнде берген заңды талаптарды немесе нұсқамаларды, ұсынымдарды, қаулыларды орындамау немесе тиiсiнше орындамау, – </w:t>
      </w:r>
      <w:r>
        <w:br/>
      </w:r>
      <w:r>
        <w:rPr>
          <w:rFonts w:ascii="Times New Roman"/>
          <w:b w:val="false"/>
          <w:i w:val="false"/>
          <w:color w:val="000000"/>
          <w:sz w:val="28"/>
        </w:rPr>
        <w:t>
      жеке тұлғаларға – айлық есептiк көрсеткiштің беске дейінгі мөлшерінде, лауазымды тұлғалар мен дара кәсiпкерлерге он беске дейінгі мөлшерінде айыппұл салуға әкеп соғады.»;</w:t>
      </w:r>
      <w:r>
        <w:br/>
      </w:r>
      <w:r>
        <w:rPr>
          <w:rFonts w:ascii="Times New Roman"/>
          <w:b w:val="false"/>
          <w:i w:val="false"/>
          <w:color w:val="000000"/>
          <w:sz w:val="28"/>
        </w:rPr>
        <w:t>
      4) 571-баптың 2-тармағының 2) тармақшасы мынадай редакцияда жазылсын:</w:t>
      </w:r>
      <w:r>
        <w:br/>
      </w:r>
      <w:r>
        <w:rPr>
          <w:rFonts w:ascii="Times New Roman"/>
          <w:b w:val="false"/>
          <w:i w:val="false"/>
          <w:color w:val="000000"/>
          <w:sz w:val="28"/>
        </w:rPr>
        <w:t>
      «2) осы Кодекстiң 176 (екiншi бөлiгінде), 177, 178, 179-2, 184-2, 186, 204, 357-2 (бiрiншi бөлiгiнде) баптарында көзделген әкiмшiлiк құқық бұзушылықтар үшiн – мемлекеттiк аудит және қаржылық бақылау және мемлекеттiк сатып алу саласындағы уәкiлеттi мемлекеттiк органның басшысы мен оның орынбасарлары, аумақтық органдардың басшылары; аудиторлық қызмет саласындағы реттеуді жүзеге асыратын уәкілетті мемлекеттік органның басшысы құқылы.»;</w:t>
      </w:r>
      <w:r>
        <w:br/>
      </w:r>
      <w:r>
        <w:rPr>
          <w:rFonts w:ascii="Times New Roman"/>
          <w:b w:val="false"/>
          <w:i w:val="false"/>
          <w:color w:val="000000"/>
          <w:sz w:val="28"/>
        </w:rPr>
        <w:t xml:space="preserve">
      5) 571-1-бап мынадай редакцияда жазылсын: </w:t>
      </w:r>
      <w:r>
        <w:br/>
      </w:r>
      <w:r>
        <w:rPr>
          <w:rFonts w:ascii="Times New Roman"/>
          <w:b w:val="false"/>
          <w:i w:val="false"/>
          <w:color w:val="000000"/>
          <w:sz w:val="28"/>
        </w:rPr>
        <w:t>
      «571-1. Ішкі аудит жөніндегі уәкілетті орган</w:t>
      </w:r>
      <w:r>
        <w:br/>
      </w:r>
      <w:r>
        <w:rPr>
          <w:rFonts w:ascii="Times New Roman"/>
          <w:b w:val="false"/>
          <w:i w:val="false"/>
          <w:color w:val="000000"/>
          <w:sz w:val="28"/>
        </w:rPr>
        <w:t>
      1. Ішкі аудит жөніндегі уәкілетті орган осы Кодекстің 167, 167-2-баптарында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 қолдануға ішкі аудит жөніндегі уәкілетті органның басшысы мен оның орынбасарлары, аумақтық бөлімшелердің басшылары құқылы.».</w:t>
      </w:r>
      <w:r>
        <w:br/>
      </w:r>
      <w:r>
        <w:rPr>
          <w:rFonts w:ascii="Times New Roman"/>
          <w:b w:val="false"/>
          <w:i w:val="false"/>
          <w:color w:val="000000"/>
          <w:sz w:val="28"/>
        </w:rPr>
        <w:t>
      6) 636-баптың бірінші бөлігінің 1) тармақшасында:</w:t>
      </w:r>
      <w:r>
        <w:br/>
      </w:r>
      <w:r>
        <w:rPr>
          <w:rFonts w:ascii="Times New Roman"/>
          <w:b w:val="false"/>
          <w:i w:val="false"/>
          <w:color w:val="000000"/>
          <w:sz w:val="28"/>
        </w:rPr>
        <w:t>
      отызыншы абзац мынадай редакцияда жазылсын:</w:t>
      </w:r>
      <w:r>
        <w:br/>
      </w:r>
      <w:r>
        <w:rPr>
          <w:rFonts w:ascii="Times New Roman"/>
          <w:b w:val="false"/>
          <w:i w:val="false"/>
          <w:color w:val="000000"/>
          <w:sz w:val="28"/>
        </w:rPr>
        <w:t>
      «Қазақстан Республикасы Қаржы министрлігі органдарының (158 (бұл бұзушылықтарды аудиторлар, аудиторлық ұйымдар жасаса), 168-3, 168-5, 168-8, 175 (екінші бөлігі) (бұл бұзушылықтарды аудиторлық ұйымдар жасаса), 176 (үшінші бөлігі), 177-3, 177-4, 177-5, 179 (бірінші және екінші бөліктері), 179-1, 183, 184, 184-1 (үшінші және бесінші бөліктерді қоспағанда), 185-баптар);»;</w:t>
      </w:r>
      <w:r>
        <w:br/>
      </w:r>
      <w:r>
        <w:rPr>
          <w:rFonts w:ascii="Times New Roman"/>
          <w:b w:val="false"/>
          <w:i w:val="false"/>
          <w:color w:val="000000"/>
          <w:sz w:val="28"/>
        </w:rPr>
        <w:t xml:space="preserve">
      отыз бірінші абзац мынадай редакцияда жазылсын: </w:t>
      </w:r>
      <w:r>
        <w:br/>
      </w:r>
      <w:r>
        <w:rPr>
          <w:rFonts w:ascii="Times New Roman"/>
          <w:b w:val="false"/>
          <w:i w:val="false"/>
          <w:color w:val="000000"/>
          <w:sz w:val="28"/>
        </w:rPr>
        <w:t>
      «ішкі аудит жөніндегі уәкілетті органның (356-бап);».</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14, 72-құжат; № 15, 81, 82-құжаттар; № 16, 83-құжат):</w:t>
      </w:r>
      <w:r>
        <w:br/>
      </w:r>
      <w:r>
        <w:rPr>
          <w:rFonts w:ascii="Times New Roman"/>
          <w:b w:val="false"/>
          <w:i w:val="false"/>
          <w:color w:val="000000"/>
          <w:sz w:val="28"/>
        </w:rPr>
        <w:t xml:space="preserve">
      1) мазмұнында: </w:t>
      </w:r>
      <w:r>
        <w:br/>
      </w:r>
      <w:r>
        <w:rPr>
          <w:rFonts w:ascii="Times New Roman"/>
          <w:b w:val="false"/>
          <w:i w:val="false"/>
          <w:color w:val="000000"/>
          <w:sz w:val="28"/>
        </w:rPr>
        <w:t xml:space="preserve">
      мынадай мазмұндағы 105-1-баптың тақырыбымен толықтырылсын: </w:t>
      </w:r>
      <w:r>
        <w:br/>
      </w:r>
      <w:r>
        <w:rPr>
          <w:rFonts w:ascii="Times New Roman"/>
          <w:b w:val="false"/>
          <w:i w:val="false"/>
          <w:color w:val="000000"/>
          <w:sz w:val="28"/>
        </w:rPr>
        <w:t>
      «105-1-бап. Мемлекеттік аудит және қаржылық бақылау»;</w:t>
      </w:r>
      <w:r>
        <w:br/>
      </w:r>
      <w:r>
        <w:rPr>
          <w:rFonts w:ascii="Times New Roman"/>
          <w:b w:val="false"/>
          <w:i w:val="false"/>
          <w:color w:val="000000"/>
          <w:sz w:val="28"/>
        </w:rPr>
        <w:t xml:space="preserve">
      7-бөлімнің тақырыбы алып тасталсын; </w:t>
      </w:r>
      <w:r>
        <w:br/>
      </w:r>
      <w:r>
        <w:rPr>
          <w:rFonts w:ascii="Times New Roman"/>
          <w:b w:val="false"/>
          <w:i w:val="false"/>
          <w:color w:val="000000"/>
          <w:sz w:val="28"/>
        </w:rPr>
        <w:t xml:space="preserve">
      138-1-баптың тақырыбы алып тасталсын; </w:t>
      </w:r>
      <w:r>
        <w:br/>
      </w:r>
      <w:r>
        <w:rPr>
          <w:rFonts w:ascii="Times New Roman"/>
          <w:b w:val="false"/>
          <w:i w:val="false"/>
          <w:color w:val="000000"/>
          <w:sz w:val="28"/>
        </w:rPr>
        <w:t>
      2) 3-баптың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мемлекеттік аудит және қаржылық бақылау объектілері (бұдан әрі – мемлекеттік аудит объектілері) – мемлекеттік органдар, олардың ведомстволық бағынысты ұйымдары, мемлекеттік мекемелер, квазимемлекеттік сектор субъектілері»;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xml:space="preserve">
      «бұзушылық – Қазақстан Республикасы бюджет заңнамасының, </w:t>
      </w:r>
      <w:r>
        <w:br/>
      </w:r>
      <w:r>
        <w:rPr>
          <w:rFonts w:ascii="Times New Roman"/>
          <w:b w:val="false"/>
          <w:i w:val="false"/>
          <w:color w:val="000000"/>
          <w:sz w:val="28"/>
        </w:rPr>
        <w:t>
сондай-ақ өзге нормативтік құқықтық актілерінің, оның ішінде оларды іске асыру үшін қабылданған квазимемлекеттік сектор субъектілері құқықтық актілерінің талаптарына және ережелеріне қайшы келетін әрекет (іс-әрекет немесе әрекетсіздік);»;</w:t>
      </w:r>
      <w:r>
        <w:br/>
      </w:r>
      <w:r>
        <w:rPr>
          <w:rFonts w:ascii="Times New Roman"/>
          <w:b w:val="false"/>
          <w:i w:val="false"/>
          <w:color w:val="000000"/>
          <w:sz w:val="28"/>
        </w:rPr>
        <w:t>
      12-4) тармақша мынадай редакцияда жазылсын:</w:t>
      </w:r>
      <w:r>
        <w:br/>
      </w:r>
      <w:r>
        <w:rPr>
          <w:rFonts w:ascii="Times New Roman"/>
          <w:b w:val="false"/>
          <w:i w:val="false"/>
          <w:color w:val="000000"/>
          <w:sz w:val="28"/>
        </w:rPr>
        <w:t>
      «12-4)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 пен қаржылық есептілікті, бюджеттік есеп пен бюджеттік есептілікті, мемлекеттiк аудитті және қаржылық бақылауды жүргізу, мемлекеттік аудит және қаржылық бақылау, бюджеттiк мониторинг және нәтижелердi бағалау жөнiндегi қызметi;»;</w:t>
      </w:r>
      <w:r>
        <w:br/>
      </w:r>
      <w:r>
        <w:rPr>
          <w:rFonts w:ascii="Times New Roman"/>
          <w:b w:val="false"/>
          <w:i w:val="false"/>
          <w:color w:val="000000"/>
          <w:sz w:val="28"/>
        </w:rPr>
        <w:t>
      40) тармақша мынадай редакцияда жазылсын:</w:t>
      </w:r>
      <w:r>
        <w:br/>
      </w: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объектілерінің қаржылық жағдайы, қызметінің қаржылық нәтижелері және олардың қаржылық жағдайындағы өзгерістер туралы ақпарат;»;</w:t>
      </w:r>
      <w:r>
        <w:br/>
      </w:r>
      <w:r>
        <w:rPr>
          <w:rFonts w:ascii="Times New Roman"/>
          <w:b w:val="false"/>
          <w:i w:val="false"/>
          <w:color w:val="000000"/>
          <w:sz w:val="28"/>
        </w:rPr>
        <w:t>
      56-2) тармақша алып тасталсын;</w:t>
      </w:r>
      <w:r>
        <w:br/>
      </w:r>
      <w:r>
        <w:rPr>
          <w:rFonts w:ascii="Times New Roman"/>
          <w:b w:val="false"/>
          <w:i w:val="false"/>
          <w:color w:val="000000"/>
          <w:sz w:val="28"/>
        </w:rPr>
        <w:t>
      3) 44-баптың 4-тармағы мынадай редакцияда жазылсын:</w:t>
      </w:r>
      <w:r>
        <w:br/>
      </w:r>
      <w:r>
        <w:rPr>
          <w:rFonts w:ascii="Times New Roman"/>
          <w:b w:val="false"/>
          <w:i w:val="false"/>
          <w:color w:val="000000"/>
          <w:sz w:val="28"/>
        </w:rPr>
        <w:t>
      «4. Нысаналы трансферттердің және бюджеттік кредиттердiң нысаналы мақсатқа сай пайдаланылмаған сомалары мемлекеттiк аудит және қаржылық бақылау органының актiсiне сәйкес осы трансферттер мен кредиттердi бөлген жоғары тұрған бюджетке Қазақстан Республикасының Үкiметi белгiлеген тәртiппен мемлекеттiк аудит және қаржылық бақылау актісіне қол қойылғаннан кейiн үш айдан кешіктірілмей міндетті түрде қайтарылуға жатады.»;</w:t>
      </w:r>
      <w:r>
        <w:br/>
      </w:r>
      <w:r>
        <w:rPr>
          <w:rFonts w:ascii="Times New Roman"/>
          <w:b w:val="false"/>
          <w:i w:val="false"/>
          <w:color w:val="000000"/>
          <w:sz w:val="28"/>
        </w:rPr>
        <w:t>
      4) 46-бап мынадай мазмұндағы 17-тармақпен толықтырылсын:</w:t>
      </w:r>
      <w:r>
        <w:br/>
      </w:r>
      <w:r>
        <w:rPr>
          <w:rFonts w:ascii="Times New Roman"/>
          <w:b w:val="false"/>
          <w:i w:val="false"/>
          <w:color w:val="000000"/>
          <w:sz w:val="28"/>
        </w:rPr>
        <w:t xml:space="preserve">
      «17. Республикалық және жергілікті бюджеттердің атқарылуына ағымдағы бағалау жүргізу және мемлекеттік аудит пен қаржылық бақылаудың ақпараттық жүйесін қалыптастыру үшін қол қойғаннан (өзгерістер енгізгеннен, есепті жасағаннан) кейiн бес жұмыс күнінен кешіктірмей облыстың, республикалық маңызы бар қаланың, астананың жергілікті атқарушы органдары жоғары тұрған бюджеттен төмен тұрған бюджетке берілетін нысаналы трансферттердің нәтижелері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есептерді Республикалық бюджеттiң атқарылуын бақылау жөнiндегi есеп комитетiне жібереді.»; </w:t>
      </w:r>
      <w:r>
        <w:br/>
      </w:r>
      <w:r>
        <w:rPr>
          <w:rFonts w:ascii="Times New Roman"/>
          <w:b w:val="false"/>
          <w:i w:val="false"/>
          <w:color w:val="000000"/>
          <w:sz w:val="28"/>
        </w:rPr>
        <w:t>
      5) 53-баптың 1-тармағы 1) тармақшасының он бірінші абзацы мынадай редакцияда жазылсын:</w:t>
      </w:r>
      <w:r>
        <w:br/>
      </w:r>
      <w:r>
        <w:rPr>
          <w:rFonts w:ascii="Times New Roman"/>
          <w:b w:val="false"/>
          <w:i w:val="false"/>
          <w:color w:val="000000"/>
          <w:sz w:val="28"/>
        </w:rPr>
        <w:t>
      «мемлекеттік аудит және қаржылық бақылау, қаржы мониторингі;»;</w:t>
      </w:r>
      <w:r>
        <w:br/>
      </w:r>
      <w:r>
        <w:rPr>
          <w:rFonts w:ascii="Times New Roman"/>
          <w:b w:val="false"/>
          <w:i w:val="false"/>
          <w:color w:val="000000"/>
          <w:sz w:val="28"/>
        </w:rPr>
        <w:t>
      6) 85-бап мынадай мазмұндағы 11-тармақпен толықтырылсын:</w:t>
      </w:r>
      <w:r>
        <w:br/>
      </w: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пен қаржылық бақылаудың ақпараттық жүйесін қалыптастыру үшін жасағаннан және қол қойғаннан (өзгерістер енгізгеннен) кейiн бес жұмыс күнінен кешіктірмей бюджеттің атқарылуы жөніндегі уәкілетті орган тиісінше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Республикалық бюджеттің атқарылуын бақылау жөнiндегi есеп комитетіне жібереді.»;</w:t>
      </w:r>
      <w:r>
        <w:br/>
      </w:r>
      <w:r>
        <w:rPr>
          <w:rFonts w:ascii="Times New Roman"/>
          <w:b w:val="false"/>
          <w:i w:val="false"/>
          <w:color w:val="000000"/>
          <w:sz w:val="28"/>
        </w:rPr>
        <w:t>
      7) мынадай мазмұндағы 105-1-баппен толықтырылсын:</w:t>
      </w:r>
      <w:r>
        <w:br/>
      </w:r>
      <w:r>
        <w:rPr>
          <w:rFonts w:ascii="Times New Roman"/>
          <w:b w:val="false"/>
          <w:i w:val="false"/>
          <w:color w:val="000000"/>
          <w:sz w:val="28"/>
        </w:rPr>
        <w:t>
      «105-1-бап. Мемлекеттік аудит және қаржылық бақылау</w:t>
      </w:r>
      <w:r>
        <w:br/>
      </w:r>
      <w:r>
        <w:rPr>
          <w:rFonts w:ascii="Times New Roman"/>
          <w:b w:val="false"/>
          <w:i w:val="false"/>
          <w:color w:val="000000"/>
          <w:sz w:val="28"/>
        </w:rPr>
        <w:t>
      1. Бюджет қаражатын, мемлекет пен квазимемлекеттік сектор субъектілерінің активтерін басқару және пайдалану тиімділігін арттыру, бюджетті атқару кезінде бұзушылықтар мен кемшіліктерді болғызбау, олардың жолын кесу және оларды анықтау мақсатында мемлекеттік аудит және қаржылық бақылау жүзеге асырылады.</w:t>
      </w:r>
      <w:r>
        <w:br/>
      </w:r>
      <w:r>
        <w:rPr>
          <w:rFonts w:ascii="Times New Roman"/>
          <w:b w:val="false"/>
          <w:i w:val="false"/>
          <w:color w:val="000000"/>
          <w:sz w:val="28"/>
        </w:rPr>
        <w:t>
      2. Мемлекеттік аудитті және қаржылық бақылауды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осыған уәкілеттік берілген органдар тәуекелдерді басқару жүйесін қолдана отырып жүргізеді.</w:t>
      </w:r>
      <w:r>
        <w:br/>
      </w:r>
      <w:r>
        <w:rPr>
          <w:rFonts w:ascii="Times New Roman"/>
          <w:b w:val="false"/>
          <w:i w:val="false"/>
          <w:color w:val="000000"/>
          <w:sz w:val="28"/>
        </w:rPr>
        <w:t xml:space="preserve">
      Мемлекеттік сыртқы аудит және қаржылық бақылау органдары мен қызметкерлерін мемлекеттік органдардың сұрау салулары бойынша олардың жұмыс жоспарларында көзделмеген тексерулерді (бақылауды, қадағалауды) жүргізу үшін тартуға жол берілмейді.»; </w:t>
      </w:r>
      <w:r>
        <w:br/>
      </w:r>
      <w:r>
        <w:rPr>
          <w:rFonts w:ascii="Times New Roman"/>
          <w:b w:val="false"/>
          <w:i w:val="false"/>
          <w:color w:val="000000"/>
          <w:sz w:val="28"/>
        </w:rPr>
        <w:t>
      8) 112-баптың 5-тармағы мынадай редакцияда жазылсын:</w:t>
      </w:r>
      <w:r>
        <w:br/>
      </w:r>
      <w:r>
        <w:rPr>
          <w:rFonts w:ascii="Times New Roman"/>
          <w:b w:val="false"/>
          <w:i w:val="false"/>
          <w:color w:val="000000"/>
          <w:sz w:val="28"/>
        </w:rPr>
        <w:t xml:space="preserve">
      «5. Бюджеттік мониторинг нәтижелері бойынша бюджетті атқару жөніндегі орталық және жергілікті уәкілетті органдар тоқсан сайын және жылдың қорытындысы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 </w:t>
      </w:r>
      <w:r>
        <w:br/>
      </w:r>
      <w:r>
        <w:rPr>
          <w:rFonts w:ascii="Times New Roman"/>
          <w:b w:val="false"/>
          <w:i w:val="false"/>
          <w:color w:val="000000"/>
          <w:sz w:val="28"/>
        </w:rPr>
        <w:t>
      9) 120-баптың 2-тармағының 2) тармақшасы мынадай редакцияда жазылсын:</w:t>
      </w:r>
      <w:r>
        <w:br/>
      </w:r>
      <w:r>
        <w:rPr>
          <w:rFonts w:ascii="Times New Roman"/>
          <w:b w:val="false"/>
          <w:i w:val="false"/>
          <w:color w:val="000000"/>
          <w:sz w:val="28"/>
        </w:rPr>
        <w:t>
      «2) Қазақстан Республикасының мемлекеттік аудит және қаржылық бақылау органдарына ұсынады.»;</w:t>
      </w:r>
      <w:r>
        <w:br/>
      </w:r>
      <w:r>
        <w:rPr>
          <w:rFonts w:ascii="Times New Roman"/>
          <w:b w:val="false"/>
          <w:i w:val="false"/>
          <w:color w:val="000000"/>
          <w:sz w:val="28"/>
        </w:rPr>
        <w:t>
      10) 125-баптың 2, 3, 4-тармақтары мынадай редакцияда жазылсын:</w:t>
      </w:r>
      <w:r>
        <w:br/>
      </w:r>
      <w:r>
        <w:rPr>
          <w:rFonts w:ascii="Times New Roman"/>
          <w:b w:val="false"/>
          <w:i w:val="false"/>
          <w:color w:val="000000"/>
          <w:sz w:val="28"/>
        </w:rPr>
        <w:t>
      «2. Бюджетті атқару жөніндегі орталық уәкілетті орган есепті айдан кейінгі айдың бірінші күніндегі жағдай бойынша мемлекеттік, шоғырландырылған, республикалық және жергілікті бюджеттердің атқарылуы туралы есептерді ай сайын Қазақстан Республикасының Үкіметіне, мемлекеттік жоспарлау жөніндегі орталық уәкілетті органға және ішкі аудит жөніндегі уәкілетті органға, тоқсан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береді.</w:t>
      </w:r>
      <w:r>
        <w:br/>
      </w: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есепті айдан кейінгі айдың бірінші күніндегі жағдай бойынша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есеп комиссиясына, облыстың, республикалық маңызы бар қаланың, астананың мемлекеттік жоспарлау жөніндегі уәкілетті органдарына, Қазақстан Республикасының Үкіметі уәкілеттік берген ішкі аудит жөніндегі органға береді.</w:t>
      </w:r>
      <w:r>
        <w:br/>
      </w: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124-бабында көзделген есептерді бюджетті атқару жөніндегі орталық уәкілетті органға береді.</w:t>
      </w:r>
      <w:r>
        <w:br/>
      </w:r>
      <w:r>
        <w:rPr>
          <w:rFonts w:ascii="Times New Roman"/>
          <w:b w:val="false"/>
          <w:i w:val="false"/>
          <w:color w:val="000000"/>
          <w:sz w:val="28"/>
        </w:rPr>
        <w:t>
      4. Ауданның (облыстық маңызы бар қаланың) бюджетті атқару жөніндегі жергілікті уәкілетті органы ай сайын есепті айдан кейінгі айдың бірінші күніндегі жағдай бойынша аудан (облыстық маңызы бар қала) бюджетінің атқарылуы туралы есепті, сондай-ақ осы Кодексте көзделген басқа да есептерді әкімдікке, облыстың есеп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Қазақстан Республикасының Үкіметі уәкілеттік берген ішкі аудит жөніндегі органға береді.»;</w:t>
      </w:r>
      <w:r>
        <w:br/>
      </w:r>
      <w:r>
        <w:rPr>
          <w:rFonts w:ascii="Times New Roman"/>
          <w:b w:val="false"/>
          <w:i w:val="false"/>
          <w:color w:val="000000"/>
          <w:sz w:val="28"/>
        </w:rPr>
        <w:t>
      11) 127-баптың 1-тармағы мынадай редакцияда жазылсын:</w:t>
      </w:r>
      <w:r>
        <w:br/>
      </w:r>
      <w:r>
        <w:rPr>
          <w:rFonts w:ascii="Times New Roman"/>
          <w:b w:val="false"/>
          <w:i w:val="false"/>
          <w:color w:val="000000"/>
          <w:sz w:val="28"/>
        </w:rPr>
        <w:t>
      «1. Бюджетті атқару жөніндегі орталық уәкілетті орган есепті айдан кейінгі жылдың 25 наурызынан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r>
        <w:br/>
      </w:r>
      <w:r>
        <w:rPr>
          <w:rFonts w:ascii="Times New Roman"/>
          <w:b w:val="false"/>
          <w:i w:val="false"/>
          <w:color w:val="000000"/>
          <w:sz w:val="28"/>
        </w:rPr>
        <w:t>
      12) 129-баптың 1-тармағы мынадай редакцияда жазылсын:</w:t>
      </w:r>
      <w:r>
        <w:br/>
      </w:r>
      <w:r>
        <w:rPr>
          <w:rFonts w:ascii="Times New Roman"/>
          <w:b w:val="false"/>
          <w:i w:val="false"/>
          <w:color w:val="000000"/>
          <w:sz w:val="28"/>
        </w:rPr>
        <w:t xml:space="preserve">
      «1. Облыстың, республикалық маңызы бар қаланың, астананың бюджетті атқару жөніндегі жергілікті уәкілетті органдары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уәкілетті органына және Қазақстан Республикасының Үкіметі уәкілеттік берген ішкі аудит жөніндегі органына ұсынады.»; </w:t>
      </w:r>
      <w:r>
        <w:br/>
      </w:r>
      <w:r>
        <w:rPr>
          <w:rFonts w:ascii="Times New Roman"/>
          <w:b w:val="false"/>
          <w:i w:val="false"/>
          <w:color w:val="000000"/>
          <w:sz w:val="28"/>
        </w:rPr>
        <w:t>
      13) 130-баптың 2-тармағының үшінші абзацы мынадай редакцияда жазылсын:</w:t>
      </w:r>
      <w:r>
        <w:br/>
      </w:r>
      <w:r>
        <w:rPr>
          <w:rFonts w:ascii="Times New Roman"/>
          <w:b w:val="false"/>
          <w:i w:val="false"/>
          <w:color w:val="000000"/>
          <w:sz w:val="28"/>
        </w:rPr>
        <w:t>
      «облыстың, республикалық маңызы бар қаланың, астананың есеп комиссиясы төрағасының облыстық бюджеттің, республикалық маңызы бар қала, астана бюджеттерінің атқарылуына мемлекеттiк аудит және қаржылық бақылау нәтижелері туралы баяндамасын;»;</w:t>
      </w:r>
      <w:r>
        <w:br/>
      </w:r>
      <w:r>
        <w:rPr>
          <w:rFonts w:ascii="Times New Roman"/>
          <w:b w:val="false"/>
          <w:i w:val="false"/>
          <w:color w:val="000000"/>
          <w:sz w:val="28"/>
        </w:rPr>
        <w:t>
      14) 131-баптың 1-тармағы мынадай редакцияда жазылсын:</w:t>
      </w:r>
      <w:r>
        <w:br/>
      </w:r>
      <w:r>
        <w:rPr>
          <w:rFonts w:ascii="Times New Roman"/>
          <w:b w:val="false"/>
          <w:i w:val="false"/>
          <w:color w:val="000000"/>
          <w:sz w:val="28"/>
        </w:rPr>
        <w:t xml:space="preserve">
      «1. Ауданның (облыстық маңызы бар қаланың) бюджетті атқару жөніндегі жергілікті уәкілетті органы есепті жылдан кейінгі жылдың </w:t>
      </w:r>
      <w:r>
        <w:br/>
      </w:r>
      <w:r>
        <w:rPr>
          <w:rFonts w:ascii="Times New Roman"/>
          <w:b w:val="false"/>
          <w:i w:val="false"/>
          <w:color w:val="000000"/>
          <w:sz w:val="28"/>
        </w:rPr>
        <w:t>
1 наурызынан кешіктірмей есепті қаржы жылындағы аудан (облыстық маңызы бар қала) бюджетінің атқарылуы туралы жылдық есепті қосымшаларымен қоса әкімдікке, ауданның (облыстық маңызы бар қаланың) мемлекеттік жоспарлау жөніндегі уәкілетті органына және Қазақстан Республикасының Үкіметі уәкілеттік берген ішкі аудит жөніндегі органға ұсынады.»;</w:t>
      </w:r>
      <w:r>
        <w:br/>
      </w:r>
      <w:r>
        <w:rPr>
          <w:rFonts w:ascii="Times New Roman"/>
          <w:b w:val="false"/>
          <w:i w:val="false"/>
          <w:color w:val="000000"/>
          <w:sz w:val="28"/>
        </w:rPr>
        <w:t xml:space="preserve">
      15) 132-баптың 2-тармағының екінші абзацы мынадай редакцияда жазылсын: </w:t>
      </w:r>
      <w:r>
        <w:br/>
      </w:r>
      <w:r>
        <w:rPr>
          <w:rFonts w:ascii="Times New Roman"/>
          <w:b w:val="false"/>
          <w:i w:val="false"/>
          <w:color w:val="000000"/>
          <w:sz w:val="28"/>
        </w:rPr>
        <w:t>
      «облыстың есеп комиссиясы төрағасының немесе төраға уәкілеттік берген мүшесінің аудан (облыстық маңызы бар қала) бюджетінің атқарылуына мемлекеттiк аудит және қаржылық бақылау нәтижелері туралы баяндамасын;»;</w:t>
      </w:r>
      <w:r>
        <w:br/>
      </w:r>
      <w:r>
        <w:rPr>
          <w:rFonts w:ascii="Times New Roman"/>
          <w:b w:val="false"/>
          <w:i w:val="false"/>
          <w:color w:val="000000"/>
          <w:sz w:val="28"/>
        </w:rPr>
        <w:t>
      16) «Мемлекеттік қаржылық бақылау» деген 7-бөлім алып тасталсын.</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11-2, 168-құжат; 2002 ж., № 6, 73, 75-құжаттар; № 19-20, 171-құжат; 2003 ж., № 1-2, 6-құжат; № 4, 25-құжат; № 11, 56-құжат; № 15, 133, 139-құжаттар; № 21-22, 160-құжат; № 24, 178-құжат; 2004 ж., № 5, 30-құжат; № 14, 82-құжат; № 20, 116-құжат; № 23, 140, 142-құжаттар; № 24, 153-құжат; 2005 ж., № 7-8, 23-құжат; № 21-22, 86, 87-құжаттар; № 23, 104-құжат; 2006 ж., № 1, 4, 5-құжаттар; № 3, 22-құжат; № 4, 24-құжат; № 8, 45, 46-құжаттар; № 10, 52-құжат; № 11, 55-құжат; № 12, 77, 79-құжаттар; № 13, 85-құжат; № 16, 97, 98, 103-құжаттар; № 23, 141-құжат; 2007 ж., № 1, 4-құжат; № 2, 16, 18-құжаттар; № 3, 20-құжат; № 4, 33-құжат; № 5-6, 37, 40-құжаттар; № 9, 67-құжат; № 10, 69-құжат; № 12, 88-құжат; № 14, 102, 105-құжаттар; № 15, 106-құжат; №18, 144-құжат; № 20, 152-құжат; № 24, 178-құжат; 2008 ж., № 20-I, 22-II, 112-құжат; 2009 ж., № 2-3, 16, 18-құжат;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 51-құжаттар; № 10-11, 56-құжат; № 14, 72-құжат; № 15, 76, 81, 82-құжаттар; № 16, 83-құжат):</w:t>
      </w:r>
      <w:r>
        <w:br/>
      </w:r>
      <w:r>
        <w:rPr>
          <w:rFonts w:ascii="Times New Roman"/>
          <w:b w:val="false"/>
          <w:i w:val="false"/>
          <w:color w:val="000000"/>
          <w:sz w:val="28"/>
        </w:rPr>
        <w:t>
      557-баптың 3-тармағы мынадай мазмұндағы 5-1) тармақшамен толықтырылсын:</w:t>
      </w:r>
      <w:r>
        <w:br/>
      </w:r>
      <w:r>
        <w:rPr>
          <w:rFonts w:ascii="Times New Roman"/>
          <w:b w:val="false"/>
          <w:i w:val="false"/>
          <w:color w:val="000000"/>
          <w:sz w:val="28"/>
        </w:rPr>
        <w:t>
      «5-1) сыртқы мемлекеттік аудитті жүргізу кезінде қажетті мәліметтер бөлігінде сыртқы мемлекеттік аудит органдарына береді.</w:t>
      </w:r>
      <w:r>
        <w:br/>
      </w:r>
      <w:r>
        <w:rPr>
          <w:rFonts w:ascii="Times New Roman"/>
          <w:b w:val="false"/>
          <w:i w:val="false"/>
          <w:color w:val="000000"/>
          <w:sz w:val="28"/>
        </w:rPr>
        <w:t>
      Республикалық бюджеттің атқарылуын бақылау жөніндегі есеп комитеті cалық құпиясын құрайтын мәліметтерге қол жетімділігі бар Есеп комитеті мен облыстардың, республикалық маңызы бар қаланың, астананың есеп комиссияларының лауазымды адамдарының тiзбесiн бекітеді.</w:t>
      </w:r>
      <w:r>
        <w:br/>
      </w:r>
      <w:r>
        <w:rPr>
          <w:rFonts w:ascii="Times New Roman"/>
          <w:b w:val="false"/>
          <w:i w:val="false"/>
          <w:color w:val="000000"/>
          <w:sz w:val="28"/>
        </w:rPr>
        <w:t>
      Салық құпиясын құрайтын мәліметтердің тізбесін және оларды Есеп комитетіне және облыстардың, республикалық маңызы бар қаланың, астананың есеп комиссияларына ұсыну тәртібін уәкілетті органмен бірлесе отырып, Республикалық бюджеттің атқарылуын бақылау жөніндегі есеп комитеті бекітеді;».</w:t>
      </w:r>
      <w:r>
        <w:br/>
      </w:r>
      <w:r>
        <w:rPr>
          <w:rFonts w:ascii="Times New Roman"/>
          <w:b w:val="false"/>
          <w:i w:val="false"/>
          <w:color w:val="000000"/>
          <w:sz w:val="28"/>
        </w:rPr>
        <w:t>
      4.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w:t>
      </w:r>
      <w:r>
        <w:br/>
      </w:r>
      <w:r>
        <w:rPr>
          <w:rFonts w:ascii="Times New Roman"/>
          <w:b w:val="false"/>
          <w:i w:val="false"/>
          <w:color w:val="000000"/>
          <w:sz w:val="28"/>
        </w:rPr>
        <w:t>
      45-бап мынадай редакцияда жазылсын:</w:t>
      </w:r>
      <w:r>
        <w:br/>
      </w:r>
      <w:r>
        <w:rPr>
          <w:rFonts w:ascii="Times New Roman"/>
          <w:b w:val="false"/>
          <w:i w:val="false"/>
          <w:color w:val="000000"/>
          <w:sz w:val="28"/>
        </w:rPr>
        <w:t>
      «45-бап. Республика Президентi, Премьер-Министрi мен Үкiметiнiң мүшелерi, Ұлттық Банкiнiң Төрағасы, Бас Прокуроры, Ұлттық қауiпсiздiк комитетiнiң Төрағасы, Республикалық бюджеттің атқарылуын бақылау жөніндегі есеп комитетінің төрағасы мен мүшелері, сондай-ақ Мемлекеттiк хатшы, Президент Әкiмшiлiгiнiң және Премьер-Министр Кеңсесiнiң басшылары, Қазақстан Республикасы Президентi мен Үкiметiнiң Парламенттегi өкiлдерi тұрақты комитеттердiң кез келген ашық та, жабық та отырыстарына қатысуға құқылы және өз сөздерiн тыңдатуға құқығы бар.».</w:t>
      </w:r>
      <w:r>
        <w:br/>
      </w:r>
      <w:r>
        <w:rPr>
          <w:rFonts w:ascii="Times New Roman"/>
          <w:b w:val="false"/>
          <w:i w:val="false"/>
          <w:color w:val="000000"/>
          <w:sz w:val="28"/>
        </w:rPr>
        <w:t>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w:t>
      </w:r>
      <w:r>
        <w:br/>
      </w:r>
      <w:r>
        <w:rPr>
          <w:rFonts w:ascii="Times New Roman"/>
          <w:b w:val="false"/>
          <w:i w:val="false"/>
          <w:color w:val="000000"/>
          <w:sz w:val="28"/>
        </w:rPr>
        <w:t>
      25-баптың 3-тармағы мынадай редакцияда жазылсын:</w:t>
      </w:r>
      <w:r>
        <w:br/>
      </w:r>
      <w:r>
        <w:rPr>
          <w:rFonts w:ascii="Times New Roman"/>
          <w:b w:val="false"/>
          <w:i w:val="false"/>
          <w:color w:val="000000"/>
          <w:sz w:val="28"/>
        </w:rPr>
        <w:t>
      «3. Мемлекеттік мекемелер мен мемлекеттік кәсіпорындар, мемлекет қатысатын заңды тұлғалар болып табылатын аудиттелетін субъектілер өз қызметіне қаржылық есептілік аудиті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сектордың активтерін, мемлекет кепілдік берген қарыздарды пайдалану кезінде анықталған Қазақстан Республикасының заңнамасын бұзу туралы ақпарат береді.».</w:t>
      </w:r>
      <w:r>
        <w:br/>
      </w:r>
      <w:r>
        <w:rPr>
          <w:rFonts w:ascii="Times New Roman"/>
          <w:b w:val="false"/>
          <w:i w:val="false"/>
          <w:color w:val="000000"/>
          <w:sz w:val="28"/>
        </w:rPr>
        <w:t>
      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w:t>
      </w:r>
      <w:r>
        <w:br/>
      </w:r>
      <w:r>
        <w:rPr>
          <w:rFonts w:ascii="Times New Roman"/>
          <w:b w:val="false"/>
          <w:i w:val="false"/>
          <w:color w:val="000000"/>
          <w:sz w:val="28"/>
        </w:rPr>
        <w:t>
      8-баптың 4-тармағы мынадай редакцияда жазылсын:</w:t>
      </w:r>
      <w:r>
        <w:br/>
      </w:r>
      <w:r>
        <w:rPr>
          <w:rFonts w:ascii="Times New Roman"/>
          <w:b w:val="false"/>
          <w:i w:val="false"/>
          <w:color w:val="000000"/>
          <w:sz w:val="28"/>
        </w:rPr>
        <w:t>
      «4. Мүдделi тұлғалардың жоғары тұрған мемлекеттік органға немесе сотқа құқықтық актiнiң күшiн жою, оны өзгерту немесе қолданылуын тоқтата тұру туралы өтініш беруi тиiстi шешiм қабылданғанға дейiн құқықтық актiнiң (Қазақстан Республикасы Ұлттық Банкінің қаржы нарығындағы қызметті жүзеге асыруға берілген лицензиялардың қолданылуын тоқтата тұру және (немесе) олардан айыру, қаржы ұйымдарын консервациялауды жүргізу жөніндегі құқықтық актісін, оның жазбаша нұсқамаларын, сондай-ақ мемлекеттік аудит және қаржылық бақылау нәтижелері жөніндегі актілерге және бюджет қаражатын мақсатсыз және негізсіз пайдаланудың анықталған фактілеріне байланысты мемлекеттік аудит пен қаржылық бақылау органдарының талаптарын қоспағанда) қолданылуын тоқтата тұрады.».</w:t>
      </w:r>
      <w:r>
        <w:br/>
      </w:r>
      <w:r>
        <w:rPr>
          <w:rFonts w:ascii="Times New Roman"/>
          <w:b w:val="false"/>
          <w:i w:val="false"/>
          <w:color w:val="000000"/>
          <w:sz w:val="28"/>
        </w:rPr>
        <w:t>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 2009 ж., № 2-3, 9-құжат; № 24, 133-құжат; 2010 ж., № 1-2, 2-құжат; № 5, 23-құжат; № 7, 29, 32-құжат; № 24, 146-құжат; 2011 ж., № 1, 3, 7-құжат;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w:t>
      </w:r>
      <w:r>
        <w:br/>
      </w:r>
      <w:r>
        <w:rPr>
          <w:rFonts w:ascii="Times New Roman"/>
          <w:b w:val="false"/>
          <w:i w:val="false"/>
          <w:color w:val="000000"/>
          <w:sz w:val="28"/>
        </w:rPr>
        <w:t xml:space="preserve">
      1) бүкіл мемлекеттік мәтіндегі барлық «тексеру» деген сөздер тиісінше «есеп» деген сөздермен ауыстырылсын; </w:t>
      </w:r>
      <w:r>
        <w:br/>
      </w:r>
      <w:r>
        <w:rPr>
          <w:rFonts w:ascii="Times New Roman"/>
          <w:b w:val="false"/>
          <w:i w:val="false"/>
          <w:color w:val="000000"/>
          <w:sz w:val="28"/>
        </w:rPr>
        <w:t>
      1) 6-бапта:</w:t>
      </w:r>
      <w:r>
        <w:br/>
      </w:r>
      <w:r>
        <w:rPr>
          <w:rFonts w:ascii="Times New Roman"/>
          <w:b w:val="false"/>
          <w:i w:val="false"/>
          <w:color w:val="000000"/>
          <w:sz w:val="28"/>
        </w:rPr>
        <w:t xml:space="preserve">
      1-тармақтың 9-2) тармақшасы мынадай редакцияда жазылсын: </w:t>
      </w:r>
      <w:r>
        <w:br/>
      </w:r>
      <w:r>
        <w:rPr>
          <w:rFonts w:ascii="Times New Roman"/>
          <w:b w:val="false"/>
          <w:i w:val="false"/>
          <w:color w:val="000000"/>
          <w:sz w:val="28"/>
        </w:rPr>
        <w:t>
      «9-2) мемлекеттік аудит объектілерін тексеру комиссиялары жұмыстарының жоспарына енгізу үшін облыстардың, республикалық маңызы бар қалалардың, астананың есеп комиссияларына ұсыныстар енгізу;»;</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«2-1. Облыстар, республикалық маңызы бар қала, астана мәслихаттарының құзыретіне облыстың, республикалық маңызы бар қаланың, астананың есеп комиссиясының төрағасын қызметке бес жылға тағайындау, сондай-ақ оны қызметтен босату жатады.»;</w:t>
      </w:r>
      <w:r>
        <w:br/>
      </w:r>
      <w:r>
        <w:rPr>
          <w:rFonts w:ascii="Times New Roman"/>
          <w:b w:val="false"/>
          <w:i w:val="false"/>
          <w:color w:val="000000"/>
          <w:sz w:val="28"/>
        </w:rPr>
        <w:t>
      2) 21-2-баптың 1-тармағы мынадай редакцияда жазылсын:</w:t>
      </w:r>
      <w:r>
        <w:br/>
      </w:r>
      <w:r>
        <w:rPr>
          <w:rFonts w:ascii="Times New Roman"/>
          <w:b w:val="false"/>
          <w:i w:val="false"/>
          <w:color w:val="000000"/>
          <w:sz w:val="28"/>
        </w:rPr>
        <w:t>
      1. Мәслихат депутаттары саяси партиялар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кіре алмайды.»;</w:t>
      </w:r>
      <w:r>
        <w:br/>
      </w:r>
      <w:r>
        <w:rPr>
          <w:rFonts w:ascii="Times New Roman"/>
          <w:b w:val="false"/>
          <w:i w:val="false"/>
          <w:color w:val="000000"/>
          <w:sz w:val="28"/>
        </w:rPr>
        <w:t>
      3) 2-1-тарау алып тасталсын.</w:t>
      </w:r>
      <w:r>
        <w:br/>
      </w:r>
      <w:r>
        <w:rPr>
          <w:rFonts w:ascii="Times New Roman"/>
          <w:b w:val="false"/>
          <w:i w:val="false"/>
          <w:color w:val="000000"/>
          <w:sz w:val="28"/>
        </w:rPr>
        <w:t>
      8.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 2012 ж., № 2, 11-құжат; № 3, 22-құжат; № 6, 43-құжат; № 8, 64-құжат; № 12, 83-құжат; № 13, 91-құжат; № 14, 92, 94-құжат; № 15, 97-құжат; № 23 – 24, 125-құжат; 2013 ж., № 1, 2-құжат; № 10-11, 56-құжат; № 14, 75-құжат; № 15, 76-құжат):</w:t>
      </w:r>
      <w:r>
        <w:br/>
      </w:r>
      <w:r>
        <w:rPr>
          <w:rFonts w:ascii="Times New Roman"/>
          <w:b w:val="false"/>
          <w:i w:val="false"/>
          <w:color w:val="000000"/>
          <w:sz w:val="28"/>
        </w:rPr>
        <w:t>
      1) 1-бапта:</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1-баптың 34) тармақшасы мынадай редакцияда жазылсын:</w:t>
      </w:r>
      <w:r>
        <w:br/>
      </w:r>
      <w:r>
        <w:rPr>
          <w:rFonts w:ascii="Times New Roman"/>
          <w:b w:val="false"/>
          <w:i w:val="false"/>
          <w:color w:val="000000"/>
          <w:sz w:val="28"/>
        </w:rPr>
        <w:t>
      «34)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жауапкершілік шараларын қолдану үшін бақылау (мемлекеттік аудит) объектілеріне жіберілетін уәкілетті органның орындауға міндетті актісі;»;</w:t>
      </w:r>
      <w:r>
        <w:br/>
      </w:r>
      <w:r>
        <w:rPr>
          <w:rFonts w:ascii="Times New Roman"/>
          <w:b w:val="false"/>
          <w:i w:val="false"/>
          <w:color w:val="000000"/>
          <w:sz w:val="28"/>
        </w:rPr>
        <w:t>
      2) 10-бапта: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Әлеуетті өнім беруші табыс ететін біліктілік талаптар бойынша ақпараттың дұрыстығын тапсырыс беруші, мемлекеттік сатып алуды ұйымдастырушы, уәкілетті орган не мемлекеттік аудит және қаржылық бақылау органдары мемлекеттік сатып алуды жүзеге асырудың кез келген кезеңінде анықтауы мүмкін.»;</w:t>
      </w:r>
      <w:r>
        <w:br/>
      </w:r>
      <w:r>
        <w:rPr>
          <w:rFonts w:ascii="Times New Roman"/>
          <w:b w:val="false"/>
          <w:i w:val="false"/>
          <w:color w:val="000000"/>
          <w:sz w:val="28"/>
        </w:rPr>
        <w:t>
      3-тармақтың төртінші абзацы мынадай редакцияда жазылсын:</w:t>
      </w:r>
      <w:r>
        <w:br/>
      </w:r>
      <w:r>
        <w:rPr>
          <w:rFonts w:ascii="Times New Roman"/>
          <w:b w:val="false"/>
          <w:i w:val="false"/>
          <w:color w:val="000000"/>
          <w:sz w:val="28"/>
        </w:rPr>
        <w:t xml:space="preserve">
      «Осы тармақтың 2) тармақшасының талабы Республикалық бюджеттің атқарылуын бақылау жөніндегі есеп комитетіне және облыстардың, республикалық маңызы бар қалалардың, астананың есеп комиссияларына, олар мемлекеттік сатып алуда тапсырыс берушілер (ұйымдастырушылар) ретінде болған жағдайларды қоспағанда қолданылмайды.»; </w:t>
      </w:r>
      <w:r>
        <w:br/>
      </w:r>
      <w:r>
        <w:rPr>
          <w:rFonts w:ascii="Times New Roman"/>
          <w:b w:val="false"/>
          <w:i w:val="false"/>
          <w:color w:val="000000"/>
          <w:sz w:val="28"/>
        </w:rPr>
        <w:t>
      3) 14-баптың 7) тармақшасы мынадай редакцияда жазылсын:</w:t>
      </w:r>
      <w:r>
        <w:br/>
      </w:r>
      <w:r>
        <w:rPr>
          <w:rFonts w:ascii="Times New Roman"/>
          <w:b w:val="false"/>
          <w:i w:val="false"/>
          <w:color w:val="000000"/>
          <w:sz w:val="28"/>
        </w:rPr>
        <w:t>
      «7) Қазақстан Республикасының мемлекеттік сатып алу туралы заңнамасының сақталуын бақылау мәселелері бойынша мемлекеттік аудит және қаржылық бақылау органдарымен және құқық қорғау органдарымен өзара іс-қимыл жасайды;»;</w:t>
      </w:r>
      <w:r>
        <w:br/>
      </w:r>
      <w:r>
        <w:rPr>
          <w:rFonts w:ascii="Times New Roman"/>
          <w:b w:val="false"/>
          <w:i w:val="false"/>
          <w:color w:val="000000"/>
          <w:sz w:val="28"/>
        </w:rPr>
        <w:t xml:space="preserve">
      4) 15-бапта: </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«Мемлекеттік аудит және қаржылық бақылау туралы» Қазақстан Республикасының Заңында белгіленген өкілеттіктер шегінде мемлекеттік аудит және қаржылық бақылау органдары;»;</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«3. Мемлекеттік аудит және қаржылық бақылау органдары жүзеге асыратын Қазақстан Республикасының мемлекеттік сатып алу туралы заңнамасының сақталуына бақылау жасау объектілеріне осы баптың 2-тармағында көрсетілген, бір мезгілде мемлекеттік аудит және қаржылық бақылау объектілері болып табылатын тұлғалар жатады.».</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бақылау мен мемлекеттік аудит және қаржылық бақылау объектілерінің әкімшілік құқық бұзушылық белгілері бар іс-әрекеттер (әрекетсіздік) жасағаны туралы ақпарат келіп түскенде;»;</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xml:space="preserve">
      «6. Уәкілетті орган бақылау іс-шараларын жүргізу нәтижесінде бақылау, мемлекеттік аудит және қаржылық бақылау объектісінің Қазақстан Республикасының мемлекеттік сатып алу туралы заңнамасын бұзғанын анықтаған жағдайда мынадай шаралар қолданады: </w:t>
      </w:r>
      <w:r>
        <w:br/>
      </w:r>
      <w:r>
        <w:rPr>
          <w:rFonts w:ascii="Times New Roman"/>
          <w:b w:val="false"/>
          <w:i w:val="false"/>
          <w:color w:val="000000"/>
          <w:sz w:val="28"/>
        </w:rPr>
        <w:t>
      1) бақылау, мемлекеттік аудит және қаржылық бақылау объектісіне орындауға міндетті аудиторлық нұсқама жібереді;</w:t>
      </w:r>
      <w:r>
        <w:br/>
      </w:r>
      <w:r>
        <w:rPr>
          <w:rFonts w:ascii="Times New Roman"/>
          <w:b w:val="false"/>
          <w:i w:val="false"/>
          <w:color w:val="000000"/>
          <w:sz w:val="28"/>
        </w:rPr>
        <w:t>
      2)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талап-арызбен сотқа жүгінеді.»;</w:t>
      </w:r>
      <w:r>
        <w:br/>
      </w:r>
      <w:r>
        <w:rPr>
          <w:rFonts w:ascii="Times New Roman"/>
          <w:b w:val="false"/>
          <w:i w:val="false"/>
          <w:color w:val="000000"/>
          <w:sz w:val="28"/>
        </w:rPr>
        <w:t>
      7-тармақ алып тасталсын;</w:t>
      </w:r>
      <w:r>
        <w:br/>
      </w:r>
      <w:r>
        <w:rPr>
          <w:rFonts w:ascii="Times New Roman"/>
          <w:b w:val="false"/>
          <w:i w:val="false"/>
          <w:color w:val="000000"/>
          <w:sz w:val="28"/>
        </w:rPr>
        <w:t>
      8, 9-тармақтар мынадай редакцияда жазылсын:</w:t>
      </w:r>
      <w:r>
        <w:br/>
      </w:r>
      <w:r>
        <w:rPr>
          <w:rFonts w:ascii="Times New Roman"/>
          <w:b w:val="false"/>
          <w:i w:val="false"/>
          <w:color w:val="000000"/>
          <w:sz w:val="28"/>
        </w:rPr>
        <w:t>
      «8. Бақылау іс-шараларын жүргізу нәтижесінде бақылау, мемлекеттік аудит және қаржылық бақылау объектісінің қылмыс құрамы белгілері бар іс-әрекетті (әрекетсіздікті) жасауы фактісі анықталған кезде мемлекеттік аудит және қаржылық бақылау органдары осындай факті анықталған күннен бастап бес жұмыс күні ішінде аталған іс-әрекеттің (әрекетсіздіктің) жасалғаны туралы ақпаратты және осындай фактіні растайтын құжаттарды құқық қорғау органдарына беруге міндетті.</w:t>
      </w:r>
      <w:r>
        <w:br/>
      </w:r>
      <w:r>
        <w:rPr>
          <w:rFonts w:ascii="Times New Roman"/>
          <w:b w:val="false"/>
          <w:i w:val="false"/>
          <w:color w:val="000000"/>
          <w:sz w:val="28"/>
        </w:rPr>
        <w:t>
      9. Мемлекеттік аудит және қаржылық бақылау органдарының іс-әрекетіне (әрекетсіздігіне), сондай-ақ шешімдеріне Қазақстан Республикасының заңнамасында белгіленген тәртіппен шағымдануға болады.».</w:t>
      </w:r>
      <w:r>
        <w:br/>
      </w:r>
      <w:r>
        <w:rPr>
          <w:rFonts w:ascii="Times New Roman"/>
          <w:b w:val="false"/>
          <w:i w:val="false"/>
          <w:color w:val="000000"/>
          <w:sz w:val="28"/>
        </w:rPr>
        <w:t>
      9.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11, 102-құжат; № 15, 120-құжат; 2012 ж., № 1, 5-құжат; № 2, 9, 14-құжаттар; № 3, 21, 25, 27-құжаттар; № 8, 64-құжат; № 10, 77-құжат; № 11, 80-құжат; № 13, 91-құжат; № 14, 92-құжат, 95; № 15, 97-құжат; № 20, 121-құжат; № 23-24, 125-құжат; 2013 ж., № 2, 11-құжат; № 10-11, 56-құжат; № 14, 72-құжат; № 16, 83-құжат):</w:t>
      </w:r>
      <w:r>
        <w:br/>
      </w:r>
      <w:r>
        <w:rPr>
          <w:rFonts w:ascii="Times New Roman"/>
          <w:b w:val="false"/>
          <w:i w:val="false"/>
          <w:color w:val="000000"/>
          <w:sz w:val="28"/>
        </w:rPr>
        <w:t>
      1) 12-баптың 3-тармағының 15) тармақшасы мынадай редакцияда жазылсын:</w:t>
      </w:r>
      <w:r>
        <w:br/>
      </w:r>
      <w:r>
        <w:rPr>
          <w:rFonts w:ascii="Times New Roman"/>
          <w:b w:val="false"/>
          <w:i w:val="false"/>
          <w:color w:val="000000"/>
          <w:sz w:val="28"/>
        </w:rPr>
        <w:t>
      «15) Мемлекеттік аудит және қаржылық бақылау жүргізу шеңберінде республикалық және жергілікті бюджеттерді, мемлекеттік және квазимемлекеттік сектор активтерін жоспарлау және атқару мәселелерін реттейтін Қазақстан Республикасы бюджет заңнамасының және өзге де нормативтік құқықтық актілердің талаптарын сақтауға;»;</w:t>
      </w:r>
      <w:r>
        <w:br/>
      </w:r>
      <w:r>
        <w:rPr>
          <w:rFonts w:ascii="Times New Roman"/>
          <w:b w:val="false"/>
          <w:i w:val="false"/>
          <w:color w:val="000000"/>
          <w:sz w:val="28"/>
        </w:rPr>
        <w:t>
      2) 18-баптың 2-тармағы мынадай мазмұндағы абзацпен толықтырылсын:</w:t>
      </w:r>
      <w:r>
        <w:br/>
      </w:r>
      <w:r>
        <w:rPr>
          <w:rFonts w:ascii="Times New Roman"/>
          <w:b w:val="false"/>
          <w:i w:val="false"/>
          <w:color w:val="000000"/>
          <w:sz w:val="28"/>
        </w:rPr>
        <w:t>
      «Ішкі аудит қызметтерін қоспағанда, мемлекеттік аудит және қаржылық бақылау органдары Қазақстан Республикасының заңнамасына сәйкес құқықтық статистика және арнайы есеп жөніндегі уәкілетті органда тексерулерді тіркеуді жүзеге асырады.»;</w:t>
      </w:r>
      <w:r>
        <w:br/>
      </w:r>
      <w:r>
        <w:rPr>
          <w:rFonts w:ascii="Times New Roman"/>
          <w:b w:val="false"/>
          <w:i w:val="false"/>
          <w:color w:val="000000"/>
          <w:sz w:val="28"/>
        </w:rPr>
        <w:t>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w:t>
      </w:r>
      <w:r>
        <w:br/>
      </w:r>
      <w:r>
        <w:rPr>
          <w:rFonts w:ascii="Times New Roman"/>
          <w:b w:val="false"/>
          <w:i w:val="false"/>
          <w:color w:val="000000"/>
          <w:sz w:val="28"/>
        </w:rPr>
        <w:t>
      8-баптың 3-тармағы мынадай редакцияда жазылсын:</w:t>
      </w:r>
      <w:r>
        <w:br/>
      </w:r>
      <w:r>
        <w:rPr>
          <w:rFonts w:ascii="Times New Roman"/>
          <w:b w:val="false"/>
          <w:i w:val="false"/>
          <w:color w:val="000000"/>
          <w:sz w:val="28"/>
        </w:rPr>
        <w:t>
      «3. Республикалық және коммуналдық мүліктің сақталуын бақылауды облыстың, республикалық маңызы бар қаланың, астананың орталық және жергілікті атқарушы органдарының ішкі аудит қызметтері жүзеге асырады. Мемлекеттік мүліктің сақталуын бақылауды өзге мемлекеттік қаржылық бақылау органдары да жүзеге асыра 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