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ca1f" w14:textId="d2ec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министрлігі мүдделі министрліктермен, облыстардың, Астана және Алматы қалаларының әкімдіктерімен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Мүдделі министрліктер, облыстардың, Астана және Алматы қалаларының әкімдіктері жылына бір рет, есепті жылдан кейінгі жылдың 15 ақпанынан кешіктірмей Қазақстан Республикасы Экономика және бюджеттік жоспарлау министрлігіне Бағдарламада көзделген іс-шаралардың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 және бюджеттік жоспарлау министрлігі жылына бір рет, есепті жылдан кейінгі жылдың 25 наурызынан кешіктірмей Қазақстан Республикасының Үкіметіне Бағдарламада көзделген іс-шаралардың орындалуы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Республикасының Статистика агенттiгi осы қаулымен бекітілген Қазақстан Республикасында инвестицияларды тарту, арнайы экономикалық аймақтарды дамыту және экспортты ынталандыру жөніндегі 2010-2014 жылдарға арналған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 жергілікті атқарушы органдар үшін индикаторларын есептік тоқсаннан кейінгі айдың 25-күнінен кешіктірмей тоқсан сайынғы негізде жариялау бойынша шаралар қабылдасын.»;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инвестицияларды тарту, арнайы экономикалық аймақтарды дамыту және экспортты ынталандыру жөніндегі 2010-2014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2014 жылдың аяғына қарай:</w:t>
      </w:r>
      <w:r>
        <w:br/>
      </w:r>
      <w:r>
        <w:rPr>
          <w:rFonts w:ascii="Times New Roman"/>
          <w:b w:val="false"/>
          <w:i w:val="false"/>
          <w:color w:val="000000"/>
          <w:sz w:val="28"/>
        </w:rPr>
        <w:t>
</w:t>
      </w:r>
      <w:r>
        <w:rPr>
          <w:rFonts w:ascii="Times New Roman"/>
          <w:b w:val="false"/>
          <w:i w:val="false"/>
          <w:color w:val="000000"/>
          <w:sz w:val="28"/>
        </w:rPr>
        <w:t>
      1. Global-2000-ға енгізілген компаниялар тізімінен тартылған нысаналы инвесторлар санын ұлғайту.</w:t>
      </w:r>
      <w:r>
        <w:br/>
      </w:r>
      <w:r>
        <w:rPr>
          <w:rFonts w:ascii="Times New Roman"/>
          <w:b w:val="false"/>
          <w:i w:val="false"/>
          <w:color w:val="000000"/>
          <w:sz w:val="28"/>
        </w:rPr>
        <w:t>
</w:t>
      </w:r>
      <w:r>
        <w:rPr>
          <w:rFonts w:ascii="Times New Roman"/>
          <w:b w:val="false"/>
          <w:i w:val="false"/>
          <w:color w:val="000000"/>
          <w:sz w:val="28"/>
        </w:rPr>
        <w:t>
      2. Өңдеуші өнеркәсіпке тікелей шетелдік инвестицияларды (бұдан әрі – ТШИ) кем дегенде 10 %-ға ұлғайту.</w:t>
      </w:r>
      <w:r>
        <w:br/>
      </w:r>
      <w:r>
        <w:rPr>
          <w:rFonts w:ascii="Times New Roman"/>
          <w:b w:val="false"/>
          <w:i w:val="false"/>
          <w:color w:val="000000"/>
          <w:sz w:val="28"/>
        </w:rPr>
        <w:t>
</w:t>
      </w:r>
      <w:r>
        <w:rPr>
          <w:rFonts w:ascii="Times New Roman"/>
          <w:b w:val="false"/>
          <w:i w:val="false"/>
          <w:color w:val="000000"/>
          <w:sz w:val="28"/>
        </w:rPr>
        <w:t>
      3. Экономиканың шикізаттық емес секторына (өңдеуші өнеркәсіп, ауыл шаруашылығы өнімдерін қайта өңдеу, көрсетілетін қызметтер) отандық және шетелдік инвестицияларды 2020 жылға қарай кем дегенде 2 есе ұлғайту.</w:t>
      </w:r>
      <w:r>
        <w:br/>
      </w:r>
      <w:r>
        <w:rPr>
          <w:rFonts w:ascii="Times New Roman"/>
          <w:b w:val="false"/>
          <w:i w:val="false"/>
          <w:color w:val="000000"/>
          <w:sz w:val="28"/>
        </w:rPr>
        <w:t>
</w:t>
      </w:r>
      <w:r>
        <w:rPr>
          <w:rFonts w:ascii="Times New Roman"/>
          <w:b w:val="false"/>
          <w:i w:val="false"/>
          <w:color w:val="000000"/>
          <w:sz w:val="28"/>
        </w:rPr>
        <w:t>
      4. Тікелей шетелдік инвестициялар (бұдан әрі – ТШИ) көлемін жалпы ішкі өнімге (бұдан әрі – ЖІӨ) қатысты бес пайыздық тармаққа ұлғайту.</w:t>
      </w:r>
      <w:r>
        <w:br/>
      </w:r>
      <w:r>
        <w:rPr>
          <w:rFonts w:ascii="Times New Roman"/>
          <w:b w:val="false"/>
          <w:i w:val="false"/>
          <w:color w:val="000000"/>
          <w:sz w:val="28"/>
        </w:rPr>
        <w:t>
</w:t>
      </w:r>
      <w:r>
        <w:rPr>
          <w:rFonts w:ascii="Times New Roman"/>
          <w:b w:val="false"/>
          <w:i w:val="false"/>
          <w:color w:val="000000"/>
          <w:sz w:val="28"/>
        </w:rPr>
        <w:t>
      5. Инвестициялар көздерін әртараптандыру (әр елдің үлесі 5 % және одан да көп 7 негізгі инвестор ел).</w:t>
      </w:r>
      <w:r>
        <w:br/>
      </w:r>
      <w:r>
        <w:rPr>
          <w:rFonts w:ascii="Times New Roman"/>
          <w:b w:val="false"/>
          <w:i w:val="false"/>
          <w:color w:val="000000"/>
          <w:sz w:val="28"/>
        </w:rPr>
        <w:t>
</w:t>
      </w:r>
      <w:r>
        <w:rPr>
          <w:rFonts w:ascii="Times New Roman"/>
          <w:b w:val="false"/>
          <w:i w:val="false"/>
          <w:color w:val="000000"/>
          <w:sz w:val="28"/>
        </w:rPr>
        <w:t>
      6. Шет мемлекеттермен инвестицияларды көтермелеу және өзара қорғау туралы келісімдер жасасу.</w:t>
      </w:r>
      <w:r>
        <w:br/>
      </w:r>
      <w:r>
        <w:rPr>
          <w:rFonts w:ascii="Times New Roman"/>
          <w:b w:val="false"/>
          <w:i w:val="false"/>
          <w:color w:val="000000"/>
          <w:sz w:val="28"/>
        </w:rPr>
        <w:t>
</w:t>
      </w:r>
      <w:r>
        <w:rPr>
          <w:rFonts w:ascii="Times New Roman"/>
          <w:b w:val="false"/>
          <w:i w:val="false"/>
          <w:color w:val="000000"/>
          <w:sz w:val="28"/>
        </w:rPr>
        <w:t>
      7. 2008 жылмен салыстырғанда мемлекеттік-жекешелік әріптестік тетігін қолдана отырып, инвестициялық жобаларды іске асыруды 2015 жылы кем дегенде 2 есе ұлғайту.</w:t>
      </w:r>
      <w:r>
        <w:br/>
      </w:r>
      <w:r>
        <w:rPr>
          <w:rFonts w:ascii="Times New Roman"/>
          <w:b w:val="false"/>
          <w:i w:val="false"/>
          <w:color w:val="000000"/>
          <w:sz w:val="28"/>
        </w:rPr>
        <w:t>
</w:t>
      </w:r>
      <w:r>
        <w:rPr>
          <w:rFonts w:ascii="Times New Roman"/>
          <w:b w:val="false"/>
          <w:i w:val="false"/>
          <w:color w:val="000000"/>
          <w:sz w:val="28"/>
        </w:rPr>
        <w:t>
      8. 2011 жылдың аяғына дейін:</w:t>
      </w:r>
      <w:r>
        <w:br/>
      </w:r>
      <w:r>
        <w:rPr>
          <w:rFonts w:ascii="Times New Roman"/>
          <w:b w:val="false"/>
          <w:i w:val="false"/>
          <w:color w:val="000000"/>
          <w:sz w:val="28"/>
        </w:rPr>
        <w:t>
</w:t>
      </w:r>
      <w:r>
        <w:rPr>
          <w:rFonts w:ascii="Times New Roman"/>
          <w:b w:val="false"/>
          <w:i w:val="false"/>
          <w:color w:val="000000"/>
          <w:sz w:val="28"/>
        </w:rPr>
        <w:t>
      9. Қарағанды қаласында Индустриялық парктің (металлургияны және металл өңдеуді дамыту үшін) және Батыс Еуропа – Батыс Қытай логистикалық қаңқасының (өңдеуші өндірістердің әртүрлі түрлері мен көлік-логистикалық қызметтерін дамыту үшін) негізгі бөлігі ретінде «Қорғас – Шығыс қақпасы» шекара маңындағы сауда-экономикалық аймағы» базасында екі АЭА құру.</w:t>
      </w:r>
      <w:r>
        <w:br/>
      </w:r>
      <w:r>
        <w:rPr>
          <w:rFonts w:ascii="Times New Roman"/>
          <w:b w:val="false"/>
          <w:i w:val="false"/>
          <w:color w:val="000000"/>
          <w:sz w:val="28"/>
        </w:rPr>
        <w:t>
</w:t>
      </w:r>
      <w:r>
        <w:rPr>
          <w:rFonts w:ascii="Times New Roman"/>
          <w:b w:val="false"/>
          <w:i w:val="false"/>
          <w:color w:val="000000"/>
          <w:sz w:val="28"/>
        </w:rPr>
        <w:t>
      10. 2014 жылдың аяғына дейін Ақтөбе, Шығыс Қазақстан және Оңтүстік Қазақстан облыстарында салалық бағытталуы әртүрлі үш Индустриялық аймақ (бұдан әрі – ИА) құру.</w:t>
      </w:r>
      <w:r>
        <w:br/>
      </w:r>
      <w:r>
        <w:rPr>
          <w:rFonts w:ascii="Times New Roman"/>
          <w:b w:val="false"/>
          <w:i w:val="false"/>
          <w:color w:val="000000"/>
          <w:sz w:val="28"/>
        </w:rPr>
        <w:t>
</w:t>
      </w:r>
      <w:r>
        <w:rPr>
          <w:rFonts w:ascii="Times New Roman"/>
          <w:b w:val="false"/>
          <w:i w:val="false"/>
          <w:color w:val="000000"/>
          <w:sz w:val="28"/>
        </w:rPr>
        <w:t>
      11. 2015 жылға қарай ИА-да қатысушылар санын 42-ге дейін ұлғайту.</w:t>
      </w:r>
      <w:r>
        <w:br/>
      </w:r>
      <w:r>
        <w:rPr>
          <w:rFonts w:ascii="Times New Roman"/>
          <w:b w:val="false"/>
          <w:i w:val="false"/>
          <w:color w:val="000000"/>
          <w:sz w:val="28"/>
        </w:rPr>
        <w:t>
</w:t>
      </w:r>
      <w:r>
        <w:rPr>
          <w:rFonts w:ascii="Times New Roman"/>
          <w:b w:val="false"/>
          <w:i w:val="false"/>
          <w:color w:val="000000"/>
          <w:sz w:val="28"/>
        </w:rPr>
        <w:t>
      12. Шикізаттық емес экспортқа бағдарланған және жоғары технологиялық өндіріске кәсіпорындардың негізгі капиталына игерілген инвестициялар көлемінің орташа жылдық өсу қарқыны бар инвестициялардың ұлғаюы 2008 – 2014 жылдар кезеңінде АЭА аумақтарында кемінде 40 %-ды құрайды.</w:t>
      </w:r>
      <w:r>
        <w:br/>
      </w:r>
      <w:r>
        <w:rPr>
          <w:rFonts w:ascii="Times New Roman"/>
          <w:b w:val="false"/>
          <w:i w:val="false"/>
          <w:color w:val="000000"/>
          <w:sz w:val="28"/>
        </w:rPr>
        <w:t>
</w:t>
      </w:r>
      <w:r>
        <w:rPr>
          <w:rFonts w:ascii="Times New Roman"/>
          <w:b w:val="false"/>
          <w:i w:val="false"/>
          <w:color w:val="000000"/>
          <w:sz w:val="28"/>
        </w:rPr>
        <w:t>
      13. Кәсіпорындардың негізгі капиталына игерілген инвестициялар көлемінің орташа жылдық өсу қарқыны бар өндіріске инвестициялардың ұлғаюы 2008 – 2014 жылдар кезеңінде ИА аумақтарында кемінде 20 %-ды құрайды.</w:t>
      </w:r>
      <w:r>
        <w:br/>
      </w:r>
      <w:r>
        <w:rPr>
          <w:rFonts w:ascii="Times New Roman"/>
          <w:b w:val="false"/>
          <w:i w:val="false"/>
          <w:color w:val="000000"/>
          <w:sz w:val="28"/>
        </w:rPr>
        <w:t>
</w:t>
      </w:r>
      <w:r>
        <w:rPr>
          <w:rFonts w:ascii="Times New Roman"/>
          <w:b w:val="false"/>
          <w:i w:val="false"/>
          <w:color w:val="000000"/>
          <w:sz w:val="28"/>
        </w:rPr>
        <w:t>
      14. 2008 жылға қарағанда 2014 жылы АЭА аумақтарында тауарлар мен көрсетілген қызметтер (жұмыстар) өндірісі көлемдерінің өсуін 80 %-ға ұлғайту.</w:t>
      </w:r>
      <w:r>
        <w:br/>
      </w:r>
      <w:r>
        <w:rPr>
          <w:rFonts w:ascii="Times New Roman"/>
          <w:b w:val="false"/>
          <w:i w:val="false"/>
          <w:color w:val="000000"/>
          <w:sz w:val="28"/>
        </w:rPr>
        <w:t>
</w:t>
      </w:r>
      <w:r>
        <w:rPr>
          <w:rFonts w:ascii="Times New Roman"/>
          <w:b w:val="false"/>
          <w:i w:val="false"/>
          <w:color w:val="000000"/>
          <w:sz w:val="28"/>
        </w:rPr>
        <w:t>
      15. 2008 жылға қарағанда 2014 жылы ИА аумақтарында тауарлар мен көрсетілетін қызметтер (жұмыстар) өндірісі көлемдерінің жыл сайынғы ұлғаюы кемінде 20 %-ды құрайды.</w:t>
      </w:r>
      <w:r>
        <w:br/>
      </w:r>
      <w:r>
        <w:rPr>
          <w:rFonts w:ascii="Times New Roman"/>
          <w:b w:val="false"/>
          <w:i w:val="false"/>
          <w:color w:val="000000"/>
          <w:sz w:val="28"/>
        </w:rPr>
        <w:t>
</w:t>
      </w:r>
      <w:r>
        <w:rPr>
          <w:rFonts w:ascii="Times New Roman"/>
          <w:b w:val="false"/>
          <w:i w:val="false"/>
          <w:color w:val="000000"/>
          <w:sz w:val="28"/>
        </w:rPr>
        <w:t>
      16. АЭА аумағындағы жұмыс орындары санының жыл сайынғы ұлғаюы кемінде 15 %-ды құрайды.</w:t>
      </w:r>
      <w:r>
        <w:br/>
      </w:r>
      <w:r>
        <w:rPr>
          <w:rFonts w:ascii="Times New Roman"/>
          <w:b w:val="false"/>
          <w:i w:val="false"/>
          <w:color w:val="000000"/>
          <w:sz w:val="28"/>
        </w:rPr>
        <w:t>
</w:t>
      </w:r>
      <w:r>
        <w:rPr>
          <w:rFonts w:ascii="Times New Roman"/>
          <w:b w:val="false"/>
          <w:i w:val="false"/>
          <w:color w:val="000000"/>
          <w:sz w:val="28"/>
        </w:rPr>
        <w:t>
      17. 2015 жылға қарай шикізаттық емес (өңделген) экспорттың құндық көлемін 2008 жылдың деңгейіне қарағанда кем дегенде 30 %-ға ұлғайту жоспарланып отыр.»;</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«Инвестициялар тартуды, арнайы экономикалық аймақтар мен экспортты инновациялық-технологиялық дамытуды талдау» деген 3.3.1-кіші бөліммен толықтырылсын:</w:t>
      </w:r>
      <w:r>
        <w:br/>
      </w:r>
      <w:r>
        <w:rPr>
          <w:rFonts w:ascii="Times New Roman"/>
          <w:b w:val="false"/>
          <w:i w:val="false"/>
          <w:color w:val="000000"/>
          <w:sz w:val="28"/>
        </w:rPr>
        <w:t>
</w:t>
      </w:r>
      <w:r>
        <w:rPr>
          <w:rFonts w:ascii="Times New Roman"/>
          <w:b w:val="false"/>
          <w:i w:val="false"/>
          <w:color w:val="000000"/>
          <w:sz w:val="28"/>
        </w:rPr>
        <w:t>
      «3.3.1 Инвестициялар тартуды, арнайы экономикалық аймақтар мен экспортты инновациялық-технологиялық дамытуды талдау</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бағдарламаны</w:t>
      </w:r>
      <w:r>
        <w:rPr>
          <w:rFonts w:ascii="Times New Roman"/>
          <w:b w:val="false"/>
          <w:i w:val="false"/>
          <w:color w:val="000000"/>
          <w:sz w:val="28"/>
        </w:rPr>
        <w:t xml:space="preserve"> іске асыруды бастау инновацияларды дамыту үшін жаңа серпін берді. Осының аясында инновациялық-техникалық даму көрсеткіштерінде елеулі өзгерістер орын алды. Маңызды фактор технологиялық инновацияларға салынған шетелдік инвестициялардың 20 есе - 2,1-ден 40 млрд. теңгеге дейін өсуі болып табылады, олардың үлесі қазіргі уақытта 20 %-ды құрайды. Шығарылатын инновациялық өнім көлемі шамамен үштен бір бөлікке - 142,1-ден 235,9 млрд. теңгеге өсті.</w:t>
      </w:r>
      <w:r>
        <w:br/>
      </w:r>
      <w:r>
        <w:rPr>
          <w:rFonts w:ascii="Times New Roman"/>
          <w:b w:val="false"/>
          <w:i w:val="false"/>
          <w:color w:val="000000"/>
          <w:sz w:val="28"/>
        </w:rPr>
        <w:t>
</w:t>
      </w:r>
      <w:r>
        <w:rPr>
          <w:rFonts w:ascii="Times New Roman"/>
          <w:b w:val="false"/>
          <w:i w:val="false"/>
          <w:color w:val="000000"/>
          <w:sz w:val="28"/>
        </w:rPr>
        <w:t>
      Алдағы жылдары ТШИ тартудың қалыптасқан жүйесі шеңберінде тиісті өңірдің әлеуметтік-кәсіпкерлік корпорацияларының құрылымдық бөлімшелері және еншілес кәсіпорындары ретінде еліміздің барлық өңірлерінде құрылған Инвесторларға қызмет көрсету орталықтарының (бұдан әрі - ИҚО) толыққанды қызметіне кедергі болатын бірқатар проблемалық мәселелер шешілетін болады. Инвесторларға операциялық қызмет көрсету үшін ИҚО фронт-офистер болып табылады және клиентпен тікелей қарым-қатынасты жүзеге асырады (бастапқы құжаттарды, қажетті байланыс деректерін және жобаны ілгерілетуді бастау үшін қажетті басқа ақпаратты алу), сондай-ақ шетелдік инвесторлардың өтінішіне жергілікті жерде жедел және дұрыс ден қоюды қамтамасыз етеді.</w:t>
      </w:r>
      <w:r>
        <w:br/>
      </w:r>
      <w:r>
        <w:rPr>
          <w:rFonts w:ascii="Times New Roman"/>
          <w:b w:val="false"/>
          <w:i w:val="false"/>
          <w:color w:val="000000"/>
          <w:sz w:val="28"/>
        </w:rPr>
        <w:t>
</w:t>
      </w:r>
      <w:r>
        <w:rPr>
          <w:rFonts w:ascii="Times New Roman"/>
          <w:b w:val="false"/>
          <w:i w:val="false"/>
          <w:color w:val="000000"/>
          <w:sz w:val="28"/>
        </w:rPr>
        <w:t>
      Қызмет үшін қажетті жағдайлармен қамтамасыз ету мақсатында ИҚО еліміздің өңірлерінде жұмыс істеп жатқан инвесторлармен тұрақты түрде талқылаулар өткізетін болады.</w:t>
      </w:r>
      <w:r>
        <w:br/>
      </w:r>
      <w:r>
        <w:rPr>
          <w:rFonts w:ascii="Times New Roman"/>
          <w:b w:val="false"/>
          <w:i w:val="false"/>
          <w:color w:val="000000"/>
          <w:sz w:val="28"/>
        </w:rPr>
        <w:t>
</w:t>
      </w:r>
      <w:r>
        <w:rPr>
          <w:rFonts w:ascii="Times New Roman"/>
          <w:b w:val="false"/>
          <w:i w:val="false"/>
          <w:color w:val="000000"/>
          <w:sz w:val="28"/>
        </w:rPr>
        <w:t>
      ИҚО-ны күшейтумен қатар, ТШИ үшін өсіп келе жатқан жаһандық бәсекелестік шеңберінде инвестициялар тарту жөніндегі ұлттық оператордың өкілеттіктерін кеңейту жоспарланып отыр.</w:t>
      </w:r>
      <w:r>
        <w:br/>
      </w:r>
      <w:r>
        <w:rPr>
          <w:rFonts w:ascii="Times New Roman"/>
          <w:b w:val="false"/>
          <w:i w:val="false"/>
          <w:color w:val="000000"/>
          <w:sz w:val="28"/>
        </w:rPr>
        <w:t>
</w:t>
      </w:r>
      <w:r>
        <w:rPr>
          <w:rFonts w:ascii="Times New Roman"/>
          <w:b w:val="false"/>
          <w:i w:val="false"/>
          <w:color w:val="000000"/>
          <w:sz w:val="28"/>
        </w:rPr>
        <w:t>
      Қазақстанның әл-ауқатын зерттеген АҚШ-тың Ұлттық ғылыми академиясы сарапшыларының бағалауы бойынша Қазақстанда экономиканың бәсекеге қабілеттілігін арттыру және елдің инвестициялық ахуалын жақсарту үшін ғылым мен технологияны пайдалануға мүмкіндік беретін үлкен мүмкіндіктер бар.</w:t>
      </w:r>
      <w:r>
        <w:br/>
      </w:r>
      <w:r>
        <w:rPr>
          <w:rFonts w:ascii="Times New Roman"/>
          <w:b w:val="false"/>
          <w:i w:val="false"/>
          <w:color w:val="000000"/>
          <w:sz w:val="28"/>
        </w:rPr>
        <w:t>
</w:t>
      </w:r>
      <w:r>
        <w:rPr>
          <w:rFonts w:ascii="Times New Roman"/>
          <w:b w:val="false"/>
          <w:i w:val="false"/>
          <w:color w:val="000000"/>
          <w:sz w:val="28"/>
        </w:rPr>
        <w:t>
      Бүгінгі таңда инвесторлар үшін Қазақстан елеулі дәрежеде бұрынғыдай шикізат секторына салым салуға тартымды. Әзірше шетелдік инвесторлар үшін шикізат секторы мол табысты және тартымды болып қалуда, оларды табысы төмен шикізат секторына, атап айтқанда өңдеуші өнеркәсіп саласына тартуға мемлекет тарапынан көп күш-жігер талап етіледі. Сондықтан мемлекеттің бірінші кезектегі міндеті – өңірде өңдеуші өнеркәсіпке бағдарланған инвесторлар үшін ең жақсы жағдайлар қалыптастыру. Өңдеуші өнеркәсіп саласында тәуекел факторлары көп болғандықтан, инвесторлар үшін шикізаттық емес секторға заңнаманың тұрақтылығы сияқты маңызды норманы енгізген жөн деп саналады.</w:t>
      </w:r>
      <w:r>
        <w:br/>
      </w:r>
      <w:r>
        <w:rPr>
          <w:rFonts w:ascii="Times New Roman"/>
          <w:b w:val="false"/>
          <w:i w:val="false"/>
          <w:color w:val="000000"/>
          <w:sz w:val="28"/>
        </w:rPr>
        <w:t>
</w:t>
      </w:r>
      <w:r>
        <w:rPr>
          <w:rFonts w:ascii="Times New Roman"/>
          <w:b w:val="false"/>
          <w:i w:val="false"/>
          <w:color w:val="000000"/>
          <w:sz w:val="28"/>
        </w:rPr>
        <w:t>
      Бұл ретте, арнайы экономикалық және индустриялық аймақтар аумағында өндіріс құруға көп көңіл бөлу қажет. Халықаралық өлшемдер бойынша Қазақстан экономикасының шикізаттық бағытталуы оның құрылымының кемшілігі болып табылады.»;</w:t>
      </w:r>
      <w:r>
        <w:br/>
      </w:r>
      <w:r>
        <w:rPr>
          <w:rFonts w:ascii="Times New Roman"/>
          <w:b w:val="false"/>
          <w:i w:val="false"/>
          <w:color w:val="000000"/>
          <w:sz w:val="28"/>
        </w:rPr>
        <w:t>
</w:t>
      </w:r>
      <w:r>
        <w:rPr>
          <w:rFonts w:ascii="Times New Roman"/>
          <w:b w:val="false"/>
          <w:i w:val="false"/>
          <w:color w:val="000000"/>
          <w:sz w:val="28"/>
        </w:rPr>
        <w:t>
      «Бағдарламаның мақсаты, міндеттері, нысаналы индикаторлары және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нысаналы индикаторлары, міндеттері және іске асырылу нәтижелерінің көрсеткіштері» деген </w:t>
      </w:r>
      <w:r>
        <w:rPr>
          <w:rFonts w:ascii="Times New Roman"/>
          <w:b w:val="false"/>
          <w:i w:val="false"/>
          <w:color w:val="000000"/>
          <w:sz w:val="28"/>
        </w:rPr>
        <w:t>4.3-кіші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Бағдарламаның нысаналы индикаторлары, міндеттері және іске асырылу нәтижелерінің көрсеткіштері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421"/>
        <w:gridCol w:w="1031"/>
        <w:gridCol w:w="1916"/>
        <w:gridCol w:w="1031"/>
        <w:gridCol w:w="884"/>
        <w:gridCol w:w="1032"/>
        <w:gridCol w:w="884"/>
        <w:gridCol w:w="1032"/>
        <w:gridCol w:w="1180"/>
      </w:tblGrid>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 – 2000-ға енгізілген компаниялар тізімінен тартылған нысаналы инвесторлар саны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өнеркәсіпке тікелей шетелдік инвестициялар кем дегенде 10 %-ға ұлғаяды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шикізаттық емес секторларына (өңдеуші өнеркәсіп, ауыл шаруашылығы өнімдерін қайта өңдеу, көрсетілетін қызметтер) отандық және шетелдік инвестициялар 2020 жылға қарай кем дегенде 30 %-ға ұлғаяды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мүдделі мемлекеттік органдар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 көлемі ЖІӨ-ге қатысты бес пайыздық тармаққа ұлғаяды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көздерін әртараптандыру (әр елдің үлесі 5 % және одан да көп 7 негізгі инвестор ел)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мемлекеттермен инвестицияларды көтермелеу және өзара қорғау туралы келісімдер жасасу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жылмен салыстырғанда мемлекеттік-жекешелік әріптестік тетігін қолдана отырып, инвестициялық жобаларды іске асыру </w:t>
            </w:r>
            <w:r>
              <w:br/>
            </w:r>
            <w:r>
              <w:rPr>
                <w:rFonts w:ascii="Times New Roman"/>
                <w:b w:val="false"/>
                <w:i w:val="false"/>
                <w:color w:val="000000"/>
                <w:sz w:val="20"/>
              </w:rPr>
              <w:t>
</w:t>
            </w:r>
            <w:r>
              <w:rPr>
                <w:rFonts w:ascii="Times New Roman"/>
                <w:b w:val="false"/>
                <w:i w:val="false"/>
                <w:color w:val="000000"/>
                <w:sz w:val="20"/>
              </w:rPr>
              <w:t>2015 жылы кем дегенде 2 есеге ұлғаяды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«ҚМЖМӘО» АҚ</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инвестицияларды тарту жағдайларын жетілдіру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нәтижелерінің көрсеткіштері:</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кейбір заңнамалық актілеріне инвестицияларды ынталандыру мәселелері бойынша өзгерістер мен толықтырулар енгізу туралы Қазақстан Республикасының Заңы жобасының тұжырымдамасын әзірлеу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 мемлекеттермен инвестицияларды көтермелеу және өзара қорғау туралы келісімдер жасасу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785" w:hRule="atLeast"/>
        </w:trPr>
        <w:tc>
          <w:tcPr>
            <w:tcW w:w="0" w:type="auto"/>
            <w:vMerge/>
            <w:tcBorders>
              <w:top w:val="nil"/>
              <w:left w:val="single" w:color="cfcfcf" w:sz="5"/>
              <w:bottom w:val="single" w:color="cfcfcf" w:sz="5"/>
              <w:right w:val="single" w:color="cfcfcf" w:sz="5"/>
            </w:tcBorders>
          </w:tcP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Қазақстан Республикасының заңнамасына сәйкес шетелдік инвесторлар үшін визалық режимнің оңайлатылған жағдайларын көздеу (инвесторлық виза)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ИЖТМ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Қазақстанның оң инвестициялық имиджін ілгерілету</w:t>
            </w: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нәтижелерінің көрсеткіштері:</w:t>
            </w:r>
          </w:p>
        </w:tc>
      </w:tr>
      <w:tr>
        <w:trPr>
          <w:trHeight w:val="36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аумағындағы инвестициялық жобалардың дерекқоры бар инвестициялық веб-портал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Іnvest» АҚ</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2011 – 2014 жылдар кезеңінде Қазақстан Республикасының инвестициялық мүмкіндіктері туралы жарнамалық-ақпараттық мақалалар жарияланатын болады, оның ішінде:</w:t>
            </w:r>
          </w:p>
        </w:tc>
      </w:tr>
      <w:tr>
        <w:trPr>
          <w:trHeight w:val="360" w:hRule="atLeast"/>
        </w:trPr>
        <w:tc>
          <w:tcPr>
            <w:tcW w:w="0" w:type="auto"/>
            <w:vMerge/>
            <w:tcBorders>
              <w:top w:val="nil"/>
              <w:left w:val="single" w:color="cfcfcf" w:sz="5"/>
              <w:bottom w:val="single" w:color="cfcfcf" w:sz="5"/>
              <w:right w:val="single" w:color="cfcfcf" w:sz="5"/>
            </w:tcBorders>
          </w:tcP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мерзімдік басылымдарда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Іnvest» АҚ</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0" w:type="auto"/>
            <w:vMerge/>
            <w:tcBorders>
              <w:top w:val="nil"/>
              <w:left w:val="single" w:color="cfcfcf" w:sz="5"/>
              <w:bottom w:val="single" w:color="cfcfcf" w:sz="5"/>
              <w:right w:val="single" w:color="cfcfcf" w:sz="5"/>
            </w:tcBorders>
          </w:tcP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мерзімдік басылымдарда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Іnvest» АҚ</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және ИА дамыту және құру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жылдың соңына дейін Қарағанды қаласында Индустриялық парктің (металлургияны және метал өңдеуді дамыту үшін) және «Қорғас – Шығыс қақпасы» (өңдеуші өндірістердің әртүрлі түрлері мен көлік-логистика қызметтерін дамыту үшін) базасында </w:t>
            </w:r>
            <w:r>
              <w:br/>
            </w:r>
            <w:r>
              <w:rPr>
                <w:rFonts w:ascii="Times New Roman"/>
                <w:b w:val="false"/>
                <w:i w:val="false"/>
                <w:color w:val="000000"/>
                <w:sz w:val="20"/>
              </w:rPr>
              <w:t>
</w:t>
            </w:r>
            <w:r>
              <w:rPr>
                <w:rFonts w:ascii="Times New Roman"/>
                <w:b w:val="false"/>
                <w:i w:val="false"/>
                <w:color w:val="000000"/>
                <w:sz w:val="20"/>
              </w:rPr>
              <w:t>екі АЭА құру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аяғына дейін Ақтөбе, Шығыс Қазақстан және Оңтүстік Қазақстан облыстарында салалық бағытталуы әртүрлі үш индустриялық аймақ (бұдан әрі – ИА) құру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ИА-да қатысушылар санын 42-ге дейін ұлғайту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экспортқа бағдарланған және жоғары технологиялық өндіріске кәсіпорындардың негізгі капиталына игерілген инвестициялар көлемінің орташа жылдық өсу қарқыны бар инвестицияларды 2008 – 2014 жылдар кезеңінде АЭА аумақтарында ұлғайту кемінде 40 %-ды құрайды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негізгі капиталына игерілген инвестициялар көлемінің орташа жылдық өсу қарқыны бар инвестицияларды 2008 – 2014 жылдар кезеңінде ИА аумақтарында ұлғайту кемінде 20 %-ды құрайды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жылға қарағанда 2014 жылы АЭА аумақтарында тауарлар мен көрсетілетін қызметтер (жұмыстар) өндірісі көлемінің ұлғаюы 80 %-ды құрайды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ИТЖМ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жылға қарағанда 2014 жылы ИА аумақтарында тауарлар мен көрсетілетін қызметтер (жұмыстар) өндірісі көлемінің жыл сайынғы ұлғаюы кемінде 20 %-ды құрайды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0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жұмыс орындары санының жыл сайынғы өсуі кемінде 15 %-ды құрайды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ИТЖМ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жаңа АЭА және ИА құру</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нәтижелерінің көрсеткіштері:</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аяғына дейін мыналар құрылатын болады:</w:t>
            </w:r>
          </w:p>
        </w:tc>
      </w:tr>
      <w:tr>
        <w:trPr>
          <w:trHeight w:val="34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жаңа АЭА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бағытталуы әртүрлі 3 ИА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АЭА қызметін реттеу жөніндегі нормативтік-құқықтық базаны жақсарту</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нәтижелерінің көрсеткіштері:</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арнайы экономикалық аймақтар туралы» Қазақстан Республикасының Заңын бекіту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 ілгерілету</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12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шикізаттық емес (өңделген) экспорттың құндық көлемі 2008 жылдың деңгейіне қарағанда кем дегенде 30 %-ға ұлғайту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Іnvest» АҚ</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5-міндет: Экспорттаушыларға сервистік қолдауды қамтамасыз ету арқылы қазақстандық өнімдердің экспортын дамытуға және ілгерілетуге жәрдемдесу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нәтижелерінің көрсеткіштері: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аяғына дейін 30 сауда миссиясы ұйымдастырылатын болады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Іnvest» АҚ</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6-міндет: экспорттаушыларға қаржылық қолдау көрсету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нәтижелерінің көрсеткіштері:</w:t>
            </w:r>
            <w:r>
              <w:br/>
            </w:r>
            <w:r>
              <w:rPr>
                <w:rFonts w:ascii="Times New Roman"/>
                <w:b w:val="false"/>
                <w:i w:val="false"/>
                <w:color w:val="000000"/>
                <w:sz w:val="20"/>
              </w:rPr>
              <w:t>
</w:t>
            </w:r>
            <w:r>
              <w:rPr>
                <w:rFonts w:ascii="Times New Roman"/>
                <w:b w:val="false"/>
                <w:i w:val="false"/>
                <w:color w:val="000000"/>
                <w:sz w:val="20"/>
              </w:rPr>
              <w:t>2014 жылдың аяғына дейін:</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өнімдерді өткізудің әлеуетті нарықтары үшін экспорттық тауашаларды айқындау мақсатында 60 маркетингтік зерттеу (бриф-талдаулар) жүргізілді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Іnvest» АҚ</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300 қазақстандық экспорттаушы кәсіпорынға сыртқы нарықтарға өнім шығаруға байланысты шығындарды өтеу арқылы мемлекеттік қолдау көрсетілетін болады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саны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Іnvest» АҚ</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елдің шикізаттық емес экспортының көлемін 2 %-ға дейін (95 млрд. теңге) экспорттық операциялардың қаржылық және сақтандыру қызметтерін қамтуды қамтамасыз ету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«Бәйтерек» ҰБХ» АҚ</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bookmarkStart w:name="z44" w:id="1"/>
    <w:p>
      <w:pPr>
        <w:spacing w:after="0"/>
        <w:ind w:left="0"/>
        <w:jc w:val="both"/>
      </w:pPr>
      <w:r>
        <w:rPr>
          <w:rFonts w:ascii="Times New Roman"/>
          <w:b w:val="false"/>
          <w:i w:val="false"/>
          <w:color w:val="000000"/>
          <w:sz w:val="28"/>
        </w:rPr>
        <w:t>
                                                                   »;</w:t>
      </w:r>
    </w:p>
    <w:bookmarkEnd w:id="1"/>
    <w:bookmarkStart w:name="z45" w:id="2"/>
    <w:p>
      <w:pPr>
        <w:spacing w:after="0"/>
        <w:ind w:left="0"/>
        <w:jc w:val="both"/>
      </w:pP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«Алға қойылған мақсаттар мен міндеттерге қол жеткізу құралдары мен тетіктерінің тізбелері» деген </w:t>
      </w:r>
      <w:r>
        <w:rPr>
          <w:rFonts w:ascii="Times New Roman"/>
          <w:b w:val="false"/>
          <w:i w:val="false"/>
          <w:color w:val="000000"/>
          <w:sz w:val="28"/>
        </w:rPr>
        <w:t>5.2-кіші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шетелдік инвестицияларды тарту» деген </w:t>
      </w:r>
      <w:r>
        <w:rPr>
          <w:rFonts w:ascii="Times New Roman"/>
          <w:b w:val="false"/>
          <w:i w:val="false"/>
          <w:color w:val="000000"/>
          <w:sz w:val="28"/>
        </w:rPr>
        <w:t>1-бағытта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«Бұдан басқа, бұл туралы ақпарат Қазақстан Республикасының Экономика және бюджеттік жоспарлау министрлігіне жылына бір рет берілетін осы Бағдарламаға </w:t>
      </w:r>
      <w:r>
        <w:rPr>
          <w:rFonts w:ascii="Times New Roman"/>
          <w:b w:val="false"/>
          <w:i w:val="false"/>
          <w:color w:val="000000"/>
          <w:sz w:val="28"/>
        </w:rPr>
        <w:t>1-қосымшада</w:t>
      </w:r>
      <w:r>
        <w:rPr>
          <w:rFonts w:ascii="Times New Roman"/>
          <w:b w:val="false"/>
          <w:i w:val="false"/>
          <w:color w:val="000000"/>
          <w:sz w:val="28"/>
        </w:rPr>
        <w:t xml:space="preserve"> келтірілген тікелей инвестициялардың түсімдері бойынша мақсатты индикаторларға қол жеткізуді қамтамасыз ету қажет. Тікелей шетелдік инвестициялардың түсімдері бойынша индикаторлар ТШИ тарту саласындағы Қазақстан Республикасының шетелдегі мекемелерінің, жергілікті атқарушы органдардың жұмысын объективті бағалауды жүргізуге мүмкіндік береді.»;</w:t>
      </w:r>
      <w:r>
        <w:br/>
      </w:r>
      <w:r>
        <w:rPr>
          <w:rFonts w:ascii="Times New Roman"/>
          <w:b w:val="false"/>
          <w:i w:val="false"/>
          <w:color w:val="000000"/>
          <w:sz w:val="28"/>
        </w:rPr>
        <w:t>
</w:t>
      </w:r>
      <w:r>
        <w:rPr>
          <w:rFonts w:ascii="Times New Roman"/>
          <w:b w:val="false"/>
          <w:i w:val="false"/>
          <w:color w:val="000000"/>
          <w:sz w:val="28"/>
        </w:rPr>
        <w:t>
      елу сегізінші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«Инвестициялық жобалардың дерекқорында ақпарат 3 тілде орналастырылған: мемлекеттік, орыс, ағылшын.»;</w:t>
      </w:r>
      <w:r>
        <w:br/>
      </w:r>
      <w:r>
        <w:rPr>
          <w:rFonts w:ascii="Times New Roman"/>
          <w:b w:val="false"/>
          <w:i w:val="false"/>
          <w:color w:val="000000"/>
          <w:sz w:val="28"/>
        </w:rPr>
        <w:t>
</w:t>
      </w:r>
      <w:r>
        <w:rPr>
          <w:rFonts w:ascii="Times New Roman"/>
          <w:b w:val="false"/>
          <w:i w:val="false"/>
          <w:color w:val="000000"/>
          <w:sz w:val="28"/>
        </w:rPr>
        <w:t>
      «АЭА мен ИА дамыту және құру: АЭА мен ИА инвестициялық тартымдылығын арттыру (2011 – 2012 жылдар)» деген </w:t>
      </w:r>
      <w:r>
        <w:rPr>
          <w:rFonts w:ascii="Times New Roman"/>
          <w:b w:val="false"/>
          <w:i w:val="false"/>
          <w:color w:val="000000"/>
          <w:sz w:val="28"/>
        </w:rPr>
        <w:t>2-бағыт</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«2-бағыт. АЭА және ИА дамыту және құру: АЭА және ИА инвестициялық тартымдылығын арттыру.</w:t>
      </w:r>
      <w:r>
        <w:br/>
      </w:r>
      <w:r>
        <w:rPr>
          <w:rFonts w:ascii="Times New Roman"/>
          <w:b w:val="false"/>
          <w:i w:val="false"/>
          <w:color w:val="000000"/>
          <w:sz w:val="28"/>
        </w:rPr>
        <w:t>
</w:t>
      </w:r>
      <w:r>
        <w:rPr>
          <w:rFonts w:ascii="Times New Roman"/>
          <w:b w:val="false"/>
          <w:i w:val="false"/>
          <w:color w:val="000000"/>
          <w:sz w:val="28"/>
        </w:rPr>
        <w:t>
      АЭА қызметін басқарудың тиімділігін арттыру және инвестициялық ахуалын жақсарту мақсатында халықаралық тәжірибені ескере отырып, оларды дамытудың бірыңғай тәсілі қажет.</w:t>
      </w:r>
      <w:r>
        <w:br/>
      </w:r>
      <w:r>
        <w:rPr>
          <w:rFonts w:ascii="Times New Roman"/>
          <w:b w:val="false"/>
          <w:i w:val="false"/>
          <w:color w:val="000000"/>
          <w:sz w:val="28"/>
        </w:rPr>
        <w:t>
</w:t>
      </w:r>
      <w:r>
        <w:rPr>
          <w:rFonts w:ascii="Times New Roman"/>
          <w:b w:val="false"/>
          <w:i w:val="false"/>
          <w:color w:val="000000"/>
          <w:sz w:val="28"/>
        </w:rPr>
        <w:t>
      Осыған байланысты, Қазақстан Республикасында арнайы экономикалық аймақтарды дамытудың жалпы стратегиясын әзірлеу және енгізу үшін АЭА басқару бойынша озық тәжірибесі бар халықаралық консультантты тарту жоспарланып отыр.</w:t>
      </w:r>
      <w:r>
        <w:br/>
      </w:r>
      <w:r>
        <w:rPr>
          <w:rFonts w:ascii="Times New Roman"/>
          <w:b w:val="false"/>
          <w:i w:val="false"/>
          <w:color w:val="000000"/>
          <w:sz w:val="28"/>
        </w:rPr>
        <w:t>
</w:t>
      </w:r>
      <w:r>
        <w:rPr>
          <w:rFonts w:ascii="Times New Roman"/>
          <w:b w:val="false"/>
          <w:i w:val="false"/>
          <w:color w:val="000000"/>
          <w:sz w:val="28"/>
        </w:rPr>
        <w:t>
      Жекелеген АЭА инфрақұрылым объектілерін салуға және пайдалануға қаржыландырудың баламалы көздерін тарту бойынша бірыңғай мастер-жоспар әзірлеу көзделіп отыр.</w:t>
      </w:r>
      <w:r>
        <w:br/>
      </w:r>
      <w:r>
        <w:rPr>
          <w:rFonts w:ascii="Times New Roman"/>
          <w:b w:val="false"/>
          <w:i w:val="false"/>
          <w:color w:val="000000"/>
          <w:sz w:val="28"/>
        </w:rPr>
        <w:t>
</w:t>
      </w:r>
      <w:r>
        <w:rPr>
          <w:rFonts w:ascii="Times New Roman"/>
          <w:b w:val="false"/>
          <w:i w:val="false"/>
          <w:color w:val="000000"/>
          <w:sz w:val="28"/>
        </w:rPr>
        <w:t>
      Бұдан басқа, индустриялық аймақтардың құрылу, жұмыс істеу және тарату тәртібін және индустриялық аймақтардың аумақтарында мемлекеттік қолдау шараларын заңнамалық реттеу қажет.»;</w:t>
      </w:r>
      <w:r>
        <w:br/>
      </w:r>
      <w:r>
        <w:rPr>
          <w:rFonts w:ascii="Times New Roman"/>
          <w:b w:val="false"/>
          <w:i w:val="false"/>
          <w:color w:val="000000"/>
          <w:sz w:val="28"/>
        </w:rPr>
        <w:t>
</w:t>
      </w:r>
      <w:r>
        <w:rPr>
          <w:rFonts w:ascii="Times New Roman"/>
          <w:b w:val="false"/>
          <w:i w:val="false"/>
          <w:color w:val="000000"/>
          <w:sz w:val="28"/>
        </w:rPr>
        <w:t>
      «Экспорттаушыларды сервистік қолдау (2010 - 2014 жылдар)» деген </w:t>
      </w:r>
      <w:r>
        <w:rPr>
          <w:rFonts w:ascii="Times New Roman"/>
          <w:b w:val="false"/>
          <w:i w:val="false"/>
          <w:color w:val="000000"/>
          <w:sz w:val="28"/>
        </w:rPr>
        <w:t>3-бағытта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«Тұрақты негізде отандық тауарлардың, қызметтердің сыртқы нарықтарға экспортын ілгерілетуге бағытталған іс-шаралар өткізілетін болады, оның ішінде:</w:t>
      </w:r>
      <w:r>
        <w:br/>
      </w:r>
      <w:r>
        <w:rPr>
          <w:rFonts w:ascii="Times New Roman"/>
          <w:b w:val="false"/>
          <w:i w:val="false"/>
          <w:color w:val="000000"/>
          <w:sz w:val="28"/>
        </w:rPr>
        <w:t>
</w:t>
      </w:r>
      <w:r>
        <w:rPr>
          <w:rFonts w:ascii="Times New Roman"/>
          <w:b w:val="false"/>
          <w:i w:val="false"/>
          <w:color w:val="000000"/>
          <w:sz w:val="28"/>
        </w:rPr>
        <w:t>
      1) шетелде сауда миссияларын ұйымдастыру және өткізу;</w:t>
      </w:r>
      <w:r>
        <w:br/>
      </w:r>
      <w:r>
        <w:rPr>
          <w:rFonts w:ascii="Times New Roman"/>
          <w:b w:val="false"/>
          <w:i w:val="false"/>
          <w:color w:val="000000"/>
          <w:sz w:val="28"/>
        </w:rPr>
        <w:t>
</w:t>
      </w:r>
      <w:r>
        <w:rPr>
          <w:rFonts w:ascii="Times New Roman"/>
          <w:b w:val="false"/>
          <w:i w:val="false"/>
          <w:color w:val="000000"/>
          <w:sz w:val="28"/>
        </w:rPr>
        <w:t>
      2) отандық тауар белгілерін сыртқы нарықтарға ілгерілету;</w:t>
      </w:r>
      <w:r>
        <w:br/>
      </w:r>
      <w:r>
        <w:rPr>
          <w:rFonts w:ascii="Times New Roman"/>
          <w:b w:val="false"/>
          <w:i w:val="false"/>
          <w:color w:val="000000"/>
          <w:sz w:val="28"/>
        </w:rPr>
        <w:t>
</w:t>
      </w:r>
      <w:r>
        <w:rPr>
          <w:rFonts w:ascii="Times New Roman"/>
          <w:b w:val="false"/>
          <w:i w:val="false"/>
          <w:color w:val="000000"/>
          <w:sz w:val="28"/>
        </w:rPr>
        <w:t>
      3) «Қазақстанның экспорттық өнімі» анықтамалығын басып шығару және тарату;</w:t>
      </w:r>
      <w:r>
        <w:br/>
      </w:r>
      <w:r>
        <w:rPr>
          <w:rFonts w:ascii="Times New Roman"/>
          <w:b w:val="false"/>
          <w:i w:val="false"/>
          <w:color w:val="000000"/>
          <w:sz w:val="28"/>
        </w:rPr>
        <w:t>
</w:t>
      </w:r>
      <w:r>
        <w:rPr>
          <w:rFonts w:ascii="Times New Roman"/>
          <w:b w:val="false"/>
          <w:i w:val="false"/>
          <w:color w:val="000000"/>
          <w:sz w:val="28"/>
        </w:rPr>
        <w:t>
      4) кәсіпорындардың шетелдік бейінді көрмелерге қатысуын ұйымдастыру;</w:t>
      </w:r>
      <w:r>
        <w:br/>
      </w:r>
      <w:r>
        <w:rPr>
          <w:rFonts w:ascii="Times New Roman"/>
          <w:b w:val="false"/>
          <w:i w:val="false"/>
          <w:color w:val="000000"/>
          <w:sz w:val="28"/>
        </w:rPr>
        <w:t>
</w:t>
      </w:r>
      <w:r>
        <w:rPr>
          <w:rFonts w:ascii="Times New Roman"/>
          <w:b w:val="false"/>
          <w:i w:val="false"/>
          <w:color w:val="000000"/>
          <w:sz w:val="28"/>
        </w:rPr>
        <w:t>
      5) бірыңғай ұлттық стенд форматында халықаралық көрмелерде қазақстандық өндірушілердің экспорттық әлеуетін көрсету;</w:t>
      </w:r>
      <w:r>
        <w:br/>
      </w:r>
      <w:r>
        <w:rPr>
          <w:rFonts w:ascii="Times New Roman"/>
          <w:b w:val="false"/>
          <w:i w:val="false"/>
          <w:color w:val="000000"/>
          <w:sz w:val="28"/>
        </w:rPr>
        <w:t>
</w:t>
      </w:r>
      <w:r>
        <w:rPr>
          <w:rFonts w:ascii="Times New Roman"/>
          <w:b w:val="false"/>
          <w:i w:val="false"/>
          <w:color w:val="000000"/>
          <w:sz w:val="28"/>
        </w:rPr>
        <w:t>
      6) Қазақстан Республикасының экспорттаушылары мен шетелдік сатып алушылар үшін ұлттық интерактивті ақпараттық ресурс әзірлеу;</w:t>
      </w:r>
      <w:r>
        <w:br/>
      </w:r>
      <w:r>
        <w:rPr>
          <w:rFonts w:ascii="Times New Roman"/>
          <w:b w:val="false"/>
          <w:i w:val="false"/>
          <w:color w:val="000000"/>
          <w:sz w:val="28"/>
        </w:rPr>
        <w:t>
</w:t>
      </w:r>
      <w:r>
        <w:rPr>
          <w:rFonts w:ascii="Times New Roman"/>
          <w:b w:val="false"/>
          <w:i w:val="false"/>
          <w:color w:val="000000"/>
          <w:sz w:val="28"/>
        </w:rPr>
        <w:t>
      7) шетелде қазақстандық экспорттық өнімдерді әлеуетті сатып алушыларды іздестіру.»;</w:t>
      </w:r>
      <w:r>
        <w:br/>
      </w:r>
      <w:r>
        <w:rPr>
          <w:rFonts w:ascii="Times New Roman"/>
          <w:b w:val="false"/>
          <w:i w:val="false"/>
          <w:color w:val="000000"/>
          <w:sz w:val="28"/>
        </w:rPr>
        <w:t>
</w:t>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
      «Отандық көрсетілетін қызметті берушілердің экспортын ілгерілету мақсатында қазақстандық компаниялар қызметінің нақты түрлерін экспорттау үшін әлеуетті нарықтарға шолулар жүргізілетін болады.»;</w:t>
      </w:r>
      <w:r>
        <w:br/>
      </w:r>
      <w:r>
        <w:rPr>
          <w:rFonts w:ascii="Times New Roman"/>
          <w:b w:val="false"/>
          <w:i w:val="false"/>
          <w:color w:val="000000"/>
          <w:sz w:val="28"/>
        </w:rPr>
        <w:t>
</w:t>
      </w:r>
      <w:r>
        <w:rPr>
          <w:rFonts w:ascii="Times New Roman"/>
          <w:b w:val="false"/>
          <w:i w:val="false"/>
          <w:color w:val="000000"/>
          <w:sz w:val="28"/>
        </w:rPr>
        <w:t>
      мынадай мазмұндағы жетінші және сегізінші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«Отандық шикізаттық емес (өңделген) тауарлардың, көрсетілетін қызметтердің экспортын ынталандыру мақсатында кешенді және агрессиялық экспортты ілгерілету жүйесі құрылатын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экспорттық стратегиясы әзірленетін және қабылданатын, әлеуетті экспорттық тауарлар тізбесі айқындалатын, орындалуына жауапты – «Kaznex Invest» экспорт және инвестициялар жөніндегі ұлттық агенттігі» АҚ, «жалғыз терезе» қағидаты бойынша біріктірілген қолдау жүйесі құрылатын және тұтастай алғанда экспортты дамыту саласындағы заңнамалық база жетілдірілетін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іске асыру бойынша іс-шаралар жоспары»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1477 қаулысына      </w:t>
      </w:r>
      <w:r>
        <w:br/>
      </w:r>
      <w:r>
        <w:rPr>
          <w:rFonts w:ascii="Times New Roman"/>
          <w:b w:val="false"/>
          <w:i w:val="false"/>
          <w:color w:val="000000"/>
          <w:sz w:val="28"/>
        </w:rPr>
        <w:t xml:space="preserve">
1-қосымша         </w:t>
      </w:r>
    </w:p>
    <w:bookmarkEnd w:id="3"/>
    <w:bookmarkStart w:name="z77" w:id="4"/>
    <w:p>
      <w:pPr>
        <w:spacing w:after="0"/>
        <w:ind w:left="0"/>
        <w:jc w:val="left"/>
      </w:pPr>
      <w:r>
        <w:rPr>
          <w:rFonts w:ascii="Times New Roman"/>
          <w:b/>
          <w:i w:val="false"/>
          <w:color w:val="000000"/>
        </w:rPr>
        <w:t xml:space="preserve"> 
7-бөлім. Қазақстан Республикасында инвестицияларды тарту,</w:t>
      </w:r>
      <w:r>
        <w:br/>
      </w:r>
      <w:r>
        <w:rPr>
          <w:rFonts w:ascii="Times New Roman"/>
          <w:b/>
          <w:i w:val="false"/>
          <w:color w:val="000000"/>
        </w:rPr>
        <w:t>
арнайы экономикалық аймақтарды дамыту және экспортты</w:t>
      </w:r>
      <w:r>
        <w:br/>
      </w:r>
      <w:r>
        <w:rPr>
          <w:rFonts w:ascii="Times New Roman"/>
          <w:b/>
          <w:i w:val="false"/>
          <w:color w:val="000000"/>
        </w:rPr>
        <w:t>
ынталандыру бойынша 2010-2014 жылдарға арналған бағдарламаны</w:t>
      </w:r>
      <w:r>
        <w:br/>
      </w:r>
      <w:r>
        <w:rPr>
          <w:rFonts w:ascii="Times New Roman"/>
          <w:b/>
          <w:i w:val="false"/>
          <w:color w:val="000000"/>
        </w:rPr>
        <w:t>
іске асыру жөніндегі іс-шаралар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845"/>
        <w:gridCol w:w="1127"/>
        <w:gridCol w:w="1648"/>
        <w:gridCol w:w="1124"/>
        <w:gridCol w:w="844"/>
        <w:gridCol w:w="834"/>
        <w:gridCol w:w="824"/>
        <w:gridCol w:w="855"/>
        <w:gridCol w:w="938"/>
        <w:gridCol w:w="1"/>
        <w:gridCol w:w="832"/>
        <w:gridCol w:w="1"/>
        <w:gridCol w:w="1410"/>
        <w:gridCol w:w="1071"/>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r>
              <w:br/>
            </w:r>
            <w:r>
              <w:rPr>
                <w:rFonts w:ascii="Times New Roman"/>
                <w:b w:val="false"/>
                <w:i w:val="false"/>
                <w:color w:val="000000"/>
                <w:sz w:val="20"/>
              </w:rPr>
              <w:t>
</w:t>
            </w:r>
            <w:r>
              <w:rPr>
                <w:rFonts w:ascii="Times New Roman"/>
                <w:b w:val="false"/>
                <w:i w:val="false"/>
                <w:color w:val="000000"/>
                <w:sz w:val="20"/>
              </w:rPr>
              <w:t>(мың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w:t>
            </w:r>
            <w:r>
              <w:br/>
            </w:r>
            <w:r>
              <w:rPr>
                <w:rFonts w:ascii="Times New Roman"/>
                <w:b w:val="false"/>
                <w:i w:val="false"/>
                <w:color w:val="000000"/>
                <w:sz w:val="20"/>
              </w:rPr>
              <w:t>
</w:t>
            </w:r>
            <w:r>
              <w:rPr>
                <w:rFonts w:ascii="Times New Roman"/>
                <w:b w:val="false"/>
                <w:i w:val="false"/>
                <w:color w:val="000000"/>
                <w:sz w:val="20"/>
              </w:rPr>
              <w:t>(егер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шетелдік инвестицияларды тарту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заңнаманы жетілдіру</w:t>
            </w:r>
          </w:p>
        </w:tc>
      </w:tr>
      <w:tr>
        <w:trPr>
          <w:trHeight w:val="17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ынталандыру, заңнаманың тұрақтылығы, сондай-ақ аса маңызды инвестициялық жобалар үшін қосымша шаралар мәселелері бойынша әлемдік тәжірибені зерделеу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І жартыжылдық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бойынша талдау жүргізу және ұсыныстар енгізу: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 «ҰТО»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IV тоқсан</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инвесторлардың халықаралық төрелікке қол жетімділігін кеңейту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ЖС (келісім бойынша), БП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инвесторлардың ауыл шаруашылығы мақсатындағы жер ресурстарына қолжетімділігін кеңейту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ӨДМ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жүзеге асыру кезінде көрсетілетін қызметтерді, тауарлар мен жұмыс күшін жергілікті қамтуға қойылатын талаптардың икемділігі мен шынайылығын қамтамасыз ету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ЭБЖМ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саласындағы заңнаманы жетілдіру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IIІ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мемлекеттік-жекешелік әріптестік тетігі арқылы инфрақұрылымдық жобаларға шетелдік инвесторлардың қатысуын кеңейту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III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секторларда шетелдік инвесторлар үшін кедергілерді азайту бойынша талдау жүргізу және ұсыныстар енгізу: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 «ҰТО»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IV тоқсан</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секторы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«ҚМГ» ҰК»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 тарту үшін жағдайлар жасау</w:t>
            </w:r>
          </w:p>
        </w:tc>
      </w:tr>
      <w:tr>
        <w:trPr>
          <w:trHeight w:val="16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бәсекелес елдерде ТШИ тарту бойынша шетелдік инвестициялар үшін шарттардың салыстырмалы мониторингін жүргізу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12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елдерімен визасыз режимге ауысу туралы мәселені пысықтау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ІІМ, ИЖТМ, ҰҚК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I жартыжылдығы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берешектің болмауы/болуы туралы анықтаманы беруді жою арқылы шетелдік азаматтарға ҚР СІМ-нің визалық қолдауын ресімдеу рәсімін оңайлату мүмкіндігін қарастыру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Қаржыминi, ИЖТМ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І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Бизнес-иммигранттар үшін тиісті санаттағы визалар беру бойынша шаралар кешенін қабылдау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Еңбекмині, ИЖТМ, ҰҚК, ІІМ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І жартыжылдығы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және шекаралық қызметтердің қызметкерлеріне негізгі ағылшын тілін үйрету, сондай-ақ іскерлік этиканы сақтау жөнінде нұсқама жүргізе отырып, шетелдік азаматтарға қызмет көрсету мәдениеті бойынша оқыту тренингтерін өткізу үшін қажетті шаралар қабылдау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ҰҚК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III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уақытша болатын шетелдіктер мен азаматтығы жоқ адамдарды жеке және заңды тұлғалардың, оның ішінде қонақ үйлердің өтініштері бойынша электрондық үкімет порталын пайдалана отырып, тіркеуді қамтамасыз ету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СДШІА, ҰҚК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Өңірлердегі индустриялық дамытудың стратегиялық маңызды жобалары бойынша ТЭН әзірлеу мүмкіндігін қарастыру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елді мекендерін физикалық-географиялық объектілердің (аудандар, көшелер, алаңдар), сондай-ақ қоғамдық инфрақұрылымның жаңа объектілерін (вокзалдар, кітапханалар, сауда орталықтары және т.б.) орыс және ағылшын тілдеріндегі транслитерациясымен бірге қазақ тіліндегі сілтеуіштермен қамтамасыз ету мүмкіндігін қарастыру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I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қызметтердің мемлекеттік, орыс және ағылшын тілдерінде ақпарат беруі бойынша қажетті шараларды қабылдау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басшылары, мамандары мен басқа да қызметшілері лауазымдарының үлгілік біліктілік сипаттамаларын, кәсіби стандарттарды әзірлеу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Министрліктердің бұйрықтары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 МГМ, ККМ, СДШІА Еңбекмині</w:t>
            </w:r>
            <w:r>
              <w:rPr>
                <w:rFonts w:ascii="Times New Roman"/>
                <w:b w:val="false"/>
                <w:i w:val="false"/>
                <w:color w:val="000000"/>
                <w:sz w:val="20"/>
              </w:rPr>
              <w:t>мен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қаржыландыруды дамытуды енгізу бойынша:</w:t>
            </w:r>
            <w:r>
              <w:br/>
            </w:r>
            <w:r>
              <w:rPr>
                <w:rFonts w:ascii="Times New Roman"/>
                <w:b w:val="false"/>
                <w:i w:val="false"/>
                <w:color w:val="000000"/>
                <w:sz w:val="20"/>
              </w:rPr>
              <w:t>
</w:t>
            </w:r>
            <w:r>
              <w:rPr>
                <w:rFonts w:ascii="Times New Roman"/>
                <w:b w:val="false"/>
                <w:i w:val="false"/>
                <w:color w:val="000000"/>
                <w:sz w:val="20"/>
              </w:rPr>
              <w:t>ЭБЖМ жанынан мемлекеттің қатысуымен жобалық қаржыландыру схемасы бойынша іске асыру үшін ұсынылатын пилоттық инвестициялық жобаларды қарастыру жөніндегі;</w:t>
            </w:r>
            <w:r>
              <w:br/>
            </w:r>
            <w:r>
              <w:rPr>
                <w:rFonts w:ascii="Times New Roman"/>
                <w:b w:val="false"/>
                <w:i w:val="false"/>
                <w:color w:val="000000"/>
                <w:sz w:val="20"/>
              </w:rPr>
              <w:t>
</w:t>
            </w:r>
            <w:r>
              <w:rPr>
                <w:rFonts w:ascii="Times New Roman"/>
                <w:b w:val="false"/>
                <w:i w:val="false"/>
                <w:color w:val="000000"/>
                <w:sz w:val="20"/>
              </w:rPr>
              <w:t>ИЖТМ жанында мемлекеттің қатысуынсыз (жеке жобалар) жобалық қаржыландыру схемасы бойынша іске асыру үшін ұсынылған пилоттық инвестициялық жобаларды қарастыру жөніндегі жұмыс (Сараптамалық) топтарын құру.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кәсіпорындарда және мемлекеттің қатысуы бар акционерлік қоғамдарда ЭЫДҰ-ның стандарттарына сәйкес корпоративтік басқару қағидаттарын (бәсекеге қабілеттілікті, тиімділікті және ашықтықты арттыру, басқарудың нарықтық қағидаттарына жақындау) енгізу мәселесін пысықтау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 «Самұрық Қазына» ҰӘҚ»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IV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тәжірибені зерделеу және Қазақстанның ЭЫДҰ-ның Халықаралық инвестициялар және трансұлттық корпорациялар туралы декларациясына қосылуы шеңберінде Ұлттық Байланыс Орталығын айқындау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«Kaznex Invest» АҚ (келісім бойынша), «ҰТО» АҚ (келісім бойынша), «ССДО»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IIІ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имиджін ілгерілету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Брендтеу бойынша (Қазақстанның және/немесе елдің және/немесе «Казнекс Инвест» АҚ инвестициялық әлеуетін) жұмыстар жүргізу үшін қажетті шараларды қабылдау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соңына дейін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тартуда экс-саясаткерлер мен бизнестің жоғары қызметтегі өкілдерін пайдалану мүмкіндігін қарастыру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жауап жобасымен бірге Қазақстан Республикасының Үкіметіне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І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Үдемелі индустриялық-инновациялық дамудың </w:t>
            </w:r>
            <w:r>
              <w:rPr>
                <w:rFonts w:ascii="Times New Roman"/>
                <w:b w:val="false"/>
                <w:i w:val="false"/>
                <w:color w:val="000000"/>
                <w:sz w:val="20"/>
              </w:rPr>
              <w:t>мемлекеттік бағдарламасына</w:t>
            </w:r>
            <w:r>
              <w:rPr>
                <w:rFonts w:ascii="Times New Roman"/>
                <w:b w:val="false"/>
                <w:i w:val="false"/>
                <w:color w:val="000000"/>
                <w:sz w:val="20"/>
              </w:rPr>
              <w:t xml:space="preserve"> сәйкес экономиканың басым секторлары бойынша инвесторлардың жол сілтегіш-ақпараттық-талдамалық анықтамаларды шығару мүмкіндігін қарастыру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АШМ, ККМ,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елдерде әлеуетті инвесторлар қатысатын болу елінде жоспарланатын іс-шаралар туралы ақпарат беруді және оларды Қазақстан туралы ақпараттық-таныстыру материалдары іс-шараларының шеңберінде таратуды қамтамасыз ету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25 қаңтары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 ілгерілету бойынша ақпараттық-таныстыру іс-шараларын өткізу (роуд-шоу, кітапшалар, билбордтар, баспасөз конференциялары), оның ішінде:</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1335"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өңірде (Астана, Алматы) баспасөз конференциясын;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берілген үгіттеу билбордтарын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 таныстыру бойынша роуд-шоу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156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брошюралар дайындау және басып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 ілгерілету бойынша ақпараттық-таныстыру іс-шараларын өткізу (бизнес форумдар, «Investors Guide» анықтамалығы)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бейне роликтер дайындау және халықаралық телеарналарда трансляциялау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423 792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теле бағдарламалар циклдерін дайындау және халықаралық БАҚ-та трансляциялау орындылығын қарастыру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шаралары туралы бейне роликтер дайындау және қазақстандық телеарналарда трансляциялау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МАМ,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жарнамалық-ақпараттық мақалаларды халықаралық мерзімді басылымдарда жариялау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жарнамалық-ақпараттық мақалаларды қазақстандық мерзімді басылымдарда жариялау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инвесторлармен жүйелі жұмысты жолға қою</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инвестициялар нарықтарын зерттеу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25 қаңтар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 тарту және сүйемелдеу бойынша көрсетілетін қызметтер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260 844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іске асыру үшін ТШИ тартуға жәрдемдесу (млн. АҚШ долл.):</w:t>
            </w:r>
            <w:r>
              <w:br/>
            </w:r>
            <w:r>
              <w:rPr>
                <w:rFonts w:ascii="Times New Roman"/>
                <w:b w:val="false"/>
                <w:i w:val="false"/>
                <w:color w:val="000000"/>
                <w:sz w:val="20"/>
              </w:rPr>
              <w:t>
</w:t>
            </w:r>
            <w:r>
              <w:rPr>
                <w:rFonts w:ascii="Times New Roman"/>
                <w:b w:val="false"/>
                <w:i w:val="false"/>
                <w:color w:val="000000"/>
                <w:sz w:val="20"/>
              </w:rPr>
              <w:t>2012 жылға – 72;</w:t>
            </w:r>
            <w:r>
              <w:br/>
            </w:r>
            <w:r>
              <w:rPr>
                <w:rFonts w:ascii="Times New Roman"/>
                <w:b w:val="false"/>
                <w:i w:val="false"/>
                <w:color w:val="000000"/>
                <w:sz w:val="20"/>
              </w:rPr>
              <w:t>
</w:t>
            </w:r>
            <w:r>
              <w:rPr>
                <w:rFonts w:ascii="Times New Roman"/>
                <w:b w:val="false"/>
                <w:i w:val="false"/>
                <w:color w:val="000000"/>
                <w:sz w:val="20"/>
              </w:rPr>
              <w:t>2013 жылға – 80;</w:t>
            </w:r>
            <w:r>
              <w:br/>
            </w:r>
            <w:r>
              <w:rPr>
                <w:rFonts w:ascii="Times New Roman"/>
                <w:b w:val="false"/>
                <w:i w:val="false"/>
                <w:color w:val="000000"/>
                <w:sz w:val="20"/>
              </w:rPr>
              <w:t>
</w:t>
            </w:r>
            <w:r>
              <w:rPr>
                <w:rFonts w:ascii="Times New Roman"/>
                <w:b w:val="false"/>
                <w:i w:val="false"/>
                <w:color w:val="000000"/>
                <w:sz w:val="20"/>
              </w:rPr>
              <w:t>2014 жылға – 93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25 қантары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жобаларға инвестициялық мандаты бар Тікелей инвестициялар қорын құру кезінде «Қазына Капитал Менеджмент» АҚ-ға салынған инвестицияларға қатысты шетелдік инвестицияларды тарту коэффициентін кемінде 1/1 сақтау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 Капитал Менеджмент»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25 қаңтары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мен инвесторлардың дерекқорын әзірлеу және сүйемелдеу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«KAZNEX INVEST» АҚ-да шетелдік өкілдіктерді ашу бойынша ұсыныстар енгізу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І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 шеңберінде инвесторларға қызмет көрсету бойынша орталық құру мүмкіндігін қарастыру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үйлестіруші кеңестердің өңірлердің инвестициялық ахуалын жақсарту бойынша функцияларын беру мүмкіндігін қарастыру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«Kaznex Invest» АҚ (келісім бойынша), облыстардың, Астана және Алматы қалаларының әкімдіктері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 жарты жылдық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бағыт үшін жауапты дипломаттарға арналған жүйелік негізде оқыту семинарларын өткізу мүмкіндігін қарастыру (ИЖТМ, даму институттарының және т.б. мамандарының қатысуымен)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І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төрағалығымен инвестициялар бойынша комиссия құру (инвестициялық омбудсмен)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қаулысының жобасы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І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 түсімдері бойынша нысаналы индикаторларға қол жеткізуді қамтамасыз ету (</w:t>
            </w:r>
            <w:r>
              <w:rPr>
                <w:rFonts w:ascii="Times New Roman"/>
                <w:b w:val="false"/>
                <w:i w:val="false"/>
                <w:color w:val="000000"/>
                <w:sz w:val="20"/>
              </w:rPr>
              <w:t>1-қосымша</w:t>
            </w: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облыстардың, Астана және Алматы қалаларының әкімдіктері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салаларда аса ірі инвестор-компаниялардың белгілі бір тізіміне сәйкес инвесторлармен жұмыс кестесін әзірлеу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ҮАК, ІК, ИЖТМ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І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 тарту саласында ҮАК қызметін жандандыру мәселелерін пысықтау:</w:t>
            </w:r>
            <w:r>
              <w:br/>
            </w:r>
            <w:r>
              <w:rPr>
                <w:rFonts w:ascii="Times New Roman"/>
                <w:b w:val="false"/>
                <w:i w:val="false"/>
                <w:color w:val="000000"/>
                <w:sz w:val="20"/>
              </w:rPr>
              <w:t>
</w:t>
            </w:r>
            <w:r>
              <w:rPr>
                <w:rFonts w:ascii="Times New Roman"/>
                <w:b w:val="false"/>
                <w:i w:val="false"/>
                <w:color w:val="000000"/>
                <w:sz w:val="20"/>
              </w:rPr>
              <w:t>басым елдермен сауда-экономикалық мәселелер бойынша ҮАК құру;</w:t>
            </w:r>
            <w:r>
              <w:br/>
            </w:r>
            <w:r>
              <w:rPr>
                <w:rFonts w:ascii="Times New Roman"/>
                <w:b w:val="false"/>
                <w:i w:val="false"/>
                <w:color w:val="000000"/>
                <w:sz w:val="20"/>
              </w:rPr>
              <w:t>
</w:t>
            </w:r>
            <w:r>
              <w:rPr>
                <w:rFonts w:ascii="Times New Roman"/>
                <w:b w:val="false"/>
                <w:i w:val="false"/>
                <w:color w:val="000000"/>
                <w:sz w:val="20"/>
              </w:rPr>
              <w:t>ҮАК отырыстарында инвестициялық қызметті жүзеге асыру және экспортты ілгерілетумен байланысты мәселелерді қарастыру;</w:t>
            </w:r>
            <w:r>
              <w:br/>
            </w:r>
            <w:r>
              <w:rPr>
                <w:rFonts w:ascii="Times New Roman"/>
                <w:b w:val="false"/>
                <w:i w:val="false"/>
                <w:color w:val="000000"/>
                <w:sz w:val="20"/>
              </w:rPr>
              <w:t>
</w:t>
            </w:r>
            <w:r>
              <w:rPr>
                <w:rFonts w:ascii="Times New Roman"/>
                <w:b w:val="false"/>
                <w:i w:val="false"/>
                <w:color w:val="000000"/>
                <w:sz w:val="20"/>
              </w:rPr>
              <w:t>басым салаларда ҮАК құрамына аса ірі инвестор-компанияларды тарту бойынша жұмыстар жүргізу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ҮАК тең төрағалар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 саласында іскерлік кеңестер қызметінің тиімділігін арттыру мәселелерін пысықтау:</w:t>
            </w:r>
            <w:r>
              <w:br/>
            </w:r>
            <w:r>
              <w:rPr>
                <w:rFonts w:ascii="Times New Roman"/>
                <w:b w:val="false"/>
                <w:i w:val="false"/>
                <w:color w:val="000000"/>
                <w:sz w:val="20"/>
              </w:rPr>
              <w:t>
</w:t>
            </w:r>
            <w:r>
              <w:rPr>
                <w:rFonts w:ascii="Times New Roman"/>
                <w:b w:val="false"/>
                <w:i w:val="false"/>
                <w:color w:val="000000"/>
                <w:sz w:val="20"/>
              </w:rPr>
              <w:t>іскерлік кеңестер қызметін үлгі ережемен регламенттеу;</w:t>
            </w:r>
            <w:r>
              <w:br/>
            </w:r>
            <w:r>
              <w:rPr>
                <w:rFonts w:ascii="Times New Roman"/>
                <w:b w:val="false"/>
                <w:i w:val="false"/>
                <w:color w:val="000000"/>
                <w:sz w:val="20"/>
              </w:rPr>
              <w:t>
</w:t>
            </w:r>
            <w:r>
              <w:rPr>
                <w:rFonts w:ascii="Times New Roman"/>
                <w:b w:val="false"/>
                <w:i w:val="false"/>
                <w:color w:val="000000"/>
                <w:sz w:val="20"/>
              </w:rPr>
              <w:t>іскерлік кеңестерді басқару органдарын құру; «Атамекен» Одағы» ҰЭП» ЗТБ жанындағы іскерлік кеңестерді жалпы үйлестіру бойынша консультациялық кеңес құру;</w:t>
            </w:r>
            <w:r>
              <w:br/>
            </w:r>
            <w:r>
              <w:rPr>
                <w:rFonts w:ascii="Times New Roman"/>
                <w:b w:val="false"/>
                <w:i w:val="false"/>
                <w:color w:val="000000"/>
                <w:sz w:val="20"/>
              </w:rPr>
              <w:t>
</w:t>
            </w:r>
            <w:r>
              <w:rPr>
                <w:rFonts w:ascii="Times New Roman"/>
                <w:b w:val="false"/>
                <w:i w:val="false"/>
                <w:color w:val="000000"/>
                <w:sz w:val="20"/>
              </w:rPr>
              <w:t>ҮАК құрамына қазақстандық іскерлік кеңестердің тең төрағаларының қатысуы;</w:t>
            </w:r>
            <w:r>
              <w:br/>
            </w:r>
            <w:r>
              <w:rPr>
                <w:rFonts w:ascii="Times New Roman"/>
                <w:b w:val="false"/>
                <w:i w:val="false"/>
                <w:color w:val="000000"/>
                <w:sz w:val="20"/>
              </w:rPr>
              <w:t>
</w:t>
            </w:r>
            <w:r>
              <w:rPr>
                <w:rFonts w:ascii="Times New Roman"/>
                <w:b w:val="false"/>
                <w:i w:val="false"/>
                <w:color w:val="000000"/>
                <w:sz w:val="20"/>
              </w:rPr>
              <w:t>ҮАК-тың қазақстандық бөлігінің іскерлік кеңесі қазақстандық тарапының есеп беруін қамтамасыз ету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«Kaznex Invest» АҚ (келісім бойынша), ҰКП, «Самұрық-Қазына «ҰӘҚ»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II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 талап ететін инвестициялық жобаларды анықтау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«Самұрық-Қазына «ҰӘҚ»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25 қаңтары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 бойынша атқарылған жұмыс туралы ақпарат беру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«Самұрық-Қазына «ҰӘҚ»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www.invest.gov.kz ұлттық инвестициялық интернет-ресурсының бөлімдерін жаңарту үшін ақпараттың уақтылы берілуін қамтамасыз ету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ККМ, МГМ, АШМ, МАМ, ЭБЖМ, Қаржымині, Еңбекмині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www.invest.gov.kz ұлттық инвестициялық ресурсының баннерін мемлекеттік органдар мен ұлттық компаниялардың, ҚР шетелдегі мекемелерінің ресурстарына, сондай-ақ «Электрондық Үкімет» ресурсына орналастыру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ККМ, МГМ, АШМ, ЭБЖМ, Қаржымині, Еңбекмині, «Самұрық-Қазына «ҰӘҚ»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интернет-ресурсын әзірлеу және сүйемелдеу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Инвесторлармен жүргізілетін жұмыстардың тұрақты мониторингін қамтамасыз ету:</w:t>
            </w:r>
            <w:r>
              <w:br/>
            </w:r>
            <w:r>
              <w:rPr>
                <w:rFonts w:ascii="Times New Roman"/>
                <w:b w:val="false"/>
                <w:i w:val="false"/>
                <w:color w:val="000000"/>
                <w:sz w:val="20"/>
              </w:rPr>
              <w:t>
</w:t>
            </w:r>
            <w:r>
              <w:rPr>
                <w:rFonts w:ascii="Times New Roman"/>
                <w:b w:val="false"/>
                <w:i w:val="false"/>
                <w:color w:val="000000"/>
                <w:sz w:val="20"/>
              </w:rPr>
              <w:t>барлық мүдделі мемлекеттік органдарға шетелдік инвесторлар мен инвестициялық жобалардың дерекқорына қолжетімділікті қамтамасыз ету үшін арнайы кілт беру;</w:t>
            </w:r>
            <w:r>
              <w:br/>
            </w:r>
            <w:r>
              <w:rPr>
                <w:rFonts w:ascii="Times New Roman"/>
                <w:b w:val="false"/>
                <w:i w:val="false"/>
                <w:color w:val="000000"/>
                <w:sz w:val="20"/>
              </w:rPr>
              <w:t>
</w:t>
            </w:r>
            <w:r>
              <w:rPr>
                <w:rFonts w:ascii="Times New Roman"/>
                <w:b w:val="false"/>
                <w:i w:val="false"/>
                <w:color w:val="000000"/>
                <w:sz w:val="20"/>
              </w:rPr>
              <w:t>Шетелдік инвесторлар мен инвестициялық жобалардың www.baseinvest.kz дерекқорына шетелдік инвесторлар туралы, шетелдік инвесторлармен өткізілген кездесулер мен қол жеткізілген уағдаластықтар туралы, шетелдік инвесторлармен бірге іске асырылатын және жоспарланатын жобалар туралы ақпаратты енгізу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 беру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МГМ, АШМ, ККМ, МАМ, «Самұрық-Қазына «ҰӘҚ»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 мен инвестициялық жобалардың дерекқорын толтыру бойынша оқыту семинарларын өткізу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АҚ (келісім бойынша), облыстардың, Астана және Алматы қалаларының әкімдіктері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етілмейді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 іске асыру үшін «ұлттық чемпиондарды» іріктеу бойынша өлшемдер әзірлеу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«Қазына Капитал Менеджмент» АҚ (келісім бойынша), CITIC KAZYNA (келісім бойынша), МГМ, ККМ, АШМ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етілетін салалар мен өңірлерде «ұлттық чемпиондар» тізіміне енгізу үшін кандидат-компанияларды анықтау бойынша ұсыныстар беру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«Қазына Капитал Менеджмент» АҚ (келісім бойынша), МГМ, ККМ, АШМ, «Самұрық-Қазына «ҰӘҚ»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IV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барлық деңгейлері тарапынан Инвесторларға қызмет көрсету орталықтарының қызметіне жәрдемдесуді қамтамасыз ету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АЭА-ны және ИА-ны құру мен дамыту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және ИА-ның инвестициялық тартымдылығын арттыру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1-2 индустриялық аймақтарды құру мәселелерін пысықтау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 жарты жылдық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Арнайы экономикалық аймақтарды дамыту бойынша көрсетілетін қызметтер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384 493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615 359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999 852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халықаралық шекара маңы ынтымақтастығы орталығы базасында «Қорғас-шығыс қақпасы» шекара маңы сауда-экономикалық аймағы» АЭА құру бойынша ұсыныстар енгізу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Алматы облысының әкімдігі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 Қарағанды қаласының Индустриялық аймағы базасында АЭА құру бойынша ұсыныстар енгізу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Қарағанды облысының әкімдігі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АЭА инфрақұрылымын салу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ОҚО әкімдігі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IV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247 727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283 685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АЭА (Астана қаласының Индустриялық паркі) инфрақұрылымын салу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Астана қаласының әкімдігі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IV тоқсан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арнайы экономикалық аймағын дамыту жөніндегі жобаның техникалық-экономикалық негіздемесін түзету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Алматы қаласының әкімдігі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IV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АЭА-ның көліктік және инженерлік инфрақұрылымын салу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Маңғыстау облысының әкімдігі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IV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3 021 088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7 219 088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АЭА 1-кезеңін пайдалануға беруді қамтамасыз ету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ИЖТМ, Ақмола облысының әкімдігі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 аумағының инфрақұрылымы мен қоршауларын салу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Атырау облысының әкімдігі, «ҰИ МХТ» АЭА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4 407 507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 ілгерілету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Экспорттаушыларға сервистік қолдау</w:t>
            </w:r>
          </w:p>
        </w:tc>
      </w:tr>
      <w:tr>
        <w:trPr>
          <w:trHeight w:val="222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өңделген өнім экспортын ілгерілету, оның ішінде:</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 ҰКП</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341 850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282 343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241 031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422 131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222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сауда миссияларын ұйымдастыру және өткізу;</w:t>
            </w:r>
            <w:r>
              <w:br/>
            </w:r>
            <w:r>
              <w:rPr>
                <w:rFonts w:ascii="Times New Roman"/>
                <w:b w:val="false"/>
                <w:i w:val="false"/>
                <w:color w:val="000000"/>
                <w:sz w:val="20"/>
              </w:rPr>
              <w:t>
</w:t>
            </w:r>
            <w:r>
              <w:rPr>
                <w:rFonts w:ascii="Times New Roman"/>
                <w:b w:val="false"/>
                <w:i w:val="false"/>
                <w:color w:val="000000"/>
                <w:sz w:val="20"/>
              </w:rPr>
              <w:t>сыртқы нарықтарға отандық сауда белгілерін ілгерілету;</w:t>
            </w:r>
            <w:r>
              <w:br/>
            </w:r>
            <w:r>
              <w:rPr>
                <w:rFonts w:ascii="Times New Roman"/>
                <w:b w:val="false"/>
                <w:i w:val="false"/>
                <w:color w:val="000000"/>
                <w:sz w:val="20"/>
              </w:rPr>
              <w:t>
</w:t>
            </w:r>
            <w:r>
              <w:rPr>
                <w:rFonts w:ascii="Times New Roman"/>
                <w:b w:val="false"/>
                <w:i w:val="false"/>
                <w:color w:val="000000"/>
                <w:sz w:val="20"/>
              </w:rPr>
              <w:t>«Қазақстанның экспорттық өнімі» анықтамалығын басып шығару және тарату;</w:t>
            </w:r>
            <w:r>
              <w:br/>
            </w:r>
            <w:r>
              <w:rPr>
                <w:rFonts w:ascii="Times New Roman"/>
                <w:b w:val="false"/>
                <w:i w:val="false"/>
                <w:color w:val="000000"/>
                <w:sz w:val="20"/>
              </w:rPr>
              <w:t>
</w:t>
            </w:r>
            <w:r>
              <w:rPr>
                <w:rFonts w:ascii="Times New Roman"/>
                <w:b w:val="false"/>
                <w:i w:val="false"/>
                <w:color w:val="000000"/>
                <w:sz w:val="20"/>
              </w:rPr>
              <w:t>кәсіпорындардың шетелдік бейінді көрмелерге қатысуын ұйымдастыру;</w:t>
            </w:r>
            <w:r>
              <w:br/>
            </w:r>
            <w:r>
              <w:rPr>
                <w:rFonts w:ascii="Times New Roman"/>
                <w:b w:val="false"/>
                <w:i w:val="false"/>
                <w:color w:val="000000"/>
                <w:sz w:val="20"/>
              </w:rPr>
              <w:t>
</w:t>
            </w:r>
            <w:r>
              <w:rPr>
                <w:rFonts w:ascii="Times New Roman"/>
                <w:b w:val="false"/>
                <w:i w:val="false"/>
                <w:color w:val="000000"/>
                <w:sz w:val="20"/>
              </w:rPr>
              <w:t>халықаралық көрмелерде қазақстандық өндірушілердің экспорттық әлеуетін бірыңғай ұлттық стенд форматында көрсету;</w:t>
            </w:r>
            <w:r>
              <w:br/>
            </w:r>
            <w:r>
              <w:rPr>
                <w:rFonts w:ascii="Times New Roman"/>
                <w:b w:val="false"/>
                <w:i w:val="false"/>
                <w:color w:val="000000"/>
                <w:sz w:val="20"/>
              </w:rPr>
              <w:t>
</w:t>
            </w:r>
            <w:r>
              <w:rPr>
                <w:rFonts w:ascii="Times New Roman"/>
                <w:b w:val="false"/>
                <w:i w:val="false"/>
                <w:color w:val="000000"/>
                <w:sz w:val="20"/>
              </w:rPr>
              <w:t>Қазақстан Республикасының экспорттаушылары және шетелдік сатып алушылар үшін ұлттық интерактивтік ақпараттық ресурсты әзірлеу;</w:t>
            </w:r>
            <w:r>
              <w:br/>
            </w:r>
            <w:r>
              <w:rPr>
                <w:rFonts w:ascii="Times New Roman"/>
                <w:b w:val="false"/>
                <w:i w:val="false"/>
                <w:color w:val="000000"/>
                <w:sz w:val="20"/>
              </w:rPr>
              <w:t>
</w:t>
            </w:r>
            <w:r>
              <w:rPr>
                <w:rFonts w:ascii="Times New Roman"/>
                <w:b w:val="false"/>
                <w:i w:val="false"/>
                <w:color w:val="000000"/>
                <w:sz w:val="20"/>
              </w:rPr>
              <w:t>шетелде қазақстандық экспорттық өнімдерді әлеуетті сатып алушыларды іздестіру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өнімді өндіруші-кәсіпорындардың экспорттық қабілетін дамыту, оның ішінде:</w:t>
            </w:r>
            <w:r>
              <w:br/>
            </w:r>
            <w:r>
              <w:rPr>
                <w:rFonts w:ascii="Times New Roman"/>
                <w:b w:val="false"/>
                <w:i w:val="false"/>
                <w:color w:val="000000"/>
                <w:sz w:val="20"/>
              </w:rPr>
              <w:t>
</w:t>
            </w:r>
            <w:r>
              <w:rPr>
                <w:rFonts w:ascii="Times New Roman"/>
                <w:b w:val="false"/>
                <w:i w:val="false"/>
                <w:color w:val="000000"/>
                <w:sz w:val="20"/>
              </w:rPr>
              <w:t>кәсіпорын мамандары үшін экспорттық қызмет мәселелері бойынша оқыту тренингтерін өткізу;</w:t>
            </w:r>
            <w:r>
              <w:br/>
            </w:r>
            <w:r>
              <w:rPr>
                <w:rFonts w:ascii="Times New Roman"/>
                <w:b w:val="false"/>
                <w:i w:val="false"/>
                <w:color w:val="000000"/>
                <w:sz w:val="20"/>
              </w:rPr>
              <w:t>
</w:t>
            </w:r>
            <w:r>
              <w:rPr>
                <w:rFonts w:ascii="Times New Roman"/>
                <w:b w:val="false"/>
                <w:i w:val="false"/>
                <w:color w:val="000000"/>
                <w:sz w:val="20"/>
              </w:rPr>
              <w:t>арнайы әдебиетті басып шығару және тарату:</w:t>
            </w:r>
            <w:r>
              <w:br/>
            </w:r>
            <w:r>
              <w:rPr>
                <w:rFonts w:ascii="Times New Roman"/>
                <w:b w:val="false"/>
                <w:i w:val="false"/>
                <w:color w:val="000000"/>
                <w:sz w:val="20"/>
              </w:rPr>
              <w:t>
</w:t>
            </w:r>
            <w:r>
              <w:rPr>
                <w:rFonts w:ascii="Times New Roman"/>
                <w:b w:val="false"/>
                <w:i w:val="false"/>
                <w:color w:val="000000"/>
                <w:sz w:val="20"/>
              </w:rPr>
              <w:t>«Шет елдер бойынша экспорттың жол сілтегіші»;</w:t>
            </w:r>
            <w:r>
              <w:br/>
            </w:r>
            <w:r>
              <w:rPr>
                <w:rFonts w:ascii="Times New Roman"/>
                <w:b w:val="false"/>
                <w:i w:val="false"/>
                <w:color w:val="000000"/>
                <w:sz w:val="20"/>
              </w:rPr>
              <w:t>
</w:t>
            </w:r>
            <w:r>
              <w:rPr>
                <w:rFonts w:ascii="Times New Roman"/>
                <w:b w:val="false"/>
                <w:i w:val="false"/>
                <w:color w:val="000000"/>
                <w:sz w:val="20"/>
              </w:rPr>
              <w:t>«Экспорттаушыға көмек» нұсқама материалдары»;</w:t>
            </w:r>
            <w:r>
              <w:br/>
            </w:r>
            <w:r>
              <w:rPr>
                <w:rFonts w:ascii="Times New Roman"/>
                <w:b w:val="false"/>
                <w:i w:val="false"/>
                <w:color w:val="000000"/>
                <w:sz w:val="20"/>
              </w:rPr>
              <w:t>
</w:t>
            </w:r>
            <w:r>
              <w:rPr>
                <w:rFonts w:ascii="Times New Roman"/>
                <w:b w:val="false"/>
                <w:i w:val="false"/>
                <w:color w:val="000000"/>
                <w:sz w:val="20"/>
              </w:rPr>
              <w:t>«Оңтайлы экспорттық бағыттарды анықтау жөніндегі ақпараттық-анықтамалық материалдар»;</w:t>
            </w:r>
            <w:r>
              <w:br/>
            </w:r>
            <w:r>
              <w:rPr>
                <w:rFonts w:ascii="Times New Roman"/>
                <w:b w:val="false"/>
                <w:i w:val="false"/>
                <w:color w:val="000000"/>
                <w:sz w:val="20"/>
              </w:rPr>
              <w:t>
</w:t>
            </w:r>
            <w:r>
              <w:rPr>
                <w:rFonts w:ascii="Times New Roman"/>
                <w:b w:val="false"/>
                <w:i w:val="false"/>
                <w:color w:val="000000"/>
                <w:sz w:val="20"/>
              </w:rPr>
              <w:t>қазақстандық өнімдердің экспорттық қаптамасын ілгерілету және дамыту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экспортқа бағдарланған кәсіпорындарға әлеуетті өткізу нарықтары бойынша талдамалық ақпарат беру, оның ішінде:</w:t>
            </w:r>
            <w:r>
              <w:br/>
            </w:r>
            <w:r>
              <w:rPr>
                <w:rFonts w:ascii="Times New Roman"/>
                <w:b w:val="false"/>
                <w:i w:val="false"/>
                <w:color w:val="000000"/>
                <w:sz w:val="20"/>
              </w:rPr>
              <w:t>
</w:t>
            </w:r>
            <w:r>
              <w:rPr>
                <w:rFonts w:ascii="Times New Roman"/>
                <w:b w:val="false"/>
                <w:i w:val="false"/>
                <w:color w:val="000000"/>
                <w:sz w:val="20"/>
              </w:rPr>
              <w:t>әлемдік тауар нарықтарының даму үрдісін мүдделі тараптар арасында нәтижелерін тарату арқылы Қазақстан Республикасының сыртқы сауда жағдайын талдау (Trade Performance Index);</w:t>
            </w:r>
            <w:r>
              <w:br/>
            </w:r>
            <w:r>
              <w:rPr>
                <w:rFonts w:ascii="Times New Roman"/>
                <w:b w:val="false"/>
                <w:i w:val="false"/>
                <w:color w:val="000000"/>
                <w:sz w:val="20"/>
              </w:rPr>
              <w:t>
</w:t>
            </w:r>
            <w:r>
              <w:rPr>
                <w:rFonts w:ascii="Times New Roman"/>
                <w:b w:val="false"/>
                <w:i w:val="false"/>
                <w:color w:val="000000"/>
                <w:sz w:val="20"/>
              </w:rPr>
              <w:t>бәсекелес ұстанымдарға мониторинг жасау және қазақстандық экспорттың тұтынушылық трендін өзгерту мақсатында әлемнің белгілі бір елдерінің және өңірлік экономикалық бірлестіктердің нарықтарын шолу (шартты түрде: елдік шолу);</w:t>
            </w:r>
            <w:r>
              <w:br/>
            </w:r>
            <w:r>
              <w:rPr>
                <w:rFonts w:ascii="Times New Roman"/>
                <w:b w:val="false"/>
                <w:i w:val="false"/>
                <w:color w:val="000000"/>
                <w:sz w:val="20"/>
              </w:rPr>
              <w:t>
</w:t>
            </w:r>
            <w:r>
              <w:rPr>
                <w:rFonts w:ascii="Times New Roman"/>
                <w:b w:val="false"/>
                <w:i w:val="false"/>
                <w:color w:val="000000"/>
                <w:sz w:val="20"/>
              </w:rPr>
              <w:t>жаңа экспорттық нарықтарға шығу мақсатында нақты тауарлар бойынша ауқымсыз мақсатты талдау жүргізу (шартты түрде: бриф-талдау);</w:t>
            </w:r>
            <w:r>
              <w:br/>
            </w:r>
            <w:r>
              <w:rPr>
                <w:rFonts w:ascii="Times New Roman"/>
                <w:b w:val="false"/>
                <w:i w:val="false"/>
                <w:color w:val="000000"/>
                <w:sz w:val="20"/>
              </w:rPr>
              <w:t>
</w:t>
            </w:r>
            <w:r>
              <w:rPr>
                <w:rFonts w:ascii="Times New Roman"/>
                <w:b w:val="false"/>
                <w:i w:val="false"/>
                <w:color w:val="000000"/>
                <w:sz w:val="20"/>
              </w:rPr>
              <w:t>қазақстандық компаниялардың нақты қызмет түрлерін экспорттау үшін әлеуетті нарықтарға шолу жүргізу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116 599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136 852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өндірушілерді гуманитарлық жеткізілімдер жүйесіне қосу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бағдарланған идеологияны құру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 ҰКП</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87 440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203 888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экспорт және инвестициялар бойынша ұлттық операторлардың өкілдіктерін ашу және қамтамасыз ету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43 844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қаласында, Қазақстанның Ресеймен ынтымақтастығындағы сауда және инвестициялық мүмкіндіктерін таныстырулар конференциясы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жанындағы Экспорттаушылар кеңесін жаңарту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жанындағы өңірлік экспорттаушылар кеңесін құру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бұйрығы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ИЖТМ, «Kaznex Invest» АҚ (келісім бойынша), ҰКП</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 дамытудың және ілгерілетудің экономикалық құралдарын заңнамалық бекіту жөнінде ұсыныстар енгізу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Кедендік бақылау комитеті мен Қазақстан Республикасы Индустрия және жаңа технологиялар министрлігінің Инвестиция комитеті арасындағы сыртқы сауда қызметі мәселелері бойынша өзара ақпараттық іс-қимыл жасау тәртібін әзірлеу және қабылдау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Кедендік бақылау комитеті мен ИЖТМ Инвестиция комитетінің бірлескен бұйрығы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экспорттаушыларға қолдау көрсету жөніндегі шаралар кешенін әзірлеу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экспорттаушыларға қолдау көрсету жөніндегі</w:t>
            </w:r>
            <w:r>
              <w:rPr>
                <w:rFonts w:ascii="Times New Roman"/>
                <w:b w:val="false"/>
                <w:i w:val="false"/>
                <w:color w:val="000000"/>
                <w:sz w:val="20"/>
              </w:rPr>
              <w:t xml:space="preserve"> іс-шаралар жоспары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ақпараттық-маркетингтік орталығы» ақпараттық ресурсының ақпараттық-маркетингтік орталықтарының мемлекетаралық желісін жетілдіру және ықпалдастыру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Ұлттық экспорттық стратегиясын әзірлеу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мүдделі мемлекеттік органдар, «Kaznex Invest» АҚ (келісім бойынша), ҰКП</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экспорт бойынша нысаналы индикаторларға қол жеткізуді қамтамасыз ету (</w:t>
            </w:r>
            <w:r>
              <w:rPr>
                <w:rFonts w:ascii="Times New Roman"/>
                <w:b w:val="false"/>
                <w:i w:val="false"/>
                <w:color w:val="000000"/>
                <w:sz w:val="20"/>
              </w:rPr>
              <w:t>2-қосымша</w:t>
            </w: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СІМ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Экспорттаушыларды қаржылық қолдау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 шығындарын өтеу бойынша ведомствоаралық комиссия құру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Экспорттаушылардың сыртқы нарықта отандық өңделген өнімдерді, көрсетілетін қызметтерді ілгерілету бойынша шығындарының бір бөлігін өтеу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жылдың 15 ақпаны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компаниялардың тарапынан шикізаттық емес сектордың қазақстандық өніміне сұранысын қолдау және кеңейту жүйесін жасау үшін «Экспорттық кредиттер мен инвестицияларды сақтандыру жөніндегі мемлекеттік сақтандыру корпорациясы» АҚ жарғылық капиталын ұлғайту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«Бәйтерек» ҰБХ»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экспорттық-кредиттік агенттік қызметінің мәселелері бойынша өзгерістер мен толықтырулар енгізу жөнінде ұсыныстар жасау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«Бәйтерек» ҰБХ» АҚ (келісім бойынша), ҰБ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I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Экспорттаушылардың көліктік шығындарының бір бөлігін өтеу түрінде өңделген экспортты ынталандыру бойынша қаржылық құралды қолданудың орындылығын зерделеу (есептеулер, үлгілер, қағидалар)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Қаржыминi, «Kaznex Invest» АҚ (келісім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I тоқсан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5"/>
    <w:p>
      <w:pPr>
        <w:spacing w:after="0"/>
        <w:ind w:left="0"/>
        <w:jc w:val="both"/>
      </w:pPr>
      <w:r>
        <w:rPr>
          <w:rFonts w:ascii="Times New Roman"/>
          <w:b w:val="false"/>
          <w:i w:val="false"/>
          <w:color w:val="000000"/>
          <w:sz w:val="28"/>
        </w:rPr>
        <w:t>
      Ескертпе: аббревиатуралардың толық жазылуы:</w:t>
      </w:r>
    </w:p>
    <w:bookmarkEnd w:id="5"/>
    <w:tbl>
      <w:tblPr>
        <w:tblW w:w="0" w:type="auto"/>
        <w:tblCellSpacing w:w="0" w:type="auto"/>
        <w:tblBorders>
          <w:top w:val="none"/>
          <w:left w:val="none"/>
          <w:bottom w:val="none"/>
          <w:right w:val="none"/>
          <w:insideH w:val="none"/>
          <w:insideV w:val="none"/>
        </w:tblBorders>
      </w:tblPr>
      <w:tblGrid>
        <w:gridCol w:w="3070"/>
        <w:gridCol w:w="484"/>
        <w:gridCol w:w="12446"/>
      </w:tblGrid>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ҮАК</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Сауда-экономикалық ынтымақтастық бойынша үкіметаралық комиссия</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Еңбекминi</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ҰКП</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кәсіпкерлер палатасы</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«ҰТО» АҚ</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талдау орталығы» акционерлік қоғамы»</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«ҚМГ» ҰК» АҚ</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акционерлік қоғамы</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 қоғамы</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 Капитал Менеджмент» АҚ</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 Капитал Менеджмент» акционерлік қоғамы</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АҚ</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акционерлік қоғамы</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акционерлік қоғамы</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«ССДО» АҚ</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акционерлік қоғамы</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w:t>
            </w:r>
          </w:p>
        </w:tc>
      </w:tr>
      <w:tr>
        <w:trPr>
          <w:trHeight w:val="24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«ҰИМХТ» АЭА</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шетелдік инвестициялар</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p>
        </w:tc>
      </w:tr>
      <w:tr>
        <w:trPr>
          <w:trHeight w:val="30" w:hRule="atLeast"/>
        </w:trPr>
        <w:tc>
          <w:tcPr>
            <w:tcW w:w="3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аймақтар</w:t>
            </w:r>
          </w:p>
        </w:tc>
      </w:tr>
    </w:tbl>
    <w:bookmarkStart w:name="z79"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1477 қаулысына      </w:t>
      </w:r>
      <w:r>
        <w:br/>
      </w:r>
      <w:r>
        <w:rPr>
          <w:rFonts w:ascii="Times New Roman"/>
          <w:b w:val="false"/>
          <w:i w:val="false"/>
          <w:color w:val="000000"/>
          <w:sz w:val="28"/>
        </w:rPr>
        <w:t xml:space="preserve">
2-қосымша         </w:t>
      </w:r>
    </w:p>
    <w:bookmarkEnd w:id="6"/>
    <w:bookmarkStart w:name="z80" w:id="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инвестицияларды тарту, арнайы </w:t>
      </w:r>
      <w:r>
        <w:br/>
      </w:r>
      <w:r>
        <w:rPr>
          <w:rFonts w:ascii="Times New Roman"/>
          <w:b w:val="false"/>
          <w:i w:val="false"/>
          <w:color w:val="000000"/>
          <w:sz w:val="28"/>
        </w:rPr>
        <w:t>
экономикалық аймақтарды дамыту</w:t>
      </w:r>
      <w:r>
        <w:br/>
      </w:r>
      <w:r>
        <w:rPr>
          <w:rFonts w:ascii="Times New Roman"/>
          <w:b w:val="false"/>
          <w:i w:val="false"/>
          <w:color w:val="000000"/>
          <w:sz w:val="28"/>
        </w:rPr>
        <w:t xml:space="preserve">
және экспортты ынталандыру  </w:t>
      </w:r>
      <w:r>
        <w:br/>
      </w:r>
      <w:r>
        <w:rPr>
          <w:rFonts w:ascii="Times New Roman"/>
          <w:b w:val="false"/>
          <w:i w:val="false"/>
          <w:color w:val="000000"/>
          <w:sz w:val="28"/>
        </w:rPr>
        <w:t>
жөніндегі 2010 – 2014 жылдарға</w:t>
      </w:r>
      <w:r>
        <w:br/>
      </w:r>
      <w:r>
        <w:rPr>
          <w:rFonts w:ascii="Times New Roman"/>
          <w:b w:val="false"/>
          <w:i w:val="false"/>
          <w:color w:val="000000"/>
          <w:sz w:val="28"/>
        </w:rPr>
        <w:t xml:space="preserve">
арналған бағдарламаға     </w:t>
      </w:r>
      <w:r>
        <w:br/>
      </w:r>
      <w:r>
        <w:rPr>
          <w:rFonts w:ascii="Times New Roman"/>
          <w:b w:val="false"/>
          <w:i w:val="false"/>
          <w:color w:val="000000"/>
          <w:sz w:val="28"/>
        </w:rPr>
        <w:t xml:space="preserve">
1-қосымша           </w:t>
      </w:r>
    </w:p>
    <w:bookmarkEnd w:id="7"/>
    <w:bookmarkStart w:name="z81" w:id="8"/>
    <w:p>
      <w:pPr>
        <w:spacing w:after="0"/>
        <w:ind w:left="0"/>
        <w:jc w:val="left"/>
      </w:pPr>
      <w:r>
        <w:rPr>
          <w:rFonts w:ascii="Times New Roman"/>
          <w:b/>
          <w:i w:val="false"/>
          <w:color w:val="000000"/>
        </w:rPr>
        <w:t xml:space="preserve"> 
Инвестицияларды тарту жөніндегі индикаторлар</w:t>
      </w:r>
    </w:p>
    <w:bookmarkEnd w:id="8"/>
    <w:bookmarkStart w:name="z82" w:id="9"/>
    <w:p>
      <w:pPr>
        <w:spacing w:after="0"/>
        <w:ind w:left="0"/>
        <w:jc w:val="both"/>
      </w:pPr>
      <w:r>
        <w:rPr>
          <w:rFonts w:ascii="Times New Roman"/>
          <w:b w:val="false"/>
          <w:i w:val="false"/>
          <w:color w:val="000000"/>
          <w:sz w:val="28"/>
        </w:rPr>
        <w:t>
Қазақстан Республикасының шетелдік мекемелеріне арналған индикаторлар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2075"/>
        <w:gridCol w:w="2051"/>
        <w:gridCol w:w="2542"/>
        <w:gridCol w:w="2346"/>
        <w:gridCol w:w="2759"/>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 ағыны, млн. АҚШ долл.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көрсеткіш</w:t>
            </w:r>
          </w:p>
        </w:tc>
      </w:tr>
      <w:tr>
        <w:trPr>
          <w:trHeight w:val="390" w:hRule="atLeast"/>
        </w:trPr>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елдер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r>
      <w:tr>
        <w:trPr>
          <w:trHeight w:val="390" w:hRule="atLeast"/>
        </w:trPr>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2227,7</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8468,9</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2850,4</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30344,7</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6492,3</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5551,7</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3139,9</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1960,1</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2829,7</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БАӘ</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1725,1</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17815,8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69477,0</w:t>
            </w:r>
          </w:p>
        </w:tc>
      </w:tr>
    </w:tbl>
    <w:bookmarkStart w:name="z83" w:id="10"/>
    <w:p>
      <w:pPr>
        <w:spacing w:after="0"/>
        <w:ind w:left="0"/>
        <w:jc w:val="both"/>
      </w:pPr>
      <w:r>
        <w:rPr>
          <w:rFonts w:ascii="Times New Roman"/>
          <w:b w:val="false"/>
          <w:i w:val="false"/>
          <w:color w:val="000000"/>
          <w:sz w:val="28"/>
        </w:rPr>
        <w:t>
Негізгі капиталға сыртқы инвестициялар бойынша жергілікті атқарушы</w:t>
      </w:r>
      <w:r>
        <w:br/>
      </w:r>
      <w:r>
        <w:rPr>
          <w:rFonts w:ascii="Times New Roman"/>
          <w:b w:val="false"/>
          <w:i w:val="false"/>
          <w:color w:val="000000"/>
          <w:sz w:val="28"/>
        </w:rPr>
        <w:t>
органдарға арналған индикаторлар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2297"/>
        <w:gridCol w:w="2298"/>
        <w:gridCol w:w="2323"/>
        <w:gridCol w:w="2324"/>
        <w:gridCol w:w="2764"/>
      </w:tblGrid>
      <w:tr>
        <w:trPr>
          <w:trHeight w:val="60" w:hRule="atLeast"/>
        </w:trPr>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көлемі</w:t>
            </w:r>
            <w:r>
              <w:br/>
            </w:r>
            <w:r>
              <w:rPr>
                <w:rFonts w:ascii="Times New Roman"/>
                <w:b w:val="false"/>
                <w:i w:val="false"/>
                <w:color w:val="000000"/>
                <w:sz w:val="20"/>
              </w:rPr>
              <w:t>
</w:t>
            </w:r>
            <w:r>
              <w:rPr>
                <w:rFonts w:ascii="Times New Roman"/>
                <w:b w:val="false"/>
                <w:i w:val="false"/>
                <w:color w:val="000000"/>
                <w:sz w:val="20"/>
              </w:rPr>
              <w:t>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көрсеткіш</w:t>
            </w:r>
          </w:p>
        </w:tc>
      </w:tr>
      <w:tr>
        <w:trPr>
          <w:trHeight w:val="210" w:hRule="atLeast"/>
        </w:trPr>
        <w:tc>
          <w:tcPr>
            <w:tcW w:w="0" w:type="auto"/>
            <w:vMerge/>
            <w:tcBorders>
              <w:top w:val="nil"/>
              <w:left w:val="single" w:color="cfcfcf" w:sz="5"/>
              <w:bottom w:val="single" w:color="cfcfcf" w:sz="5"/>
              <w:right w:val="single" w:color="cfcfcf" w:sz="5"/>
            </w:tcBorders>
          </w:tcP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r>
      <w:tr>
        <w:trPr>
          <w:trHeight w:val="28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vMerge/>
            <w:tcBorders>
              <w:top w:val="nil"/>
              <w:left w:val="single" w:color="cfcfcf" w:sz="5"/>
              <w:bottom w:val="single" w:color="cfcfcf" w:sz="5"/>
              <w:right w:val="single" w:color="cfcfcf" w:sz="5"/>
            </w:tcBorders>
          </w:tcPr>
          <w:p/>
        </w:tc>
      </w:tr>
      <w:tr>
        <w:trPr>
          <w:trHeight w:val="6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11 449 116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14 621 590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15 469 525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15 702 409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57 242 640</w:t>
            </w:r>
          </w:p>
        </w:tc>
      </w:tr>
      <w:tr>
        <w:trPr>
          <w:trHeight w:val="18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168 886 310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185 769 804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191 851 143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193 992 045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740 499 302</w:t>
            </w:r>
          </w:p>
        </w:tc>
      </w:tr>
      <w:tr>
        <w:trPr>
          <w:trHeight w:val="12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60 695 676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37 514 627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40 884 438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42 858 171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181 952 912</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830 138 952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645 221 674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651 133 081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660 708 494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2 787 202 201</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96 588 633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84 707 931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84 405 534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84 818 740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350 520 838</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13 544 531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17 517 387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19 735 718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20 863 460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71 661 097</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110 539 562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142 108 723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154 292 664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159 146 249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566 087 198</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9 483 622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12 924 814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13 567 869</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13 630 168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49 606 473</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72 825 401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91 066 319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95 711 045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96 917 877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356 520 643</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99 217 067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126 072 153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130 443 056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130 697 313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486 429 590</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69 160 880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55 096 032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59 017 206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61 424 371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244 698 489</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69 907 301</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92 347 004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100 333 101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103 314 130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365 901 536</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2 001 738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1 478 917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1 762 854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1 932 830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7 176 339</w:t>
            </w:r>
          </w:p>
        </w:tc>
      </w:tr>
      <w:tr>
        <w:trPr>
          <w:trHeight w:val="19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30 592 785</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38 769 901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40 352 120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40 579 984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150 294 791</w:t>
            </w:r>
          </w:p>
        </w:tc>
      </w:tr>
      <w:tr>
        <w:trPr>
          <w:trHeight w:val="25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19 364 358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35 635 940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40 649 293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41 822 766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137 472 357</w:t>
            </w:r>
          </w:p>
        </w:tc>
      </w:tr>
      <w:tr>
        <w:trPr>
          <w:trHeight w:val="25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60 673 440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81 555 370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85 692 215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86 240 067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314 161 092</w:t>
            </w:r>
          </w:p>
        </w:tc>
      </w:tr>
      <w:tr>
        <w:trPr>
          <w:trHeight w:val="27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1 725 069 372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1 662 408 186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1 725 300 862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1 754 649 077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6 867 427 497</w:t>
            </w:r>
          </w:p>
        </w:tc>
      </w:tr>
    </w:tbl>
    <w:bookmarkStart w:name="z84" w:id="11"/>
    <w:p>
      <w:pPr>
        <w:spacing w:after="0"/>
        <w:ind w:left="0"/>
        <w:jc w:val="both"/>
      </w:pPr>
      <w:r>
        <w:rPr>
          <w:rFonts w:ascii="Times New Roman"/>
          <w:b w:val="false"/>
          <w:i w:val="false"/>
          <w:color w:val="000000"/>
          <w:sz w:val="28"/>
        </w:rPr>
        <w:t>
Мемлекеттік бюджеттен инвестицияларды қоспағанда, шикізаттық емес</w:t>
      </w:r>
      <w:r>
        <w:br/>
      </w:r>
      <w:r>
        <w:rPr>
          <w:rFonts w:ascii="Times New Roman"/>
          <w:b w:val="false"/>
          <w:i w:val="false"/>
          <w:color w:val="000000"/>
          <w:sz w:val="28"/>
        </w:rPr>
        <w:t>
сектордың негізгі капиталына инвестициялар бойынша жергілікті</w:t>
      </w:r>
      <w:r>
        <w:br/>
      </w:r>
      <w:r>
        <w:rPr>
          <w:rFonts w:ascii="Times New Roman"/>
          <w:b w:val="false"/>
          <w:i w:val="false"/>
          <w:color w:val="000000"/>
          <w:sz w:val="28"/>
        </w:rPr>
        <w:t>
атқарушы органдарға арналған индикаторлар</w:t>
      </w:r>
      <w:r>
        <w:br/>
      </w:r>
      <w:r>
        <w:rPr>
          <w:rFonts w:ascii="Times New Roman"/>
          <w:b w:val="false"/>
          <w:i w:val="false"/>
          <w:color w:val="000000"/>
          <w:sz w:val="28"/>
        </w:rPr>
        <w:t>
(тау-кен өндірісін және карьерлерді, ауыл, орман және балық</w:t>
      </w:r>
      <w:r>
        <w:br/>
      </w:r>
      <w:r>
        <w:rPr>
          <w:rFonts w:ascii="Times New Roman"/>
          <w:b w:val="false"/>
          <w:i w:val="false"/>
          <w:color w:val="000000"/>
          <w:sz w:val="28"/>
        </w:rPr>
        <w:t>
шаруашылығы саласын ескерусіз)</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1553"/>
        <w:gridCol w:w="1700"/>
        <w:gridCol w:w="1554"/>
        <w:gridCol w:w="1700"/>
        <w:gridCol w:w="1537"/>
        <w:gridCol w:w="1700"/>
        <w:gridCol w:w="1391"/>
        <w:gridCol w:w="1700"/>
      </w:tblGrid>
      <w:tr>
        <w:trPr>
          <w:trHeight w:val="210" w:hRule="atLeast"/>
        </w:trPr>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көлемі</w:t>
            </w:r>
            <w:r>
              <w:br/>
            </w:r>
            <w:r>
              <w:rPr>
                <w:rFonts w:ascii="Times New Roman"/>
                <w:b w:val="false"/>
                <w:i w:val="false"/>
                <w:color w:val="000000"/>
                <w:sz w:val="20"/>
              </w:rPr>
              <w:t>
</w:t>
            </w:r>
            <w:r>
              <w:rPr>
                <w:rFonts w:ascii="Times New Roman"/>
                <w:b w:val="false"/>
                <w:i w:val="false"/>
                <w:color w:val="000000"/>
                <w:sz w:val="20"/>
              </w:rPr>
              <w:t>мың АҚШ долл.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87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сыртқы инвестициялар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сыртқы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сыртқы инвестициялар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сыртқы инвестициялар</w:t>
            </w:r>
          </w:p>
        </w:tc>
      </w:tr>
      <w:tr>
        <w:trPr>
          <w:trHeight w:val="135"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257 670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393 649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514 803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620 643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93 798</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718 349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226 843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918 511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1 064 826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310 586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1 171 035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341 462</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1 738 057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406 879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1 650 068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1 643 533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250 956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1 664 399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255 328</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1 417 356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607 041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1 762 792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2 330 163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639 310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3 171 188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812 814</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251 880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347 294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424 243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102 335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480 566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114 762</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453 902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84 672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654 408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719 849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809 867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112 312</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1 181 589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594 278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1 435 847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1 662 111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771 388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1 876 161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861 309</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307 118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343 455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334 679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1 655 073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138 839</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644 443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755 383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840 186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188 585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929 167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205 597</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917 516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871 236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866 693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184 412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881 767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186 597</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888 674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338 969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1 040 017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1 081 617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212 816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1 124 882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217 072</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1 097 926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412 868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1 361 166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1 551 542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573 649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1 691 028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622 746</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202 317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243 594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279 034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13 740</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903 741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821 029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785 082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59 521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769 184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58 678</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2 428 825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132 086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2 777 393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3 051 929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228 471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3 249 626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243 157</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2 029 997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411 252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2 271 780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2 450 000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2 640 000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520 000</w:t>
            </w:r>
          </w:p>
        </w:tc>
      </w:tr>
      <w:tr>
        <w:trPr>
          <w:trHeight w:val="21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15 397 861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3 712 226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17 606 346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3 809 190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19 564 850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4 241 718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23 013 620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4 798 210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 Ұлттық Банкінің деректері бойынша кезең (2011 ж.) бойынша валютаның орташа есеппен ресми бағамдары 146,6 теңге</w:t>
      </w:r>
      <w:r>
        <w:br/>
      </w:r>
      <w:r>
        <w:rPr>
          <w:rFonts w:ascii="Times New Roman"/>
          <w:b w:val="false"/>
          <w:i w:val="false"/>
          <w:color w:val="000000"/>
          <w:sz w:val="28"/>
        </w:rPr>
        <w:t>
      </w:t>
      </w:r>
      <w:r>
        <w:rPr>
          <w:rFonts w:ascii="Times New Roman"/>
          <w:b w:val="false"/>
          <w:i w:val="false"/>
          <w:color w:val="000000"/>
          <w:sz w:val="28"/>
        </w:rPr>
        <w:t>кезең (2012 ж. қаңтар-желтоқсан) бойынша валютаның орташа есеппен ресми бағамдары 149,1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