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7633" w14:textId="7597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электр энергетикасын дамыту жөнiндегi 2010 - 2014 жылдарға арналған бағдарламаны бекiту туралы" Қазақстан Республикасы Үкіметінің 2010 жылғы 29 қазандағы № 1129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1521 қаулысы. Күші жойылды - Қазақстан Республикасы Үкіметінің 2014 жылғы 28 маусымдағы № 724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724</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электр энергетикасын дамыту жөнiндегi 2010 – 2014 жылдарға арналған бағдарламаны бекiту туралы» Қазақстан Республикасы Үкіметінің 2010 жылғы 29 қазандағы № 1129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электр энергетикасын дамыту жөнiндегi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Міндеттері</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«Термоэлементтер мен күн фотоэлементтерін шығару жөніндегі сыни технологияларды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2014 жылы көмiр өндiру көлемiн 119 млн. тоннаға дейiн қамтамасыз ету.»;</w:t>
      </w:r>
      <w:r>
        <w:br/>
      </w:r>
      <w:r>
        <w:rPr>
          <w:rFonts w:ascii="Times New Roman"/>
          <w:b w:val="false"/>
          <w:i w:val="false"/>
          <w:color w:val="000000"/>
          <w:sz w:val="28"/>
        </w:rPr>
        <w:t>
</w:t>
      </w:r>
      <w:r>
        <w:rPr>
          <w:rFonts w:ascii="Times New Roman"/>
          <w:b w:val="false"/>
          <w:i w:val="false"/>
          <w:color w:val="000000"/>
          <w:sz w:val="28"/>
        </w:rPr>
        <w:t>
      «Саланы дамытудың негізгі проблемалары, үдерістері мен алғышарттары»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Қазақстандық қамту» деген </w:t>
      </w:r>
      <w:r>
        <w:rPr>
          <w:rFonts w:ascii="Times New Roman"/>
          <w:b w:val="false"/>
          <w:i w:val="false"/>
          <w:color w:val="000000"/>
          <w:sz w:val="28"/>
        </w:rPr>
        <w:t>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«Екібастұз қаласында 700 оқушы орнына арналған Отын-энергетика саласы үшін кадрларды даярлау және қайта даярлау жөніндегі өңіраралық орталықтың құрылысы аяқталатын болады.»;</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«Саланың инновациялық-технологиялық дамуын талдау</w:t>
      </w:r>
      <w:r>
        <w:br/>
      </w:r>
      <w:r>
        <w:rPr>
          <w:rFonts w:ascii="Times New Roman"/>
          <w:b w:val="false"/>
          <w:i w:val="false"/>
          <w:color w:val="000000"/>
          <w:sz w:val="28"/>
        </w:rPr>
        <w:t>
</w:t>
      </w:r>
      <w:r>
        <w:rPr>
          <w:rFonts w:ascii="Times New Roman"/>
          <w:b w:val="false"/>
          <w:i w:val="false"/>
          <w:color w:val="000000"/>
          <w:sz w:val="28"/>
        </w:rPr>
        <w:t>
      Электр энергиясына өсіп келе жатқан сұранысты электр энергиясын өндіруді ұлғайту есебінен ғана емес, сонымен қатар энергия үнемдеу есебінен де қанағаттандыруға болады.</w:t>
      </w:r>
      <w:r>
        <w:br/>
      </w:r>
      <w:r>
        <w:rPr>
          <w:rFonts w:ascii="Times New Roman"/>
          <w:b w:val="false"/>
          <w:i w:val="false"/>
          <w:color w:val="000000"/>
          <w:sz w:val="28"/>
        </w:rPr>
        <w:t>
</w:t>
      </w:r>
      <w:r>
        <w:rPr>
          <w:rFonts w:ascii="Times New Roman"/>
          <w:b w:val="false"/>
          <w:i w:val="false"/>
          <w:color w:val="000000"/>
          <w:sz w:val="28"/>
        </w:rPr>
        <w:t>
      Саланың инновациялық-технологиялық дамуы электр станцияларында станциялардың энергия тиімділігін арттыратын технологияларды енгізуге жәрдемдеседі.</w:t>
      </w:r>
      <w:r>
        <w:br/>
      </w:r>
      <w:r>
        <w:rPr>
          <w:rFonts w:ascii="Times New Roman"/>
          <w:b w:val="false"/>
          <w:i w:val="false"/>
          <w:color w:val="000000"/>
          <w:sz w:val="28"/>
        </w:rPr>
        <w:t>
</w:t>
      </w:r>
      <w:r>
        <w:rPr>
          <w:rFonts w:ascii="Times New Roman"/>
          <w:b w:val="false"/>
          <w:i w:val="false"/>
          <w:color w:val="000000"/>
          <w:sz w:val="28"/>
        </w:rPr>
        <w:t>
      Бүгінгі күні жаңартылған энергия көздерін қолдану Қазақстан Республикасының инновациялық дамуының негізгі бағыттарының бірі болып табылады. Осылайша, нысаналы технологиялық бағдарламаларда бағыттарының бірі термоэлементтерді және күн фотоэлементтерін шығару жөніндегі технология болып табылады.</w:t>
      </w:r>
      <w:r>
        <w:br/>
      </w:r>
      <w:r>
        <w:rPr>
          <w:rFonts w:ascii="Times New Roman"/>
          <w:b w:val="false"/>
          <w:i w:val="false"/>
          <w:color w:val="000000"/>
          <w:sz w:val="28"/>
        </w:rPr>
        <w:t>
</w:t>
      </w:r>
      <w:r>
        <w:rPr>
          <w:rFonts w:ascii="Times New Roman"/>
          <w:b w:val="false"/>
          <w:i w:val="false"/>
          <w:color w:val="000000"/>
          <w:sz w:val="28"/>
        </w:rPr>
        <w:t>
      Талдау нәтижесінде «Термоэлементтер және күн фотоэлементтерін шығару жөніндегі технология» деген нысаналы технологиялық бағдарламаны іске асыру үшін күн элементтерін өндірудің сыни технологиясы өнеркәсіптік игеруге жақындап қалған кремнийдің нано-талшықтарын өсіру технологиясы болып табылатындығы анықталды. Мемлекетке бизнес және ғылыммен бірлесе отырып, нано-құрылымды дамыту үшін күш-жігерді шоғырландыру қажет.».</w:t>
      </w:r>
      <w:r>
        <w:br/>
      </w:r>
      <w:r>
        <w:rPr>
          <w:rFonts w:ascii="Times New Roman"/>
          <w:b w:val="false"/>
          <w:i w:val="false"/>
          <w:color w:val="000000"/>
          <w:sz w:val="28"/>
        </w:rPr>
        <w:t>
</w:t>
      </w:r>
      <w:r>
        <w:rPr>
          <w:rFonts w:ascii="Times New Roman"/>
          <w:b w:val="false"/>
          <w:i w:val="false"/>
          <w:color w:val="000000"/>
          <w:sz w:val="28"/>
        </w:rPr>
        <w:t>
      «Қолданыстағы нормативтiк-құқықтық базаның, қолданыстағы практика мен саланың дамуын қамтамасыз ету жөнiндегi iс-шараларды iске асыру нәтижелерiнiң сипаттамасын қоса алғанда, саланы дамытуды мемлекеттiк реттеудiң қолданыстағы саясатын талдау»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«Қолданыстағы нормативтiк-құқықтық базаның, қолданыстағы практика мен саланың дамуын қамтамасыз ету жөнiндегi iс-шараларды iске асыру нәтижелерiнiң сипаттамасын қоса алғанда, саланы дамытуды мемлекеттiк реттеудiң қолданыстағы саясатын талдау</w:t>
      </w:r>
      <w:r>
        <w:br/>
      </w:r>
      <w:r>
        <w:rPr>
          <w:rFonts w:ascii="Times New Roman"/>
          <w:b w:val="false"/>
          <w:i w:val="false"/>
          <w:color w:val="000000"/>
          <w:sz w:val="28"/>
        </w:rPr>
        <w:t>
</w:t>
      </w:r>
      <w:r>
        <w:rPr>
          <w:rFonts w:ascii="Times New Roman"/>
          <w:b w:val="false"/>
          <w:i w:val="false"/>
          <w:color w:val="000000"/>
          <w:sz w:val="28"/>
        </w:rPr>
        <w:t>
      Электр энергетикасы саласындағы мемлекеттiк реттеу мынадай мақсаттарда жүзеге асырылады:</w:t>
      </w:r>
      <w:r>
        <w:br/>
      </w:r>
      <w:r>
        <w:rPr>
          <w:rFonts w:ascii="Times New Roman"/>
          <w:b w:val="false"/>
          <w:i w:val="false"/>
          <w:color w:val="000000"/>
          <w:sz w:val="28"/>
        </w:rPr>
        <w:t>
</w:t>
      </w:r>
      <w:r>
        <w:rPr>
          <w:rFonts w:ascii="Times New Roman"/>
          <w:b w:val="false"/>
          <w:i w:val="false"/>
          <w:color w:val="000000"/>
          <w:sz w:val="28"/>
        </w:rPr>
        <w:t>
      энергия тұтынушылардың сұраныстарын барынша толық қанағаттандыру және электр және жылу энергиясы нарығына қатысушыларды тұтынушыларға электр және жылу энергиясын жеткiзушiлердi таңдау мүмкiндiгiне кепiлдiк беретiн нарықта бәсекелi шарттар жасау арқылы құқықтарын қорғау; Қазақстан Республикасының электр энергетикалық кешенiнiң қауiпсiз, сенiмдi және тұрақты жұмыс iстеуiн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 электр энергетикалық кешенiн елдiң шаруашылық-экономикалық және әлеуметтiк кешендерiнiң өмiршеңдiгiн қамтамасыз ететiн аса маңызды жүйесi ретiнде басқарудың бiртұтастығы.</w:t>
      </w:r>
      <w:r>
        <w:br/>
      </w:r>
      <w:r>
        <w:rPr>
          <w:rFonts w:ascii="Times New Roman"/>
          <w:b w:val="false"/>
          <w:i w:val="false"/>
          <w:color w:val="000000"/>
          <w:sz w:val="28"/>
        </w:rPr>
        <w:t>
</w:t>
      </w:r>
      <w:r>
        <w:rPr>
          <w:rFonts w:ascii="Times New Roman"/>
          <w:b w:val="false"/>
          <w:i w:val="false"/>
          <w:color w:val="000000"/>
          <w:sz w:val="28"/>
        </w:rPr>
        <w:t>
      Қазiргi уақытта электр энергетикасы саласында мынадай нормативтiк құқықтық актiлер қолданылады:</w:t>
      </w:r>
      <w:r>
        <w:br/>
      </w:r>
      <w:r>
        <w:rPr>
          <w:rFonts w:ascii="Times New Roman"/>
          <w:b w:val="false"/>
          <w:i w:val="false"/>
          <w:color w:val="000000"/>
          <w:sz w:val="28"/>
        </w:rPr>
        <w:t>
</w:t>
      </w:r>
      <w:r>
        <w:rPr>
          <w:rFonts w:ascii="Times New Roman"/>
          <w:b w:val="false"/>
          <w:i w:val="false"/>
          <w:color w:val="000000"/>
          <w:sz w:val="28"/>
        </w:rPr>
        <w:t>
      1) «Электр энергетикасы туралы» 2004 жылғы 9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пайдалануды қолдау туралы» 2009 жылғы 4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«Шектi тарифтердi бекiту туралы» Қазақстан Республикасы Үкiметiнiң 2009 жылғы 25 наурыздағы № 392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«Жаңартылатын энергия көздерiн пайдалану мониторингiн жүзеге асыру ережесiн бекiту туралы» Қазақстан Республикасы Үкiметiнiң 2009 жылғы 5 қазандағы № 1529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көздерінің пайдалану объектілері құрылысының техникалық-экономикалық негіздемелері мен жобаларын келіcу және бекіту ережесін, мерзімдерін бекіту туралы» Қазақстан Республикасы Үкiметiнiң 2009 жылғы 25 желтоқсандағы № 2190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«Электр энергиясын энергия өндіруші білікті ұйымдардан сатып алу қағидаларын бекіту туралы» Қазақстан Республикасы Үкiметiнiң 2012 жылғы 16 қаңтардағы № 70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Үкiметiнiң 2012 жылғы 19 қаңтардағы № 119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электр энергиясының көтерме сауда нарығын ұйымдастыру және оның жұмыс істеуі қағидаларын бекіту туралы» Қазақстан Республикасы Үкiметiнiң 2012 жылғы 4 маусымдағы № 740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«Жылу электр станцияларының электр қуатын шектеудi және оларды қысқарту жөнiндегi iс-шараларды келiсу тәртiбi туралы ереженi бекiту туралы» Қазақстан Республикасы Үкiметiнiң 2012 жылғы 7 маусымдағы № 757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«Аспаптармен және құрылғылармен жұмыс iстеу кезiндегi қауiпсiздiк қағидаларын бекiту туралы» Қазақстан Республикасы Үкiметiнiң 2012 жылғы 8 маусымдағы № 765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«Электрмен жабдықтаудың сенiмдiлiгi мен тұрақтылығын қамтамасыз ету бойынша қызмет көрсету қағидаларын бекiту туралы» Қазақстан Республикасы Үкiметiнiң 2012 жылғы 15 маусымдағы № 795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Республикасының энергетикалық ұйымдарында персоналмен жұмыс iстеу қағидаларын бекiту туралы» Қазақстан Республикасы Үкiметiнiң 2012 жылғы 15 маусымдағы № 796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«Электр және энергия қондырғыларының техникалық жай-күйi мен оларды пайдалану қауiпсiздiгiн бақылауды жүзеге асыру үшiн электр және жылу энергиясын өндiрудi, беру мен бөлудi және оларды энергиямен жабдықтау мақсатында сатып алуды жүзеге асыратын ұйымдар басшыларының, мамандарының техникалық пайдалану қағидаларын және қауiпсiздiк қағидаларын бiлуiне бiлiктiлiк тексеру жүргiзу қағидаларын бекiту туралы» Қазақстан Республикасы Үкiметiнiң 2012 жылғы 30 маусымдағы № 893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«Электр энергиясының бөлшек сауда нарығын ұйымдастыру және оның жұмыс iстеуi, сондай-ақ осы нарықта қызмет көрсету қағидаларын бекiту туралы» Қазақстан Республикасы Үкiметiнiң 2012 жылғы 12 шiлдедегi № 932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«Қазақстанның бiртұтас электр энергетикасы жүйесiнде авариялық бұзушылықтарды болғызбау және оларды жою жөнiндегi қағидаларды бекiту туралы» Қазақстан Республикасы Үкiметiнiң 2012 жылғы 18 шiлдедегi № 945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«Электрмен жабдықтаудың авариялық және технологиялық броны актiсiн жасау жөнiндегi нұсқаулықтарды бекiту туралы» Қазақстан Республикасы Үкiметiнiң 2012 жылғы 10 тамыздағы № 1039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«Энергетикалық кәсiпорындар үшiн өрт қауiпсiздiгi қағидаларын бекiту туралы» Қазақстан Республикасы Үкiметiнiң 2012 жылғы 16 қазандағы № 1319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«Бiртұтас электр энергетикасы жүйесiнiң, электр станцияларының, аудандық қазандықтардың, электр және жылу желiлерiнiң жұмысындағы технологиялық бұзушылықтарға тексеру жүргiзу және оларды есепке алу қағидаларын бекiту туралы» Қазақстан Республикасы Үкiметiнiң 2012 жылғы 24 қазандағы № 1345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«Шаң тәрiздес отынды дайындау және жағу үшiн отын берудiң жарылыс қауiпсiздiгi қағидаларын бекiту туралы» Қазақстан Республикасы Үкiметiнiң 2012 жылғы 24 қазандағы № 1348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«Электр станциялары мен желiлерiн техникалық пайдалану қағидаларын бекiту туралы» Қазақстан Республикасы Үкiметiнiң 2012 жылғы 24 қазандағы № 1352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«Тұтынушылардың электр қондырғыларын пайдалану кезiндегi қауiпсiздiк техникасы қағидаларын бекiту туралы» Қазақстан Республикасы Үкiметiнiң 2012 жылғы 24 қазандағы № 1353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«Тұтынушылардың электр қондырғыларын техникалық пайдалану қағидаларын бекiту туралы» Қазақстан Республикасы Үкiметiнiң 2012 жылғы 24 қазандағы № 1354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«Электр қондырғыларын орнату қағидаларын бекiту туралы» Қазақстан Республикасы Үкiметiнiң 2012 жылғы 24 қазандағы № 1355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«Электр станцияларының және жылу желiлерiнiң жылу-механикалық жабдықтарын пайдалану кезiндегi қауiпсiздiк техникасы қағидаларын бекiту туралы» Қазақстан Республикасы Үкiметiнiң 2012 жылғы 24 қазандағы № 1356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«Электр энергиясының теңгерiмдеушi нарығының жұмыс iстеуi қағидаларын бекiту туралы» Қазақстан Республикасы Үкiметiнiң 2012 жылғы 29 қарашадағы № 1508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«Электр қондырғыларын пайдалану кезiндегi қауiпсiздiк техникасы қағидаларын бекiту туралы» Қазақстан Республикасы Үкiметiнiң 2012 жылғы 29 қарашадағы № 1509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«Жүйелiк оператордың қызмет көрсету, жүйелiк және қосалқы қызмет көрсету нарығын ұйымдастыру және оның жұмыс iстеуi қағидаларын бекiту туралы» Қазақстан Республикасы Үкiметiнiң 2013 жылғы 29 наурыздағы № 300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«Энергетикадағы жұмыс орындарын аттестаттау, ұтымды ету, есепке алу және жоспарлау туралы ереженi бекiту туралы» Қазақстан Республикасы Үкiметiнiң 2013 жылғы 1 маусымдағы № 563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«Электр желiлiк қағидаларды бекiту туралы» Қазақстан Республикасы Үкiметiнiң 2013 жылғы 19 маусымдағы № 625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«Электр станцияларының, жылу және электр желiлерiнiң жабдықтарына, ғимараттары мен құрылыстарына техникалық қызмет көрсетудi және оларды жөндеудi ұйымдастыру қағидаларын бекiту туралы» Қазақстан Республикасы Үкiметiнiң 2013 жылғы 10 шілдедегі № 711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«Жылу энергиясын пайдалану қағидаларын бекiту туралы» Қазақстан Республикасы Үкiметiнiң 2013 жылғы 10 шілдедегі № 712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«Электр энергиясын пайдалану қағидаларын бекiту туралы» Қазақстан Республикасы Үкiметiнiң 2013 жылғы 10 шілдедегі № 713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«Энергетикалық сараптама жүргiзу қағидаларын бекiту туралы» Қазақстан Республикасы Үкiметiнiң 2013 жылғы 10 шілдедегі № 714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«Энергетикалық сараптама жүргiзуге ұйымдарды және электрлiк зертханаларды аккредиттеу қағидаларын бекiту туралы» Қазақстан Республикасы Индустрия және жаңа технологиялар министрінің 2012 жылғы 21 қыркүйектегі № 334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Бағдарламаның мақсаттары, мiндеттерi, нысаналы индикаторлары мен оны iске асырудың нәтижелерiнiң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жылы көмiр өндiру көлемiн 119 млн. тоннаға дейiн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міндеттері</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«Термоэлементтерді және күн фотоэлементтерін шығару жөніндегі сыни технологияларды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Нәтижелер көрсеткіштері</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жылы электр энергиясын өндіруді 96,8 млрд. кВт сағ. тұтыну болжамымен 97,9 млрд. кВт сағ. дейін жеткізу.</w:t>
      </w:r>
      <w:r>
        <w:br/>
      </w:r>
      <w:r>
        <w:rPr>
          <w:rFonts w:ascii="Times New Roman"/>
          <w:b w:val="false"/>
          <w:i w:val="false"/>
          <w:color w:val="000000"/>
          <w:sz w:val="28"/>
        </w:rPr>
        <w:t>
</w:t>
      </w:r>
      <w:r>
        <w:rPr>
          <w:rFonts w:ascii="Times New Roman"/>
          <w:b w:val="false"/>
          <w:i w:val="false"/>
          <w:color w:val="000000"/>
          <w:sz w:val="28"/>
        </w:rPr>
        <w:t>
      Қазақстанның 2009 – 2014 жылдарға арналған электр энергиясының болжамдық теңгерімі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Жалпы электр тұтыну көлеміндегі жаңартылатын энергия көздерінің үлесі 2014 жылға 1,0 % астам құрайды.</w:t>
      </w:r>
      <w:r>
        <w:br/>
      </w:r>
      <w:r>
        <w:rPr>
          <w:rFonts w:ascii="Times New Roman"/>
          <w:b w:val="false"/>
          <w:i w:val="false"/>
          <w:color w:val="000000"/>
          <w:sz w:val="28"/>
        </w:rPr>
        <w:t>
</w:t>
      </w:r>
      <w:r>
        <w:rPr>
          <w:rFonts w:ascii="Times New Roman"/>
          <w:b w:val="false"/>
          <w:i w:val="false"/>
          <w:color w:val="000000"/>
          <w:sz w:val="28"/>
        </w:rPr>
        <w:t>
      Қазақстанның 2009 – 2014 жылдарға арналған ЖЭС электр энергиясының әзірлеу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2011 жылы Алматы облысының Шелек дәлізі ауданында бірінші кезеңде қуаты 50 МВт жел электр станцияларын кезең-кезеңмен салу басталады.</w:t>
      </w:r>
      <w:r>
        <w:br/>
      </w:r>
      <w:r>
        <w:rPr>
          <w:rFonts w:ascii="Times New Roman"/>
          <w:b w:val="false"/>
          <w:i w:val="false"/>
          <w:color w:val="000000"/>
          <w:sz w:val="28"/>
        </w:rPr>
        <w:t>
</w:t>
      </w:r>
      <w:r>
        <w:rPr>
          <w:rFonts w:ascii="Times New Roman"/>
          <w:b w:val="false"/>
          <w:i w:val="false"/>
          <w:color w:val="000000"/>
          <w:sz w:val="28"/>
        </w:rPr>
        <w:t>
      Алматы облысының Жоңғар қақпасы ауданында бірінші кезеңде қуаты 50 МВт, Шығыс Қазақстан облысында қуаты 24 МВт, Маңғыстау облысында қуаты 40 МВт, Қарағанды облысында қуаты 10 МВт жел электр станцияларын салу бойынша жобаларды іске асыру.</w:t>
      </w:r>
      <w:r>
        <w:br/>
      </w:r>
      <w:r>
        <w:rPr>
          <w:rFonts w:ascii="Times New Roman"/>
          <w:b w:val="false"/>
          <w:i w:val="false"/>
          <w:color w:val="000000"/>
          <w:sz w:val="28"/>
        </w:rPr>
        <w:t>
</w:t>
      </w:r>
      <w:r>
        <w:rPr>
          <w:rFonts w:ascii="Times New Roman"/>
          <w:b w:val="false"/>
          <w:i w:val="false"/>
          <w:color w:val="000000"/>
          <w:sz w:val="28"/>
        </w:rPr>
        <w:t>
      Сондай-ақ Алматы, Жамбыл және Оңтүстік Қазақстан облыстарында қуаты 100 МВт кем емес, шағын ГЭС құрылыс жобаларын әзірлеу және іске асыру женіндегі жұмыстарды жалғастыру күтілуде.</w:t>
      </w:r>
      <w:r>
        <w:br/>
      </w:r>
      <w:r>
        <w:rPr>
          <w:rFonts w:ascii="Times New Roman"/>
          <w:b w:val="false"/>
          <w:i w:val="false"/>
          <w:color w:val="000000"/>
          <w:sz w:val="28"/>
        </w:rPr>
        <w:t>
</w:t>
      </w:r>
      <w:r>
        <w:rPr>
          <w:rFonts w:ascii="Times New Roman"/>
          <w:b w:val="false"/>
          <w:i w:val="false"/>
          <w:color w:val="000000"/>
          <w:sz w:val="28"/>
        </w:rPr>
        <w:t>
      2014 жылы көмiр өндiру көлемiн 119 млн. тоннаға дейiн қамтамасыз ету.</w:t>
      </w:r>
      <w:r>
        <w:br/>
      </w:r>
      <w:r>
        <w:rPr>
          <w:rFonts w:ascii="Times New Roman"/>
          <w:b w:val="false"/>
          <w:i w:val="false"/>
          <w:color w:val="000000"/>
          <w:sz w:val="28"/>
        </w:rPr>
        <w:t>
</w:t>
      </w:r>
      <w:r>
        <w:rPr>
          <w:rFonts w:ascii="Times New Roman"/>
          <w:b w:val="false"/>
          <w:i w:val="false"/>
          <w:color w:val="000000"/>
          <w:sz w:val="28"/>
        </w:rPr>
        <w:t>
      Көмір өндірудің болжамдық теңгерімі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Көмiрге сұранысты қанағаттандыру мақсатында көмiрдi өндіруді 2009 жылғы 94,3 млн. тоннадан 2014 жылы 119,0 млн. тоннаға дейiн өсіру жоспарланып отыр. 2015 жылға қарай Қазақстан Республикасының тұтынушыларының көмiрге деген болжамды қажеттiлiгi 86 млн. тоннаны, оның iшiнде елдiң энергия өндiрушi кәсiпорындарының – 57 млн. тоннаны құрайды.</w:t>
      </w:r>
      <w:r>
        <w:br/>
      </w:r>
      <w:r>
        <w:rPr>
          <w:rFonts w:ascii="Times New Roman"/>
          <w:b w:val="false"/>
          <w:i w:val="false"/>
          <w:color w:val="000000"/>
          <w:sz w:val="28"/>
        </w:rPr>
        <w:t>
</w:t>
      </w:r>
      <w:r>
        <w:rPr>
          <w:rFonts w:ascii="Times New Roman"/>
          <w:b w:val="false"/>
          <w:i w:val="false"/>
          <w:color w:val="000000"/>
          <w:sz w:val="28"/>
        </w:rPr>
        <w:t>
      Энергетикалық көмір ресурстары жылу электр станцияларының қажеттіліктерін толығымен қамтамасыз етеді. Коммуналдық сектор мен халықтың сұранысын қанағаттандыру үшін Шұбаркөл және Майкүбі кен орындарында, сондай-ақ «Қаражыра» разрезінде күлі аз көмір өндіруді арттыру жоспарланып отыр.»;</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нәтижелердің көрсеткіштеріне қол жеткізу үшін жауапты мемлекеттік және өзге де органдар»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министрлігі Бағдарламаны іске асыруға жауапты болып табылады, сондай-ақ мақсаттарға, нысаналы индикаторларға, міндеттерге, нәтижелердің көрсеткіштеріне табысты қол жеткізу үшін мына мемлекеттік органдар мен ұйымдардың: Қаржы министрлігі, Экономика және бюджеттік жоспарлау министрлігі, Өңірлік даму министрлігі, Қоршаған орта және су ресурстары министрлігі, Табиғи монополияларды реттеу агенттігі, облыстардың, Алматы және Астана қалаларының әкімдіктері, БҰҰДБ, «Самұрық-Қазына» ҰӘҚ» АҚ, «Самұрық-Энерго» АҚ, «KEGOC» АҚ, «ҚЭЭНҚО» АҚ, «ҚазНИПИИТЭС «Энергия» АҚ, «ҚазНИПИЭнергопром» АҚ, «ҚЭҚ» ЗТБ, «ҚазГидро» ЖШС, Қазақстандық индустрияны дамыту институтының өзара іс-қимылы қажет.»</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«Екібастұз МАЭС-2 № 3 энергия блогын салу, іске асырылу мерзімі 2010 – 2015 ж.ж.;»;</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«Шардара ГЭС жаңғырту, іске асырылу мерзімі 2010 – 2016 ж.ж.»;</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«Алматы ЖЭО-2 реконструкциялау және кеңейту (3-кезек, бойлерлік), іске асырылу мерзімі 2009 – 2013 ж.ж.,</w:t>
      </w:r>
      <w:r>
        <w:br/>
      </w:r>
      <w:r>
        <w:rPr>
          <w:rFonts w:ascii="Times New Roman"/>
          <w:b w:val="false"/>
          <w:i w:val="false"/>
          <w:color w:val="000000"/>
          <w:sz w:val="28"/>
        </w:rPr>
        <w:t>
</w:t>
      </w:r>
      <w:r>
        <w:rPr>
          <w:rFonts w:ascii="Times New Roman"/>
          <w:b w:val="false"/>
          <w:i w:val="false"/>
          <w:color w:val="000000"/>
          <w:sz w:val="28"/>
        </w:rPr>
        <w:t>
      Алматы ЖЭО-2 реконструкциялау және кеңейту (3-кезек, № 8 қазандық агрегаты), іске асырылу мерзімі 2011 – 2015 ж.ж.»;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Жаңа генерациялайтын қуаттар құрылысы, оның iшiнде:</w:t>
      </w:r>
      <w:r>
        <w:br/>
      </w:r>
      <w:r>
        <w:rPr>
          <w:rFonts w:ascii="Times New Roman"/>
          <w:b w:val="false"/>
          <w:i w:val="false"/>
          <w:color w:val="000000"/>
          <w:sz w:val="28"/>
        </w:rPr>
        <w:t>
</w:t>
      </w:r>
      <w:r>
        <w:rPr>
          <w:rFonts w:ascii="Times New Roman"/>
          <w:b w:val="false"/>
          <w:i w:val="false"/>
          <w:color w:val="000000"/>
          <w:sz w:val="28"/>
        </w:rPr>
        <w:t>
      Мойнақ ГЭС құрылысы, іске асырылу мерзімі 2006 – 2012 ж.ж.;</w:t>
      </w:r>
      <w:r>
        <w:br/>
      </w:r>
      <w:r>
        <w:rPr>
          <w:rFonts w:ascii="Times New Roman"/>
          <w:b w:val="false"/>
          <w:i w:val="false"/>
          <w:color w:val="000000"/>
          <w:sz w:val="28"/>
        </w:rPr>
        <w:t>
</w:t>
      </w:r>
      <w:r>
        <w:rPr>
          <w:rFonts w:ascii="Times New Roman"/>
          <w:b w:val="false"/>
          <w:i w:val="false"/>
          <w:color w:val="000000"/>
          <w:sz w:val="28"/>
        </w:rPr>
        <w:t>
      «Ақшабұлақ» ГТЭС құрылысы, iске асырылу мерзiмi 2010 – 2012 ж.ж.;</w:t>
      </w:r>
      <w:r>
        <w:br/>
      </w:r>
      <w:r>
        <w:rPr>
          <w:rFonts w:ascii="Times New Roman"/>
          <w:b w:val="false"/>
          <w:i w:val="false"/>
          <w:color w:val="000000"/>
          <w:sz w:val="28"/>
        </w:rPr>
        <w:t>
</w:t>
      </w:r>
      <w:r>
        <w:rPr>
          <w:rFonts w:ascii="Times New Roman"/>
          <w:b w:val="false"/>
          <w:i w:val="false"/>
          <w:color w:val="000000"/>
          <w:sz w:val="28"/>
        </w:rPr>
        <w:t>
      Орал ГТЭС құрылысы, iске асырылу мерзiмi 2010 – 2012 ж.ж.;</w:t>
      </w:r>
      <w:r>
        <w:br/>
      </w:r>
      <w:r>
        <w:rPr>
          <w:rFonts w:ascii="Times New Roman"/>
          <w:b w:val="false"/>
          <w:i w:val="false"/>
          <w:color w:val="000000"/>
          <w:sz w:val="28"/>
        </w:rPr>
        <w:t>
</w:t>
      </w:r>
      <w:r>
        <w:rPr>
          <w:rFonts w:ascii="Times New Roman"/>
          <w:b w:val="false"/>
          <w:i w:val="false"/>
          <w:color w:val="000000"/>
          <w:sz w:val="28"/>
        </w:rPr>
        <w:t>
      Балқаш ЖЭС құрылысы (I модуль), іске асырылу мерзімі 2010 – 2018 ж.ж.»;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ҰЭЖ-не 500 кВ, 220 кВ кернеулі желілер қоса отырып, 500 кВ Алма ҚС құрылысы, iске асырылу мерзiмi 2010 – 2014 ж.ж;»;</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«Қазақстанның Ұлттық электр желісін жаңғырту, II кезең, iске асырылу мерзiмi 2010 – 2016 ж.ж.;»;</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«Метрополитен үшiн Алматы қаласы мен Алматы облысында трансформаторлық қосалқы станциялар салу және жаңғырту, iске асырылу мерзiмi 2009 – 2013 ж.ж.;»;</w:t>
      </w:r>
      <w:r>
        <w:br/>
      </w:r>
      <w:r>
        <w:rPr>
          <w:rFonts w:ascii="Times New Roman"/>
          <w:b w:val="false"/>
          <w:i w:val="false"/>
          <w:color w:val="000000"/>
          <w:sz w:val="28"/>
        </w:rPr>
        <w:t>
</w:t>
      </w:r>
      <w:r>
        <w:rPr>
          <w:rFonts w:ascii="Times New Roman"/>
          <w:b w:val="false"/>
          <w:i w:val="false"/>
          <w:color w:val="000000"/>
          <w:sz w:val="28"/>
        </w:rPr>
        <w:t>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«Алматы ЖЭО-1, ЖЭО-2 және ЖЭО-3 күл-қож жою және күл үю жүйелерiн реконструкциялау және кеңейту, iске асырылу мерзiмi 2009 – 2015 ж.ж.;»;</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«ТКШ үшiн Алматы қаласы мен Алматы облысында трансформаторлық қосалқы станциялар салу және жаңғырту, iске асырылу мерзiмi 2011 – 2013 ж.ж.»;</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1) тармақша алынып тасталсын;</w:t>
      </w:r>
      <w:r>
        <w:br/>
      </w:r>
      <w:r>
        <w:rPr>
          <w:rFonts w:ascii="Times New Roman"/>
          <w:b w:val="false"/>
          <w:i w:val="false"/>
          <w:color w:val="000000"/>
          <w:sz w:val="28"/>
        </w:rPr>
        <w:t>
</w:t>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220 кВ ОБТҚС - Осакаровка ӘЖ реконструкциялау</w:t>
      </w:r>
      <w:r>
        <w:br/>
      </w:r>
      <w:r>
        <w:rPr>
          <w:rFonts w:ascii="Times New Roman"/>
          <w:b w:val="false"/>
          <w:i w:val="false"/>
          <w:color w:val="000000"/>
          <w:sz w:val="28"/>
        </w:rPr>
        <w:t>
</w:t>
      </w:r>
      <w:r>
        <w:rPr>
          <w:rFonts w:ascii="Times New Roman"/>
          <w:b w:val="false"/>
          <w:i w:val="false"/>
          <w:color w:val="000000"/>
          <w:sz w:val="28"/>
        </w:rPr>
        <w:t>
      Жобаның мақсаты: Жоба электрмен жабдықтаудың сенімділігін арттыруға және Астана энергия торабы мен Астана қаласы индустриялық аймағының экономикасы мен халқының электр энергиясына қажеттiлiгiн қамтамасыз етуге бағытталған.</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220 кВ AT (2x250 MBA) ауыстыра отырып, ОБТҚС 500 ҚС реконструкциялау;</w:t>
      </w:r>
      <w:r>
        <w:br/>
      </w:r>
      <w:r>
        <w:rPr>
          <w:rFonts w:ascii="Times New Roman"/>
          <w:b w:val="false"/>
          <w:i w:val="false"/>
          <w:color w:val="000000"/>
          <w:sz w:val="28"/>
        </w:rPr>
        <w:t>
</w:t>
      </w:r>
      <w:r>
        <w:rPr>
          <w:rFonts w:ascii="Times New Roman"/>
          <w:b w:val="false"/>
          <w:i w:val="false"/>
          <w:color w:val="000000"/>
          <w:sz w:val="28"/>
        </w:rPr>
        <w:t>
      220 кВ ОБТҚС - Осакаровка ӘЖ (118,7 км) реконструкциялау.</w:t>
      </w:r>
      <w:r>
        <w:br/>
      </w:r>
      <w:r>
        <w:rPr>
          <w:rFonts w:ascii="Times New Roman"/>
          <w:b w:val="false"/>
          <w:i w:val="false"/>
          <w:color w:val="000000"/>
          <w:sz w:val="28"/>
        </w:rPr>
        <w:t>
</w:t>
      </w:r>
      <w:r>
        <w:rPr>
          <w:rFonts w:ascii="Times New Roman"/>
          <w:b w:val="false"/>
          <w:i w:val="false"/>
          <w:color w:val="000000"/>
          <w:sz w:val="28"/>
        </w:rPr>
        <w:t>
      Іске асыру мерзiмi: 2010 – 2014 ж.ж.</w:t>
      </w:r>
      <w:r>
        <w:br/>
      </w:r>
      <w:r>
        <w:rPr>
          <w:rFonts w:ascii="Times New Roman"/>
          <w:b w:val="false"/>
          <w:i w:val="false"/>
          <w:color w:val="000000"/>
          <w:sz w:val="28"/>
        </w:rPr>
        <w:t>
</w:t>
      </w:r>
      <w:r>
        <w:rPr>
          <w:rFonts w:ascii="Times New Roman"/>
          <w:b w:val="false"/>
          <w:i w:val="false"/>
          <w:color w:val="000000"/>
          <w:sz w:val="28"/>
        </w:rPr>
        <w:t>
      3) 500 кВ Солтүстік-Шығыс-Оңтүстік транзитін салу</w:t>
      </w:r>
      <w:r>
        <w:br/>
      </w:r>
      <w:r>
        <w:rPr>
          <w:rFonts w:ascii="Times New Roman"/>
          <w:b w:val="false"/>
          <w:i w:val="false"/>
          <w:color w:val="000000"/>
          <w:sz w:val="28"/>
        </w:rPr>
        <w:t>
</w:t>
      </w:r>
      <w:r>
        <w:rPr>
          <w:rFonts w:ascii="Times New Roman"/>
          <w:b w:val="false"/>
          <w:i w:val="false"/>
          <w:color w:val="000000"/>
          <w:sz w:val="28"/>
        </w:rPr>
        <w:t>
      Жобаның мақсаты: Шығыс өңірдің Қазақстан БЭЖ-мен байланысын күшейту, контрреттеуіш – Бұлақ ГЭС-ті іске қосқан кезде Шүлбі ГЭС-інен толығымен қуат беруді қамтамасыз ету, Қазақстанның шығыс және оңтүстік өңірлерін сенімді электрмен қамтамасыз етуді арттыру және Солтүстік-Оңтүстік транзитін күшейту. Теміржолдардың электрлендірілетін учаскелерінің, тау-кен өнеркәсібінің энергияны қажетсінетін объектілерінің электр энергиясына деген қажеттілігін жабуды қамтамасыз ету. Шекара маңы аумақтарды дамыту және жаңартылатын энергияның әлеуетін ауқымды игеру үшін жағдай жасау.</w:t>
      </w:r>
      <w:r>
        <w:br/>
      </w:r>
      <w:r>
        <w:rPr>
          <w:rFonts w:ascii="Times New Roman"/>
          <w:b w:val="false"/>
          <w:i w:val="false"/>
          <w:color w:val="000000"/>
          <w:sz w:val="28"/>
        </w:rPr>
        <w:t>
</w:t>
      </w:r>
      <w:r>
        <w:rPr>
          <w:rFonts w:ascii="Times New Roman"/>
          <w:b w:val="false"/>
          <w:i w:val="false"/>
          <w:color w:val="000000"/>
          <w:sz w:val="28"/>
        </w:rPr>
        <w:t>
      Жоба екі кезең бойынша іске асырылады.</w:t>
      </w:r>
      <w:r>
        <w:br/>
      </w:r>
      <w:r>
        <w:rPr>
          <w:rFonts w:ascii="Times New Roman"/>
          <w:b w:val="false"/>
          <w:i w:val="false"/>
          <w:color w:val="000000"/>
          <w:sz w:val="28"/>
        </w:rPr>
        <w:t>
</w:t>
      </w:r>
      <w:r>
        <w:rPr>
          <w:rFonts w:ascii="Times New Roman"/>
          <w:b w:val="false"/>
          <w:i w:val="false"/>
          <w:color w:val="000000"/>
          <w:sz w:val="28"/>
        </w:rPr>
        <w:t>
      Іске асырылу мерзімі: 2011 – 2018 ж.ж.</w:t>
      </w:r>
      <w:r>
        <w:br/>
      </w:r>
      <w:r>
        <w:rPr>
          <w:rFonts w:ascii="Times New Roman"/>
          <w:b w:val="false"/>
          <w:i w:val="false"/>
          <w:color w:val="000000"/>
          <w:sz w:val="28"/>
        </w:rPr>
        <w:t>
</w:t>
      </w:r>
      <w:r>
        <w:rPr>
          <w:rFonts w:ascii="Times New Roman"/>
          <w:b w:val="false"/>
          <w:i w:val="false"/>
          <w:color w:val="000000"/>
          <w:sz w:val="28"/>
        </w:rPr>
        <w:t>
      I кезең. 500 кВ Екібастұз – Семей – Өскемен ӘЖ</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500 кВ Екібастұз – Семей ӘЖ (402,2 км) құрылысы;</w:t>
      </w:r>
      <w:r>
        <w:br/>
      </w:r>
      <w:r>
        <w:rPr>
          <w:rFonts w:ascii="Times New Roman"/>
          <w:b w:val="false"/>
          <w:i w:val="false"/>
          <w:color w:val="000000"/>
          <w:sz w:val="28"/>
        </w:rPr>
        <w:t>
</w:t>
      </w:r>
      <w:r>
        <w:rPr>
          <w:rFonts w:ascii="Times New Roman"/>
          <w:b w:val="false"/>
          <w:i w:val="false"/>
          <w:color w:val="000000"/>
          <w:sz w:val="28"/>
        </w:rPr>
        <w:t>
      500 кВ Семей – Өскемен ӘЖ (194,9 км) құрылысы;</w:t>
      </w:r>
      <w:r>
        <w:br/>
      </w:r>
      <w:r>
        <w:rPr>
          <w:rFonts w:ascii="Times New Roman"/>
          <w:b w:val="false"/>
          <w:i w:val="false"/>
          <w:color w:val="000000"/>
          <w:sz w:val="28"/>
        </w:rPr>
        <w:t>
</w:t>
      </w:r>
      <w:r>
        <w:rPr>
          <w:rFonts w:ascii="Times New Roman"/>
          <w:b w:val="false"/>
          <w:i w:val="false"/>
          <w:color w:val="000000"/>
          <w:sz w:val="28"/>
        </w:rPr>
        <w:t>
      220 кВ Семей – ШГЭС ӘЖ (80,9 км) құрылысы;</w:t>
      </w:r>
      <w:r>
        <w:br/>
      </w:r>
      <w:r>
        <w:rPr>
          <w:rFonts w:ascii="Times New Roman"/>
          <w:b w:val="false"/>
          <w:i w:val="false"/>
          <w:color w:val="000000"/>
          <w:sz w:val="28"/>
        </w:rPr>
        <w:t>
</w:t>
      </w:r>
      <w:r>
        <w:rPr>
          <w:rFonts w:ascii="Times New Roman"/>
          <w:b w:val="false"/>
          <w:i w:val="false"/>
          <w:color w:val="000000"/>
          <w:sz w:val="28"/>
        </w:rPr>
        <w:t>
      500 кВ Семей ҚС 220 кВ АТҚ-да 220 кВ 51 ҚС - 18 ҚС ӘЖ (14,8 км) кіріс-шығысының құрылысы;</w:t>
      </w:r>
      <w:r>
        <w:br/>
      </w:r>
      <w:r>
        <w:rPr>
          <w:rFonts w:ascii="Times New Roman"/>
          <w:b w:val="false"/>
          <w:i w:val="false"/>
          <w:color w:val="000000"/>
          <w:sz w:val="28"/>
        </w:rPr>
        <w:t>
</w:t>
      </w:r>
      <w:r>
        <w:rPr>
          <w:rFonts w:ascii="Times New Roman"/>
          <w:b w:val="false"/>
          <w:i w:val="false"/>
          <w:color w:val="000000"/>
          <w:sz w:val="28"/>
        </w:rPr>
        <w:t>
      500 кВ Семей ҚС 220 кВ АТҚ-да 220 кВ 18 ҚС - ШГЭС ӘЖ-ның (12,6 км) кіріс-шығысының құрылысы;</w:t>
      </w:r>
      <w:r>
        <w:br/>
      </w:r>
      <w:r>
        <w:rPr>
          <w:rFonts w:ascii="Times New Roman"/>
          <w:b w:val="false"/>
          <w:i w:val="false"/>
          <w:color w:val="000000"/>
          <w:sz w:val="28"/>
        </w:rPr>
        <w:t>
</w:t>
      </w:r>
      <w:r>
        <w:rPr>
          <w:rFonts w:ascii="Times New Roman"/>
          <w:b w:val="false"/>
          <w:i w:val="false"/>
          <w:color w:val="000000"/>
          <w:sz w:val="28"/>
        </w:rPr>
        <w:t>
      500 кВ Семей ҚС құрылысы;</w:t>
      </w:r>
      <w:r>
        <w:br/>
      </w:r>
      <w:r>
        <w:rPr>
          <w:rFonts w:ascii="Times New Roman"/>
          <w:b w:val="false"/>
          <w:i w:val="false"/>
          <w:color w:val="000000"/>
          <w:sz w:val="28"/>
        </w:rPr>
        <w:t>
</w:t>
      </w:r>
      <w:r>
        <w:rPr>
          <w:rFonts w:ascii="Times New Roman"/>
          <w:b w:val="false"/>
          <w:i w:val="false"/>
          <w:color w:val="000000"/>
          <w:sz w:val="28"/>
        </w:rPr>
        <w:t>
      1150 кВ Екібастұз ҚС 500 кВ АТҚ-ны кеңейту;</w:t>
      </w:r>
      <w:r>
        <w:br/>
      </w:r>
      <w:r>
        <w:rPr>
          <w:rFonts w:ascii="Times New Roman"/>
          <w:b w:val="false"/>
          <w:i w:val="false"/>
          <w:color w:val="000000"/>
          <w:sz w:val="28"/>
        </w:rPr>
        <w:t>
</w:t>
      </w:r>
      <w:r>
        <w:rPr>
          <w:rFonts w:ascii="Times New Roman"/>
          <w:b w:val="false"/>
          <w:i w:val="false"/>
          <w:color w:val="000000"/>
          <w:sz w:val="28"/>
        </w:rPr>
        <w:t>
      500 кВ Өскемен ҚС 500 кВ АТҚ-ны кеңейту.</w:t>
      </w:r>
      <w:r>
        <w:br/>
      </w:r>
      <w:r>
        <w:rPr>
          <w:rFonts w:ascii="Times New Roman"/>
          <w:b w:val="false"/>
          <w:i w:val="false"/>
          <w:color w:val="000000"/>
          <w:sz w:val="28"/>
        </w:rPr>
        <w:t>
</w:t>
      </w:r>
      <w:r>
        <w:rPr>
          <w:rFonts w:ascii="Times New Roman"/>
          <w:b w:val="false"/>
          <w:i w:val="false"/>
          <w:color w:val="000000"/>
          <w:sz w:val="28"/>
        </w:rPr>
        <w:t>
      Іске асыру мерзімі: 2011 – 2017 ж.ж.</w:t>
      </w:r>
      <w:r>
        <w:br/>
      </w:r>
      <w:r>
        <w:rPr>
          <w:rFonts w:ascii="Times New Roman"/>
          <w:b w:val="false"/>
          <w:i w:val="false"/>
          <w:color w:val="000000"/>
          <w:sz w:val="28"/>
        </w:rPr>
        <w:t>
</w:t>
      </w:r>
      <w:r>
        <w:rPr>
          <w:rFonts w:ascii="Times New Roman"/>
          <w:b w:val="false"/>
          <w:i w:val="false"/>
          <w:color w:val="000000"/>
          <w:sz w:val="28"/>
        </w:rPr>
        <w:t>
      II кезең. 500 кВ Семей-Ақтоғай-Талдықорған-Алма ӘЖ</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500 кВ Семей – Ақтоғай ӘЖ (390,8 км) құрылысы;</w:t>
      </w:r>
      <w:r>
        <w:br/>
      </w:r>
      <w:r>
        <w:rPr>
          <w:rFonts w:ascii="Times New Roman"/>
          <w:b w:val="false"/>
          <w:i w:val="false"/>
          <w:color w:val="000000"/>
          <w:sz w:val="28"/>
        </w:rPr>
        <w:t>
</w:t>
      </w:r>
      <w:r>
        <w:rPr>
          <w:rFonts w:ascii="Times New Roman"/>
          <w:b w:val="false"/>
          <w:i w:val="false"/>
          <w:color w:val="000000"/>
          <w:sz w:val="28"/>
        </w:rPr>
        <w:t>
      500 кВ Ақтоғай – Талдықорған ӘЖ (285,6 км) құрылысы;</w:t>
      </w:r>
      <w:r>
        <w:br/>
      </w:r>
      <w:r>
        <w:rPr>
          <w:rFonts w:ascii="Times New Roman"/>
          <w:b w:val="false"/>
          <w:i w:val="false"/>
          <w:color w:val="000000"/>
          <w:sz w:val="28"/>
        </w:rPr>
        <w:t>
</w:t>
      </w:r>
      <w:r>
        <w:rPr>
          <w:rFonts w:ascii="Times New Roman"/>
          <w:b w:val="false"/>
          <w:i w:val="false"/>
          <w:color w:val="000000"/>
          <w:sz w:val="28"/>
        </w:rPr>
        <w:t>
      500 кВ Талдықорған – Алма ӘЖ (206,7 км) құрылысы;</w:t>
      </w:r>
      <w:r>
        <w:br/>
      </w:r>
      <w:r>
        <w:rPr>
          <w:rFonts w:ascii="Times New Roman"/>
          <w:b w:val="false"/>
          <w:i w:val="false"/>
          <w:color w:val="000000"/>
          <w:sz w:val="28"/>
        </w:rPr>
        <w:t>
</w:t>
      </w:r>
      <w:r>
        <w:rPr>
          <w:rFonts w:ascii="Times New Roman"/>
          <w:b w:val="false"/>
          <w:i w:val="false"/>
          <w:color w:val="000000"/>
          <w:sz w:val="28"/>
        </w:rPr>
        <w:t>
      жалпы ұзындығы 143,4 км Талдықорған ҚС-дағы 220 кВ ӘЖ кірістерінің құрылысы;</w:t>
      </w:r>
      <w:r>
        <w:br/>
      </w:r>
      <w:r>
        <w:rPr>
          <w:rFonts w:ascii="Times New Roman"/>
          <w:b w:val="false"/>
          <w:i w:val="false"/>
          <w:color w:val="000000"/>
          <w:sz w:val="28"/>
        </w:rPr>
        <w:t>
</w:t>
      </w:r>
      <w:r>
        <w:rPr>
          <w:rFonts w:ascii="Times New Roman"/>
          <w:b w:val="false"/>
          <w:i w:val="false"/>
          <w:color w:val="000000"/>
          <w:sz w:val="28"/>
        </w:rPr>
        <w:t>
      500 кВ Ақтоғай ҚС құрылысы;</w:t>
      </w:r>
      <w:r>
        <w:br/>
      </w:r>
      <w:r>
        <w:rPr>
          <w:rFonts w:ascii="Times New Roman"/>
          <w:b w:val="false"/>
          <w:i w:val="false"/>
          <w:color w:val="000000"/>
          <w:sz w:val="28"/>
        </w:rPr>
        <w:t>
</w:t>
      </w:r>
      <w:r>
        <w:rPr>
          <w:rFonts w:ascii="Times New Roman"/>
          <w:b w:val="false"/>
          <w:i w:val="false"/>
          <w:color w:val="000000"/>
          <w:sz w:val="28"/>
        </w:rPr>
        <w:t>
      500 кВ Талдықорған ҚС құрылысы;</w:t>
      </w:r>
      <w:r>
        <w:br/>
      </w:r>
      <w:r>
        <w:rPr>
          <w:rFonts w:ascii="Times New Roman"/>
          <w:b w:val="false"/>
          <w:i w:val="false"/>
          <w:color w:val="000000"/>
          <w:sz w:val="28"/>
        </w:rPr>
        <w:t>
</w:t>
      </w:r>
      <w:r>
        <w:rPr>
          <w:rFonts w:ascii="Times New Roman"/>
          <w:b w:val="false"/>
          <w:i w:val="false"/>
          <w:color w:val="000000"/>
          <w:sz w:val="28"/>
        </w:rPr>
        <w:t>
      500 кВ Алма ҚС 500 кВ АТҚ-ны кеңейту.</w:t>
      </w:r>
      <w:r>
        <w:br/>
      </w:r>
      <w:r>
        <w:rPr>
          <w:rFonts w:ascii="Times New Roman"/>
          <w:b w:val="false"/>
          <w:i w:val="false"/>
          <w:color w:val="000000"/>
          <w:sz w:val="28"/>
        </w:rPr>
        <w:t>
</w:t>
      </w:r>
      <w:r>
        <w:rPr>
          <w:rFonts w:ascii="Times New Roman"/>
          <w:b w:val="false"/>
          <w:i w:val="false"/>
          <w:color w:val="000000"/>
          <w:sz w:val="28"/>
        </w:rPr>
        <w:t>
      Іске асырудың жоспарланған мерзімі: 2012 – 2018 ж.ж.»;</w:t>
      </w:r>
      <w:r>
        <w:br/>
      </w:r>
      <w:r>
        <w:rPr>
          <w:rFonts w:ascii="Times New Roman"/>
          <w:b w:val="false"/>
          <w:i w:val="false"/>
          <w:color w:val="000000"/>
          <w:sz w:val="28"/>
        </w:rPr>
        <w:t>
</w:t>
      </w:r>
      <w:r>
        <w:rPr>
          <w:rFonts w:ascii="Times New Roman"/>
          <w:b w:val="false"/>
          <w:i w:val="false"/>
          <w:color w:val="000000"/>
          <w:sz w:val="28"/>
        </w:rPr>
        <w:t>
      4) тармақша алынып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Павлодар энергия торабының Қазақстанның БЭЭЖ-мен байланысын күшейту.</w:t>
      </w:r>
      <w:r>
        <w:br/>
      </w:r>
      <w:r>
        <w:rPr>
          <w:rFonts w:ascii="Times New Roman"/>
          <w:b w:val="false"/>
          <w:i w:val="false"/>
          <w:color w:val="000000"/>
          <w:sz w:val="28"/>
        </w:rPr>
        <w:t>
</w:t>
      </w:r>
      <w:r>
        <w:rPr>
          <w:rFonts w:ascii="Times New Roman"/>
          <w:b w:val="false"/>
          <w:i w:val="false"/>
          <w:color w:val="000000"/>
          <w:sz w:val="28"/>
        </w:rPr>
        <w:t>
      Жобаның мақсаты: Энергия торабын Қазақстанның БЭЭЖ-мен кернеуі 220 кВ электр байланысымен жарақтандыра отырып, Павлодар энергия торабы энергия жүйесі жұмысының сенімділігін арттыру. Павлодар қаласы ЖЭО-ның қуат беруін қамтамасыз ету.</w:t>
      </w:r>
      <w:r>
        <w:br/>
      </w:r>
      <w:r>
        <w:rPr>
          <w:rFonts w:ascii="Times New Roman"/>
          <w:b w:val="false"/>
          <w:i w:val="false"/>
          <w:color w:val="000000"/>
          <w:sz w:val="28"/>
        </w:rPr>
        <w:t>
</w:t>
      </w:r>
      <w:r>
        <w:rPr>
          <w:rFonts w:ascii="Times New Roman"/>
          <w:b w:val="false"/>
          <w:i w:val="false"/>
          <w:color w:val="000000"/>
          <w:sz w:val="28"/>
        </w:rPr>
        <w:t>
      Қазіргі уақытта энергия торабы Қазақстанның БЭЭЖ-імен шектеулі өткізу қабілеті бар (Л-3077 жоспарлы ажыратылған кезде рұқсат етілетін ағын 330 МВт-дан 80 МВт-ға дейін төмендейді) 110 кВ электр беру желілері бойынша байланысқан, бұл Павлодар ЖЭО-ның сыртқы тұтынушыларға қуат беруінің шектелуіне алып келеді.</w:t>
      </w:r>
      <w:r>
        <w:br/>
      </w:r>
      <w:r>
        <w:rPr>
          <w:rFonts w:ascii="Times New Roman"/>
          <w:b w:val="false"/>
          <w:i w:val="false"/>
          <w:color w:val="000000"/>
          <w:sz w:val="28"/>
        </w:rPr>
        <w:t>
</w:t>
      </w:r>
      <w:r>
        <w:rPr>
          <w:rFonts w:ascii="Times New Roman"/>
          <w:b w:val="false"/>
          <w:i w:val="false"/>
          <w:color w:val="000000"/>
          <w:sz w:val="28"/>
        </w:rPr>
        <w:t>
      Жобада мыналар көзделген:</w:t>
      </w:r>
      <w:r>
        <w:br/>
      </w:r>
      <w:r>
        <w:rPr>
          <w:rFonts w:ascii="Times New Roman"/>
          <w:b w:val="false"/>
          <w:i w:val="false"/>
          <w:color w:val="000000"/>
          <w:sz w:val="28"/>
        </w:rPr>
        <w:t>
</w:t>
      </w:r>
      <w:r>
        <w:rPr>
          <w:rFonts w:ascii="Times New Roman"/>
          <w:b w:val="false"/>
          <w:i w:val="false"/>
          <w:color w:val="000000"/>
          <w:sz w:val="28"/>
        </w:rPr>
        <w:t>
      Павлодар ҚС 110 кВ 220 кВ АТҚ құрылысы;</w:t>
      </w:r>
      <w:r>
        <w:br/>
      </w:r>
      <w:r>
        <w:rPr>
          <w:rFonts w:ascii="Times New Roman"/>
          <w:b w:val="false"/>
          <w:i w:val="false"/>
          <w:color w:val="000000"/>
          <w:sz w:val="28"/>
        </w:rPr>
        <w:t>
</w:t>
      </w:r>
      <w:r>
        <w:rPr>
          <w:rFonts w:ascii="Times New Roman"/>
          <w:b w:val="false"/>
          <w:i w:val="false"/>
          <w:color w:val="000000"/>
          <w:sz w:val="28"/>
        </w:rPr>
        <w:t>
      ЕЭК-Промышленная (54 км) 220 кВ ӘЖ құрылысы;</w:t>
      </w:r>
      <w:r>
        <w:br/>
      </w:r>
      <w:r>
        <w:rPr>
          <w:rFonts w:ascii="Times New Roman"/>
          <w:b w:val="false"/>
          <w:i w:val="false"/>
          <w:color w:val="000000"/>
          <w:sz w:val="28"/>
        </w:rPr>
        <w:t>
</w:t>
      </w:r>
      <w:r>
        <w:rPr>
          <w:rFonts w:ascii="Times New Roman"/>
          <w:b w:val="false"/>
          <w:i w:val="false"/>
          <w:color w:val="000000"/>
          <w:sz w:val="28"/>
        </w:rPr>
        <w:t>
      кернеуі 220 кВ (21,7 км) Павлодар ЕЭК 110 кВ ӘЖ көшіру;</w:t>
      </w:r>
      <w:r>
        <w:br/>
      </w:r>
      <w:r>
        <w:rPr>
          <w:rFonts w:ascii="Times New Roman"/>
          <w:b w:val="false"/>
          <w:i w:val="false"/>
          <w:color w:val="000000"/>
          <w:sz w:val="28"/>
        </w:rPr>
        <w:t>
</w:t>
      </w:r>
      <w:r>
        <w:rPr>
          <w:rFonts w:ascii="Times New Roman"/>
          <w:b w:val="false"/>
          <w:i w:val="false"/>
          <w:color w:val="000000"/>
          <w:sz w:val="28"/>
        </w:rPr>
        <w:t>
      ЕЭК 220 кВ АТҚ-ны кеңейту.</w:t>
      </w:r>
      <w:r>
        <w:br/>
      </w:r>
      <w:r>
        <w:rPr>
          <w:rFonts w:ascii="Times New Roman"/>
          <w:b w:val="false"/>
          <w:i w:val="false"/>
          <w:color w:val="000000"/>
          <w:sz w:val="28"/>
        </w:rPr>
        <w:t>
</w:t>
      </w:r>
      <w:r>
        <w:rPr>
          <w:rFonts w:ascii="Times New Roman"/>
          <w:b w:val="false"/>
          <w:i w:val="false"/>
          <w:color w:val="000000"/>
          <w:sz w:val="28"/>
        </w:rPr>
        <w:t>
      Іске асырудың жоспарланған мерзімі: 2012 – 2016 ж.ж.»;</w:t>
      </w:r>
      <w:r>
        <w:br/>
      </w:r>
      <w:r>
        <w:rPr>
          <w:rFonts w:ascii="Times New Roman"/>
          <w:b w:val="false"/>
          <w:i w:val="false"/>
          <w:color w:val="000000"/>
          <w:sz w:val="28"/>
        </w:rPr>
        <w:t>
</w:t>
      </w:r>
      <w:r>
        <w:rPr>
          <w:rFonts w:ascii="Times New Roman"/>
          <w:b w:val="false"/>
          <w:i w:val="false"/>
          <w:color w:val="000000"/>
          <w:sz w:val="28"/>
        </w:rPr>
        <w:t>
      6) тармақша алынып тасталсын;</w:t>
      </w:r>
      <w:r>
        <w:br/>
      </w:r>
      <w:r>
        <w:rPr>
          <w:rFonts w:ascii="Times New Roman"/>
          <w:b w:val="false"/>
          <w:i w:val="false"/>
          <w:color w:val="000000"/>
          <w:sz w:val="28"/>
        </w:rPr>
        <w:t>
</w:t>
      </w:r>
      <w:r>
        <w:rPr>
          <w:rFonts w:ascii="Times New Roman"/>
          <w:b w:val="false"/>
          <w:i w:val="false"/>
          <w:color w:val="000000"/>
          <w:sz w:val="28"/>
        </w:rPr>
        <w:t>
      7) тармақша алынып тасталсын;</w:t>
      </w:r>
      <w:r>
        <w:br/>
      </w:r>
      <w:r>
        <w:rPr>
          <w:rFonts w:ascii="Times New Roman"/>
          <w:b w:val="false"/>
          <w:i w:val="false"/>
          <w:color w:val="000000"/>
          <w:sz w:val="28"/>
        </w:rPr>
        <w:t>
</w:t>
      </w:r>
      <w:r>
        <w:rPr>
          <w:rFonts w:ascii="Times New Roman"/>
          <w:b w:val="false"/>
          <w:i w:val="false"/>
          <w:color w:val="000000"/>
          <w:sz w:val="28"/>
        </w:rPr>
        <w:t>
      8) тармақшаның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«Екібастұз МАЭС-1 500 кВ АТҚ реконструкциялау. Іске асырылу мерзімі 2011 – 2016 ж.ж.;»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Электр энергиясын жаңартылатын энергия көздерінен өндіру үлесі (жел электр станциялары, күн станциялары, сондай-ақ қуаты 35 МВт дейінгі су электр станциялары) 2015 жылға қарай жалпы электр тұтыну көлемінде 1 % астамды құрайды.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көздерінен электр энергиясын өндіруге жәрдемдесу үшін құқықтық және әкімшілік шараларды іске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Жаңартылатын энергия көздерін пайдалануды қолдау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w:t>
      </w:r>
      <w:r>
        <w:rPr>
          <w:rFonts w:ascii="Times New Roman"/>
          <w:b w:val="false"/>
          <w:i w:val="false"/>
          <w:color w:val="000000"/>
          <w:sz w:val="28"/>
        </w:rPr>
        <w:t>» заңдары және жаңартылатын энергия көздерін пайдалануды ынталандыру және қолдау жөніндегі шараларды қамтитын бірқатар нормативтік құқықтық актілерді қабылдағаннан кейін отандық және шетелдік инвесторлардың қызығушылығы артқаны және жаңартылатын энергия көздерін пайдалану саласындағы жобалардың іске асырыла басталғаны байқалды.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 саласындағы нормативтік және нормативтік-құқықтық құжаттамаларды әзірлеуді және жетілдіруді жалғастыру салынатын инвестицияларды қайтаруда инвесторларға кепілдік беруге мүмкіндік беретін қолдау тетігін құруы тиіс және нәтижесінде, жаңартылған энергия көздерінен барлық өндіретін электр энергиясын сатып алу кепілдігі, желілерге жаңартылған энергия көздерін пайдалану бойынша объектілерді қосу кезінде қолдау, жобаның барлық өтімділік кезеңінде жаңартылған көздерінен энергияға инвестициялық преференцияларды кепілдендірілген және тартымды бағасын беру, жаңартылатын энергия көздерін пайдалану саласындағы жобаларды келісудің стандартталған рәсімдерін, жаңартылатын энергия көздері объектілерінің құрылысы үшін жер учаскелерін резервтеу және оларды беру кезінде басымдылығы, жаңартылатын энергия көздерін пайдалана отырып, өндірілген электр энергиясын сатып алу бойынша энергия таратушы ұйымдардың міндеттемелері, жаңартылатын энергия көздерінің желілері бойынша электр энергиясы көлігіне төлеуден босату тәрізді Қазақстан Республикасының аумағында жаңартылатын энергия көздерін пайдалану саласындағы жобаларды іске асыру және дамыту үшін әлеуетті инвесторларды тартуға тиіс.</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 (жел электр станциялары (ЖЭС), кіші су электр станциялары (кіші СЭС) бойынша жобаларды іске асыру есебінен мынадай жаңа қуаттарды енгізу:</w:t>
      </w:r>
      <w:r>
        <w:br/>
      </w:r>
      <w:r>
        <w:rPr>
          <w:rFonts w:ascii="Times New Roman"/>
          <w:b w:val="false"/>
          <w:i w:val="false"/>
          <w:color w:val="000000"/>
          <w:sz w:val="28"/>
        </w:rPr>
        <w:t>
</w:t>
      </w:r>
      <w:r>
        <w:rPr>
          <w:rFonts w:ascii="Times New Roman"/>
          <w:b w:val="false"/>
          <w:i w:val="false"/>
          <w:color w:val="000000"/>
          <w:sz w:val="28"/>
        </w:rPr>
        <w:t>
      1) Алматы облысында:</w:t>
      </w:r>
      <w:r>
        <w:br/>
      </w:r>
      <w:r>
        <w:rPr>
          <w:rFonts w:ascii="Times New Roman"/>
          <w:b w:val="false"/>
          <w:i w:val="false"/>
          <w:color w:val="000000"/>
          <w:sz w:val="28"/>
        </w:rPr>
        <w:t>
</w:t>
      </w:r>
      <w:r>
        <w:rPr>
          <w:rFonts w:ascii="Times New Roman"/>
          <w:b w:val="false"/>
          <w:i w:val="false"/>
          <w:color w:val="000000"/>
          <w:sz w:val="28"/>
        </w:rPr>
        <w:t>
      2010 жылы іске қосылатын Қаратал өзенінде белгіленген қуаты 3,5 МВт кіші СЭС;</w:t>
      </w:r>
      <w:r>
        <w:br/>
      </w:r>
      <w:r>
        <w:rPr>
          <w:rFonts w:ascii="Times New Roman"/>
          <w:b w:val="false"/>
          <w:i w:val="false"/>
          <w:color w:val="000000"/>
          <w:sz w:val="28"/>
        </w:rPr>
        <w:t>
</w:t>
      </w:r>
      <w:r>
        <w:rPr>
          <w:rFonts w:ascii="Times New Roman"/>
          <w:b w:val="false"/>
          <w:i w:val="false"/>
          <w:color w:val="000000"/>
          <w:sz w:val="28"/>
        </w:rPr>
        <w:t>
      2015 жылы iске қосылатын Шелек дәлiзi ауданындағы белгiленген қуаты 51 МВт ЖЭС;</w:t>
      </w:r>
      <w:r>
        <w:br/>
      </w:r>
      <w:r>
        <w:rPr>
          <w:rFonts w:ascii="Times New Roman"/>
          <w:b w:val="false"/>
          <w:i w:val="false"/>
          <w:color w:val="000000"/>
          <w:sz w:val="28"/>
        </w:rPr>
        <w:t>
</w:t>
      </w:r>
      <w:r>
        <w:rPr>
          <w:rFonts w:ascii="Times New Roman"/>
          <w:b w:val="false"/>
          <w:i w:val="false"/>
          <w:color w:val="000000"/>
          <w:sz w:val="28"/>
        </w:rPr>
        <w:t>
      2015 жылы iске қосылатын Көксу өзенiнде жиынтық қуаты 42 МВт кiшi СЭС каскады;</w:t>
      </w:r>
      <w:r>
        <w:br/>
      </w:r>
      <w:r>
        <w:rPr>
          <w:rFonts w:ascii="Times New Roman"/>
          <w:b w:val="false"/>
          <w:i w:val="false"/>
          <w:color w:val="000000"/>
          <w:sz w:val="28"/>
        </w:rPr>
        <w:t>
</w:t>
      </w:r>
      <w:r>
        <w:rPr>
          <w:rFonts w:ascii="Times New Roman"/>
          <w:b w:val="false"/>
          <w:i w:val="false"/>
          <w:color w:val="000000"/>
          <w:sz w:val="28"/>
        </w:rPr>
        <w:t>
      2014 жылы іске қосылатын Қаратал өзенінде белгіленген қуаты 5 МВт кіші СЭС;</w:t>
      </w:r>
      <w:r>
        <w:br/>
      </w:r>
      <w:r>
        <w:rPr>
          <w:rFonts w:ascii="Times New Roman"/>
          <w:b w:val="false"/>
          <w:i w:val="false"/>
          <w:color w:val="000000"/>
          <w:sz w:val="28"/>
        </w:rPr>
        <w:t>
</w:t>
      </w:r>
      <w:r>
        <w:rPr>
          <w:rFonts w:ascii="Times New Roman"/>
          <w:b w:val="false"/>
          <w:i w:val="false"/>
          <w:color w:val="000000"/>
          <w:sz w:val="28"/>
        </w:rPr>
        <w:t>
      2014 жылы iске қосылатын Басқан өзенiнде белгiленген қуаты 4,35 МВт кiшi СЭС;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Есiк өзенiнде жалпы қуаты 4,8 МВт кiшi СЭС;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Лепсi өзенiнде белгiленген қуаты 4,8 МВт кiшi СЭС</w:t>
      </w:r>
      <w:r>
        <w:br/>
      </w:r>
      <w:r>
        <w:rPr>
          <w:rFonts w:ascii="Times New Roman"/>
          <w:b w:val="false"/>
          <w:i w:val="false"/>
          <w:color w:val="000000"/>
          <w:sz w:val="28"/>
        </w:rPr>
        <w:t>
</w:t>
      </w:r>
      <w:r>
        <w:rPr>
          <w:rFonts w:ascii="Times New Roman"/>
          <w:b w:val="false"/>
          <w:i w:val="false"/>
          <w:color w:val="000000"/>
          <w:sz w:val="28"/>
        </w:rPr>
        <w:t>
      2014 жылы іске қосылатын бірінші кезеңдегі Қапшағай қаласындағы қуаты 2 МВт күн қондырғылары;</w:t>
      </w:r>
      <w:r>
        <w:br/>
      </w:r>
      <w:r>
        <w:rPr>
          <w:rFonts w:ascii="Times New Roman"/>
          <w:b w:val="false"/>
          <w:i w:val="false"/>
          <w:color w:val="000000"/>
          <w:sz w:val="28"/>
        </w:rPr>
        <w:t>
</w:t>
      </w:r>
      <w:r>
        <w:rPr>
          <w:rFonts w:ascii="Times New Roman"/>
          <w:b w:val="false"/>
          <w:i w:val="false"/>
          <w:color w:val="000000"/>
          <w:sz w:val="28"/>
        </w:rPr>
        <w:t>
      2) Шығыс Қазақстан облысында:</w:t>
      </w:r>
      <w:r>
        <w:br/>
      </w:r>
      <w:r>
        <w:rPr>
          <w:rFonts w:ascii="Times New Roman"/>
          <w:b w:val="false"/>
          <w:i w:val="false"/>
          <w:color w:val="000000"/>
          <w:sz w:val="28"/>
        </w:rPr>
        <w:t>
</w:t>
      </w:r>
      <w:r>
        <w:rPr>
          <w:rFonts w:ascii="Times New Roman"/>
          <w:b w:val="false"/>
          <w:i w:val="false"/>
          <w:color w:val="000000"/>
          <w:sz w:val="28"/>
        </w:rPr>
        <w:t>
      2014 – 2015 жылдары iске қосылатын Ұлан ауданындағы белгiленген қуаты 24 МВт болатын ЖЭС;</w:t>
      </w:r>
      <w:r>
        <w:br/>
      </w:r>
      <w:r>
        <w:rPr>
          <w:rFonts w:ascii="Times New Roman"/>
          <w:b w:val="false"/>
          <w:i w:val="false"/>
          <w:color w:val="000000"/>
          <w:sz w:val="28"/>
        </w:rPr>
        <w:t>
</w:t>
      </w:r>
      <w:r>
        <w:rPr>
          <w:rFonts w:ascii="Times New Roman"/>
          <w:b w:val="false"/>
          <w:i w:val="false"/>
          <w:color w:val="000000"/>
          <w:sz w:val="28"/>
        </w:rPr>
        <w:t>
      3) Маңғыстау облысында:</w:t>
      </w:r>
      <w:r>
        <w:br/>
      </w:r>
      <w:r>
        <w:rPr>
          <w:rFonts w:ascii="Times New Roman"/>
          <w:b w:val="false"/>
          <w:i w:val="false"/>
          <w:color w:val="000000"/>
          <w:sz w:val="28"/>
        </w:rPr>
        <w:t>
</w:t>
      </w:r>
      <w:r>
        <w:rPr>
          <w:rFonts w:ascii="Times New Roman"/>
          <w:b w:val="false"/>
          <w:i w:val="false"/>
          <w:color w:val="000000"/>
          <w:sz w:val="28"/>
        </w:rPr>
        <w:t>
      2014 – 2015 жылдары iске қосылатын Түпқараған ауданындағы белгiленген қуаты 42 МВт ЖЭС;</w:t>
      </w:r>
      <w:r>
        <w:br/>
      </w:r>
      <w:r>
        <w:rPr>
          <w:rFonts w:ascii="Times New Roman"/>
          <w:b w:val="false"/>
          <w:i w:val="false"/>
          <w:color w:val="000000"/>
          <w:sz w:val="28"/>
        </w:rPr>
        <w:t>
</w:t>
      </w:r>
      <w:r>
        <w:rPr>
          <w:rFonts w:ascii="Times New Roman"/>
          <w:b w:val="false"/>
          <w:i w:val="false"/>
          <w:color w:val="000000"/>
          <w:sz w:val="28"/>
        </w:rPr>
        <w:t>
      4) Ақмола облысында:</w:t>
      </w:r>
      <w:r>
        <w:br/>
      </w:r>
      <w:r>
        <w:rPr>
          <w:rFonts w:ascii="Times New Roman"/>
          <w:b w:val="false"/>
          <w:i w:val="false"/>
          <w:color w:val="000000"/>
          <w:sz w:val="28"/>
        </w:rPr>
        <w:t>
</w:t>
      </w:r>
      <w:r>
        <w:rPr>
          <w:rFonts w:ascii="Times New Roman"/>
          <w:b w:val="false"/>
          <w:i w:val="false"/>
          <w:color w:val="000000"/>
          <w:sz w:val="28"/>
        </w:rPr>
        <w:t>
      2013 жылы iске қосылатын Целиноград ауданындағы белгiленген қуаты 0,75 МВт ЖЭС;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Ерейментау ауданындағы белгiленген қуаты 45 МВт ЖЭС;</w:t>
      </w:r>
      <w:r>
        <w:br/>
      </w:r>
      <w:r>
        <w:rPr>
          <w:rFonts w:ascii="Times New Roman"/>
          <w:b w:val="false"/>
          <w:i w:val="false"/>
          <w:color w:val="000000"/>
          <w:sz w:val="28"/>
        </w:rPr>
        <w:t>
</w:t>
      </w:r>
      <w:r>
        <w:rPr>
          <w:rFonts w:ascii="Times New Roman"/>
          <w:b w:val="false"/>
          <w:i w:val="false"/>
          <w:color w:val="000000"/>
          <w:sz w:val="28"/>
        </w:rPr>
        <w:t>
      5) Қарағанды облысында:</w:t>
      </w:r>
      <w:r>
        <w:br/>
      </w:r>
      <w:r>
        <w:rPr>
          <w:rFonts w:ascii="Times New Roman"/>
          <w:b w:val="false"/>
          <w:i w:val="false"/>
          <w:color w:val="000000"/>
          <w:sz w:val="28"/>
        </w:rPr>
        <w:t>
</w:t>
      </w:r>
      <w:r>
        <w:rPr>
          <w:rFonts w:ascii="Times New Roman"/>
          <w:b w:val="false"/>
          <w:i w:val="false"/>
          <w:color w:val="000000"/>
          <w:sz w:val="28"/>
        </w:rPr>
        <w:t>
      2013 жылы iске қосылатын Ынтымақ су қоймасында белгiленген қуаты 0,57 МВт кіші СЭС;</w:t>
      </w:r>
      <w:r>
        <w:br/>
      </w:r>
      <w:r>
        <w:rPr>
          <w:rFonts w:ascii="Times New Roman"/>
          <w:b w:val="false"/>
          <w:i w:val="false"/>
          <w:color w:val="000000"/>
          <w:sz w:val="28"/>
        </w:rPr>
        <w:t>
</w:t>
      </w:r>
      <w:r>
        <w:rPr>
          <w:rFonts w:ascii="Times New Roman"/>
          <w:b w:val="false"/>
          <w:i w:val="false"/>
          <w:color w:val="000000"/>
          <w:sz w:val="28"/>
        </w:rPr>
        <w:t>
      6) Оңтүстiк Қазақстан облысында:</w:t>
      </w:r>
      <w:r>
        <w:br/>
      </w:r>
      <w:r>
        <w:rPr>
          <w:rFonts w:ascii="Times New Roman"/>
          <w:b w:val="false"/>
          <w:i w:val="false"/>
          <w:color w:val="000000"/>
          <w:sz w:val="28"/>
        </w:rPr>
        <w:t>
</w:t>
      </w:r>
      <w:r>
        <w:rPr>
          <w:rFonts w:ascii="Times New Roman"/>
          <w:b w:val="false"/>
          <w:i w:val="false"/>
          <w:color w:val="000000"/>
          <w:sz w:val="28"/>
        </w:rPr>
        <w:t>
      2014 жылы iске қосылатын Келес өзенiнде белгіленген қуаты 2 МВт кiшi СЭС;</w:t>
      </w:r>
      <w:r>
        <w:br/>
      </w:r>
      <w:r>
        <w:rPr>
          <w:rFonts w:ascii="Times New Roman"/>
          <w:b w:val="false"/>
          <w:i w:val="false"/>
          <w:color w:val="000000"/>
          <w:sz w:val="28"/>
        </w:rPr>
        <w:t>
</w:t>
      </w:r>
      <w:r>
        <w:rPr>
          <w:rFonts w:ascii="Times New Roman"/>
          <w:b w:val="false"/>
          <w:i w:val="false"/>
          <w:color w:val="000000"/>
          <w:sz w:val="28"/>
        </w:rPr>
        <w:t>
      7) Қостанай облысында:</w:t>
      </w:r>
      <w:r>
        <w:br/>
      </w:r>
      <w:r>
        <w:rPr>
          <w:rFonts w:ascii="Times New Roman"/>
          <w:b w:val="false"/>
          <w:i w:val="false"/>
          <w:color w:val="000000"/>
          <w:sz w:val="28"/>
        </w:rPr>
        <w:t>
</w:t>
      </w:r>
      <w:r>
        <w:rPr>
          <w:rFonts w:ascii="Times New Roman"/>
          <w:b w:val="false"/>
          <w:i w:val="false"/>
          <w:color w:val="000000"/>
          <w:sz w:val="28"/>
        </w:rPr>
        <w:t>
      2011 жылы іске қосылатын Қарасу ауданындағы белгіленген қуаты 0,35 МВт биогаз қондырғысы;</w:t>
      </w:r>
      <w:r>
        <w:br/>
      </w:r>
      <w:r>
        <w:rPr>
          <w:rFonts w:ascii="Times New Roman"/>
          <w:b w:val="false"/>
          <w:i w:val="false"/>
          <w:color w:val="000000"/>
          <w:sz w:val="28"/>
        </w:rPr>
        <w:t>
</w:t>
      </w:r>
      <w:r>
        <w:rPr>
          <w:rFonts w:ascii="Times New Roman"/>
          <w:b w:val="false"/>
          <w:i w:val="false"/>
          <w:color w:val="000000"/>
          <w:sz w:val="28"/>
        </w:rPr>
        <w:t>
      8) Солтүстік Қазақстан облысында:</w:t>
      </w:r>
      <w:r>
        <w:br/>
      </w:r>
      <w:r>
        <w:rPr>
          <w:rFonts w:ascii="Times New Roman"/>
          <w:b w:val="false"/>
          <w:i w:val="false"/>
          <w:color w:val="000000"/>
          <w:sz w:val="28"/>
        </w:rPr>
        <w:t>
</w:t>
      </w:r>
      <w:r>
        <w:rPr>
          <w:rFonts w:ascii="Times New Roman"/>
          <w:b w:val="false"/>
          <w:i w:val="false"/>
          <w:color w:val="000000"/>
          <w:sz w:val="28"/>
        </w:rPr>
        <w:t>
      2012 жылы іске қосылатын Қызылжар ауданындағы белгіленген қуаты 1,5 МВт ЖЭС;</w:t>
      </w:r>
      <w:r>
        <w:br/>
      </w:r>
      <w:r>
        <w:rPr>
          <w:rFonts w:ascii="Times New Roman"/>
          <w:b w:val="false"/>
          <w:i w:val="false"/>
          <w:color w:val="000000"/>
          <w:sz w:val="28"/>
        </w:rPr>
        <w:t>
</w:t>
      </w:r>
      <w:r>
        <w:rPr>
          <w:rFonts w:ascii="Times New Roman"/>
          <w:b w:val="false"/>
          <w:i w:val="false"/>
          <w:color w:val="000000"/>
          <w:sz w:val="28"/>
        </w:rPr>
        <w:t>
      9) Жамбыл облысында:</w:t>
      </w:r>
      <w:r>
        <w:br/>
      </w:r>
      <w:r>
        <w:rPr>
          <w:rFonts w:ascii="Times New Roman"/>
          <w:b w:val="false"/>
          <w:i w:val="false"/>
          <w:color w:val="000000"/>
          <w:sz w:val="28"/>
        </w:rPr>
        <w:t>
</w:t>
      </w:r>
      <w:r>
        <w:rPr>
          <w:rFonts w:ascii="Times New Roman"/>
          <w:b w:val="false"/>
          <w:i w:val="false"/>
          <w:color w:val="000000"/>
          <w:sz w:val="28"/>
        </w:rPr>
        <w:t>
      2010 жылы iске қосылатын Мерке өзенінде белгiленген қуаты 1,5 МВт кіші СЭС;</w:t>
      </w:r>
      <w:r>
        <w:br/>
      </w:r>
      <w:r>
        <w:rPr>
          <w:rFonts w:ascii="Times New Roman"/>
          <w:b w:val="false"/>
          <w:i w:val="false"/>
          <w:color w:val="000000"/>
          <w:sz w:val="28"/>
        </w:rPr>
        <w:t>
</w:t>
      </w:r>
      <w:r>
        <w:rPr>
          <w:rFonts w:ascii="Times New Roman"/>
          <w:b w:val="false"/>
          <w:i w:val="false"/>
          <w:color w:val="000000"/>
          <w:sz w:val="28"/>
        </w:rPr>
        <w:t>
      2011 жылы iске қосылатын Қордай ауданындағы белгiленген қуаты 1,5 МВт ЖЭС;</w:t>
      </w:r>
      <w:r>
        <w:br/>
      </w:r>
      <w:r>
        <w:rPr>
          <w:rFonts w:ascii="Times New Roman"/>
          <w:b w:val="false"/>
          <w:i w:val="false"/>
          <w:color w:val="000000"/>
          <w:sz w:val="28"/>
        </w:rPr>
        <w:t>
</w:t>
      </w:r>
      <w:r>
        <w:rPr>
          <w:rFonts w:ascii="Times New Roman"/>
          <w:b w:val="false"/>
          <w:i w:val="false"/>
          <w:color w:val="000000"/>
          <w:sz w:val="28"/>
        </w:rPr>
        <w:t>
      2012 жылы iске қосылатын Қордай ауданындағы белгiленген қуаты 0,5 МВт КЭС;</w:t>
      </w:r>
      <w:r>
        <w:br/>
      </w:r>
      <w:r>
        <w:rPr>
          <w:rFonts w:ascii="Times New Roman"/>
          <w:b w:val="false"/>
          <w:i w:val="false"/>
          <w:color w:val="000000"/>
          <w:sz w:val="28"/>
        </w:rPr>
        <w:t>
</w:t>
      </w:r>
      <w:r>
        <w:rPr>
          <w:rFonts w:ascii="Times New Roman"/>
          <w:b w:val="false"/>
          <w:i w:val="false"/>
          <w:color w:val="000000"/>
          <w:sz w:val="28"/>
        </w:rPr>
        <w:t>
      2013 жылы iске қосылатын Т. Рысқұлов ауданындағы белгiленген қуаты 2,1 МВт кіші СЭС;</w:t>
      </w:r>
      <w:r>
        <w:br/>
      </w:r>
      <w:r>
        <w:rPr>
          <w:rFonts w:ascii="Times New Roman"/>
          <w:b w:val="false"/>
          <w:i w:val="false"/>
          <w:color w:val="000000"/>
          <w:sz w:val="28"/>
        </w:rPr>
        <w:t>
</w:t>
      </w:r>
      <w:r>
        <w:rPr>
          <w:rFonts w:ascii="Times New Roman"/>
          <w:b w:val="false"/>
          <w:i w:val="false"/>
          <w:color w:val="000000"/>
          <w:sz w:val="28"/>
        </w:rPr>
        <w:t>
      2013 жылы iске қосылатын Шу ауданындағы белгiленген қуаты 9,2 МВт кіші СЭС;</w:t>
      </w:r>
      <w:r>
        <w:br/>
      </w:r>
      <w:r>
        <w:rPr>
          <w:rFonts w:ascii="Times New Roman"/>
          <w:b w:val="false"/>
          <w:i w:val="false"/>
          <w:color w:val="000000"/>
          <w:sz w:val="28"/>
        </w:rPr>
        <w:t>
</w:t>
      </w:r>
      <w:r>
        <w:rPr>
          <w:rFonts w:ascii="Times New Roman"/>
          <w:b w:val="false"/>
          <w:i w:val="false"/>
          <w:color w:val="000000"/>
          <w:sz w:val="28"/>
        </w:rPr>
        <w:t>
      2013 жылы iске қосылатын Қордай ауданындағы белгiленген қуаты 4 МВт ЖЭС;</w:t>
      </w:r>
      <w:r>
        <w:br/>
      </w:r>
      <w:r>
        <w:rPr>
          <w:rFonts w:ascii="Times New Roman"/>
          <w:b w:val="false"/>
          <w:i w:val="false"/>
          <w:color w:val="000000"/>
          <w:sz w:val="28"/>
        </w:rPr>
        <w:t>
</w:t>
      </w:r>
      <w:r>
        <w:rPr>
          <w:rFonts w:ascii="Times New Roman"/>
          <w:b w:val="false"/>
          <w:i w:val="false"/>
          <w:color w:val="000000"/>
          <w:sz w:val="28"/>
        </w:rPr>
        <w:t>
      2014 – 2015 жылдары iске қосылатын Мерке өзенінде белгiленген қуаты 4,5 МВт кіші СЭС.»;</w:t>
      </w:r>
      <w:r>
        <w:br/>
      </w:r>
      <w:r>
        <w:rPr>
          <w:rFonts w:ascii="Times New Roman"/>
          <w:b w:val="false"/>
          <w:i w:val="false"/>
          <w:color w:val="000000"/>
          <w:sz w:val="28"/>
        </w:rPr>
        <w:t>
</w:t>
      </w:r>
      <w:r>
        <w:rPr>
          <w:rFonts w:ascii="Times New Roman"/>
          <w:b w:val="false"/>
          <w:i w:val="false"/>
          <w:color w:val="000000"/>
          <w:sz w:val="28"/>
        </w:rPr>
        <w:t>
      «6.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Қажеттi ресурстар</w:t>
      </w:r>
      <w:r>
        <w:br/>
      </w:r>
      <w:r>
        <w:rPr>
          <w:rFonts w:ascii="Times New Roman"/>
          <w:b w:val="false"/>
          <w:i w:val="false"/>
          <w:color w:val="000000"/>
          <w:sz w:val="28"/>
        </w:rPr>
        <w:t>
</w:t>
      </w:r>
      <w:r>
        <w:rPr>
          <w:rFonts w:ascii="Times New Roman"/>
          <w:b w:val="false"/>
          <w:i w:val="false"/>
          <w:color w:val="000000"/>
          <w:sz w:val="28"/>
        </w:rPr>
        <w:t>
      Бағдарламаны iске асыруға арналған қаржы ресурстарының жалпы көлемi 1 177 497 млн. теңгенi құрайды, оның iшiнде қаржыландыру көздерi бойынша:</w:t>
      </w:r>
      <w:r>
        <w:br/>
      </w:r>
      <w:r>
        <w:rPr>
          <w:rFonts w:ascii="Times New Roman"/>
          <w:b w:val="false"/>
          <w:i w:val="false"/>
          <w:color w:val="000000"/>
          <w:sz w:val="28"/>
        </w:rPr>
        <w:t>
</w:t>
      </w:r>
      <w:r>
        <w:rPr>
          <w:rFonts w:ascii="Times New Roman"/>
          <w:b w:val="false"/>
          <w:i w:val="false"/>
          <w:color w:val="000000"/>
          <w:sz w:val="28"/>
        </w:rPr>
        <w:t>
      1) Республикалық бюджет – 435 881 млн. теңге.</w:t>
      </w:r>
      <w:r>
        <w:br/>
      </w:r>
      <w:r>
        <w:rPr>
          <w:rFonts w:ascii="Times New Roman"/>
          <w:b w:val="false"/>
          <w:i w:val="false"/>
          <w:color w:val="000000"/>
          <w:sz w:val="28"/>
        </w:rPr>
        <w:t>
</w:t>
      </w:r>
      <w:r>
        <w:rPr>
          <w:rFonts w:ascii="Times New Roman"/>
          <w:b w:val="false"/>
          <w:i w:val="false"/>
          <w:color w:val="000000"/>
          <w:sz w:val="28"/>
        </w:rPr>
        <w:t>
      2) Меншiктi және қарыз қаражаты – 741 616 млн. теңге.»;</w:t>
      </w:r>
      <w:r>
        <w:br/>
      </w:r>
      <w:r>
        <w:rPr>
          <w:rFonts w:ascii="Times New Roman"/>
          <w:b w:val="false"/>
          <w:i w:val="false"/>
          <w:color w:val="000000"/>
          <w:sz w:val="28"/>
        </w:rPr>
        <w:t>
</w:t>
      </w:r>
      <w:r>
        <w:rPr>
          <w:rFonts w:ascii="Times New Roman"/>
          <w:b w:val="false"/>
          <w:i w:val="false"/>
          <w:color w:val="000000"/>
          <w:sz w:val="28"/>
        </w:rPr>
        <w:t>
      «7. Қазақстан Республикасында электр энергетикасын дамыту жөнiндегi 2010 - 2014 жылдарға арналған бағдарламаны iске асыру жөнiндегi iс-шаралар жоспары»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 электр энергетикасын дамыту жөнiндегi 2010 – 2014 жылдарға арналған бағдарламаны iске асыру жөнiндегi iс-шаралар жоспары</w:t>
      </w:r>
    </w:p>
    <w:bookmarkEnd w:id="0"/>
    <w:bookmarkStart w:name="z203" w:id="1"/>
    <w:p>
      <w:pPr>
        <w:spacing w:after="0"/>
        <w:ind w:left="0"/>
        <w:jc w:val="both"/>
      </w:pPr>
      <w:r>
        <w:rPr>
          <w:rFonts w:ascii="Times New Roman"/>
          <w:b w:val="false"/>
          <w:i w:val="false"/>
          <w:color w:val="000000"/>
          <w:sz w:val="28"/>
        </w:rPr>
        <w:t>
                                                           млн. теңге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5190"/>
        <w:gridCol w:w="2386"/>
        <w:gridCol w:w="3456"/>
        <w:gridCol w:w="2304"/>
      </w:tblGrid>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қуаттарды реконструкциялау, жаңғырту және салу</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энергия көздерiн салу</w:t>
            </w:r>
          </w:p>
        </w:tc>
      </w:tr>
      <w:tr>
        <w:trPr>
          <w:trHeight w:val="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ГТЭС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ГТЭС» ЖСШ</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 ГТЭС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Менеджмент»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салу (I модуль)</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2010-2018 ж.ж.</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 ж.ж.</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МАЭС-2 № 3 энергия блогын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істеп тұрған энергия көздерiн жаңғырту және реконструкциялау</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кеңейту және реконструкциялау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ж.ж.</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МАЭС № 2 энергия блогын қалпына келтiру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МАЭС-1 № 8 блогын қалпына келтiру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МАЭС- 1»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 жаңғырту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ж.ж.</w:t>
            </w:r>
          </w:p>
        </w:tc>
      </w:tr>
      <w:tr>
        <w:trPr>
          <w:trHeight w:val="7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жылу энергетикасы жүйесiн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 облыстардың, Астана және Алматы қалаларының әкiмдiктерi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(3-кезек, бойлерлiк)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ж.ж.</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ЖЭО-1 құрамдастырылған күл-қож шығару жүйесiн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ЖЭО-3 күл үйіндісін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күл-қож шығару жүйесiн реконструкциялау және кеңейту (3-4-кезең)</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ж.ж.</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реконструкциялау және кеңейту (3-кезек, № 8 қазандық агрегаты)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желiлiк объектiлердi салу және жаңғырту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Азиада-2011 үшiн Алматы қаласы мен Алматы облысында трансформаторлық қосалқы станциялар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 үшiн Алматы қаласы мен Алматы облысында трансформаторлық қосалқы станциялар салу және жаңғырту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үшiн Алматы қаласы мен Алматы облысында трансформаторлық қосалқы станциялар салу және жаңғырту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ҰЭЖ-не 500 кВ, 220 кВ кернеулі желілермен қосылатын 500 кВ «Алма» ҚС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 қуат беру схемасы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 жаңғырту, II кезең (55 кiшi станцияларға электр жабдықты ауыстыру)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*ОБТҚС - Осакаровка 220 кВ ӘЖ реконструкциялау</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r>
        <w:trPr>
          <w:trHeight w:val="1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энергия торабын Қазақстанның БЭЭЖ-мен байланысын күшейту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Солтүстiк-Шығыс-Оңтүстік 500 кВ транзитін салу (1-кезең, Екiбастұз - Семей - Өскемен 500 кВ ӘЖ)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2011-2017 ж.ж.</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Инфрақұрылым құрылысы, көмiр өндiрушi өнеркәсiптегі қуаттарды ұлғайту</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кенішінің көлiктiк схемасын реконструкциялау, жаңа автомобиль - конвейерлiк технологияға көшу жобасын аяқтау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Көмiр»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2010-2018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кеніші бойынша жылына 10 млн-нан 18 млн. тоннаға, «Шығыс» кеніші бойынша жылына 20 млн-нан 22 млн. тоннаға, «Екiбастұз» жылына 4 млн-нан 8 млн. тоннаға, «Қаражыра» кеніші бойынша жылына 5 млн-нан 7 млн тоннаға және Шұбаркөл тас көмір кен орны жылына 20 млн тоннаға дейін, «Жалын» кен орны бойынша жылына 0,5 млн-нан 2,0 млн тоннаға дейін көмiр өндiру қуаттарын кеңейту бойынша техникалық жобаларды iске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Көмiр» ЖШС, «Шұбаркөл Көмір» АҚ, «ЕЭК» АҚ, «Ангренсор Энерго» ЖШС, «Майкүбе-Вест» ЖШС, «Қаражыра ЛТД» ЖШС, «Сарыарқа-ENERGY» ЖШС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 ж.ж.</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Қаржыландыру көздерiнiң болу шартымен салуға ұсынылатындар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өзенінде Кербұлақ ГЭС-iн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2011-2017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ҰЭЖ-ны жаңғырту, II кезең (220 кВ ӘЖ салу)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қуат беру схемасы (бірінші кезең)</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2011-2018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Солтүстiк-Шығыс-Оңтүстік 500 кВ транзитін салу (II кезең, Семей-Ақтоғай-Талдықорған-Алма 500 кВ ӘЖ)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2012-2018 ж.ж.</w:t>
            </w:r>
          </w:p>
        </w:tc>
      </w:tr>
      <w:tr>
        <w:trPr>
          <w:trHeight w:val="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 кВ ӘЖ оңалту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2013-2020 ж.ж.</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ауыстыру және ГТҚ орнату арқылы Алматы ЖЭО-1 реконструкциялау және кеңейту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ж.ж.</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Энергетика саласында нормативтiк-құқықтық, техникалық құжаттама әзiрлеу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нарықтарда көмiр өнімінің бәсекеге қабілеттілігіне жағдайлар жасау үшін нормативтiк-техникалық құжаттаманы қамтамасыз 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мемлекетаралық стандарттар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w:t>
            </w:r>
          </w:p>
        </w:tc>
      </w:tr>
    </w:tbl>
    <w:bookmarkStart w:name="z204" w:id="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Кестенің жалғасы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625"/>
        <w:gridCol w:w="2028"/>
        <w:gridCol w:w="2051"/>
        <w:gridCol w:w="1827"/>
        <w:gridCol w:w="1626"/>
        <w:gridCol w:w="34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қуаттарды реконструкциялау, жаңғырту және салу</w:t>
            </w:r>
          </w:p>
        </w:tc>
      </w:tr>
      <w:tr>
        <w:trPr>
          <w:trHeight w:val="19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284 459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281 909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190 690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227 393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1 181 973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энергия көздерiн салу</w:t>
            </w:r>
          </w:p>
        </w:tc>
      </w:tr>
      <w:tr>
        <w:trPr>
          <w:trHeight w:val="15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3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89 218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299 107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істеп тұрған энергия көздерiн жаңғырту және реконструкциялау</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21 449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367 795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желiлiк объектiлердi салу және жаңғырту</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9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3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8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5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Инфрақұрылым құрылысы, көмiр өндiрушi өнеркәсiптегі қуаттарды ұлғайту</w:t>
            </w:r>
          </w:p>
        </w:tc>
      </w:tr>
      <w:tr>
        <w:trPr>
          <w:trHeight w:val="12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6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94 854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Қаржыландыру көздерiнiң болу шартымен салуға ұсынылатындар</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Энергетика саласында нормативтiк-құқықтық, техникалық құжаттама әзiрлеу</w:t>
            </w:r>
          </w:p>
        </w:tc>
      </w:tr>
      <w:tr>
        <w:trPr>
          <w:trHeight w:val="75"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bookmarkStart w:name="z206" w:id="3"/>
    <w:p>
      <w:pPr>
        <w:spacing w:after="0"/>
        <w:ind w:left="0"/>
        <w:jc w:val="both"/>
      </w:pPr>
      <w:r>
        <w:rPr>
          <w:rFonts w:ascii="Times New Roman"/>
          <w:b w:val="false"/>
          <w:i w:val="false"/>
          <w:color w:val="000000"/>
          <w:sz w:val="28"/>
        </w:rPr>
        <w:t>
      * - 2012 жылы республикалық бюджет қаражатынан іс жүзінде 70 615 мың теңге игерілді»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 аббревиатуралардың толық жазылуында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елу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көрсетілген Бағдарламаға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1521 қаулысына      </w:t>
      </w:r>
      <w:r>
        <w:br/>
      </w:r>
      <w:r>
        <w:rPr>
          <w:rFonts w:ascii="Times New Roman"/>
          <w:b w:val="false"/>
          <w:i w:val="false"/>
          <w:color w:val="000000"/>
          <w:sz w:val="28"/>
        </w:rPr>
        <w:t xml:space="preserve">
1-қосымша          </w:t>
      </w:r>
    </w:p>
    <w:bookmarkEnd w:id="4"/>
    <w:bookmarkStart w:name="z213" w:id="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электр энергетикасын дамыту </w:t>
      </w:r>
      <w:r>
        <w:br/>
      </w:r>
      <w:r>
        <w:rPr>
          <w:rFonts w:ascii="Times New Roman"/>
          <w:b w:val="false"/>
          <w:i w:val="false"/>
          <w:color w:val="000000"/>
          <w:sz w:val="28"/>
        </w:rPr>
        <w:t>
жөнiндегi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млрд. кВт 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872"/>
        <w:gridCol w:w="1489"/>
        <w:gridCol w:w="1489"/>
        <w:gridCol w:w="1489"/>
        <w:gridCol w:w="1788"/>
        <w:gridCol w:w="1639"/>
        <w:gridCol w:w="1490"/>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өндiру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Меншiктi көздерден электр энергиясымен қамтамасыз ету,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bl>
    <w:bookmarkStart w:name="z2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1521 қаулысына      </w:t>
      </w:r>
      <w:r>
        <w:br/>
      </w:r>
      <w:r>
        <w:rPr>
          <w:rFonts w:ascii="Times New Roman"/>
          <w:b w:val="false"/>
          <w:i w:val="false"/>
          <w:color w:val="000000"/>
          <w:sz w:val="28"/>
        </w:rPr>
        <w:t xml:space="preserve">
2-қосымша          </w:t>
      </w:r>
    </w:p>
    <w:bookmarkEnd w:id="6"/>
    <w:bookmarkStart w:name="z215" w:id="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электр энергетикасын дамыту </w:t>
      </w:r>
      <w:r>
        <w:br/>
      </w:r>
      <w:r>
        <w:rPr>
          <w:rFonts w:ascii="Times New Roman"/>
          <w:b w:val="false"/>
          <w:i w:val="false"/>
          <w:color w:val="000000"/>
          <w:sz w:val="28"/>
        </w:rPr>
        <w:t>
жөнiндегi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млрд. кВт 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4636"/>
        <w:gridCol w:w="1419"/>
        <w:gridCol w:w="1420"/>
        <w:gridCol w:w="1420"/>
        <w:gridCol w:w="1420"/>
        <w:gridCol w:w="1441"/>
        <w:gridCol w:w="1442"/>
      </w:tblGrid>
      <w:tr>
        <w:trPr>
          <w:trHeight w:val="255"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нақты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нақты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нақты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өндiру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1521 қаулысына      </w:t>
      </w:r>
      <w:r>
        <w:br/>
      </w:r>
      <w:r>
        <w:rPr>
          <w:rFonts w:ascii="Times New Roman"/>
          <w:b w:val="false"/>
          <w:i w:val="false"/>
          <w:color w:val="000000"/>
          <w:sz w:val="28"/>
        </w:rPr>
        <w:t xml:space="preserve">
3-қосымша          </w:t>
      </w:r>
    </w:p>
    <w:bookmarkEnd w:id="8"/>
    <w:bookmarkStart w:name="z217" w:id="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электр энергетикасын дамыту </w:t>
      </w:r>
      <w:r>
        <w:br/>
      </w:r>
      <w:r>
        <w:rPr>
          <w:rFonts w:ascii="Times New Roman"/>
          <w:b w:val="false"/>
          <w:i w:val="false"/>
          <w:color w:val="000000"/>
          <w:sz w:val="28"/>
        </w:rPr>
        <w:t>
жөнiндегi 2010 – 2014 жылдарға</w:t>
      </w:r>
      <w:r>
        <w:br/>
      </w:r>
      <w:r>
        <w:rPr>
          <w:rFonts w:ascii="Times New Roman"/>
          <w:b w:val="false"/>
          <w:i w:val="false"/>
          <w:color w:val="000000"/>
          <w:sz w:val="28"/>
        </w:rPr>
        <w:t xml:space="preserve">
арналған бағдарламаға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млн.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011"/>
        <w:gridCol w:w="1527"/>
        <w:gridCol w:w="1527"/>
        <w:gridCol w:w="1413"/>
        <w:gridCol w:w="1184"/>
        <w:gridCol w:w="1191"/>
        <w:gridCol w:w="1399"/>
      </w:tblGrid>
      <w:tr>
        <w:trPr>
          <w:trHeight w:val="315"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r>
              <w:br/>
            </w:r>
            <w:r>
              <w:rPr>
                <w:rFonts w:ascii="Times New Roman"/>
                <w:b w:val="false"/>
                <w:i w:val="false"/>
                <w:color w:val="000000"/>
                <w:sz w:val="20"/>
              </w:rPr>
              <w:t>
</w:t>
            </w:r>
            <w:r>
              <w:rPr>
                <w:rFonts w:ascii="Times New Roman"/>
                <w:b w:val="false"/>
                <w:i w:val="false"/>
                <w:color w:val="000000"/>
                <w:sz w:val="20"/>
              </w:rPr>
              <w:t>нақты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нақты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r>
              <w:br/>
            </w:r>
            <w:r>
              <w:rPr>
                <w:rFonts w:ascii="Times New Roman"/>
                <w:b w:val="false"/>
                <w:i w:val="false"/>
                <w:color w:val="000000"/>
                <w:sz w:val="20"/>
              </w:rPr>
              <w:t>
</w:t>
            </w:r>
            <w:r>
              <w:rPr>
                <w:rFonts w:ascii="Times New Roman"/>
                <w:b w:val="false"/>
                <w:i w:val="false"/>
                <w:color w:val="000000"/>
                <w:sz w:val="20"/>
              </w:rPr>
              <w:t>нақты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r>
              <w:br/>
            </w:r>
            <w:r>
              <w:rPr>
                <w:rFonts w:ascii="Times New Roman"/>
                <w:b w:val="false"/>
                <w:i w:val="false"/>
                <w:color w:val="000000"/>
                <w:sz w:val="20"/>
              </w:rPr>
              <w:t>
</w:t>
            </w: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19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тұтынуға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кәсiпорындары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кәсіпорындар және халық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