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696fe" w14:textId="01696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1596 қаулысы. Күші жойылды - Қазақстан Республикасы Үкіметінің 2015 жылғы 31 наурыздағы № 168 қаулысымен</w:t>
      </w:r>
    </w:p>
    <w:p>
      <w:pPr>
        <w:spacing w:after="0"/>
        <w:ind w:left="0"/>
        <w:jc w:val="both"/>
      </w:pPr>
      <w:r>
        <w:rPr>
          <w:rFonts w:ascii="Times New Roman"/>
          <w:b w:val="false"/>
          <w:i w:val="false"/>
          <w:color w:val="ff0000"/>
          <w:sz w:val="28"/>
        </w:rPr>
        <w:t xml:space="preserve">      Ескерту. Күші жойылды - ҚР Үкіметінің 31.03.2015 </w:t>
      </w:r>
      <w:r>
        <w:rPr>
          <w:rFonts w:ascii="Times New Roman"/>
          <w:b w:val="false"/>
          <w:i w:val="false"/>
          <w:color w:val="ff0000"/>
          <w:sz w:val="28"/>
        </w:rPr>
        <w:t>№ 168</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1596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 мен толықтырулар</w:t>
      </w:r>
    </w:p>
    <w:bookmarkEnd w:id="2"/>
    <w:bookmarkStart w:name="z28" w:id="3"/>
    <w:p>
      <w:pPr>
        <w:spacing w:after="0"/>
        <w:ind w:left="0"/>
        <w:jc w:val="both"/>
      </w:pPr>
      <w:r>
        <w:rPr>
          <w:rFonts w:ascii="Times New Roman"/>
          <w:b w:val="false"/>
          <w:i w:val="false"/>
          <w:color w:val="000000"/>
          <w:sz w:val="28"/>
        </w:rPr>
        <w:t>
      1. «Бизнестің жол картасы 2020» бағдарламасын бекіту туралы» Қазақстан Республикасы Үкіметінің 2010 жылғы 13 сәуірдегі № 301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«Бизнестің жол картасы 2020» </w:t>
      </w:r>
      <w:r>
        <w:rPr>
          <w:rFonts w:ascii="Times New Roman"/>
          <w:b w:val="false"/>
          <w:i w:val="false"/>
          <w:color w:val="000000"/>
          <w:sz w:val="28"/>
        </w:rPr>
        <w:t>бағдарламасында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«Кіріспе»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сегізінші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«Мынадай:</w:t>
      </w:r>
      <w:r>
        <w:br/>
      </w:r>
      <w:r>
        <w:rPr>
          <w:rFonts w:ascii="Times New Roman"/>
          <w:b w:val="false"/>
          <w:i w:val="false"/>
          <w:color w:val="000000"/>
          <w:sz w:val="28"/>
        </w:rPr>
        <w:t>
</w:t>
      </w:r>
      <w:r>
        <w:rPr>
          <w:rFonts w:ascii="Times New Roman"/>
          <w:b w:val="false"/>
          <w:i w:val="false"/>
          <w:color w:val="000000"/>
          <w:sz w:val="28"/>
        </w:rPr>
        <w:t>
      1) кредиторы, Даму Банкін қоспағанда, мемлекеттік даму институттары болып табылатын;</w:t>
      </w:r>
      <w:r>
        <w:br/>
      </w:r>
      <w:r>
        <w:rPr>
          <w:rFonts w:ascii="Times New Roman"/>
          <w:b w:val="false"/>
          <w:i w:val="false"/>
          <w:color w:val="000000"/>
          <w:sz w:val="28"/>
        </w:rPr>
        <w:t>
</w:t>
      </w:r>
      <w:r>
        <w:rPr>
          <w:rFonts w:ascii="Times New Roman"/>
          <w:b w:val="false"/>
          <w:i w:val="false"/>
          <w:color w:val="000000"/>
          <w:sz w:val="28"/>
        </w:rPr>
        <w:t>
      2) Ауыл шаруашылығы министрлігінің бюджеттік бағдарламалары шеңберінде субсидияланатын қаржы институттары беретін;</w:t>
      </w:r>
      <w:r>
        <w:br/>
      </w:r>
      <w:r>
        <w:rPr>
          <w:rFonts w:ascii="Times New Roman"/>
          <w:b w:val="false"/>
          <w:i w:val="false"/>
          <w:color w:val="000000"/>
          <w:sz w:val="28"/>
        </w:rPr>
        <w:t>
</w:t>
      </w:r>
      <w:r>
        <w:rPr>
          <w:rFonts w:ascii="Times New Roman"/>
          <w:b w:val="false"/>
          <w:i w:val="false"/>
          <w:color w:val="000000"/>
          <w:sz w:val="28"/>
        </w:rPr>
        <w:t>
      3) экономиканың 01 «Өсімдік шаруашылығы, мал шаруашылығы, аң аулау және осы салаларда қызмет көрсету» секторындағы жобаларды іске асыруға бағытталған;</w:t>
      </w:r>
      <w:r>
        <w:br/>
      </w:r>
      <w:r>
        <w:rPr>
          <w:rFonts w:ascii="Times New Roman"/>
          <w:b w:val="false"/>
          <w:i w:val="false"/>
          <w:color w:val="000000"/>
          <w:sz w:val="28"/>
        </w:rPr>
        <w:t>
</w:t>
      </w:r>
      <w:r>
        <w:rPr>
          <w:rFonts w:ascii="Times New Roman"/>
          <w:b w:val="false"/>
          <w:i w:val="false"/>
          <w:color w:val="000000"/>
          <w:sz w:val="28"/>
        </w:rPr>
        <w:t>
      4) Тұрақтандыру және дағдарысқа қарсы бағдарламаларды қоспағанда, басқа мемлекеттік бағдарламалар шеңберінде субсидиялау және кредиттеу түріндегі мемлекеттік қолдау алушы (алған) кәсіпкерлердің кредиттері;</w:t>
      </w:r>
      <w:r>
        <w:br/>
      </w:r>
      <w:r>
        <w:rPr>
          <w:rFonts w:ascii="Times New Roman"/>
          <w:b w:val="false"/>
          <w:i w:val="false"/>
          <w:color w:val="000000"/>
          <w:sz w:val="28"/>
        </w:rPr>
        <w:t>
</w:t>
      </w:r>
      <w:r>
        <w:rPr>
          <w:rFonts w:ascii="Times New Roman"/>
          <w:b w:val="false"/>
          <w:i w:val="false"/>
          <w:color w:val="000000"/>
          <w:sz w:val="28"/>
        </w:rPr>
        <w:t>
      5) овердрафт түріндегі кредиттер/Қаржылық лизинг шарттары субсидиялауға жатпайды.»;</w:t>
      </w:r>
      <w:r>
        <w:br/>
      </w:r>
      <w:r>
        <w:rPr>
          <w:rFonts w:ascii="Times New Roman"/>
          <w:b w:val="false"/>
          <w:i w:val="false"/>
          <w:color w:val="000000"/>
          <w:sz w:val="28"/>
        </w:rPr>
        <w:t>
</w:t>
      </w:r>
      <w:r>
        <w:rPr>
          <w:rFonts w:ascii="Times New Roman"/>
          <w:b w:val="false"/>
          <w:i w:val="false"/>
          <w:color w:val="000000"/>
          <w:sz w:val="28"/>
        </w:rPr>
        <w:t>
      он алтыншы бөлік алынып тасталсын;</w:t>
      </w:r>
      <w:r>
        <w:br/>
      </w:r>
      <w:r>
        <w:rPr>
          <w:rFonts w:ascii="Times New Roman"/>
          <w:b w:val="false"/>
          <w:i w:val="false"/>
          <w:color w:val="000000"/>
          <w:sz w:val="28"/>
        </w:rPr>
        <w:t>
</w:t>
      </w:r>
      <w:r>
        <w:rPr>
          <w:rFonts w:ascii="Times New Roman"/>
          <w:b w:val="false"/>
          <w:i w:val="false"/>
          <w:color w:val="000000"/>
          <w:sz w:val="28"/>
        </w:rPr>
        <w:t>
      «Міндеттері» деген </w:t>
      </w:r>
      <w:r>
        <w:rPr>
          <w:rFonts w:ascii="Times New Roman"/>
          <w:b w:val="false"/>
          <w:i w:val="false"/>
          <w:color w:val="000000"/>
          <w:sz w:val="28"/>
        </w:rPr>
        <w:t>4.3-бөлімде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Бірінші бағыт: жаңа бизнес бастамаларды қолдауда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төртінші, бесінші және алтыншы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1) акцизделетін тауарларды/өнімдерді шығаруды жүзеге асыратын;</w:t>
      </w:r>
      <w:r>
        <w:br/>
      </w:r>
      <w:r>
        <w:rPr>
          <w:rFonts w:ascii="Times New Roman"/>
          <w:b w:val="false"/>
          <w:i w:val="false"/>
          <w:color w:val="000000"/>
          <w:sz w:val="28"/>
        </w:rPr>
        <w:t>
</w:t>
      </w:r>
      <w:r>
        <w:rPr>
          <w:rFonts w:ascii="Times New Roman"/>
          <w:b w:val="false"/>
          <w:i w:val="false"/>
          <w:color w:val="000000"/>
          <w:sz w:val="28"/>
        </w:rPr>
        <w:t>
      2) Даму Банкінің кредиттерін қоспағанда, тікелей кредиторы мемлекеттік даму институттары болып табылатын, сыйақы ставкасы бюджеттік қаражат есебінен арзандатылған кредиттер/лизинг алатын;</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2012 жылғы 29 желтоқсандағы № 1771 қаулысына сәйкес Мониторингке жататын ірі салық төлеушілердің </w:t>
      </w:r>
      <w:r>
        <w:rPr>
          <w:rFonts w:ascii="Times New Roman"/>
          <w:b w:val="false"/>
          <w:i w:val="false"/>
          <w:color w:val="000000"/>
          <w:sz w:val="28"/>
        </w:rPr>
        <w:t>тізбесіне</w:t>
      </w:r>
      <w:r>
        <w:rPr>
          <w:rFonts w:ascii="Times New Roman"/>
          <w:b w:val="false"/>
          <w:i w:val="false"/>
          <w:color w:val="000000"/>
          <w:sz w:val="28"/>
        </w:rPr>
        <w:t xml:space="preserve"> енгізілген металлургия өнеркәсібіндегі жобаларды іске асыратын кәсіпкерлер Бағдарламаның бірінші бағытының қатысушылары бола алмайды.</w:t>
      </w:r>
      <w:r>
        <w:br/>
      </w:r>
      <w:r>
        <w:rPr>
          <w:rFonts w:ascii="Times New Roman"/>
          <w:b w:val="false"/>
          <w:i w:val="false"/>
          <w:color w:val="000000"/>
          <w:sz w:val="28"/>
        </w:rPr>
        <w:t>
</w:t>
      </w:r>
      <w:r>
        <w:rPr>
          <w:rFonts w:ascii="Times New Roman"/>
          <w:b w:val="false"/>
          <w:i w:val="false"/>
          <w:color w:val="000000"/>
          <w:sz w:val="28"/>
        </w:rPr>
        <w:t>
      Жобаларын экономикалық өсу орталықтарында және олардың әкімшілік бағыныстағы аумақтарында орналасқан елді мекендерде іске асыратын кәсіпкерлер Бағдарламаның бірінші бағытының қатысушылары болып табылады.</w:t>
      </w:r>
      <w:r>
        <w:br/>
      </w:r>
      <w:r>
        <w:rPr>
          <w:rFonts w:ascii="Times New Roman"/>
          <w:b w:val="false"/>
          <w:i w:val="false"/>
          <w:color w:val="000000"/>
          <w:sz w:val="28"/>
        </w:rPr>
        <w:t>
</w:t>
      </w:r>
      <w:r>
        <w:rPr>
          <w:rFonts w:ascii="Times New Roman"/>
          <w:b w:val="false"/>
          <w:i w:val="false"/>
          <w:color w:val="000000"/>
          <w:sz w:val="28"/>
        </w:rPr>
        <w:t>
      Жоба ӨҮК-ке шығарылғанға дейін бір жыл ішінде Банктер/Даму Банкі/Лизингтік компаниялар берген қарыздарды/Қаржы лизингі шарттарын қайта қаржыландыруға бағытталған және Бағдарламаның бірінші бағытының өлшемдеріне сәйкес келетін кредиттер/лизингтік мәмілелер де субсидиялауға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Банктердің/Даму Банкінің/Лизингтік компаниялардың кредиттері/Қаржы лизингі шарттары бойынша сыйақы ставкасын субсидиялау</w:t>
      </w:r>
      <w:r>
        <w:br/>
      </w:r>
      <w:r>
        <w:rPr>
          <w:rFonts w:ascii="Times New Roman"/>
          <w:b w:val="false"/>
          <w:i w:val="false"/>
          <w:color w:val="000000"/>
          <w:sz w:val="28"/>
        </w:rPr>
        <w:t>
</w:t>
      </w:r>
      <w:r>
        <w:rPr>
          <w:rFonts w:ascii="Times New Roman"/>
          <w:b w:val="false"/>
          <w:i w:val="false"/>
          <w:color w:val="000000"/>
          <w:sz w:val="28"/>
        </w:rPr>
        <w:t>
      Сыйақы ставкасын субсидиялау шарттарында»:</w:t>
      </w:r>
      <w:r>
        <w:br/>
      </w:r>
      <w:r>
        <w:rPr>
          <w:rFonts w:ascii="Times New Roman"/>
          <w:b w:val="false"/>
          <w:i w:val="false"/>
          <w:color w:val="000000"/>
          <w:sz w:val="28"/>
        </w:rPr>
        <w:t>
</w:t>
      </w:r>
      <w:r>
        <w:rPr>
          <w:rFonts w:ascii="Times New Roman"/>
          <w:b w:val="false"/>
          <w:i w:val="false"/>
          <w:color w:val="000000"/>
          <w:sz w:val="28"/>
        </w:rPr>
        <w:t>
      екінші, үшінші, төртінші және бесінші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«Сыйақы ставкасын субсидиялау жүзеге асырылатын кредиттің/Қаржы лизингі шартының сомасы бір кәсіпкер үшін 4,5 млрд. теңгеден аспауы тиіс және онымен үлестес тұлғалардың/компаниялардың кредиті/Қаржы лизингі шарты бойынша берешегі есепке алынбай есептеледі.</w:t>
      </w:r>
      <w:r>
        <w:br/>
      </w:r>
      <w:r>
        <w:rPr>
          <w:rFonts w:ascii="Times New Roman"/>
          <w:b w:val="false"/>
          <w:i w:val="false"/>
          <w:color w:val="000000"/>
          <w:sz w:val="28"/>
        </w:rPr>
        <w:t>
</w:t>
      </w:r>
      <w:r>
        <w:rPr>
          <w:rFonts w:ascii="Times New Roman"/>
          <w:b w:val="false"/>
          <w:i w:val="false"/>
          <w:color w:val="000000"/>
          <w:sz w:val="28"/>
        </w:rPr>
        <w:t>
      750 млн. теңгеден 4,5 млрд. теңгеге дейінгі кредиттер/Қаржы лизингі шарттары бойынша сыйақы ставкасын субсидиялау қолданыстағыларға қарағанда кемінде 10 % жаңа (тұрақты) жұмыс орындарын құру шартымен жүзеге асырылады.</w:t>
      </w:r>
      <w:r>
        <w:br/>
      </w:r>
      <w:r>
        <w:rPr>
          <w:rFonts w:ascii="Times New Roman"/>
          <w:b w:val="false"/>
          <w:i w:val="false"/>
          <w:color w:val="000000"/>
          <w:sz w:val="28"/>
        </w:rPr>
        <w:t>
</w:t>
      </w:r>
      <w:r>
        <w:rPr>
          <w:rFonts w:ascii="Times New Roman"/>
          <w:b w:val="false"/>
          <w:i w:val="false"/>
          <w:color w:val="000000"/>
          <w:sz w:val="28"/>
        </w:rPr>
        <w:t>
      Бұл ретте, жаңадан құрылатын жұмыс орындарының 50 %-ын жұмыспен қамту орталықтарында тіркелген жастар үшін құру ұсынылады.</w:t>
      </w:r>
      <w:r>
        <w:br/>
      </w:r>
      <w:r>
        <w:rPr>
          <w:rFonts w:ascii="Times New Roman"/>
          <w:b w:val="false"/>
          <w:i w:val="false"/>
          <w:color w:val="000000"/>
          <w:sz w:val="28"/>
        </w:rPr>
        <w:t>
</w:t>
      </w:r>
      <w:r>
        <w:rPr>
          <w:rFonts w:ascii="Times New Roman"/>
          <w:b w:val="false"/>
          <w:i w:val="false"/>
          <w:color w:val="000000"/>
          <w:sz w:val="28"/>
        </w:rPr>
        <w:t>
      Кредиттер сомасы 1,5 млрд. теңгеден асатын жобалар бойынша </w:t>
      </w:r>
      <w:r>
        <w:rPr>
          <w:rFonts w:ascii="Times New Roman"/>
          <w:b w:val="false"/>
          <w:i w:val="false"/>
          <w:color w:val="000000"/>
          <w:sz w:val="28"/>
        </w:rPr>
        <w:t>индустрияландыру картасына</w:t>
      </w:r>
      <w:r>
        <w:rPr>
          <w:rFonts w:ascii="Times New Roman"/>
          <w:b w:val="false"/>
          <w:i w:val="false"/>
          <w:color w:val="000000"/>
          <w:sz w:val="28"/>
        </w:rPr>
        <w:t xml:space="preserve"> енгізілген жобалар сыйақы ставкасын субсидиялауға жатады.</w:t>
      </w:r>
      <w:r>
        <w:br/>
      </w:r>
      <w:r>
        <w:rPr>
          <w:rFonts w:ascii="Times New Roman"/>
          <w:b w:val="false"/>
          <w:i w:val="false"/>
          <w:color w:val="000000"/>
          <w:sz w:val="28"/>
        </w:rPr>
        <w:t>
</w:t>
      </w:r>
      <w:r>
        <w:rPr>
          <w:rFonts w:ascii="Times New Roman"/>
          <w:b w:val="false"/>
          <w:i w:val="false"/>
          <w:color w:val="000000"/>
          <w:sz w:val="28"/>
        </w:rPr>
        <w:t>
      «Кредиттер/Қаржы лизингі шарттары бойынша субсидиялау мерзімі 10 (он) жылға дейін ұзарту мүмкіндігімен 3 (үш) жылға дейін құрайды. Егер жоба бойынша бірнеше Субсидиялау шарты жасалатын жағдайда, субсидиялаудың жалпы мерзімі Қаржы агенті бірінші Субсидиялау шартына қол қойған сәттен бастап белгіленеді.</w:t>
      </w:r>
      <w:r>
        <w:br/>
      </w:r>
      <w:r>
        <w:rPr>
          <w:rFonts w:ascii="Times New Roman"/>
          <w:b w:val="false"/>
          <w:i w:val="false"/>
          <w:color w:val="000000"/>
          <w:sz w:val="28"/>
        </w:rPr>
        <w:t>
</w:t>
      </w:r>
      <w:r>
        <w:rPr>
          <w:rFonts w:ascii="Times New Roman"/>
          <w:b w:val="false"/>
          <w:i w:val="false"/>
          <w:color w:val="000000"/>
          <w:sz w:val="28"/>
        </w:rPr>
        <w:t>
      Кәсіпкердің ағымдағы міндеттемелерін қайта қаржыландыру кезіндегі субсидиялау мерзімі Қаржы агенті қайта қаржыландыру жүзеге асырылған Кредит беруші банкте/Лизингтік компанияда бірінші Субсидиялау шартына қол қойған сәттен бастап белгіленеді.</w:t>
      </w:r>
      <w:r>
        <w:br/>
      </w:r>
      <w:r>
        <w:rPr>
          <w:rFonts w:ascii="Times New Roman"/>
          <w:b w:val="false"/>
          <w:i w:val="false"/>
          <w:color w:val="000000"/>
          <w:sz w:val="28"/>
        </w:rPr>
        <w:t>
</w:t>
      </w:r>
      <w:r>
        <w:rPr>
          <w:rFonts w:ascii="Times New Roman"/>
          <w:b w:val="false"/>
          <w:i w:val="false"/>
          <w:color w:val="000000"/>
          <w:sz w:val="28"/>
        </w:rPr>
        <w:t>
      3 (үш) жыл өткен соң Субсидиялау шартының қолданыс мерзімін ұзарту ӨҮК мақұлдаған сәтте республикалық бюджеттен субсидиялауға арналған қаражат болған кезде ғана Банк/Даму Банкі/Лизингтік компания қолдаухатының негізінде ӨҮК шешімімен мақұлданады.»;</w:t>
      </w:r>
      <w:r>
        <w:br/>
      </w:r>
      <w:r>
        <w:rPr>
          <w:rFonts w:ascii="Times New Roman"/>
          <w:b w:val="false"/>
          <w:i w:val="false"/>
          <w:color w:val="000000"/>
          <w:sz w:val="28"/>
        </w:rPr>
        <w:t>
</w:t>
      </w:r>
      <w:r>
        <w:rPr>
          <w:rFonts w:ascii="Times New Roman"/>
          <w:b w:val="false"/>
          <w:i w:val="false"/>
          <w:color w:val="000000"/>
          <w:sz w:val="28"/>
        </w:rPr>
        <w:t>
      мынадай мазмұндағы алтыншы және жетінші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«2013 жылғы 17 мамырға дейін ӨҮК мақұлдаған, Субсидиялау шарттарына қол қойылмаған жобалар Бағдарламаның қолданыстағы шарттарына сәйкестігіне ӨҮК қарауына қайта шығарылуға жатады.</w:t>
      </w:r>
      <w:r>
        <w:br/>
      </w:r>
      <w:r>
        <w:rPr>
          <w:rFonts w:ascii="Times New Roman"/>
          <w:b w:val="false"/>
          <w:i w:val="false"/>
          <w:color w:val="000000"/>
          <w:sz w:val="28"/>
        </w:rPr>
        <w:t>
</w:t>
      </w:r>
      <w:r>
        <w:rPr>
          <w:rFonts w:ascii="Times New Roman"/>
          <w:b w:val="false"/>
          <w:i w:val="false"/>
          <w:color w:val="000000"/>
          <w:sz w:val="28"/>
        </w:rPr>
        <w:t>
      2013 жылғы 17 мамырға дейін ӨҮК мақұлдаған, ашық кредиттік жүйелер шеңберінде Транштар бойынша субсидиялау шарттарына қол қойылмаған жобалар бойынша субсидиялау шарттарына қол қою ӨҮК бұрын мақұлдаған шарттарға сәйкес жүзеге асырылады.</w:t>
      </w:r>
      <w:r>
        <w:br/>
      </w:r>
      <w:r>
        <w:rPr>
          <w:rFonts w:ascii="Times New Roman"/>
          <w:b w:val="false"/>
          <w:i w:val="false"/>
          <w:color w:val="000000"/>
          <w:sz w:val="28"/>
        </w:rPr>
        <w:t>
</w:t>
      </w:r>
      <w:r>
        <w:rPr>
          <w:rFonts w:ascii="Times New Roman"/>
          <w:b w:val="false"/>
          <w:i w:val="false"/>
          <w:color w:val="000000"/>
          <w:sz w:val="28"/>
        </w:rPr>
        <w:t>
      он бесінші, он алтыншы және он жетінші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«Сыйақы ставкасын субсидиялау жүзеге асырылатын валюталық кредиттер бойынша сомалар бір кәсіпкер үшін 4,5 млрд. теңгеге баламалы мөлшерден аспауы тиіс.</w:t>
      </w:r>
      <w:r>
        <w:br/>
      </w:r>
      <w:r>
        <w:rPr>
          <w:rFonts w:ascii="Times New Roman"/>
          <w:b w:val="false"/>
          <w:i w:val="false"/>
          <w:color w:val="000000"/>
          <w:sz w:val="28"/>
        </w:rPr>
        <w:t>
</w:t>
      </w:r>
      <w:r>
        <w:rPr>
          <w:rFonts w:ascii="Times New Roman"/>
          <w:b w:val="false"/>
          <w:i w:val="false"/>
          <w:color w:val="000000"/>
          <w:sz w:val="28"/>
        </w:rPr>
        <w:t>
      750 млн. теңгеден 4,5 млрд. теңгеге дейінгі кредиттер/Қаржы лизингі шарттары бойынша сыйақы ставкасын субсидиялау қолданыстағыларына қарағанда кемінде 10 % жаңа (тұрақты) жұмыс орындарын құру шартыменжүзеге асырылады.</w:t>
      </w:r>
      <w:r>
        <w:br/>
      </w:r>
      <w:r>
        <w:rPr>
          <w:rFonts w:ascii="Times New Roman"/>
          <w:b w:val="false"/>
          <w:i w:val="false"/>
          <w:color w:val="000000"/>
          <w:sz w:val="28"/>
        </w:rPr>
        <w:t>
</w:t>
      </w:r>
      <w:r>
        <w:rPr>
          <w:rFonts w:ascii="Times New Roman"/>
          <w:b w:val="false"/>
          <w:i w:val="false"/>
          <w:color w:val="000000"/>
          <w:sz w:val="28"/>
        </w:rPr>
        <w:t>
      Бұл ретте, жаңадан құрылатын жұмыс орындарының 50 %-ын жұмыспен қамту орталықтарында тіркелген жастар үшін құру ұсынылады.</w:t>
      </w:r>
      <w:r>
        <w:br/>
      </w:r>
      <w:r>
        <w:rPr>
          <w:rFonts w:ascii="Times New Roman"/>
          <w:b w:val="false"/>
          <w:i w:val="false"/>
          <w:color w:val="000000"/>
          <w:sz w:val="28"/>
        </w:rPr>
        <w:t>
</w:t>
      </w:r>
      <w:r>
        <w:rPr>
          <w:rFonts w:ascii="Times New Roman"/>
          <w:b w:val="false"/>
          <w:i w:val="false"/>
          <w:color w:val="000000"/>
          <w:sz w:val="28"/>
        </w:rPr>
        <w:t>
      Кредиттер сомалары 1,5 млрд. теңгеден асатын жобалар бойынша </w:t>
      </w:r>
      <w:r>
        <w:rPr>
          <w:rFonts w:ascii="Times New Roman"/>
          <w:b w:val="false"/>
          <w:i w:val="false"/>
          <w:color w:val="000000"/>
          <w:sz w:val="28"/>
        </w:rPr>
        <w:t>индустрияландыру картасына</w:t>
      </w:r>
      <w:r>
        <w:rPr>
          <w:rFonts w:ascii="Times New Roman"/>
          <w:b w:val="false"/>
          <w:i w:val="false"/>
          <w:color w:val="000000"/>
          <w:sz w:val="28"/>
        </w:rPr>
        <w:t xml:space="preserve"> енгізілген жобалар сыйақы ставкасын субсидиялауға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Кредиттер/Қаржы лизингі шарттары бойынша сыйақы ставкасын субсидиялау тетігінде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Өтінім беруші Банктің/Даму Банкінің/Лизингтік компанияның оң шешімімен осы жобаны ӨҮК қарауына шығаратын Жергілікті деңгейдегі бағдарламаны үйлестірушіге жүгінеді.</w:t>
      </w:r>
      <w:r>
        <w:br/>
      </w:r>
      <w:r>
        <w:rPr>
          <w:rFonts w:ascii="Times New Roman"/>
          <w:b w:val="false"/>
          <w:i w:val="false"/>
          <w:color w:val="000000"/>
          <w:sz w:val="28"/>
        </w:rPr>
        <w:t>
</w:t>
      </w:r>
      <w:r>
        <w:rPr>
          <w:rFonts w:ascii="Times New Roman"/>
          <w:b w:val="false"/>
          <w:i w:val="false"/>
          <w:color w:val="000000"/>
          <w:sz w:val="28"/>
        </w:rPr>
        <w:t>
      Бұл ретте, Жергілікті деңгейдегі бағдарламаны үйлестіруші кәсіпкерлердің құжаттарын қабылдайды және жобаларды ӨҮК қарауына субсидиялау үшін бөлінген қаражат шегінде ғана шығарады.»;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«5-1. ӨҮК шешімінің қолданылу мерзімі - қабылданған күнінен бастап 6 (алты) ай.»;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Банктердің/Даму Банкінің кредиттері бойынша кепілдіктер беру тетігінде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Шығарылған кепілдіктер бойынша төлеу мақсатында Жергілікті деңгейдегі бағдарламаны үйлестіруші кезекті жылдың басында Қаржы агентіне кредиттерге кепілдік беру үшін бөлінген мақсатты трансферттер сомасының 50 %-ын аударады.</w:t>
      </w:r>
      <w:r>
        <w:br/>
      </w:r>
      <w:r>
        <w:rPr>
          <w:rFonts w:ascii="Times New Roman"/>
          <w:b w:val="false"/>
          <w:i w:val="false"/>
          <w:color w:val="000000"/>
          <w:sz w:val="28"/>
        </w:rPr>
        <w:t>
</w:t>
      </w:r>
      <w:r>
        <w:rPr>
          <w:rFonts w:ascii="Times New Roman"/>
          <w:b w:val="false"/>
          <w:i w:val="false"/>
          <w:color w:val="000000"/>
          <w:sz w:val="28"/>
        </w:rPr>
        <w:t>
      Мақсатты трансферттердің қалған бөлігі Қаржы агентіне кепілдік беру шарттарының жасалуына қарай жылдың басында Қаржы агентіне аударылған қаражаттың бірінші жартысы толық игерілгеннен кейін аударылады.»;</w:t>
      </w:r>
      <w:r>
        <w:br/>
      </w:r>
      <w:r>
        <w:rPr>
          <w:rFonts w:ascii="Times New Roman"/>
          <w:b w:val="false"/>
          <w:i w:val="false"/>
          <w:color w:val="000000"/>
          <w:sz w:val="28"/>
        </w:rPr>
        <w:t>
</w:t>
      </w:r>
      <w:r>
        <w:rPr>
          <w:rFonts w:ascii="Times New Roman"/>
          <w:b w:val="false"/>
          <w:i w:val="false"/>
          <w:color w:val="000000"/>
          <w:sz w:val="28"/>
        </w:rPr>
        <w:t>
      мынадай мазмұндағы 13-тармақпен толықтырылсын:</w:t>
      </w:r>
      <w:r>
        <w:br/>
      </w:r>
      <w:r>
        <w:rPr>
          <w:rFonts w:ascii="Times New Roman"/>
          <w:b w:val="false"/>
          <w:i w:val="false"/>
          <w:color w:val="000000"/>
          <w:sz w:val="28"/>
        </w:rPr>
        <w:t>
</w:t>
      </w:r>
      <w:r>
        <w:rPr>
          <w:rFonts w:ascii="Times New Roman"/>
          <w:b w:val="false"/>
          <w:i w:val="false"/>
          <w:color w:val="000000"/>
          <w:sz w:val="28"/>
        </w:rPr>
        <w:t>
      «13. Жергілікті деңгейдегі бағдарламаны үйлестіруші жобалар бойынша құжаттарды қабылдайды және осы жобаларды жасалатын кепілдік беру шарттары бойынша Қаржы агентіне төлеу үшін бөлінген бюджеттік қаражат шегінде ғана ӨҮК қарауына шығарады.»;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Гранттық қаржыландыру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Гранттар беру шарттарында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«Ісін жаңа бастаған жеке кәсіпкерлік субъектілеріне, жас кәсіпкерлерге, әйелдерге, мүгедектерге және 50 жастан асқан адамдарға (бұдан әрі – кәсіпкерлер) нысаналы гранттар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экономиканың басым секторлары шеңберінде жаңа бизнес-идеяларды іске асыру үшін өтеусіз және қайтарымсыз негізде беріледі.»;</w:t>
      </w:r>
      <w:r>
        <w:br/>
      </w:r>
      <w:r>
        <w:rPr>
          <w:rFonts w:ascii="Times New Roman"/>
          <w:b w:val="false"/>
          <w:i w:val="false"/>
          <w:color w:val="000000"/>
          <w:sz w:val="28"/>
        </w:rPr>
        <w:t>
</w:t>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«Грант қаражатын мемлекет нысаналы гранттар ұсыну үшін кәсіпкерлерді іріктеу жөніндегі конкурстардың қорытындылары бойынша жергілікті атқарушы органдар (бұдан әрі - Үйлестіруші) арқылы ұсынады. Бұл ретте конкурсқа қатысу үшін міндетті шарт кәсіпкерлердің (дара кәсіпкердің немесе заңды тұлғаның құрылтайшысының (құрылтайшыларының) ісін жаңа бастаған кәсіпкерлерге арналған «Бизнес-кеңесші»/«Бизнес-кеңесші-1» және «Жас кәсіпкер мектебі» жобасы бойынша қысқа мерзімді оқудан өтуі болып табылады.»;</w:t>
      </w:r>
      <w:r>
        <w:br/>
      </w:r>
      <w:r>
        <w:rPr>
          <w:rFonts w:ascii="Times New Roman"/>
          <w:b w:val="false"/>
          <w:i w:val="false"/>
          <w:color w:val="000000"/>
          <w:sz w:val="28"/>
        </w:rPr>
        <w:t>
</w:t>
      </w:r>
      <w:r>
        <w:rPr>
          <w:rFonts w:ascii="Times New Roman"/>
          <w:b w:val="false"/>
          <w:i w:val="false"/>
          <w:color w:val="000000"/>
          <w:sz w:val="28"/>
        </w:rPr>
        <w:t>
      алтыншы бөліктің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«бизнес-идеялардың жаңашылдығы;»;</w:t>
      </w:r>
      <w:r>
        <w:br/>
      </w:r>
      <w:r>
        <w:rPr>
          <w:rFonts w:ascii="Times New Roman"/>
          <w:b w:val="false"/>
          <w:i w:val="false"/>
          <w:color w:val="000000"/>
          <w:sz w:val="28"/>
        </w:rPr>
        <w:t>
</w:t>
      </w:r>
      <w:r>
        <w:rPr>
          <w:rFonts w:ascii="Times New Roman"/>
          <w:b w:val="false"/>
          <w:i w:val="false"/>
          <w:color w:val="000000"/>
          <w:sz w:val="28"/>
        </w:rPr>
        <w:t>
      жетінші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«Бизнес-жобаның міндетті шарттары кәсіпкердің іске асыру шығыстарын ұсынылатын Грант көлемінің кемінде 10 (он) %-ы мөлшерінде, оның ішінде жеке мүлкімен қоса қаржыландыруы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Өндірістік (индустриялық) инфрақұрылымды дамыту</w:t>
      </w:r>
      <w:r>
        <w:br/>
      </w:r>
      <w:r>
        <w:rPr>
          <w:rFonts w:ascii="Times New Roman"/>
          <w:b w:val="false"/>
          <w:i w:val="false"/>
          <w:color w:val="000000"/>
          <w:sz w:val="28"/>
        </w:rPr>
        <w:t>
</w:t>
      </w:r>
      <w:r>
        <w:rPr>
          <w:rFonts w:ascii="Times New Roman"/>
          <w:b w:val="false"/>
          <w:i w:val="false"/>
          <w:color w:val="000000"/>
          <w:sz w:val="28"/>
        </w:rPr>
        <w:t>
      Өндірістік (индустриялық) инфрақұрылымды дамыту бойынша қолдау көрсету шарттары»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«Өндірістік (индустриялық) инфрақұрылымды дамыту бойынша қолдау көрсету шарттары</w:t>
      </w:r>
      <w:r>
        <w:br/>
      </w:r>
      <w:r>
        <w:rPr>
          <w:rFonts w:ascii="Times New Roman"/>
          <w:b w:val="false"/>
          <w:i w:val="false"/>
          <w:color w:val="000000"/>
          <w:sz w:val="28"/>
        </w:rPr>
        <w:t>
</w:t>
      </w:r>
      <w:r>
        <w:rPr>
          <w:rFonts w:ascii="Times New Roman"/>
          <w:b w:val="false"/>
          <w:i w:val="false"/>
          <w:color w:val="000000"/>
          <w:sz w:val="28"/>
        </w:rPr>
        <w:t>
      «Өндірістік (индустриялық) инфрақұрылымды дамыту жетіспейтін инфрақұрылымды жеткізуден тұрады әрі шағын және орта бизнестің жаңа өндірістерді құруға, жұмыс істеп тұрған өндірістерді жаңғырту мен кеңейтуге бағытталған жобалары үшін жекелеген жобалар үшін де және (оның ішінде бірнеше жобаны қамтамасыз ету үшін), сол сияқты индустриялық аймақтар мен бизнес-инкубаторларды ұйымдастыру шеңберінде де жүзеге асырылуы мүмкін.</w:t>
      </w:r>
      <w:r>
        <w:br/>
      </w:r>
      <w:r>
        <w:rPr>
          <w:rFonts w:ascii="Times New Roman"/>
          <w:b w:val="false"/>
          <w:i w:val="false"/>
          <w:color w:val="000000"/>
          <w:sz w:val="28"/>
        </w:rPr>
        <w:t>
</w:t>
      </w:r>
      <w:r>
        <w:rPr>
          <w:rFonts w:ascii="Times New Roman"/>
          <w:b w:val="false"/>
          <w:i w:val="false"/>
          <w:color w:val="000000"/>
          <w:sz w:val="28"/>
        </w:rPr>
        <w:t>
      Бұл ретте 2015 жылғы 1 қаңтардан бастап өндірістік (индустриялық) инфрақұрылымды дамытуға бөлінетін бюджеттік қаражаттың кемінде 70 %-ы өңірлік даму жөніндегі уәкілетті орган индустриялық аймақтарда дамытудың бизнес-жоспарларын қарап, бекіткеннен кейін индустриялық аймақтарды ұйымдастыруға бағытталатын болады.</w:t>
      </w:r>
      <w:r>
        <w:br/>
      </w:r>
      <w:r>
        <w:rPr>
          <w:rFonts w:ascii="Times New Roman"/>
          <w:b w:val="false"/>
          <w:i w:val="false"/>
          <w:color w:val="000000"/>
          <w:sz w:val="28"/>
        </w:rPr>
        <w:t>
</w:t>
      </w:r>
      <w:r>
        <w:rPr>
          <w:rFonts w:ascii="Times New Roman"/>
          <w:b w:val="false"/>
          <w:i w:val="false"/>
          <w:color w:val="000000"/>
          <w:sz w:val="28"/>
        </w:rPr>
        <w:t>
      Өндірістік (индустриялық) инфрақұрылымды дамыту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экономиканың басым секторлары үшін жүзеге асырылады.</w:t>
      </w:r>
      <w:r>
        <w:br/>
      </w:r>
      <w:r>
        <w:rPr>
          <w:rFonts w:ascii="Times New Roman"/>
          <w:b w:val="false"/>
          <w:i w:val="false"/>
          <w:color w:val="000000"/>
          <w:sz w:val="28"/>
        </w:rPr>
        <w:t>
</w:t>
      </w:r>
      <w:r>
        <w:rPr>
          <w:rFonts w:ascii="Times New Roman"/>
          <w:b w:val="false"/>
          <w:i w:val="false"/>
          <w:color w:val="000000"/>
          <w:sz w:val="28"/>
        </w:rPr>
        <w:t>
      Бөлінген қаражат мынадай инфрақұрылымды: жолдарды, су бұруды, газдандыруды, су таратқыштарды, бу құбырларын, жылумен жабдықтауды, өнеркәсіптік алаңдарға арналған қазандықтарды, су құбырларын, теміржол тұйықтарын, телефондандыруды, кіші электр станцияларын, электр тарату желілерін, ұңғымаларды, септиктерді, бу-газ қондырғыларын, баламалы энергия көздерін салуға және реконструкциялауға бағытталады.</w:t>
      </w:r>
      <w:r>
        <w:br/>
      </w:r>
      <w:r>
        <w:rPr>
          <w:rFonts w:ascii="Times New Roman"/>
          <w:b w:val="false"/>
          <w:i w:val="false"/>
          <w:color w:val="000000"/>
          <w:sz w:val="28"/>
        </w:rPr>
        <w:t>
</w:t>
      </w:r>
      <w:r>
        <w:rPr>
          <w:rFonts w:ascii="Times New Roman"/>
          <w:b w:val="false"/>
          <w:i w:val="false"/>
          <w:color w:val="000000"/>
          <w:sz w:val="28"/>
        </w:rPr>
        <w:t>
      Жетіспейтін инфрақұрылымды жеткізу кәсіпкер объектісі аумағының шекарасына дейін жүзеге асырылады, бұл ретте кәсіпкер объектісі аумағының ішінде инфрақұрылымды жеткізуге қаражат бөлу көзделмейді.</w:t>
      </w:r>
      <w:r>
        <w:br/>
      </w:r>
      <w:r>
        <w:rPr>
          <w:rFonts w:ascii="Times New Roman"/>
          <w:b w:val="false"/>
          <w:i w:val="false"/>
          <w:color w:val="000000"/>
          <w:sz w:val="28"/>
        </w:rPr>
        <w:t>
</w:t>
      </w:r>
      <w:r>
        <w:rPr>
          <w:rFonts w:ascii="Times New Roman"/>
          <w:b w:val="false"/>
          <w:i w:val="false"/>
          <w:color w:val="000000"/>
          <w:sz w:val="28"/>
        </w:rPr>
        <w:t>
      Өндірістік (индустриялық) инфрақұрылымды дамытуға қаражат бөлу Қазақстан Республикасының бюджет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Инфрақұрылымды салу (реконструкциялау) құны жеке жоба үшін инфрақұрылымды жеткізген жағдайда жоба құнының 50 %-ынан аспауы тиіс.</w:t>
      </w:r>
      <w:r>
        <w:br/>
      </w:r>
      <w:r>
        <w:rPr>
          <w:rFonts w:ascii="Times New Roman"/>
          <w:b w:val="false"/>
          <w:i w:val="false"/>
          <w:color w:val="000000"/>
          <w:sz w:val="28"/>
        </w:rPr>
        <w:t>
</w:t>
      </w:r>
      <w:r>
        <w:rPr>
          <w:rFonts w:ascii="Times New Roman"/>
          <w:b w:val="false"/>
          <w:i w:val="false"/>
          <w:color w:val="000000"/>
          <w:sz w:val="28"/>
        </w:rPr>
        <w:t>
      Жеке жобалар үшін өндірістік (индустриялық) инфрақұрылымды дамыту мынадай:</w:t>
      </w:r>
      <w:r>
        <w:br/>
      </w:r>
      <w:r>
        <w:rPr>
          <w:rFonts w:ascii="Times New Roman"/>
          <w:b w:val="false"/>
          <w:i w:val="false"/>
          <w:color w:val="000000"/>
          <w:sz w:val="28"/>
        </w:rPr>
        <w:t>
</w:t>
      </w:r>
      <w:r>
        <w:rPr>
          <w:rFonts w:ascii="Times New Roman"/>
          <w:b w:val="false"/>
          <w:i w:val="false"/>
          <w:color w:val="000000"/>
          <w:sz w:val="28"/>
        </w:rPr>
        <w:t>
      1) жобаны облысты дамытудың басымдықтары шеңберінде іске асырған;</w:t>
      </w:r>
      <w:r>
        <w:br/>
      </w:r>
      <w:r>
        <w:rPr>
          <w:rFonts w:ascii="Times New Roman"/>
          <w:b w:val="false"/>
          <w:i w:val="false"/>
          <w:color w:val="000000"/>
          <w:sz w:val="28"/>
        </w:rPr>
        <w:t>
</w:t>
      </w:r>
      <w:r>
        <w:rPr>
          <w:rFonts w:ascii="Times New Roman"/>
          <w:b w:val="false"/>
          <w:i w:val="false"/>
          <w:color w:val="000000"/>
          <w:sz w:val="28"/>
        </w:rPr>
        <w:t>
      2) жоба елді мекенді дамытудың бас жоспарына сәйкес келген;</w:t>
      </w:r>
      <w:r>
        <w:br/>
      </w:r>
      <w:r>
        <w:rPr>
          <w:rFonts w:ascii="Times New Roman"/>
          <w:b w:val="false"/>
          <w:i w:val="false"/>
          <w:color w:val="000000"/>
          <w:sz w:val="28"/>
        </w:rPr>
        <w:t>
</w:t>
      </w:r>
      <w:r>
        <w:rPr>
          <w:rFonts w:ascii="Times New Roman"/>
          <w:b w:val="false"/>
          <w:i w:val="false"/>
          <w:color w:val="000000"/>
          <w:sz w:val="28"/>
        </w:rPr>
        <w:t>
      3) жоба бойынша техникалық-экономикалық негіздеме және/немесе жобалық-сметалық құжаттама болған;</w:t>
      </w:r>
      <w:r>
        <w:br/>
      </w:r>
      <w:r>
        <w:rPr>
          <w:rFonts w:ascii="Times New Roman"/>
          <w:b w:val="false"/>
          <w:i w:val="false"/>
          <w:color w:val="000000"/>
          <w:sz w:val="28"/>
        </w:rPr>
        <w:t>
</w:t>
      </w:r>
      <w:r>
        <w:rPr>
          <w:rFonts w:ascii="Times New Roman"/>
          <w:b w:val="false"/>
          <w:i w:val="false"/>
          <w:color w:val="000000"/>
          <w:sz w:val="28"/>
        </w:rPr>
        <w:t>
      4) жаңа өндірістер құру жағдайында жоба құнының кемінде 20 %-ы көлемінде құрылыс-монтаждау жұмыстары орындалған;</w:t>
      </w:r>
      <w:r>
        <w:br/>
      </w:r>
      <w:r>
        <w:rPr>
          <w:rFonts w:ascii="Times New Roman"/>
          <w:b w:val="false"/>
          <w:i w:val="false"/>
          <w:color w:val="000000"/>
          <w:sz w:val="28"/>
        </w:rPr>
        <w:t>
</w:t>
      </w:r>
      <w:r>
        <w:rPr>
          <w:rFonts w:ascii="Times New Roman"/>
          <w:b w:val="false"/>
          <w:i w:val="false"/>
          <w:color w:val="000000"/>
          <w:sz w:val="28"/>
        </w:rPr>
        <w:t>
      5) жаңа тұрақты жұмыс орындары құрылған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
      мынадай мазмұндағы бөліммен толықтырылсын:</w:t>
      </w:r>
      <w:r>
        <w:br/>
      </w:r>
      <w:r>
        <w:rPr>
          <w:rFonts w:ascii="Times New Roman"/>
          <w:b w:val="false"/>
          <w:i w:val="false"/>
          <w:color w:val="000000"/>
          <w:sz w:val="28"/>
        </w:rPr>
        <w:t>
</w:t>
      </w:r>
      <w:r>
        <w:rPr>
          <w:rFonts w:ascii="Times New Roman"/>
          <w:b w:val="false"/>
          <w:i w:val="false"/>
          <w:color w:val="000000"/>
          <w:sz w:val="28"/>
        </w:rPr>
        <w:t>
      «Индустриялық аймақтарды дамыту.</w:t>
      </w:r>
      <w:r>
        <w:br/>
      </w:r>
      <w:r>
        <w:rPr>
          <w:rFonts w:ascii="Times New Roman"/>
          <w:b w:val="false"/>
          <w:i w:val="false"/>
          <w:color w:val="000000"/>
          <w:sz w:val="28"/>
        </w:rPr>
        <w:t>
</w:t>
      </w:r>
      <w:r>
        <w:rPr>
          <w:rFonts w:ascii="Times New Roman"/>
          <w:b w:val="false"/>
          <w:i w:val="false"/>
          <w:color w:val="000000"/>
          <w:sz w:val="28"/>
        </w:rPr>
        <w:t>
      Индустриялық аймақтың аумағында өндірістік мақсаттағы объектілер (өндірістік, қойма және әкімшілік үй-жайлар) орналастырылады.</w:t>
      </w:r>
      <w:r>
        <w:br/>
      </w:r>
      <w:r>
        <w:rPr>
          <w:rFonts w:ascii="Times New Roman"/>
          <w:b w:val="false"/>
          <w:i w:val="false"/>
          <w:color w:val="000000"/>
          <w:sz w:val="28"/>
        </w:rPr>
        <w:t>
</w:t>
      </w:r>
      <w:r>
        <w:rPr>
          <w:rFonts w:ascii="Times New Roman"/>
          <w:b w:val="false"/>
          <w:i w:val="false"/>
          <w:color w:val="000000"/>
          <w:sz w:val="28"/>
        </w:rPr>
        <w:t>
      Индустриялық аймақтарды құрудың негізгі міндеттері:</w:t>
      </w:r>
      <w:r>
        <w:br/>
      </w:r>
      <w:r>
        <w:rPr>
          <w:rFonts w:ascii="Times New Roman"/>
          <w:b w:val="false"/>
          <w:i w:val="false"/>
          <w:color w:val="000000"/>
          <w:sz w:val="28"/>
        </w:rPr>
        <w:t>
</w:t>
      </w:r>
      <w:r>
        <w:rPr>
          <w:rFonts w:ascii="Times New Roman"/>
          <w:b w:val="false"/>
          <w:i w:val="false"/>
          <w:color w:val="000000"/>
          <w:sz w:val="28"/>
        </w:rPr>
        <w:t>
      1) өнеркәсіп саласындағы жеке кәсіпкерліктің дамуын жеделдетуге жәрдемдесу;</w:t>
      </w:r>
      <w:r>
        <w:br/>
      </w:r>
      <w:r>
        <w:rPr>
          <w:rFonts w:ascii="Times New Roman"/>
          <w:b w:val="false"/>
          <w:i w:val="false"/>
          <w:color w:val="000000"/>
          <w:sz w:val="28"/>
        </w:rPr>
        <w:t>
</w:t>
      </w:r>
      <w:r>
        <w:rPr>
          <w:rFonts w:ascii="Times New Roman"/>
          <w:b w:val="false"/>
          <w:i w:val="false"/>
          <w:color w:val="000000"/>
          <w:sz w:val="28"/>
        </w:rPr>
        <w:t>
      2) жаңа өндірістер инфрақұрылымын құру мен дамытуға жұмсалатын шығындарды оңтайландыру;</w:t>
      </w:r>
      <w:r>
        <w:br/>
      </w:r>
      <w:r>
        <w:rPr>
          <w:rFonts w:ascii="Times New Roman"/>
          <w:b w:val="false"/>
          <w:i w:val="false"/>
          <w:color w:val="000000"/>
          <w:sz w:val="28"/>
        </w:rPr>
        <w:t>
</w:t>
      </w:r>
      <w:r>
        <w:rPr>
          <w:rFonts w:ascii="Times New Roman"/>
          <w:b w:val="false"/>
          <w:i w:val="false"/>
          <w:color w:val="000000"/>
          <w:sz w:val="28"/>
        </w:rPr>
        <w:t>
      3) өндіріс тиімділігін ұлғайту;</w:t>
      </w:r>
      <w:r>
        <w:br/>
      </w:r>
      <w:r>
        <w:rPr>
          <w:rFonts w:ascii="Times New Roman"/>
          <w:b w:val="false"/>
          <w:i w:val="false"/>
          <w:color w:val="000000"/>
          <w:sz w:val="28"/>
        </w:rPr>
        <w:t>
</w:t>
      </w:r>
      <w:r>
        <w:rPr>
          <w:rFonts w:ascii="Times New Roman"/>
          <w:b w:val="false"/>
          <w:i w:val="false"/>
          <w:color w:val="000000"/>
          <w:sz w:val="28"/>
        </w:rPr>
        <w:t>
      4) халықты жұмыспен қамтылуын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Индустриялық аймақтар:</w:t>
      </w:r>
      <w:r>
        <w:br/>
      </w:r>
      <w:r>
        <w:rPr>
          <w:rFonts w:ascii="Times New Roman"/>
          <w:b w:val="false"/>
          <w:i w:val="false"/>
          <w:color w:val="000000"/>
          <w:sz w:val="28"/>
        </w:rPr>
        <w:t>
</w:t>
      </w:r>
      <w:r>
        <w:rPr>
          <w:rFonts w:ascii="Times New Roman"/>
          <w:b w:val="false"/>
          <w:i w:val="false"/>
          <w:color w:val="000000"/>
          <w:sz w:val="28"/>
        </w:rPr>
        <w:t>
      1) өндіріске арналған ғимараттар мен құрылыстарды салуға арналған жер учаскелері;</w:t>
      </w:r>
      <w:r>
        <w:br/>
      </w:r>
      <w:r>
        <w:rPr>
          <w:rFonts w:ascii="Times New Roman"/>
          <w:b w:val="false"/>
          <w:i w:val="false"/>
          <w:color w:val="000000"/>
          <w:sz w:val="28"/>
        </w:rPr>
        <w:t>
</w:t>
      </w:r>
      <w:r>
        <w:rPr>
          <w:rFonts w:ascii="Times New Roman"/>
          <w:b w:val="false"/>
          <w:i w:val="false"/>
          <w:color w:val="000000"/>
          <w:sz w:val="28"/>
        </w:rPr>
        <w:t>
      2) кәсіпкерге жалға беру немесе сату үшін дайын өндірістік үй-жайлар, оның ішінде тоқтап тұрған, консервацияланған немесе жұмыс істемейтін өндірістердің өндірістік инфрақұрылымы;</w:t>
      </w:r>
      <w:r>
        <w:br/>
      </w:r>
      <w:r>
        <w:rPr>
          <w:rFonts w:ascii="Times New Roman"/>
          <w:b w:val="false"/>
          <w:i w:val="false"/>
          <w:color w:val="000000"/>
          <w:sz w:val="28"/>
        </w:rPr>
        <w:t>
</w:t>
      </w:r>
      <w:r>
        <w:rPr>
          <w:rFonts w:ascii="Times New Roman"/>
          <w:b w:val="false"/>
          <w:i w:val="false"/>
          <w:color w:val="000000"/>
          <w:sz w:val="28"/>
        </w:rPr>
        <w:t>
      3) құрылысқа арналған жер учаскелері, сол сияқты өндірістік үй-жайлары да бар кешенді индустриялық аймақтар түрінде құрылады.</w:t>
      </w:r>
      <w:r>
        <w:br/>
      </w:r>
      <w:r>
        <w:rPr>
          <w:rFonts w:ascii="Times New Roman"/>
          <w:b w:val="false"/>
          <w:i w:val="false"/>
          <w:color w:val="000000"/>
          <w:sz w:val="28"/>
        </w:rPr>
        <w:t>
</w:t>
      </w:r>
      <w:r>
        <w:rPr>
          <w:rFonts w:ascii="Times New Roman"/>
          <w:b w:val="false"/>
          <w:i w:val="false"/>
          <w:color w:val="000000"/>
          <w:sz w:val="28"/>
        </w:rPr>
        <w:t>
      Индустриялық аймақтарға инфрақұрылымды жеткізу аумақтың шекарасына дейін республикалық бюджет қаражаты есебінен, индустриялық аймақтың ішінде жергілікті бюджет қаражаты есебінен жүзеге асырылады. Бұл ретте индустриялық аймақтың сыртқы және ішкі инфрақұрылымына бірыңғай техникалық-экономикалық негіздеме және жобалау-сметалық құжаттама әзірленеді.</w:t>
      </w:r>
      <w:r>
        <w:br/>
      </w:r>
      <w:r>
        <w:rPr>
          <w:rFonts w:ascii="Times New Roman"/>
          <w:b w:val="false"/>
          <w:i w:val="false"/>
          <w:color w:val="000000"/>
          <w:sz w:val="28"/>
        </w:rPr>
        <w:t>
</w:t>
      </w:r>
      <w:r>
        <w:rPr>
          <w:rFonts w:ascii="Times New Roman"/>
          <w:b w:val="false"/>
          <w:i w:val="false"/>
          <w:color w:val="000000"/>
          <w:sz w:val="28"/>
        </w:rPr>
        <w:t>
      Индустриялық аймақтардың аумағында индустриялық аймақтардың жалпы көлемінің 20 %-ынан аспайтын аумақты алып жатқан ірі кәсіпкерлік объектілері де орналасады.</w:t>
      </w:r>
      <w:r>
        <w:br/>
      </w:r>
      <w:r>
        <w:rPr>
          <w:rFonts w:ascii="Times New Roman"/>
          <w:b w:val="false"/>
          <w:i w:val="false"/>
          <w:color w:val="000000"/>
          <w:sz w:val="28"/>
        </w:rPr>
        <w:t>
</w:t>
      </w:r>
      <w:r>
        <w:rPr>
          <w:rFonts w:ascii="Times New Roman"/>
          <w:b w:val="false"/>
          <w:i w:val="false"/>
          <w:color w:val="000000"/>
          <w:sz w:val="28"/>
        </w:rPr>
        <w:t>
      Индустриялық аймақтарды құру жөніндегі шараларды қаржыландыру өңірлік саясат басымдықтарын ескере отырып, өңірлік даму жөніндегі уәкілетті орган индустриялық аймақтарды дамыту бизнес-жоспарларын қарағаннан кейін конкурстық негізде жүзеге асырылады.</w:t>
      </w:r>
      <w:r>
        <w:br/>
      </w:r>
      <w:r>
        <w:rPr>
          <w:rFonts w:ascii="Times New Roman"/>
          <w:b w:val="false"/>
          <w:i w:val="false"/>
          <w:color w:val="000000"/>
          <w:sz w:val="28"/>
        </w:rPr>
        <w:t>
</w:t>
      </w:r>
      <w:r>
        <w:rPr>
          <w:rFonts w:ascii="Times New Roman"/>
          <w:b w:val="false"/>
          <w:i w:val="false"/>
          <w:color w:val="000000"/>
          <w:sz w:val="28"/>
        </w:rPr>
        <w:t>
      Конкурсқа ұсынылған өтінімдер бойынша шешімді Уәкілетті орган өтінімдер берілген күннен бастап 2 ай ішінде қабылданады.»;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Екінші бағыт: кәсіпкерлік секторды сауықтыруда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Екінші бағытты іске асыру тетігінде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Субсидиялау жүзеге асырылатын кредиттің (кредиттердің) қаражаты экономиканың басым секторларындағы қызметке жіберілген жағдайда, Банкпен/Даму Банкімен немесе Кредиторлар комитетімен келісілген жоспар және кәсіпкерлердің қоғамдық бірлестіктерінің салалық қорытындысы бар болса, Жұмыс тобы борышкердің Банктердің/Даму Банкінің кредиттері бойынша сыйақы ставкасын субсидиялау жөніндегі сауықтыру бағдарламасына қатысуын тиісті хаттамамен мақұлдайды.»;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Жұмыс тобы мақұлдаған жобалар бойынша Банк/Даму Банкі, қатысушы және Қаржы агенті арасында Субсидиялау шарты жасалады, оның шеңберінде Қаржы агенті мен Бағдарламаға қатысушы Банкке/Даму Банкіне сыйақы ставкасының тиісті бөліктерін төлейді.»;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Үшінші бағыт: Кәсіпкерлердің валюталық тәуекелдерін төмендетуде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1) акцизделетін тауарларды/өнімді шығаруды жүзеге асыратын;</w:t>
      </w:r>
      <w:r>
        <w:br/>
      </w:r>
      <w:r>
        <w:rPr>
          <w:rFonts w:ascii="Times New Roman"/>
          <w:b w:val="false"/>
          <w:i w:val="false"/>
          <w:color w:val="000000"/>
          <w:sz w:val="28"/>
        </w:rPr>
        <w:t>
</w:t>
      </w:r>
      <w:r>
        <w:rPr>
          <w:rFonts w:ascii="Times New Roman"/>
          <w:b w:val="false"/>
          <w:i w:val="false"/>
          <w:color w:val="000000"/>
          <w:sz w:val="28"/>
        </w:rPr>
        <w:t>
      2) Даму Банкінің кредиттерін қоспағанда, тікелей кредиторы мемлекеттік даму институттары болып табылатын, сондай-ақ сыйақы ставкасы бюджеттік қаражат есебінен арзандатылған кредиттер/лизинг алатын;</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2012 жылғы 29 желтоқсандағы № 1771 қаулысына сәйкес Мониторингке жататын ірі салық төлеушілердің </w:t>
      </w:r>
      <w:r>
        <w:rPr>
          <w:rFonts w:ascii="Times New Roman"/>
          <w:b w:val="false"/>
          <w:i w:val="false"/>
          <w:color w:val="000000"/>
          <w:sz w:val="28"/>
        </w:rPr>
        <w:t>тізбесіне</w:t>
      </w:r>
      <w:r>
        <w:rPr>
          <w:rFonts w:ascii="Times New Roman"/>
          <w:b w:val="false"/>
          <w:i w:val="false"/>
          <w:color w:val="000000"/>
          <w:sz w:val="28"/>
        </w:rPr>
        <w:t xml:space="preserve"> енгізілген металлургия өнеркәсібіндегі жобаларды іске асыратын кәсіпкерлер;</w:t>
      </w:r>
      <w:r>
        <w:br/>
      </w:r>
      <w:r>
        <w:rPr>
          <w:rFonts w:ascii="Times New Roman"/>
          <w:b w:val="false"/>
          <w:i w:val="false"/>
          <w:color w:val="000000"/>
          <w:sz w:val="28"/>
        </w:rPr>
        <w:t>
</w:t>
      </w:r>
      <w:r>
        <w:rPr>
          <w:rFonts w:ascii="Times New Roman"/>
          <w:b w:val="false"/>
          <w:i w:val="false"/>
          <w:color w:val="000000"/>
          <w:sz w:val="28"/>
        </w:rPr>
        <w:t>
      4) өз қызметін тау-кен өнеркәсібінде жүзеге асыратын;</w:t>
      </w:r>
      <w:r>
        <w:br/>
      </w:r>
      <w:r>
        <w:rPr>
          <w:rFonts w:ascii="Times New Roman"/>
          <w:b w:val="false"/>
          <w:i w:val="false"/>
          <w:color w:val="000000"/>
          <w:sz w:val="28"/>
        </w:rPr>
        <w:t>
</w:t>
      </w:r>
      <w:r>
        <w:rPr>
          <w:rFonts w:ascii="Times New Roman"/>
          <w:b w:val="false"/>
          <w:i w:val="false"/>
          <w:color w:val="000000"/>
          <w:sz w:val="28"/>
        </w:rPr>
        <w:t>
      5) құрылтайшылары ұлттық басқарушы холдингтер, ұлттық холдингтер, ұлттық компаниялар және акцияларының (жарғылық капиталға қатысу үлестерінің) елу және одан көп пайызы мемлекетке, ұлттық басқарушы холдингке, ұлттық холдингке, ұлттық компанияға (әлеуметтік-кәсіпкерлік корпорацияны қоспағанда) тікелей немесе жанама тиесілі кәсіпкерлер, сондай-ақ меншік нысаны жеке меншік мекеме ретінде ресімделген заңды тұлғалар Бағдарламаның үшінші бағытының қатысушылары бола алмайды.»;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Банктердің/Даму Банкінің/Лизингтік компаниялардың кредиттері/Қаржы лизингі шарттары бойынша сыйақы ставкасын субсидиялау шарттарында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екінші, үшінші және төртінші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«Сыйақы ставкасын субсидиялау жүзеге асырылатын Кредиттің/Қаржы лизингі шартының сомасы бір кәсіпкер үшін 4,5 млрд. теңгеден аспауы тиіс және онымен үлестес тұлғалардың/компаниялардың Кредиті/Қаржы лизингінің шарты бойынша берешегі есепке алынбай есептеледі.</w:t>
      </w:r>
      <w:r>
        <w:br/>
      </w:r>
      <w:r>
        <w:rPr>
          <w:rFonts w:ascii="Times New Roman"/>
          <w:b w:val="false"/>
          <w:i w:val="false"/>
          <w:color w:val="000000"/>
          <w:sz w:val="28"/>
        </w:rPr>
        <w:t>
</w:t>
      </w:r>
      <w:r>
        <w:rPr>
          <w:rFonts w:ascii="Times New Roman"/>
          <w:b w:val="false"/>
          <w:i w:val="false"/>
          <w:color w:val="000000"/>
          <w:sz w:val="28"/>
        </w:rPr>
        <w:t>
      750 млн. теңгеден 4,5 млрд. теңгеге дейінгі кредиттер/Қаржы лизингі шарттары бойынша сыйақы ставкасын субсидиялау қолданыстағыларына қарағанда кемінде 10 % жаңа (тұрақты) жұмыс орындарын құру шартымен жүзеге асырылады.</w:t>
      </w:r>
      <w:r>
        <w:br/>
      </w:r>
      <w:r>
        <w:rPr>
          <w:rFonts w:ascii="Times New Roman"/>
          <w:b w:val="false"/>
          <w:i w:val="false"/>
          <w:color w:val="000000"/>
          <w:sz w:val="28"/>
        </w:rPr>
        <w:t>
</w:t>
      </w:r>
      <w:r>
        <w:rPr>
          <w:rFonts w:ascii="Times New Roman"/>
          <w:b w:val="false"/>
          <w:i w:val="false"/>
          <w:color w:val="000000"/>
          <w:sz w:val="28"/>
        </w:rPr>
        <w:t>
      Бұл ретте, жаңадан құрылатын жұмыс орындарының 50 %-ын жұмыспен қамту орталықтарында тіркелген жастар үшін құрылуы ұсынылады.</w:t>
      </w:r>
      <w:r>
        <w:br/>
      </w:r>
      <w:r>
        <w:rPr>
          <w:rFonts w:ascii="Times New Roman"/>
          <w:b w:val="false"/>
          <w:i w:val="false"/>
          <w:color w:val="000000"/>
          <w:sz w:val="28"/>
        </w:rPr>
        <w:t>
</w:t>
      </w:r>
      <w:r>
        <w:rPr>
          <w:rFonts w:ascii="Times New Roman"/>
          <w:b w:val="false"/>
          <w:i w:val="false"/>
          <w:color w:val="000000"/>
          <w:sz w:val="28"/>
        </w:rPr>
        <w:t>
      Кредиттер сомалары 1,5 млрд. теңгеден асатын жобалар бойынша </w:t>
      </w:r>
      <w:r>
        <w:rPr>
          <w:rFonts w:ascii="Times New Roman"/>
          <w:b w:val="false"/>
          <w:i w:val="false"/>
          <w:color w:val="000000"/>
          <w:sz w:val="28"/>
        </w:rPr>
        <w:t>индустрияландыру картасына</w:t>
      </w:r>
      <w:r>
        <w:rPr>
          <w:rFonts w:ascii="Times New Roman"/>
          <w:b w:val="false"/>
          <w:i w:val="false"/>
          <w:color w:val="000000"/>
          <w:sz w:val="28"/>
        </w:rPr>
        <w:t xml:space="preserve"> енгізілген жобалар сыйақы ставкасын субсидиялауға жатады.</w:t>
      </w:r>
      <w:r>
        <w:br/>
      </w:r>
      <w:r>
        <w:rPr>
          <w:rFonts w:ascii="Times New Roman"/>
          <w:b w:val="false"/>
          <w:i w:val="false"/>
          <w:color w:val="000000"/>
          <w:sz w:val="28"/>
        </w:rPr>
        <w:t>
</w:t>
      </w:r>
      <w:r>
        <w:rPr>
          <w:rFonts w:ascii="Times New Roman"/>
          <w:b w:val="false"/>
          <w:i w:val="false"/>
          <w:color w:val="000000"/>
          <w:sz w:val="28"/>
        </w:rPr>
        <w:t>
      «Кредиттер/Қаржы лизингі шарттары бойынша субсидиялау мерзімі 10 (он) жылға дейін ұзарту мүмкіндігімен 3 (үш) жылға дейін құрайды. Егер бір жоба бойынша бірнеше Субсидиялау шарты жасалатын жағдайда, субсидиялаудың жалпы мерзімі Қаржы агенті бірінші Субсидиялау шартына қол қойған сәттен бастап белгіленеді.</w:t>
      </w:r>
      <w:r>
        <w:br/>
      </w:r>
      <w:r>
        <w:rPr>
          <w:rFonts w:ascii="Times New Roman"/>
          <w:b w:val="false"/>
          <w:i w:val="false"/>
          <w:color w:val="000000"/>
          <w:sz w:val="28"/>
        </w:rPr>
        <w:t>
</w:t>
      </w:r>
      <w:r>
        <w:rPr>
          <w:rFonts w:ascii="Times New Roman"/>
          <w:b w:val="false"/>
          <w:i w:val="false"/>
          <w:color w:val="000000"/>
          <w:sz w:val="28"/>
        </w:rPr>
        <w:t>
      Кәсіпкердің ағымдағы міндеттемелерін қайта қаржыландыру кезіндегі субсидиялау мерзімі Қаржы агенті қайта қаржыландыру жүзеге асырылған Кредит беруші банкте/Лизингтік компанияда бірінші Субсидиялау шартына қол қойған сәттен бастап белгіленеді.</w:t>
      </w:r>
      <w:r>
        <w:br/>
      </w:r>
      <w:r>
        <w:rPr>
          <w:rFonts w:ascii="Times New Roman"/>
          <w:b w:val="false"/>
          <w:i w:val="false"/>
          <w:color w:val="000000"/>
          <w:sz w:val="28"/>
        </w:rPr>
        <w:t>
</w:t>
      </w:r>
      <w:r>
        <w:rPr>
          <w:rFonts w:ascii="Times New Roman"/>
          <w:b w:val="false"/>
          <w:i w:val="false"/>
          <w:color w:val="000000"/>
          <w:sz w:val="28"/>
        </w:rPr>
        <w:t>
      3 (үш) жыл өткен соң Субсидиялау шартының қолданыс мерзімін ұзарту ӨҮК мақұлдаған сәтте республикалық бюджеттен субсидиялауға арналған қаражат болған кезде ғана Банк/Даму Банкі/Лизингтік компания қолдаухатының негізінде ӨҮК шешімімен мақұлданады.»;</w:t>
      </w:r>
      <w:r>
        <w:br/>
      </w:r>
      <w:r>
        <w:rPr>
          <w:rFonts w:ascii="Times New Roman"/>
          <w:b w:val="false"/>
          <w:i w:val="false"/>
          <w:color w:val="000000"/>
          <w:sz w:val="28"/>
        </w:rPr>
        <w:t>
</w:t>
      </w:r>
      <w:r>
        <w:rPr>
          <w:rFonts w:ascii="Times New Roman"/>
          <w:b w:val="false"/>
          <w:i w:val="false"/>
          <w:color w:val="000000"/>
          <w:sz w:val="28"/>
        </w:rPr>
        <w:t>
      мынадай мазмұндағы бесінші және алтыншы бөліктермен толықтырылсын:</w:t>
      </w:r>
      <w:r>
        <w:br/>
      </w:r>
      <w:r>
        <w:rPr>
          <w:rFonts w:ascii="Times New Roman"/>
          <w:b w:val="false"/>
          <w:i w:val="false"/>
          <w:color w:val="000000"/>
          <w:sz w:val="28"/>
        </w:rPr>
        <w:t>
</w:t>
      </w:r>
      <w:r>
        <w:rPr>
          <w:rFonts w:ascii="Times New Roman"/>
          <w:b w:val="false"/>
          <w:i w:val="false"/>
          <w:color w:val="000000"/>
          <w:sz w:val="28"/>
        </w:rPr>
        <w:t>
      «2013 жылғы 17 мамырға дейін ӨҮК мақұлдаған, Субсидиялау шарттарына қол қойылмаған жобалар Бағдарламаның қолданыстағы шарттарына сәйкестігіне ӨҮК қарауына қайта шығарылуға жатады.</w:t>
      </w:r>
      <w:r>
        <w:br/>
      </w:r>
      <w:r>
        <w:rPr>
          <w:rFonts w:ascii="Times New Roman"/>
          <w:b w:val="false"/>
          <w:i w:val="false"/>
          <w:color w:val="000000"/>
          <w:sz w:val="28"/>
        </w:rPr>
        <w:t>
</w:t>
      </w:r>
      <w:r>
        <w:rPr>
          <w:rFonts w:ascii="Times New Roman"/>
          <w:b w:val="false"/>
          <w:i w:val="false"/>
          <w:color w:val="000000"/>
          <w:sz w:val="28"/>
        </w:rPr>
        <w:t>
      2013 жылғы 17 мамырға дейін ӨҮК мақұлдаған, ашық кредиттік жүйелер шеңберінде Транштар бойынша субсидиялау шарттарына қол қойылмаған жобалар бойынша субсидиялау шарттарына қол қою ӨҮК бұрын мақұлдаған шарттарға сәйкес жүзеге асырылады.</w:t>
      </w:r>
      <w:r>
        <w:br/>
      </w:r>
      <w:r>
        <w:rPr>
          <w:rFonts w:ascii="Times New Roman"/>
          <w:b w:val="false"/>
          <w:i w:val="false"/>
          <w:color w:val="000000"/>
          <w:sz w:val="28"/>
        </w:rPr>
        <w:t>
</w:t>
      </w:r>
      <w:r>
        <w:rPr>
          <w:rFonts w:ascii="Times New Roman"/>
          <w:b w:val="false"/>
          <w:i w:val="false"/>
          <w:color w:val="000000"/>
          <w:sz w:val="28"/>
        </w:rPr>
        <w:t>
      «Үшінші бағытты іске асыру тетігінде»: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Жергілікті деңгейдегі Бағдарламаны Үйлестіруші субсидиялауға өтініш берген кәсіпкерлердің тізімін ӨҮК қарауына шығарады.</w:t>
      </w:r>
      <w:r>
        <w:br/>
      </w:r>
      <w:r>
        <w:rPr>
          <w:rFonts w:ascii="Times New Roman"/>
          <w:b w:val="false"/>
          <w:i w:val="false"/>
          <w:color w:val="000000"/>
          <w:sz w:val="28"/>
        </w:rPr>
        <w:t>
</w:t>
      </w:r>
      <w:r>
        <w:rPr>
          <w:rFonts w:ascii="Times New Roman"/>
          <w:b w:val="false"/>
          <w:i w:val="false"/>
          <w:color w:val="000000"/>
          <w:sz w:val="28"/>
        </w:rPr>
        <w:t>
      Бұл ретте жергілікті деңгейдегі Бағдарламаны Ұйлестіруші кәсіпкерлердің құжаттарын қабылдайды және жобаларды ӨҮК қарауына субсидиялау үшін бөлінген қаражат шегінде ғана шығарады.»;</w:t>
      </w:r>
      <w:r>
        <w:br/>
      </w:r>
      <w:r>
        <w:rPr>
          <w:rFonts w:ascii="Times New Roman"/>
          <w:b w:val="false"/>
          <w:i w:val="false"/>
          <w:color w:val="000000"/>
          <w:sz w:val="28"/>
        </w:rPr>
        <w:t>
</w:t>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ӨҮК шешімінің қолданылу мерзімі - ӨҮК шешімі күнінен бастап 6 (алты) ай.»;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Төртінші бағыт: Кәсіпкерлік әлеуетін күшейтуде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«Шағын және орта бизнеске мемлекеттік қаржылық емес қолдау көрсету:</w:t>
      </w:r>
      <w:r>
        <w:br/>
      </w:r>
      <w:r>
        <w:rPr>
          <w:rFonts w:ascii="Times New Roman"/>
          <w:b w:val="false"/>
          <w:i w:val="false"/>
          <w:color w:val="000000"/>
          <w:sz w:val="28"/>
        </w:rPr>
        <w:t>
</w:t>
      </w:r>
      <w:r>
        <w:rPr>
          <w:rFonts w:ascii="Times New Roman"/>
          <w:b w:val="false"/>
          <w:i w:val="false"/>
          <w:color w:val="000000"/>
          <w:sz w:val="28"/>
        </w:rPr>
        <w:t>
      1) кәсіпкерлікті қолдау инфрақұрылымын қалыптастырудан;</w:t>
      </w:r>
      <w:r>
        <w:br/>
      </w:r>
      <w:r>
        <w:rPr>
          <w:rFonts w:ascii="Times New Roman"/>
          <w:b w:val="false"/>
          <w:i w:val="false"/>
          <w:color w:val="000000"/>
          <w:sz w:val="28"/>
        </w:rPr>
        <w:t>
</w:t>
      </w:r>
      <w:r>
        <w:rPr>
          <w:rFonts w:ascii="Times New Roman"/>
          <w:b w:val="false"/>
          <w:i w:val="false"/>
          <w:color w:val="000000"/>
          <w:sz w:val="28"/>
        </w:rPr>
        <w:t>
      2) «Бизнес-Кеңесші-І» жобасының шеңберінде кәсіпкерлік негіздеріне оқытудан;</w:t>
      </w:r>
      <w:r>
        <w:br/>
      </w:r>
      <w:r>
        <w:rPr>
          <w:rFonts w:ascii="Times New Roman"/>
          <w:b w:val="false"/>
          <w:i w:val="false"/>
          <w:color w:val="000000"/>
          <w:sz w:val="28"/>
        </w:rPr>
        <w:t>
</w:t>
      </w:r>
      <w:r>
        <w:rPr>
          <w:rFonts w:ascii="Times New Roman"/>
          <w:b w:val="false"/>
          <w:i w:val="false"/>
          <w:color w:val="000000"/>
          <w:sz w:val="28"/>
        </w:rPr>
        <w:t>
      3) кәсіпкерлерді «Бизнес-Кеңесші-ІІ» жобасы бойынша оқытудан;</w:t>
      </w:r>
      <w:r>
        <w:br/>
      </w:r>
      <w:r>
        <w:rPr>
          <w:rFonts w:ascii="Times New Roman"/>
          <w:b w:val="false"/>
          <w:i w:val="false"/>
          <w:color w:val="000000"/>
          <w:sz w:val="28"/>
        </w:rPr>
        <w:t>
</w:t>
      </w:r>
      <w:r>
        <w:rPr>
          <w:rFonts w:ascii="Times New Roman"/>
          <w:b w:val="false"/>
          <w:i w:val="false"/>
          <w:color w:val="000000"/>
          <w:sz w:val="28"/>
        </w:rPr>
        <w:t>
      4) кәсіпкерлерді жекешелендіруге қатысуға дайындаудан;</w:t>
      </w:r>
      <w:r>
        <w:br/>
      </w:r>
      <w:r>
        <w:rPr>
          <w:rFonts w:ascii="Times New Roman"/>
          <w:b w:val="false"/>
          <w:i w:val="false"/>
          <w:color w:val="000000"/>
          <w:sz w:val="28"/>
        </w:rPr>
        <w:t>
</w:t>
      </w:r>
      <w:r>
        <w:rPr>
          <w:rFonts w:ascii="Times New Roman"/>
          <w:b w:val="false"/>
          <w:i w:val="false"/>
          <w:color w:val="000000"/>
          <w:sz w:val="28"/>
        </w:rPr>
        <w:t>
      5) жұмыс істеп тұрған бизнесті жүргізуді сервистік қолдаудан;</w:t>
      </w:r>
      <w:r>
        <w:br/>
      </w:r>
      <w:r>
        <w:rPr>
          <w:rFonts w:ascii="Times New Roman"/>
          <w:b w:val="false"/>
          <w:i w:val="false"/>
          <w:color w:val="000000"/>
          <w:sz w:val="28"/>
        </w:rPr>
        <w:t>
</w:t>
      </w:r>
      <w:r>
        <w:rPr>
          <w:rFonts w:ascii="Times New Roman"/>
          <w:b w:val="false"/>
          <w:i w:val="false"/>
          <w:color w:val="000000"/>
          <w:sz w:val="28"/>
        </w:rPr>
        <w:t>
      6) шағын және орта бизнестің озық кәсіпорындарын консультациялық жобаларды (бұдан әрі - BAS бағдарламасы) іске асыруда қолдаудан;</w:t>
      </w:r>
      <w:r>
        <w:br/>
      </w:r>
      <w:r>
        <w:rPr>
          <w:rFonts w:ascii="Times New Roman"/>
          <w:b w:val="false"/>
          <w:i w:val="false"/>
          <w:color w:val="000000"/>
          <w:sz w:val="28"/>
        </w:rPr>
        <w:t>
</w:t>
      </w:r>
      <w:r>
        <w:rPr>
          <w:rFonts w:ascii="Times New Roman"/>
          <w:b w:val="false"/>
          <w:i w:val="false"/>
          <w:color w:val="000000"/>
          <w:sz w:val="28"/>
        </w:rPr>
        <w:t>
      7) шағын және орта бизнестің топ-менеджментін оқытудан;</w:t>
      </w:r>
      <w:r>
        <w:br/>
      </w:r>
      <w:r>
        <w:rPr>
          <w:rFonts w:ascii="Times New Roman"/>
          <w:b w:val="false"/>
          <w:i w:val="false"/>
          <w:color w:val="000000"/>
          <w:sz w:val="28"/>
        </w:rPr>
        <w:t>
</w:t>
      </w:r>
      <w:r>
        <w:rPr>
          <w:rFonts w:ascii="Times New Roman"/>
          <w:b w:val="false"/>
          <w:i w:val="false"/>
          <w:color w:val="000000"/>
          <w:sz w:val="28"/>
        </w:rPr>
        <w:t>
      8) бизнес-инкубаторлар құрудан;</w:t>
      </w:r>
      <w:r>
        <w:br/>
      </w:r>
      <w:r>
        <w:rPr>
          <w:rFonts w:ascii="Times New Roman"/>
          <w:b w:val="false"/>
          <w:i w:val="false"/>
          <w:color w:val="000000"/>
          <w:sz w:val="28"/>
        </w:rPr>
        <w:t>
</w:t>
      </w:r>
      <w:r>
        <w:rPr>
          <w:rFonts w:ascii="Times New Roman"/>
          <w:b w:val="false"/>
          <w:i w:val="false"/>
          <w:color w:val="000000"/>
          <w:sz w:val="28"/>
        </w:rPr>
        <w:t>
      9) шетелдік әріптестермен іскерлік байланыстар (бұдан әрі - «Іскерлік байланыстар» жобасы») орнатуды қолдаудан;</w:t>
      </w:r>
      <w:r>
        <w:br/>
      </w:r>
      <w:r>
        <w:rPr>
          <w:rFonts w:ascii="Times New Roman"/>
          <w:b w:val="false"/>
          <w:i w:val="false"/>
          <w:color w:val="000000"/>
          <w:sz w:val="28"/>
        </w:rPr>
        <w:t>
</w:t>
      </w:r>
      <w:r>
        <w:rPr>
          <w:rFonts w:ascii="Times New Roman"/>
          <w:b w:val="false"/>
          <w:i w:val="false"/>
          <w:color w:val="000000"/>
          <w:sz w:val="28"/>
        </w:rPr>
        <w:t>
      10) жастар кәсіпкерлігін дамытудан тұрады.»;</w:t>
      </w:r>
      <w:r>
        <w:br/>
      </w:r>
      <w:r>
        <w:rPr>
          <w:rFonts w:ascii="Times New Roman"/>
          <w:b w:val="false"/>
          <w:i w:val="false"/>
          <w:color w:val="000000"/>
          <w:sz w:val="28"/>
        </w:rPr>
        <w:t>
</w:t>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«Бизнес-инкубаторларды, жұмыс істеп тұрған бизнесті жүргізуді сервистік қолдауды және BAS бағдарламасын қоспағанда, «Даму» кәсіпкерлікті дамыту қоры» акционерлік қоғамы осы бағыт бойынша Бағдарламаның операторы (бұдан әрі – Оператор) болып табылады.»;</w:t>
      </w:r>
      <w:r>
        <w:br/>
      </w:r>
      <w:r>
        <w:rPr>
          <w:rFonts w:ascii="Times New Roman"/>
          <w:b w:val="false"/>
          <w:i w:val="false"/>
          <w:color w:val="000000"/>
          <w:sz w:val="28"/>
        </w:rPr>
        <w:t>
</w:t>
      </w:r>
      <w:r>
        <w:rPr>
          <w:rFonts w:ascii="Times New Roman"/>
          <w:b w:val="false"/>
          <w:i w:val="false"/>
          <w:color w:val="000000"/>
          <w:sz w:val="28"/>
        </w:rPr>
        <w:t>
      төртінші бөліктен кейін мынадай мазмұндағы «Кәсіпкерлікті қолдау инфрақұрылымын қалыптастыру», «Кәсіпкерлерге қызмет көрсету орталықтарын құру және оның жұмыс істеуі», «КҚКО көрсетілетін қызметтерін ұсыну тетігі», «Кәсіпкерлікті қолдау орталықтарын құру және оның жұмыс істеуі», «КҚО көрсетілетін қызметтерін ұсыну тетігі», «Мобильді кәсіпкерлерді қолдау орталықтарын құру және оның жұмыс істеуі», «МКҚО қызметтерін ұсыну тетігі», «Бизнес-инкубаторларды құру» деген кіші бөлімдермен толықтырылсын:</w:t>
      </w:r>
      <w:r>
        <w:br/>
      </w:r>
      <w:r>
        <w:rPr>
          <w:rFonts w:ascii="Times New Roman"/>
          <w:b w:val="false"/>
          <w:i w:val="false"/>
          <w:color w:val="000000"/>
          <w:sz w:val="28"/>
        </w:rPr>
        <w:t>
</w:t>
      </w:r>
      <w:r>
        <w:rPr>
          <w:rFonts w:ascii="Times New Roman"/>
          <w:b w:val="false"/>
          <w:i w:val="false"/>
          <w:color w:val="000000"/>
          <w:sz w:val="28"/>
        </w:rPr>
        <w:t>
      «Кәсіпкерлікті қолдау инфрақұрылымын қалыптастыру кәсіпкерлерге және кәсіпкерлік бастамасы бар халыққа «бір терезе» қағидаты бойынша қызметтер кешенін көрсетуді көздейді.</w:t>
      </w:r>
      <w:r>
        <w:br/>
      </w:r>
      <w:r>
        <w:rPr>
          <w:rFonts w:ascii="Times New Roman"/>
          <w:b w:val="false"/>
          <w:i w:val="false"/>
          <w:color w:val="000000"/>
          <w:sz w:val="28"/>
        </w:rPr>
        <w:t>
</w:t>
      </w:r>
      <w:r>
        <w:rPr>
          <w:rFonts w:ascii="Times New Roman"/>
          <w:b w:val="false"/>
          <w:i w:val="false"/>
          <w:color w:val="000000"/>
          <w:sz w:val="28"/>
        </w:rPr>
        <w:t>
      Кәсіпкерлікті қолдау инфрақұрылымын қалыптастыру шеңберінде:</w:t>
      </w:r>
      <w:r>
        <w:br/>
      </w:r>
      <w:r>
        <w:rPr>
          <w:rFonts w:ascii="Times New Roman"/>
          <w:b w:val="false"/>
          <w:i w:val="false"/>
          <w:color w:val="000000"/>
          <w:sz w:val="28"/>
        </w:rPr>
        <w:t>
</w:t>
      </w:r>
      <w:r>
        <w:rPr>
          <w:rFonts w:ascii="Times New Roman"/>
          <w:b w:val="false"/>
          <w:i w:val="false"/>
          <w:color w:val="000000"/>
          <w:sz w:val="28"/>
        </w:rPr>
        <w:t>
      1) облыс орталықтарында және Астана, Алматы, Семей қалаларында кәсіпкерлерге қызмет көрсету орталықтары;</w:t>
      </w:r>
      <w:r>
        <w:br/>
      </w:r>
      <w:r>
        <w:rPr>
          <w:rFonts w:ascii="Times New Roman"/>
          <w:b w:val="false"/>
          <w:i w:val="false"/>
          <w:color w:val="000000"/>
          <w:sz w:val="28"/>
        </w:rPr>
        <w:t>
</w:t>
      </w:r>
      <w:r>
        <w:rPr>
          <w:rFonts w:ascii="Times New Roman"/>
          <w:b w:val="false"/>
          <w:i w:val="false"/>
          <w:color w:val="000000"/>
          <w:sz w:val="28"/>
        </w:rPr>
        <w:t>
      2) моноқалалар, шағын қалалар мен аудан орталықтарында кәсіпкерлік қолдау орталықтары;</w:t>
      </w:r>
      <w:r>
        <w:br/>
      </w:r>
      <w:r>
        <w:rPr>
          <w:rFonts w:ascii="Times New Roman"/>
          <w:b w:val="false"/>
          <w:i w:val="false"/>
          <w:color w:val="000000"/>
          <w:sz w:val="28"/>
        </w:rPr>
        <w:t>
</w:t>
      </w:r>
      <w:r>
        <w:rPr>
          <w:rFonts w:ascii="Times New Roman"/>
          <w:b w:val="false"/>
          <w:i w:val="false"/>
          <w:color w:val="000000"/>
          <w:sz w:val="28"/>
        </w:rPr>
        <w:t>
      3) ауылдар (селолар) және кенттер деңгейінде мобильді кәсіпкерлік қолдау орталықтары;</w:t>
      </w:r>
      <w:r>
        <w:br/>
      </w:r>
      <w:r>
        <w:rPr>
          <w:rFonts w:ascii="Times New Roman"/>
          <w:b w:val="false"/>
          <w:i w:val="false"/>
          <w:color w:val="000000"/>
          <w:sz w:val="28"/>
        </w:rPr>
        <w:t>
</w:t>
      </w:r>
      <w:r>
        <w:rPr>
          <w:rFonts w:ascii="Times New Roman"/>
          <w:b w:val="false"/>
          <w:i w:val="false"/>
          <w:color w:val="000000"/>
          <w:sz w:val="28"/>
        </w:rPr>
        <w:t>
      4) Бизнес-инкубаторлар құрылады.</w:t>
      </w:r>
      <w:r>
        <w:br/>
      </w:r>
      <w:r>
        <w:rPr>
          <w:rFonts w:ascii="Times New Roman"/>
          <w:b w:val="false"/>
          <w:i w:val="false"/>
          <w:color w:val="000000"/>
          <w:sz w:val="28"/>
        </w:rPr>
        <w:t>
</w:t>
      </w:r>
      <w:r>
        <w:rPr>
          <w:rFonts w:ascii="Times New Roman"/>
          <w:b w:val="false"/>
          <w:i w:val="false"/>
          <w:color w:val="000000"/>
          <w:sz w:val="28"/>
        </w:rPr>
        <w:t>
      Кәсіпкерлерге қызмет көрсету орталықтарын (бұдан әрі – КҚКО) құру және оның жұмыс істеуі.</w:t>
      </w:r>
      <w:r>
        <w:br/>
      </w:r>
      <w:r>
        <w:rPr>
          <w:rFonts w:ascii="Times New Roman"/>
          <w:b w:val="false"/>
          <w:i w:val="false"/>
          <w:color w:val="000000"/>
          <w:sz w:val="28"/>
        </w:rPr>
        <w:t>
</w:t>
      </w:r>
      <w:r>
        <w:rPr>
          <w:rFonts w:ascii="Times New Roman"/>
          <w:b w:val="false"/>
          <w:i w:val="false"/>
          <w:color w:val="000000"/>
          <w:sz w:val="28"/>
        </w:rPr>
        <w:t>
      КҚКО – бұл кәсіпкерлерге және кәсіпкерлік бастамасы бар халыққа «бір терезе» қағидаты бойынша бизнесті жүргізудің ақпараттық-консультациялық, оқыту, түсіндіру және практикалық қолдау қызметтерін көрсету үшін Оператордың өңірлік филиалдарының жанында құрылған инфрақұрылымдық кешен.</w:t>
      </w:r>
      <w:r>
        <w:br/>
      </w:r>
      <w:r>
        <w:rPr>
          <w:rFonts w:ascii="Times New Roman"/>
          <w:b w:val="false"/>
          <w:i w:val="false"/>
          <w:color w:val="000000"/>
          <w:sz w:val="28"/>
        </w:rPr>
        <w:t>
</w:t>
      </w:r>
      <w:r>
        <w:rPr>
          <w:rFonts w:ascii="Times New Roman"/>
          <w:b w:val="false"/>
          <w:i w:val="false"/>
          <w:color w:val="000000"/>
          <w:sz w:val="28"/>
        </w:rPr>
        <w:t>
      КҚКО құру мақсаттары:</w:t>
      </w:r>
      <w:r>
        <w:br/>
      </w:r>
      <w:r>
        <w:rPr>
          <w:rFonts w:ascii="Times New Roman"/>
          <w:b w:val="false"/>
          <w:i w:val="false"/>
          <w:color w:val="000000"/>
          <w:sz w:val="28"/>
        </w:rPr>
        <w:t>
</w:t>
      </w:r>
      <w:r>
        <w:rPr>
          <w:rFonts w:ascii="Times New Roman"/>
          <w:b w:val="false"/>
          <w:i w:val="false"/>
          <w:color w:val="000000"/>
          <w:sz w:val="28"/>
        </w:rPr>
        <w:t>
      1) бизнестің мемлекеттік қолдау құралдарын насихаттау;</w:t>
      </w:r>
      <w:r>
        <w:br/>
      </w:r>
      <w:r>
        <w:rPr>
          <w:rFonts w:ascii="Times New Roman"/>
          <w:b w:val="false"/>
          <w:i w:val="false"/>
          <w:color w:val="000000"/>
          <w:sz w:val="28"/>
        </w:rPr>
        <w:t>
</w:t>
      </w:r>
      <w:r>
        <w:rPr>
          <w:rFonts w:ascii="Times New Roman"/>
          <w:b w:val="false"/>
          <w:i w:val="false"/>
          <w:color w:val="000000"/>
          <w:sz w:val="28"/>
        </w:rPr>
        <w:t>
      2) кәсіпорындарда корпоративтік басқару деңгейін арттыру;</w:t>
      </w:r>
      <w:r>
        <w:br/>
      </w:r>
      <w:r>
        <w:rPr>
          <w:rFonts w:ascii="Times New Roman"/>
          <w:b w:val="false"/>
          <w:i w:val="false"/>
          <w:color w:val="000000"/>
          <w:sz w:val="28"/>
        </w:rPr>
        <w:t>
</w:t>
      </w:r>
      <w:r>
        <w:rPr>
          <w:rFonts w:ascii="Times New Roman"/>
          <w:b w:val="false"/>
          <w:i w:val="false"/>
          <w:color w:val="000000"/>
          <w:sz w:val="28"/>
        </w:rPr>
        <w:t>
      3) бизнесті ашу және жүргізу бойынша консультациялық және практикалық көмек көрсету;</w:t>
      </w:r>
      <w:r>
        <w:br/>
      </w:r>
      <w:r>
        <w:rPr>
          <w:rFonts w:ascii="Times New Roman"/>
          <w:b w:val="false"/>
          <w:i w:val="false"/>
          <w:color w:val="000000"/>
          <w:sz w:val="28"/>
        </w:rPr>
        <w:t>
</w:t>
      </w:r>
      <w:r>
        <w:rPr>
          <w:rFonts w:ascii="Times New Roman"/>
          <w:b w:val="false"/>
          <w:i w:val="false"/>
          <w:color w:val="000000"/>
          <w:sz w:val="28"/>
        </w:rPr>
        <w:t>
      4) кәсіпкерлік мәселелері бойынша түсіндіру және ақпараттық көрсетілетін қызметтерді ұсыну.</w:t>
      </w:r>
      <w:r>
        <w:br/>
      </w:r>
      <w:r>
        <w:rPr>
          <w:rFonts w:ascii="Times New Roman"/>
          <w:b w:val="false"/>
          <w:i w:val="false"/>
          <w:color w:val="000000"/>
          <w:sz w:val="28"/>
        </w:rPr>
        <w:t>
</w:t>
      </w:r>
      <w:r>
        <w:rPr>
          <w:rFonts w:ascii="Times New Roman"/>
          <w:b w:val="false"/>
          <w:i w:val="false"/>
          <w:color w:val="000000"/>
          <w:sz w:val="28"/>
        </w:rPr>
        <w:t>
      КҚКО қызметтері қолданыстағы және ісін жаңа бастаған кәсіпкерлерге, сондай-ақ кәсіпкерлік бастамасы бар халыққа ұсынылады.</w:t>
      </w:r>
      <w:r>
        <w:br/>
      </w:r>
      <w:r>
        <w:rPr>
          <w:rFonts w:ascii="Times New Roman"/>
          <w:b w:val="false"/>
          <w:i w:val="false"/>
          <w:color w:val="000000"/>
          <w:sz w:val="28"/>
        </w:rPr>
        <w:t>
</w:t>
      </w:r>
      <w:r>
        <w:rPr>
          <w:rFonts w:ascii="Times New Roman"/>
          <w:b w:val="false"/>
          <w:i w:val="false"/>
          <w:color w:val="000000"/>
          <w:sz w:val="28"/>
        </w:rPr>
        <w:t>
      КҚКО функциялары:</w:t>
      </w:r>
      <w:r>
        <w:br/>
      </w:r>
      <w:r>
        <w:rPr>
          <w:rFonts w:ascii="Times New Roman"/>
          <w:b w:val="false"/>
          <w:i w:val="false"/>
          <w:color w:val="000000"/>
          <w:sz w:val="28"/>
        </w:rPr>
        <w:t>
</w:t>
      </w:r>
      <w:r>
        <w:rPr>
          <w:rFonts w:ascii="Times New Roman"/>
          <w:b w:val="false"/>
          <w:i w:val="false"/>
          <w:color w:val="000000"/>
          <w:sz w:val="28"/>
        </w:rPr>
        <w:t>
      1) «бір терезе» қағидаты бойынша көрсетілетін қызметтер кешенін ұсыну;</w:t>
      </w:r>
      <w:r>
        <w:br/>
      </w:r>
      <w:r>
        <w:rPr>
          <w:rFonts w:ascii="Times New Roman"/>
          <w:b w:val="false"/>
          <w:i w:val="false"/>
          <w:color w:val="000000"/>
          <w:sz w:val="28"/>
        </w:rPr>
        <w:t>
</w:t>
      </w:r>
      <w:r>
        <w:rPr>
          <w:rFonts w:ascii="Times New Roman"/>
          <w:b w:val="false"/>
          <w:i w:val="false"/>
          <w:color w:val="000000"/>
          <w:sz w:val="28"/>
        </w:rPr>
        <w:t>
      2) бизнесті қолдаудың мемлекеттік қаржылық және қаржылық емес құралдары бойынша тегін консультация беру және түсіндіру;</w:t>
      </w:r>
      <w:r>
        <w:br/>
      </w:r>
      <w:r>
        <w:rPr>
          <w:rFonts w:ascii="Times New Roman"/>
          <w:b w:val="false"/>
          <w:i w:val="false"/>
          <w:color w:val="000000"/>
          <w:sz w:val="28"/>
        </w:rPr>
        <w:t>
</w:t>
      </w:r>
      <w:r>
        <w:rPr>
          <w:rFonts w:ascii="Times New Roman"/>
          <w:b w:val="false"/>
          <w:i w:val="false"/>
          <w:color w:val="000000"/>
          <w:sz w:val="28"/>
        </w:rPr>
        <w:t>
      3) қолданыстағы бизнесті жүргізудің мамандандырылған сервистік қызметтерін көрсету шеңберінде практикалық қолдауды ұсыну;</w:t>
      </w:r>
      <w:r>
        <w:br/>
      </w:r>
      <w:r>
        <w:rPr>
          <w:rFonts w:ascii="Times New Roman"/>
          <w:b w:val="false"/>
          <w:i w:val="false"/>
          <w:color w:val="000000"/>
          <w:sz w:val="28"/>
        </w:rPr>
        <w:t>
</w:t>
      </w:r>
      <w:r>
        <w:rPr>
          <w:rFonts w:ascii="Times New Roman"/>
          <w:b w:val="false"/>
          <w:i w:val="false"/>
          <w:color w:val="000000"/>
          <w:sz w:val="28"/>
        </w:rPr>
        <w:t>
      4) «Бизнес-Кеңесші-І», «Бизнес-Кеңесші-ІІ», «Жас кәсіпкер мектебі» жобалары шеңберінде оқыту.</w:t>
      </w:r>
      <w:r>
        <w:br/>
      </w:r>
      <w:r>
        <w:rPr>
          <w:rFonts w:ascii="Times New Roman"/>
          <w:b w:val="false"/>
          <w:i w:val="false"/>
          <w:color w:val="000000"/>
          <w:sz w:val="28"/>
        </w:rPr>
        <w:t>
</w:t>
      </w:r>
      <w:r>
        <w:rPr>
          <w:rFonts w:ascii="Times New Roman"/>
          <w:b w:val="false"/>
          <w:i w:val="false"/>
          <w:color w:val="000000"/>
          <w:sz w:val="28"/>
        </w:rPr>
        <w:t>
      КҚКО жұмыс істеуіне жұмсалатын шығыстарды қаржыландыру Оператордың меншікті қаражаты есебінен жүзеге асырылатын болады.</w:t>
      </w:r>
      <w:r>
        <w:br/>
      </w:r>
      <w:r>
        <w:rPr>
          <w:rFonts w:ascii="Times New Roman"/>
          <w:b w:val="false"/>
          <w:i w:val="false"/>
          <w:color w:val="000000"/>
          <w:sz w:val="28"/>
        </w:rPr>
        <w:t>
</w:t>
      </w:r>
      <w:r>
        <w:rPr>
          <w:rFonts w:ascii="Times New Roman"/>
          <w:b w:val="false"/>
          <w:i w:val="false"/>
          <w:color w:val="000000"/>
          <w:sz w:val="28"/>
        </w:rPr>
        <w:t>
      КҚКО қызметтерін ұсыну тетігі</w:t>
      </w:r>
      <w:r>
        <w:br/>
      </w:r>
      <w:r>
        <w:rPr>
          <w:rFonts w:ascii="Times New Roman"/>
          <w:b w:val="false"/>
          <w:i w:val="false"/>
          <w:color w:val="000000"/>
          <w:sz w:val="28"/>
        </w:rPr>
        <w:t>
</w:t>
      </w:r>
      <w:r>
        <w:rPr>
          <w:rFonts w:ascii="Times New Roman"/>
          <w:b w:val="false"/>
          <w:i w:val="false"/>
          <w:color w:val="000000"/>
          <w:sz w:val="28"/>
        </w:rPr>
        <w:t>
      1. Бизнесті мемлекеттік қолдау құралдары бойынша ақпараттық-консультациялық және түсіндіру қызметтерін «бір терезе» қағидаты бойынша Оператор, өзге даму институттары және әріптестік ұйымдар ұсынады.</w:t>
      </w:r>
      <w:r>
        <w:br/>
      </w:r>
      <w:r>
        <w:rPr>
          <w:rFonts w:ascii="Times New Roman"/>
          <w:b w:val="false"/>
          <w:i w:val="false"/>
          <w:color w:val="000000"/>
          <w:sz w:val="28"/>
        </w:rPr>
        <w:t>
</w:t>
      </w:r>
      <w:r>
        <w:rPr>
          <w:rFonts w:ascii="Times New Roman"/>
          <w:b w:val="false"/>
          <w:i w:val="false"/>
          <w:color w:val="000000"/>
          <w:sz w:val="28"/>
        </w:rPr>
        <w:t>
      КҚКО операциялық залында консультанттарды орналастыруға Оператор даму институттарымен өзара ынтымақтастық туралы келісім жасасады.</w:t>
      </w:r>
      <w:r>
        <w:br/>
      </w:r>
      <w:r>
        <w:rPr>
          <w:rFonts w:ascii="Times New Roman"/>
          <w:b w:val="false"/>
          <w:i w:val="false"/>
          <w:color w:val="000000"/>
          <w:sz w:val="28"/>
        </w:rPr>
        <w:t>
</w:t>
      </w:r>
      <w:r>
        <w:rPr>
          <w:rFonts w:ascii="Times New Roman"/>
          <w:b w:val="false"/>
          <w:i w:val="false"/>
          <w:color w:val="000000"/>
          <w:sz w:val="28"/>
        </w:rPr>
        <w:t>
      2. Қолданыстағы бизнесті жүргізудің мамандандырылған сервистік қызметтерін көрсету бойынша практикалық қолдау сервистік қолдау көрсету тетігінің негізінде ұсынылады.</w:t>
      </w:r>
      <w:r>
        <w:br/>
      </w:r>
      <w:r>
        <w:rPr>
          <w:rFonts w:ascii="Times New Roman"/>
          <w:b w:val="false"/>
          <w:i w:val="false"/>
          <w:color w:val="000000"/>
          <w:sz w:val="28"/>
        </w:rPr>
        <w:t>
</w:t>
      </w:r>
      <w:r>
        <w:rPr>
          <w:rFonts w:ascii="Times New Roman"/>
          <w:b w:val="false"/>
          <w:i w:val="false"/>
          <w:color w:val="000000"/>
          <w:sz w:val="28"/>
        </w:rPr>
        <w:t>
      3. «Бизнес-Кеңесші-І», «Жас кәсіпкер мектебі» жобалары бойынша кәсіпкерлік негіздеріне оқыту «Бизнес-Кеңесші-І», «Жас кәсіпкер мектебі» оқыту жобаларын іске асыру тетіктерімен айқындалады.</w:t>
      </w:r>
      <w:r>
        <w:br/>
      </w:r>
      <w:r>
        <w:rPr>
          <w:rFonts w:ascii="Times New Roman"/>
          <w:b w:val="false"/>
          <w:i w:val="false"/>
          <w:color w:val="000000"/>
          <w:sz w:val="28"/>
        </w:rPr>
        <w:t>
</w:t>
      </w:r>
      <w:r>
        <w:rPr>
          <w:rFonts w:ascii="Times New Roman"/>
          <w:b w:val="false"/>
          <w:i w:val="false"/>
          <w:color w:val="000000"/>
          <w:sz w:val="28"/>
        </w:rPr>
        <w:t>
      4. Қолданыстағы бизнестің жүргізу мен дамытудың функционалдық бағыттарының ерекшелігіне оқыту «Бизнес-Кеңесші-ІІ» жобасын іске асыру тетігімен айқындалады.</w:t>
      </w:r>
      <w:r>
        <w:br/>
      </w:r>
      <w:r>
        <w:rPr>
          <w:rFonts w:ascii="Times New Roman"/>
          <w:b w:val="false"/>
          <w:i w:val="false"/>
          <w:color w:val="000000"/>
          <w:sz w:val="28"/>
        </w:rPr>
        <w:t>
</w:t>
      </w:r>
      <w:r>
        <w:rPr>
          <w:rFonts w:ascii="Times New Roman"/>
          <w:b w:val="false"/>
          <w:i w:val="false"/>
          <w:color w:val="000000"/>
          <w:sz w:val="28"/>
        </w:rPr>
        <w:t>
      5. КҚКО базасында Оператор өзге оқыту бағдарламаларын, тренингтерді, мастер-кластар жүргізеді, сондай-ақ дөңгелек үстелдер мен кәсіпкерлікті дамытуға бағытталған басқа іс-шараларды ұйымдастырады.</w:t>
      </w:r>
      <w:r>
        <w:br/>
      </w:r>
      <w:r>
        <w:rPr>
          <w:rFonts w:ascii="Times New Roman"/>
          <w:b w:val="false"/>
          <w:i w:val="false"/>
          <w:color w:val="000000"/>
          <w:sz w:val="28"/>
        </w:rPr>
        <w:t>
</w:t>
      </w:r>
      <w:r>
        <w:rPr>
          <w:rFonts w:ascii="Times New Roman"/>
          <w:b w:val="false"/>
          <w:i w:val="false"/>
          <w:color w:val="000000"/>
          <w:sz w:val="28"/>
        </w:rPr>
        <w:t>
      Кәсіпкерлік қолдау орталықтарын (бұдан әрі – КҚО) құру және оның жұмыс істеуі</w:t>
      </w:r>
      <w:r>
        <w:br/>
      </w:r>
      <w:r>
        <w:rPr>
          <w:rFonts w:ascii="Times New Roman"/>
          <w:b w:val="false"/>
          <w:i w:val="false"/>
          <w:color w:val="000000"/>
          <w:sz w:val="28"/>
        </w:rPr>
        <w:t>
</w:t>
      </w:r>
      <w:r>
        <w:rPr>
          <w:rFonts w:ascii="Times New Roman"/>
          <w:b w:val="false"/>
          <w:i w:val="false"/>
          <w:color w:val="000000"/>
          <w:sz w:val="28"/>
        </w:rPr>
        <w:t>
      КҚО – бұл кәсіпкерлерге және кәсіпкерлік бастамасы бар халыққа «бір терезе» қағидаты бойынша бизнесті мемлекеттік қолдау құралдары бойынша ақпараттық-консультациялық және түсіндіру жұмысын, сондай-ақ қолданыстағы қызметкерлерге бизнесті жүргізуге практикалық қолдау көрсетуге арналған стационарлық орталықтар.</w:t>
      </w:r>
      <w:r>
        <w:br/>
      </w:r>
      <w:r>
        <w:rPr>
          <w:rFonts w:ascii="Times New Roman"/>
          <w:b w:val="false"/>
          <w:i w:val="false"/>
          <w:color w:val="000000"/>
          <w:sz w:val="28"/>
        </w:rPr>
        <w:t>
</w:t>
      </w:r>
      <w:r>
        <w:rPr>
          <w:rFonts w:ascii="Times New Roman"/>
          <w:b w:val="false"/>
          <w:i w:val="false"/>
          <w:color w:val="000000"/>
          <w:sz w:val="28"/>
        </w:rPr>
        <w:t>
      КҚО құру мақсаттары:</w:t>
      </w:r>
      <w:r>
        <w:br/>
      </w:r>
      <w:r>
        <w:rPr>
          <w:rFonts w:ascii="Times New Roman"/>
          <w:b w:val="false"/>
          <w:i w:val="false"/>
          <w:color w:val="000000"/>
          <w:sz w:val="28"/>
        </w:rPr>
        <w:t>
</w:t>
      </w:r>
      <w:r>
        <w:rPr>
          <w:rFonts w:ascii="Times New Roman"/>
          <w:b w:val="false"/>
          <w:i w:val="false"/>
          <w:color w:val="000000"/>
          <w:sz w:val="28"/>
        </w:rPr>
        <w:t>
      1) бизнесті мемлекеттік қолдау құралдарын насихаттау;</w:t>
      </w:r>
      <w:r>
        <w:br/>
      </w:r>
      <w:r>
        <w:rPr>
          <w:rFonts w:ascii="Times New Roman"/>
          <w:b w:val="false"/>
          <w:i w:val="false"/>
          <w:color w:val="000000"/>
          <w:sz w:val="28"/>
        </w:rPr>
        <w:t>
</w:t>
      </w:r>
      <w:r>
        <w:rPr>
          <w:rFonts w:ascii="Times New Roman"/>
          <w:b w:val="false"/>
          <w:i w:val="false"/>
          <w:color w:val="000000"/>
          <w:sz w:val="28"/>
        </w:rPr>
        <w:t>
      2) бизнес бастамалары бар халықты жаңа кәсіпорындар құруға ынталандыру;</w:t>
      </w:r>
      <w:r>
        <w:br/>
      </w:r>
      <w:r>
        <w:rPr>
          <w:rFonts w:ascii="Times New Roman"/>
          <w:b w:val="false"/>
          <w:i w:val="false"/>
          <w:color w:val="000000"/>
          <w:sz w:val="28"/>
        </w:rPr>
        <w:t>
</w:t>
      </w:r>
      <w:r>
        <w:rPr>
          <w:rFonts w:ascii="Times New Roman"/>
          <w:b w:val="false"/>
          <w:i w:val="false"/>
          <w:color w:val="000000"/>
          <w:sz w:val="28"/>
        </w:rPr>
        <w:t>
      3) қолданыстағы бизнестің тұрақты дамытуға жәрдемдесу.</w:t>
      </w:r>
      <w:r>
        <w:br/>
      </w:r>
      <w:r>
        <w:rPr>
          <w:rFonts w:ascii="Times New Roman"/>
          <w:b w:val="false"/>
          <w:i w:val="false"/>
          <w:color w:val="000000"/>
          <w:sz w:val="28"/>
        </w:rPr>
        <w:t>
</w:t>
      </w:r>
      <w:r>
        <w:rPr>
          <w:rFonts w:ascii="Times New Roman"/>
          <w:b w:val="false"/>
          <w:i w:val="false"/>
          <w:color w:val="000000"/>
          <w:sz w:val="28"/>
        </w:rPr>
        <w:t>
      КҚО қызметтері қолданыстағы және ісін жаңа бастаған кәсіпкерлерге, сондай-ақ кәсіпкерлік бастамасы бар халыққа көрсетіледі.</w:t>
      </w:r>
      <w:r>
        <w:br/>
      </w:r>
      <w:r>
        <w:rPr>
          <w:rFonts w:ascii="Times New Roman"/>
          <w:b w:val="false"/>
          <w:i w:val="false"/>
          <w:color w:val="000000"/>
          <w:sz w:val="28"/>
        </w:rPr>
        <w:t>
</w:t>
      </w:r>
      <w:r>
        <w:rPr>
          <w:rFonts w:ascii="Times New Roman"/>
          <w:b w:val="false"/>
          <w:i w:val="false"/>
          <w:color w:val="000000"/>
          <w:sz w:val="28"/>
        </w:rPr>
        <w:t>
      КҚО функциялары:</w:t>
      </w:r>
      <w:r>
        <w:br/>
      </w:r>
      <w:r>
        <w:rPr>
          <w:rFonts w:ascii="Times New Roman"/>
          <w:b w:val="false"/>
          <w:i w:val="false"/>
          <w:color w:val="000000"/>
          <w:sz w:val="28"/>
        </w:rPr>
        <w:t>
</w:t>
      </w:r>
      <w:r>
        <w:rPr>
          <w:rFonts w:ascii="Times New Roman"/>
          <w:b w:val="false"/>
          <w:i w:val="false"/>
          <w:color w:val="000000"/>
          <w:sz w:val="28"/>
        </w:rPr>
        <w:t>
      1) кәсіпкерлерді және кәсіпкерлік бастамасы бар халықты бизнесті мемлекеттік қолдау бағдарламалары туралы ақпараттандыру;</w:t>
      </w:r>
      <w:r>
        <w:br/>
      </w:r>
      <w:r>
        <w:rPr>
          <w:rFonts w:ascii="Times New Roman"/>
          <w:b w:val="false"/>
          <w:i w:val="false"/>
          <w:color w:val="000000"/>
          <w:sz w:val="28"/>
        </w:rPr>
        <w:t>
</w:t>
      </w:r>
      <w:r>
        <w:rPr>
          <w:rFonts w:ascii="Times New Roman"/>
          <w:b w:val="false"/>
          <w:i w:val="false"/>
          <w:color w:val="000000"/>
          <w:sz w:val="28"/>
        </w:rPr>
        <w:t>
      2) бизнесті ашу және жүргізу бойынша консультациялық және түсіндіру қызметтерін ұсыну;</w:t>
      </w:r>
      <w:r>
        <w:br/>
      </w:r>
      <w:r>
        <w:rPr>
          <w:rFonts w:ascii="Times New Roman"/>
          <w:b w:val="false"/>
          <w:i w:val="false"/>
          <w:color w:val="000000"/>
          <w:sz w:val="28"/>
        </w:rPr>
        <w:t>
</w:t>
      </w:r>
      <w:r>
        <w:rPr>
          <w:rFonts w:ascii="Times New Roman"/>
          <w:b w:val="false"/>
          <w:i w:val="false"/>
          <w:color w:val="000000"/>
          <w:sz w:val="28"/>
        </w:rPr>
        <w:t>
      3) қаржылық институттармен жұмыс шарттарын түсіндіру;</w:t>
      </w:r>
      <w:r>
        <w:br/>
      </w:r>
      <w:r>
        <w:rPr>
          <w:rFonts w:ascii="Times New Roman"/>
          <w:b w:val="false"/>
          <w:i w:val="false"/>
          <w:color w:val="000000"/>
          <w:sz w:val="28"/>
        </w:rPr>
        <w:t>
</w:t>
      </w:r>
      <w:r>
        <w:rPr>
          <w:rFonts w:ascii="Times New Roman"/>
          <w:b w:val="false"/>
          <w:i w:val="false"/>
          <w:color w:val="000000"/>
          <w:sz w:val="28"/>
        </w:rPr>
        <w:t>
      4) Оператордың оқыту бағдарламаларына қатысуға өтінімдер жинау;</w:t>
      </w:r>
      <w:r>
        <w:br/>
      </w:r>
      <w:r>
        <w:rPr>
          <w:rFonts w:ascii="Times New Roman"/>
          <w:b w:val="false"/>
          <w:i w:val="false"/>
          <w:color w:val="000000"/>
          <w:sz w:val="28"/>
        </w:rPr>
        <w:t>
</w:t>
      </w:r>
      <w:r>
        <w:rPr>
          <w:rFonts w:ascii="Times New Roman"/>
          <w:b w:val="false"/>
          <w:i w:val="false"/>
          <w:color w:val="000000"/>
          <w:sz w:val="28"/>
        </w:rPr>
        <w:t>
      5) қолданыстағы бизнесті жүргізудің мамандандырылған сервистік қызметтерін көрсетуге өтінімдер жинау.</w:t>
      </w:r>
      <w:r>
        <w:br/>
      </w:r>
      <w:r>
        <w:rPr>
          <w:rFonts w:ascii="Times New Roman"/>
          <w:b w:val="false"/>
          <w:i w:val="false"/>
          <w:color w:val="000000"/>
          <w:sz w:val="28"/>
        </w:rPr>
        <w:t>
</w:t>
      </w:r>
      <w:r>
        <w:rPr>
          <w:rFonts w:ascii="Times New Roman"/>
          <w:b w:val="false"/>
          <w:i w:val="false"/>
          <w:color w:val="000000"/>
          <w:sz w:val="28"/>
        </w:rPr>
        <w:t>
      КҚО Халыққа қызмет көрсету орталықтарының операциялық залдарында ақысыз негізде орналастырылатын болады.</w:t>
      </w:r>
      <w:r>
        <w:br/>
      </w:r>
      <w:r>
        <w:rPr>
          <w:rFonts w:ascii="Times New Roman"/>
          <w:b w:val="false"/>
          <w:i w:val="false"/>
          <w:color w:val="000000"/>
          <w:sz w:val="28"/>
        </w:rPr>
        <w:t>
</w:t>
      </w:r>
      <w:r>
        <w:rPr>
          <w:rFonts w:ascii="Times New Roman"/>
          <w:b w:val="false"/>
          <w:i w:val="false"/>
          <w:color w:val="000000"/>
          <w:sz w:val="28"/>
        </w:rPr>
        <w:t>
      КҚО құру және оның жұмыс істеуіне жұмсалатын шығыстарды қаржыландыру республикалық бюджет қаражат есебінен жүзеге асырылатын болады.</w:t>
      </w:r>
      <w:r>
        <w:br/>
      </w:r>
      <w:r>
        <w:rPr>
          <w:rFonts w:ascii="Times New Roman"/>
          <w:b w:val="false"/>
          <w:i w:val="false"/>
          <w:color w:val="000000"/>
          <w:sz w:val="28"/>
        </w:rPr>
        <w:t>
</w:t>
      </w:r>
      <w:r>
        <w:rPr>
          <w:rFonts w:ascii="Times New Roman"/>
          <w:b w:val="false"/>
          <w:i w:val="false"/>
          <w:color w:val="000000"/>
          <w:sz w:val="28"/>
        </w:rPr>
        <w:t>
      КҚО қызметтерін ұсыну тетігі</w:t>
      </w:r>
      <w:r>
        <w:br/>
      </w:r>
      <w:r>
        <w:rPr>
          <w:rFonts w:ascii="Times New Roman"/>
          <w:b w:val="false"/>
          <w:i w:val="false"/>
          <w:color w:val="000000"/>
          <w:sz w:val="28"/>
        </w:rPr>
        <w:t>
</w:t>
      </w:r>
      <w:r>
        <w:rPr>
          <w:rFonts w:ascii="Times New Roman"/>
          <w:b w:val="false"/>
          <w:i w:val="false"/>
          <w:color w:val="000000"/>
          <w:sz w:val="28"/>
        </w:rPr>
        <w:t>
      1. Оператор және Жұмыс органы моноқалаларда КҚО жұмыс істеуіне, сондай-ақ шағын қалаларда және аудан орталықтарында КҚО құруға және олардың жұмыс істеуіне арналған шығыстарды қаржыландыру туралы шарттар жасасады.</w:t>
      </w:r>
      <w:r>
        <w:br/>
      </w:r>
      <w:r>
        <w:rPr>
          <w:rFonts w:ascii="Times New Roman"/>
          <w:b w:val="false"/>
          <w:i w:val="false"/>
          <w:color w:val="000000"/>
          <w:sz w:val="28"/>
        </w:rPr>
        <w:t>
</w:t>
      </w:r>
      <w:r>
        <w:rPr>
          <w:rFonts w:ascii="Times New Roman"/>
          <w:b w:val="false"/>
          <w:i w:val="false"/>
          <w:color w:val="000000"/>
          <w:sz w:val="28"/>
        </w:rPr>
        <w:t>
      2. Оператор Жұмыс органымен Шарттың шеңберінде:</w:t>
      </w:r>
      <w:r>
        <w:br/>
      </w:r>
      <w:r>
        <w:rPr>
          <w:rFonts w:ascii="Times New Roman"/>
          <w:b w:val="false"/>
          <w:i w:val="false"/>
          <w:color w:val="000000"/>
          <w:sz w:val="28"/>
        </w:rPr>
        <w:t>
</w:t>
      </w:r>
      <w:r>
        <w:rPr>
          <w:rFonts w:ascii="Times New Roman"/>
          <w:b w:val="false"/>
          <w:i w:val="false"/>
          <w:color w:val="000000"/>
          <w:sz w:val="28"/>
        </w:rPr>
        <w:t>
      1) КҚО-ға консультанттар ұсынуды;</w:t>
      </w:r>
      <w:r>
        <w:br/>
      </w:r>
      <w:r>
        <w:rPr>
          <w:rFonts w:ascii="Times New Roman"/>
          <w:b w:val="false"/>
          <w:i w:val="false"/>
          <w:color w:val="000000"/>
          <w:sz w:val="28"/>
        </w:rPr>
        <w:t>
</w:t>
      </w:r>
      <w:r>
        <w:rPr>
          <w:rFonts w:ascii="Times New Roman"/>
          <w:b w:val="false"/>
          <w:i w:val="false"/>
          <w:color w:val="000000"/>
          <w:sz w:val="28"/>
        </w:rPr>
        <w:t>
      2) КҚО консультанттарын тиісті функцияларды жүзеге асыру үшін қажетті жабдықтармен қамтамасыз етуді қамтамасыз етеді.</w:t>
      </w:r>
      <w:r>
        <w:br/>
      </w:r>
      <w:r>
        <w:rPr>
          <w:rFonts w:ascii="Times New Roman"/>
          <w:b w:val="false"/>
          <w:i w:val="false"/>
          <w:color w:val="000000"/>
          <w:sz w:val="28"/>
        </w:rPr>
        <w:t>
</w:t>
      </w:r>
      <w:r>
        <w:rPr>
          <w:rFonts w:ascii="Times New Roman"/>
          <w:b w:val="false"/>
          <w:i w:val="false"/>
          <w:color w:val="000000"/>
          <w:sz w:val="28"/>
        </w:rPr>
        <w:t>
      3. Қолданыстағы бизнесті жүргізудің мамандандырылған сервистік қызметтерін көрсету бойынша практикалық қолдау сервистік қолдау көрсету тетігінің негізінде ұсынылады.</w:t>
      </w:r>
      <w:r>
        <w:br/>
      </w:r>
      <w:r>
        <w:rPr>
          <w:rFonts w:ascii="Times New Roman"/>
          <w:b w:val="false"/>
          <w:i w:val="false"/>
          <w:color w:val="000000"/>
          <w:sz w:val="28"/>
        </w:rPr>
        <w:t>
</w:t>
      </w:r>
      <w:r>
        <w:rPr>
          <w:rFonts w:ascii="Times New Roman"/>
          <w:b w:val="false"/>
          <w:i w:val="false"/>
          <w:color w:val="000000"/>
          <w:sz w:val="28"/>
        </w:rPr>
        <w:t>
      Мобильді кәсіпкерлікті қолдау орталықтарын (бұдан әрі – МКҚО) құру және оның жұмыс істеуі.</w:t>
      </w:r>
      <w:r>
        <w:br/>
      </w:r>
      <w:r>
        <w:rPr>
          <w:rFonts w:ascii="Times New Roman"/>
          <w:b w:val="false"/>
          <w:i w:val="false"/>
          <w:color w:val="000000"/>
          <w:sz w:val="28"/>
        </w:rPr>
        <w:t>
</w:t>
      </w:r>
      <w:r>
        <w:rPr>
          <w:rFonts w:ascii="Times New Roman"/>
          <w:b w:val="false"/>
          <w:i w:val="false"/>
          <w:color w:val="000000"/>
          <w:sz w:val="28"/>
        </w:rPr>
        <w:t>
      МКҚО – бұл кәсіпкерлерге және кәсіпкерлік бастамасы бар халыққа ауылдарда және кенттерде «бір терезе» қағидаты бойынша бизнесті мемлекеттік қолдау құралдары бойынша ақпараттық-консультациялық және түсіндіру жұмыстарын ұсынуға бағытталған, жол жүретін арнайы жабдықталған автобустар.</w:t>
      </w:r>
      <w:r>
        <w:br/>
      </w:r>
      <w:r>
        <w:rPr>
          <w:rFonts w:ascii="Times New Roman"/>
          <w:b w:val="false"/>
          <w:i w:val="false"/>
          <w:color w:val="000000"/>
          <w:sz w:val="28"/>
        </w:rPr>
        <w:t>
</w:t>
      </w:r>
      <w:r>
        <w:rPr>
          <w:rFonts w:ascii="Times New Roman"/>
          <w:b w:val="false"/>
          <w:i w:val="false"/>
          <w:color w:val="000000"/>
          <w:sz w:val="28"/>
        </w:rPr>
        <w:t>
      МКҚО құру мақсаттары:</w:t>
      </w:r>
      <w:r>
        <w:br/>
      </w:r>
      <w:r>
        <w:rPr>
          <w:rFonts w:ascii="Times New Roman"/>
          <w:b w:val="false"/>
          <w:i w:val="false"/>
          <w:color w:val="000000"/>
          <w:sz w:val="28"/>
        </w:rPr>
        <w:t>
</w:t>
      </w:r>
      <w:r>
        <w:rPr>
          <w:rFonts w:ascii="Times New Roman"/>
          <w:b w:val="false"/>
          <w:i w:val="false"/>
          <w:color w:val="000000"/>
          <w:sz w:val="28"/>
        </w:rPr>
        <w:t>
      1) бизнесті мемлекеттік қолдау құралдарын ауылдарда және кенттерде насихаттау;</w:t>
      </w:r>
      <w:r>
        <w:br/>
      </w:r>
      <w:r>
        <w:rPr>
          <w:rFonts w:ascii="Times New Roman"/>
          <w:b w:val="false"/>
          <w:i w:val="false"/>
          <w:color w:val="000000"/>
          <w:sz w:val="28"/>
        </w:rPr>
        <w:t>
</w:t>
      </w:r>
      <w:r>
        <w:rPr>
          <w:rFonts w:ascii="Times New Roman"/>
          <w:b w:val="false"/>
          <w:i w:val="false"/>
          <w:color w:val="000000"/>
          <w:sz w:val="28"/>
        </w:rPr>
        <w:t>
      2) бизнес бастамасы бар халықты ауылдарда және кенттерде жаңа кәсіпорындар құруға ынталандыру;</w:t>
      </w:r>
      <w:r>
        <w:br/>
      </w:r>
      <w:r>
        <w:rPr>
          <w:rFonts w:ascii="Times New Roman"/>
          <w:b w:val="false"/>
          <w:i w:val="false"/>
          <w:color w:val="000000"/>
          <w:sz w:val="28"/>
        </w:rPr>
        <w:t>
</w:t>
      </w:r>
      <w:r>
        <w:rPr>
          <w:rFonts w:ascii="Times New Roman"/>
          <w:b w:val="false"/>
          <w:i w:val="false"/>
          <w:color w:val="000000"/>
          <w:sz w:val="28"/>
        </w:rPr>
        <w:t>
      3) ауылдарда және кенттерде қолданыстағы бизнесті тұрақты дамытуға жәрдемдесу.</w:t>
      </w:r>
      <w:r>
        <w:br/>
      </w:r>
      <w:r>
        <w:rPr>
          <w:rFonts w:ascii="Times New Roman"/>
          <w:b w:val="false"/>
          <w:i w:val="false"/>
          <w:color w:val="000000"/>
          <w:sz w:val="28"/>
        </w:rPr>
        <w:t>
</w:t>
      </w:r>
      <w:r>
        <w:rPr>
          <w:rFonts w:ascii="Times New Roman"/>
          <w:b w:val="false"/>
          <w:i w:val="false"/>
          <w:color w:val="000000"/>
          <w:sz w:val="28"/>
        </w:rPr>
        <w:t>
      МКҚО қызметтері қолданыстағы және ісін жаңа бастаған кәсіпкерлерге, сондай-ақ кәсіпкерлік бастамасы бар халыққа тегін көрсетіледі.</w:t>
      </w:r>
      <w:r>
        <w:br/>
      </w:r>
      <w:r>
        <w:rPr>
          <w:rFonts w:ascii="Times New Roman"/>
          <w:b w:val="false"/>
          <w:i w:val="false"/>
          <w:color w:val="000000"/>
          <w:sz w:val="28"/>
        </w:rPr>
        <w:t>
</w:t>
      </w:r>
      <w:r>
        <w:rPr>
          <w:rFonts w:ascii="Times New Roman"/>
          <w:b w:val="false"/>
          <w:i w:val="false"/>
          <w:color w:val="000000"/>
          <w:sz w:val="28"/>
        </w:rPr>
        <w:t>
      МКҚО функциялары:</w:t>
      </w:r>
      <w:r>
        <w:br/>
      </w:r>
      <w:r>
        <w:rPr>
          <w:rFonts w:ascii="Times New Roman"/>
          <w:b w:val="false"/>
          <w:i w:val="false"/>
          <w:color w:val="000000"/>
          <w:sz w:val="28"/>
        </w:rPr>
        <w:t>
</w:t>
      </w:r>
      <w:r>
        <w:rPr>
          <w:rFonts w:ascii="Times New Roman"/>
          <w:b w:val="false"/>
          <w:i w:val="false"/>
          <w:color w:val="000000"/>
          <w:sz w:val="28"/>
        </w:rPr>
        <w:t>
      1) кәсіпкерлерді және кәсіпкерлік бастамасы бар халықты бизнесті мемлекеттік қолдау бағдарламалары туралы ақпараттандыру;</w:t>
      </w:r>
      <w:r>
        <w:br/>
      </w:r>
      <w:r>
        <w:rPr>
          <w:rFonts w:ascii="Times New Roman"/>
          <w:b w:val="false"/>
          <w:i w:val="false"/>
          <w:color w:val="000000"/>
          <w:sz w:val="28"/>
        </w:rPr>
        <w:t>
</w:t>
      </w:r>
      <w:r>
        <w:rPr>
          <w:rFonts w:ascii="Times New Roman"/>
          <w:b w:val="false"/>
          <w:i w:val="false"/>
          <w:color w:val="000000"/>
          <w:sz w:val="28"/>
        </w:rPr>
        <w:t>
      2) бизнесті ашу және жүргізу бойынша консультациялық және түсіндіру қызметтерін ұсыну;</w:t>
      </w:r>
      <w:r>
        <w:br/>
      </w:r>
      <w:r>
        <w:rPr>
          <w:rFonts w:ascii="Times New Roman"/>
          <w:b w:val="false"/>
          <w:i w:val="false"/>
          <w:color w:val="000000"/>
          <w:sz w:val="28"/>
        </w:rPr>
        <w:t>
</w:t>
      </w:r>
      <w:r>
        <w:rPr>
          <w:rFonts w:ascii="Times New Roman"/>
          <w:b w:val="false"/>
          <w:i w:val="false"/>
          <w:color w:val="000000"/>
          <w:sz w:val="28"/>
        </w:rPr>
        <w:t>
      3) қаржылық институттармен жұмыс шарттарын түсіндіру;</w:t>
      </w:r>
      <w:r>
        <w:br/>
      </w:r>
      <w:r>
        <w:rPr>
          <w:rFonts w:ascii="Times New Roman"/>
          <w:b w:val="false"/>
          <w:i w:val="false"/>
          <w:color w:val="000000"/>
          <w:sz w:val="28"/>
        </w:rPr>
        <w:t>
</w:t>
      </w:r>
      <w:r>
        <w:rPr>
          <w:rFonts w:ascii="Times New Roman"/>
          <w:b w:val="false"/>
          <w:i w:val="false"/>
          <w:color w:val="000000"/>
          <w:sz w:val="28"/>
        </w:rPr>
        <w:t>
      4) Оператордың оқыту бағдарламаларына қатысуға өтінімдер жинау;</w:t>
      </w:r>
      <w:r>
        <w:br/>
      </w:r>
      <w:r>
        <w:rPr>
          <w:rFonts w:ascii="Times New Roman"/>
          <w:b w:val="false"/>
          <w:i w:val="false"/>
          <w:color w:val="000000"/>
          <w:sz w:val="28"/>
        </w:rPr>
        <w:t>
</w:t>
      </w:r>
      <w:r>
        <w:rPr>
          <w:rFonts w:ascii="Times New Roman"/>
          <w:b w:val="false"/>
          <w:i w:val="false"/>
          <w:color w:val="000000"/>
          <w:sz w:val="28"/>
        </w:rPr>
        <w:t>
      5) сервистік қолдау көрсету тетігінің шеңберінде қолданыстағы бизнесті жүргізудің сервистік мамандандырылған қызметтерін көрсету бойынша практикалық қолдау көрсету.</w:t>
      </w:r>
      <w:r>
        <w:br/>
      </w:r>
      <w:r>
        <w:rPr>
          <w:rFonts w:ascii="Times New Roman"/>
          <w:b w:val="false"/>
          <w:i w:val="false"/>
          <w:color w:val="000000"/>
          <w:sz w:val="28"/>
        </w:rPr>
        <w:t>
</w:t>
      </w:r>
      <w:r>
        <w:rPr>
          <w:rFonts w:ascii="Times New Roman"/>
          <w:b w:val="false"/>
          <w:i w:val="false"/>
          <w:color w:val="000000"/>
          <w:sz w:val="28"/>
        </w:rPr>
        <w:t>
      МКҚО құруға және оның жұмыс істеуіне жұмсалатын шығыстарды қаржыландыру Оператордың меншікті қаражаты есебінен жүзеге асырылатын болады.</w:t>
      </w:r>
      <w:r>
        <w:br/>
      </w:r>
      <w:r>
        <w:rPr>
          <w:rFonts w:ascii="Times New Roman"/>
          <w:b w:val="false"/>
          <w:i w:val="false"/>
          <w:color w:val="000000"/>
          <w:sz w:val="28"/>
        </w:rPr>
        <w:t>
</w:t>
      </w:r>
      <w:r>
        <w:rPr>
          <w:rFonts w:ascii="Times New Roman"/>
          <w:b w:val="false"/>
          <w:i w:val="false"/>
          <w:color w:val="000000"/>
          <w:sz w:val="28"/>
        </w:rPr>
        <w:t>
      МКҚО қызметтерін ұсыну тетігі</w:t>
      </w:r>
      <w:r>
        <w:br/>
      </w:r>
      <w:r>
        <w:rPr>
          <w:rFonts w:ascii="Times New Roman"/>
          <w:b w:val="false"/>
          <w:i w:val="false"/>
          <w:color w:val="000000"/>
          <w:sz w:val="28"/>
        </w:rPr>
        <w:t>
</w:t>
      </w:r>
      <w:r>
        <w:rPr>
          <w:rFonts w:ascii="Times New Roman"/>
          <w:b w:val="false"/>
          <w:i w:val="false"/>
          <w:color w:val="000000"/>
          <w:sz w:val="28"/>
        </w:rPr>
        <w:t>
      1. Оператордың МКҚО жол жүретін консультацияларды көрсету үшін сәуірден бастап қазанды қоса алғанда, жеті ай ішінде ауылдар және кенттер бойынша жүріп тұрады.</w:t>
      </w:r>
      <w:r>
        <w:br/>
      </w:r>
      <w:r>
        <w:rPr>
          <w:rFonts w:ascii="Times New Roman"/>
          <w:b w:val="false"/>
          <w:i w:val="false"/>
          <w:color w:val="000000"/>
          <w:sz w:val="28"/>
        </w:rPr>
        <w:t>
</w:t>
      </w:r>
      <w:r>
        <w:rPr>
          <w:rFonts w:ascii="Times New Roman"/>
          <w:b w:val="false"/>
          <w:i w:val="false"/>
          <w:color w:val="000000"/>
          <w:sz w:val="28"/>
        </w:rPr>
        <w:t>
      2. Оператор жергілікті атқарушы органдармен бірлесіп, ауылдар және кенттер бойынша МКҚО жол жүру кестесін жасайды.</w:t>
      </w:r>
      <w:r>
        <w:br/>
      </w:r>
      <w:r>
        <w:rPr>
          <w:rFonts w:ascii="Times New Roman"/>
          <w:b w:val="false"/>
          <w:i w:val="false"/>
          <w:color w:val="000000"/>
          <w:sz w:val="28"/>
        </w:rPr>
        <w:t>
</w:t>
      </w:r>
      <w:r>
        <w:rPr>
          <w:rFonts w:ascii="Times New Roman"/>
          <w:b w:val="false"/>
          <w:i w:val="false"/>
          <w:color w:val="000000"/>
          <w:sz w:val="28"/>
        </w:rPr>
        <w:t>
      3. Оператор МКҚО үшін консультанттарды ұсынады.</w:t>
      </w:r>
      <w:r>
        <w:br/>
      </w:r>
      <w:r>
        <w:rPr>
          <w:rFonts w:ascii="Times New Roman"/>
          <w:b w:val="false"/>
          <w:i w:val="false"/>
          <w:color w:val="000000"/>
          <w:sz w:val="28"/>
        </w:rPr>
        <w:t>
</w:t>
      </w:r>
      <w:r>
        <w:rPr>
          <w:rFonts w:ascii="Times New Roman"/>
          <w:b w:val="false"/>
          <w:i w:val="false"/>
          <w:color w:val="000000"/>
          <w:sz w:val="28"/>
        </w:rPr>
        <w:t>
      4. Оператор МКҚО негізінде жол жүру және консультациялар үшін консультанттарды ұсынуға өзге даму институттарымен ынтымақтастық туралы келісімдер жасасады.</w:t>
      </w:r>
      <w:r>
        <w:br/>
      </w:r>
      <w:r>
        <w:rPr>
          <w:rFonts w:ascii="Times New Roman"/>
          <w:b w:val="false"/>
          <w:i w:val="false"/>
          <w:color w:val="000000"/>
          <w:sz w:val="28"/>
        </w:rPr>
        <w:t>
</w:t>
      </w:r>
      <w:r>
        <w:rPr>
          <w:rFonts w:ascii="Times New Roman"/>
          <w:b w:val="false"/>
          <w:i w:val="false"/>
          <w:color w:val="000000"/>
          <w:sz w:val="28"/>
        </w:rPr>
        <w:t>
      5. Қолданыстағы бизнесті жүргізудің мамандандырылған сервистік қызметтерін көрсету бойынша практикалық қолдау сервистік қолдау көрсету тетігінің негізінде көрсетіледі.</w:t>
      </w:r>
      <w:r>
        <w:br/>
      </w:r>
      <w:r>
        <w:rPr>
          <w:rFonts w:ascii="Times New Roman"/>
          <w:b w:val="false"/>
          <w:i w:val="false"/>
          <w:color w:val="000000"/>
          <w:sz w:val="28"/>
        </w:rPr>
        <w:t>
</w:t>
      </w:r>
      <w:r>
        <w:rPr>
          <w:rFonts w:ascii="Times New Roman"/>
          <w:b w:val="false"/>
          <w:i w:val="false"/>
          <w:color w:val="000000"/>
          <w:sz w:val="28"/>
        </w:rPr>
        <w:t>
      6. Жергілікті атқарушы органдар ауылдарда және кенттерде МКҚО консультацияларының күні және уақыты туралы хабардар етеді.</w:t>
      </w:r>
      <w:r>
        <w:br/>
      </w:r>
      <w:r>
        <w:rPr>
          <w:rFonts w:ascii="Times New Roman"/>
          <w:b w:val="false"/>
          <w:i w:val="false"/>
          <w:color w:val="000000"/>
          <w:sz w:val="28"/>
        </w:rPr>
        <w:t>
</w:t>
      </w:r>
      <w:r>
        <w:rPr>
          <w:rFonts w:ascii="Times New Roman"/>
          <w:b w:val="false"/>
          <w:i w:val="false"/>
          <w:color w:val="000000"/>
          <w:sz w:val="28"/>
        </w:rPr>
        <w:t>
      7. Жергілікті атқарушы органдар консультациялар ұсыну үшін ауылдарда және кенттерде үй-жайларды қосымша қамтамасыз етеді.</w:t>
      </w:r>
      <w:r>
        <w:br/>
      </w:r>
      <w:r>
        <w:rPr>
          <w:rFonts w:ascii="Times New Roman"/>
          <w:b w:val="false"/>
          <w:i w:val="false"/>
          <w:color w:val="000000"/>
          <w:sz w:val="28"/>
        </w:rPr>
        <w:t>
</w:t>
      </w:r>
      <w:r>
        <w:rPr>
          <w:rFonts w:ascii="Times New Roman"/>
          <w:b w:val="false"/>
          <w:i w:val="false"/>
          <w:color w:val="000000"/>
          <w:sz w:val="28"/>
        </w:rPr>
        <w:t>
      Бизнес-инкубаторлар құру</w:t>
      </w:r>
      <w:r>
        <w:br/>
      </w:r>
      <w:r>
        <w:rPr>
          <w:rFonts w:ascii="Times New Roman"/>
          <w:b w:val="false"/>
          <w:i w:val="false"/>
          <w:color w:val="000000"/>
          <w:sz w:val="28"/>
        </w:rPr>
        <w:t>
</w:t>
      </w:r>
      <w:r>
        <w:rPr>
          <w:rFonts w:ascii="Times New Roman"/>
          <w:b w:val="false"/>
          <w:i w:val="false"/>
          <w:color w:val="000000"/>
          <w:sz w:val="28"/>
        </w:rPr>
        <w:t>
      Бизнес-инкубатор – бұл шағын кәсіпорындарға ресурстар мен көрсетілетін қызметтер кешенін ұсыну жолымен олардың қалыптасуы мен табысты дамуы үшін қолайлы жағдайлар жасауға бағытталған қолдау құралы болып табылады.</w:t>
      </w:r>
      <w:r>
        <w:br/>
      </w:r>
      <w:r>
        <w:rPr>
          <w:rFonts w:ascii="Times New Roman"/>
          <w:b w:val="false"/>
          <w:i w:val="false"/>
          <w:color w:val="000000"/>
          <w:sz w:val="28"/>
        </w:rPr>
        <w:t>
</w:t>
      </w:r>
      <w:r>
        <w:rPr>
          <w:rFonts w:ascii="Times New Roman"/>
          <w:b w:val="false"/>
          <w:i w:val="false"/>
          <w:color w:val="000000"/>
          <w:sz w:val="28"/>
        </w:rPr>
        <w:t>
      Бизнес-инкубаторларды құру мақсаттары:</w:t>
      </w:r>
      <w:r>
        <w:br/>
      </w:r>
      <w:r>
        <w:rPr>
          <w:rFonts w:ascii="Times New Roman"/>
          <w:b w:val="false"/>
          <w:i w:val="false"/>
          <w:color w:val="000000"/>
          <w:sz w:val="28"/>
        </w:rPr>
        <w:t>
</w:t>
      </w:r>
      <w:r>
        <w:rPr>
          <w:rFonts w:ascii="Times New Roman"/>
          <w:b w:val="false"/>
          <w:i w:val="false"/>
          <w:color w:val="000000"/>
          <w:sz w:val="28"/>
        </w:rPr>
        <w:t>
      1) шағын кәсіпорындардың қалыптасуы мен дамуы үшін қолайлы жағдайлар жасау;</w:t>
      </w:r>
      <w:r>
        <w:br/>
      </w:r>
      <w:r>
        <w:rPr>
          <w:rFonts w:ascii="Times New Roman"/>
          <w:b w:val="false"/>
          <w:i w:val="false"/>
          <w:color w:val="000000"/>
          <w:sz w:val="28"/>
        </w:rPr>
        <w:t>
</w:t>
      </w:r>
      <w:r>
        <w:rPr>
          <w:rFonts w:ascii="Times New Roman"/>
          <w:b w:val="false"/>
          <w:i w:val="false"/>
          <w:color w:val="000000"/>
          <w:sz w:val="28"/>
        </w:rPr>
        <w:t>
      2) шағын кәсіпкерлік субъектілерінің инновациялық белсенділігін арттыруға жәрдемдесу;</w:t>
      </w:r>
      <w:r>
        <w:br/>
      </w:r>
      <w:r>
        <w:rPr>
          <w:rFonts w:ascii="Times New Roman"/>
          <w:b w:val="false"/>
          <w:i w:val="false"/>
          <w:color w:val="000000"/>
          <w:sz w:val="28"/>
        </w:rPr>
        <w:t>
</w:t>
      </w:r>
      <w:r>
        <w:rPr>
          <w:rFonts w:ascii="Times New Roman"/>
          <w:b w:val="false"/>
          <w:i w:val="false"/>
          <w:color w:val="000000"/>
          <w:sz w:val="28"/>
        </w:rPr>
        <w:t>
      3) шағын кәсіпорындар санын көбейту, олардың тіршілік ету қабілетін арттыру.</w:t>
      </w:r>
      <w:r>
        <w:br/>
      </w:r>
      <w:r>
        <w:rPr>
          <w:rFonts w:ascii="Times New Roman"/>
          <w:b w:val="false"/>
          <w:i w:val="false"/>
          <w:color w:val="000000"/>
          <w:sz w:val="28"/>
        </w:rPr>
        <w:t>
</w:t>
      </w:r>
      <w:r>
        <w:rPr>
          <w:rFonts w:ascii="Times New Roman"/>
          <w:b w:val="false"/>
          <w:i w:val="false"/>
          <w:color w:val="000000"/>
          <w:sz w:val="28"/>
        </w:rPr>
        <w:t>
      Бизнес-инкубаторлардың функциялары:</w:t>
      </w:r>
      <w:r>
        <w:br/>
      </w:r>
      <w:r>
        <w:rPr>
          <w:rFonts w:ascii="Times New Roman"/>
          <w:b w:val="false"/>
          <w:i w:val="false"/>
          <w:color w:val="000000"/>
          <w:sz w:val="28"/>
        </w:rPr>
        <w:t>
</w:t>
      </w:r>
      <w:r>
        <w:rPr>
          <w:rFonts w:ascii="Times New Roman"/>
          <w:b w:val="false"/>
          <w:i w:val="false"/>
          <w:color w:val="000000"/>
          <w:sz w:val="28"/>
        </w:rPr>
        <w:t>
      1) шағын кәсіпкерлік субъектілерін конкурстық негізде тарту;</w:t>
      </w:r>
      <w:r>
        <w:br/>
      </w:r>
      <w:r>
        <w:rPr>
          <w:rFonts w:ascii="Times New Roman"/>
          <w:b w:val="false"/>
          <w:i w:val="false"/>
          <w:color w:val="000000"/>
          <w:sz w:val="28"/>
        </w:rPr>
        <w:t>
</w:t>
      </w:r>
      <w:r>
        <w:rPr>
          <w:rFonts w:ascii="Times New Roman"/>
          <w:b w:val="false"/>
          <w:i w:val="false"/>
          <w:color w:val="000000"/>
          <w:sz w:val="28"/>
        </w:rPr>
        <w:t>
      2) бизнес-инкубаторда орналастыру үшін шағын кәсіпкерлік субъектілерін іріктеу және олармен өзара тиімді ынтымақтастық туралы келісімдер жасасу;</w:t>
      </w:r>
      <w:r>
        <w:br/>
      </w:r>
      <w:r>
        <w:rPr>
          <w:rFonts w:ascii="Times New Roman"/>
          <w:b w:val="false"/>
          <w:i w:val="false"/>
          <w:color w:val="000000"/>
          <w:sz w:val="28"/>
        </w:rPr>
        <w:t>
</w:t>
      </w:r>
      <w:r>
        <w:rPr>
          <w:rFonts w:ascii="Times New Roman"/>
          <w:b w:val="false"/>
          <w:i w:val="false"/>
          <w:color w:val="000000"/>
          <w:sz w:val="28"/>
        </w:rPr>
        <w:t>
      3) ісін жаңа бастаған шағын кәсіпорындарды консалтингтік сүйемелдеуді жүзеге асыру;</w:t>
      </w:r>
      <w:r>
        <w:br/>
      </w:r>
      <w:r>
        <w:rPr>
          <w:rFonts w:ascii="Times New Roman"/>
          <w:b w:val="false"/>
          <w:i w:val="false"/>
          <w:color w:val="000000"/>
          <w:sz w:val="28"/>
        </w:rPr>
        <w:t>
</w:t>
      </w:r>
      <w:r>
        <w:rPr>
          <w:rFonts w:ascii="Times New Roman"/>
          <w:b w:val="false"/>
          <w:i w:val="false"/>
          <w:color w:val="000000"/>
          <w:sz w:val="28"/>
        </w:rPr>
        <w:t>
      4) қаржылық құрылымдармен және халықаралық ұйымдармен, оның ішінде жобаларды тәуекелді қаржыландыру институттарымен өзара іс-қимыл жасау арқылы әлеуетті инвесторларды іздеу;</w:t>
      </w:r>
      <w:r>
        <w:br/>
      </w:r>
      <w:r>
        <w:rPr>
          <w:rFonts w:ascii="Times New Roman"/>
          <w:b w:val="false"/>
          <w:i w:val="false"/>
          <w:color w:val="000000"/>
          <w:sz w:val="28"/>
        </w:rPr>
        <w:t>
</w:t>
      </w:r>
      <w:r>
        <w:rPr>
          <w:rFonts w:ascii="Times New Roman"/>
          <w:b w:val="false"/>
          <w:i w:val="false"/>
          <w:color w:val="000000"/>
          <w:sz w:val="28"/>
        </w:rPr>
        <w:t>
      5) ақпараттық және сарапшылық ресурстарға қолжетімділікті қамтамасыз ету;</w:t>
      </w:r>
      <w:r>
        <w:br/>
      </w:r>
      <w:r>
        <w:rPr>
          <w:rFonts w:ascii="Times New Roman"/>
          <w:b w:val="false"/>
          <w:i w:val="false"/>
          <w:color w:val="000000"/>
          <w:sz w:val="28"/>
        </w:rPr>
        <w:t>
</w:t>
      </w:r>
      <w:r>
        <w:rPr>
          <w:rFonts w:ascii="Times New Roman"/>
          <w:b w:val="false"/>
          <w:i w:val="false"/>
          <w:color w:val="000000"/>
          <w:sz w:val="28"/>
        </w:rPr>
        <w:t>
      6) табысты компаниялардағы тағылымдаманы, түрлі тақырыптар бойынша тренингтерді, тәжірибе алмасу мақсатындағы форумдарды қоса алғанда, оқыту семинарларын ұйымдастыру;</w:t>
      </w:r>
      <w:r>
        <w:br/>
      </w:r>
      <w:r>
        <w:rPr>
          <w:rFonts w:ascii="Times New Roman"/>
          <w:b w:val="false"/>
          <w:i w:val="false"/>
          <w:color w:val="000000"/>
          <w:sz w:val="28"/>
        </w:rPr>
        <w:t>
</w:t>
      </w:r>
      <w:r>
        <w:rPr>
          <w:rFonts w:ascii="Times New Roman"/>
          <w:b w:val="false"/>
          <w:i w:val="false"/>
          <w:color w:val="000000"/>
          <w:sz w:val="28"/>
        </w:rPr>
        <w:t>
      7) шағын кәсіпорындар үшін мамандарды іздеуге және жалдауға жәрдемдесу;</w:t>
      </w:r>
      <w:r>
        <w:br/>
      </w:r>
      <w:r>
        <w:rPr>
          <w:rFonts w:ascii="Times New Roman"/>
          <w:b w:val="false"/>
          <w:i w:val="false"/>
          <w:color w:val="000000"/>
          <w:sz w:val="28"/>
        </w:rPr>
        <w:t>
</w:t>
      </w:r>
      <w:r>
        <w:rPr>
          <w:rFonts w:ascii="Times New Roman"/>
          <w:b w:val="false"/>
          <w:i w:val="false"/>
          <w:color w:val="000000"/>
          <w:sz w:val="28"/>
        </w:rPr>
        <w:t>
      8) шағын кәсіпорындардың бизнес-инкубаторда дамуы туралы ақпараттық-талдамалық деректер қорын қалыптастыру.</w:t>
      </w:r>
      <w:r>
        <w:br/>
      </w:r>
      <w:r>
        <w:rPr>
          <w:rFonts w:ascii="Times New Roman"/>
          <w:b w:val="false"/>
          <w:i w:val="false"/>
          <w:color w:val="000000"/>
          <w:sz w:val="28"/>
        </w:rPr>
        <w:t>
</w:t>
      </w:r>
      <w:r>
        <w:rPr>
          <w:rFonts w:ascii="Times New Roman"/>
          <w:b w:val="false"/>
          <w:i w:val="false"/>
          <w:color w:val="000000"/>
          <w:sz w:val="28"/>
        </w:rPr>
        <w:t>
      Бизнес-инкубаторлар әлеуметтік-кәсіпкерлік корпорация немесе жергілікті атқарушы органдар немесе кәсіпорындар ұсынған алаңдар базасында құрылады. Бизнес-инкубаторда үй-жайды/алаңды жалдау мерзімі әрбір кәсіпкерлік субъектісі үшін үш жылдан аспайды.</w:t>
      </w:r>
      <w:r>
        <w:br/>
      </w:r>
      <w:r>
        <w:rPr>
          <w:rFonts w:ascii="Times New Roman"/>
          <w:b w:val="false"/>
          <w:i w:val="false"/>
          <w:color w:val="000000"/>
          <w:sz w:val="28"/>
        </w:rPr>
        <w:t>
</w:t>
      </w:r>
      <w:r>
        <w:rPr>
          <w:rFonts w:ascii="Times New Roman"/>
          <w:b w:val="false"/>
          <w:i w:val="false"/>
          <w:color w:val="000000"/>
          <w:sz w:val="28"/>
        </w:rPr>
        <w:t>
      Бизнес-инкубаторлар үшін өндірістік (индустриялық) инфрақұрылымды жеткізу жөніндегі шараларды қаржыландыру республикалық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
      бесінші бөліктің бірінші және екінші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«Бизнес-Кеңесші-І» жобасы Оператордың мынаны:</w:t>
      </w:r>
      <w:r>
        <w:br/>
      </w:r>
      <w:r>
        <w:rPr>
          <w:rFonts w:ascii="Times New Roman"/>
          <w:b w:val="false"/>
          <w:i w:val="false"/>
          <w:color w:val="000000"/>
          <w:sz w:val="28"/>
        </w:rPr>
        <w:t>
</w:t>
      </w:r>
      <w:r>
        <w:rPr>
          <w:rFonts w:ascii="Times New Roman"/>
          <w:b w:val="false"/>
          <w:i w:val="false"/>
          <w:color w:val="000000"/>
          <w:sz w:val="28"/>
        </w:rPr>
        <w:t>
      кәсіпкерлік бастамасы бар халықты және кәсіпкерлерді кәсіпкерлік негіздеріне қысқа мерзімді оқытуды қамтитын стандартталған көрсетілетін қызметтер пакетін ұсынуын көздейді»;</w:t>
      </w:r>
      <w:r>
        <w:br/>
      </w:r>
      <w:r>
        <w:rPr>
          <w:rFonts w:ascii="Times New Roman"/>
          <w:b w:val="false"/>
          <w:i w:val="false"/>
          <w:color w:val="000000"/>
          <w:sz w:val="28"/>
        </w:rPr>
        <w:t>
</w:t>
      </w:r>
      <w:r>
        <w:rPr>
          <w:rFonts w:ascii="Times New Roman"/>
          <w:b w:val="false"/>
          <w:i w:val="false"/>
          <w:color w:val="000000"/>
          <w:sz w:val="28"/>
        </w:rPr>
        <w:t>
      жетінші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«Құжаттардың стандартты пакеттері «Бизнес-кеңесші-І» жобасының шеңберінде оқыту барысында, сол сияқты жеке сұрау салу негізінде қағаз және/немесе электрондық тасығыштарда ұсынылатын болады.»;</w:t>
      </w:r>
      <w:r>
        <w:br/>
      </w:r>
      <w:r>
        <w:rPr>
          <w:rFonts w:ascii="Times New Roman"/>
          <w:b w:val="false"/>
          <w:i w:val="false"/>
          <w:color w:val="000000"/>
          <w:sz w:val="28"/>
        </w:rPr>
        <w:t>
</w:t>
      </w:r>
      <w:r>
        <w:rPr>
          <w:rFonts w:ascii="Times New Roman"/>
          <w:b w:val="false"/>
          <w:i w:val="false"/>
          <w:color w:val="000000"/>
          <w:sz w:val="28"/>
        </w:rPr>
        <w:t>
      «Ісін жаңа бастаған кәсіпкерлерді қолдау (старт-ап жобалары) шарттары»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«Бизнес-Кеңесші-І» жобасын іске асыру шарттары</w:t>
      </w:r>
      <w:r>
        <w:br/>
      </w:r>
      <w:r>
        <w:rPr>
          <w:rFonts w:ascii="Times New Roman"/>
          <w:b w:val="false"/>
          <w:i w:val="false"/>
          <w:color w:val="000000"/>
          <w:sz w:val="28"/>
        </w:rPr>
        <w:t>
</w:t>
      </w:r>
      <w:r>
        <w:rPr>
          <w:rFonts w:ascii="Times New Roman"/>
          <w:b w:val="false"/>
          <w:i w:val="false"/>
          <w:color w:val="000000"/>
          <w:sz w:val="28"/>
        </w:rPr>
        <w:t>
      Жоба кәсіпкерлік бастамасы бар халықты және кәсіпкерлерді кәсіпкерлік негіздеріне оқытуға бағытталған.</w:t>
      </w:r>
      <w:r>
        <w:br/>
      </w:r>
      <w:r>
        <w:rPr>
          <w:rFonts w:ascii="Times New Roman"/>
          <w:b w:val="false"/>
          <w:i w:val="false"/>
          <w:color w:val="000000"/>
          <w:sz w:val="28"/>
        </w:rPr>
        <w:t>
</w:t>
      </w:r>
      <w:r>
        <w:rPr>
          <w:rFonts w:ascii="Times New Roman"/>
          <w:b w:val="false"/>
          <w:i w:val="false"/>
          <w:color w:val="000000"/>
          <w:sz w:val="28"/>
        </w:rPr>
        <w:t>
      «Бизнес-Кеңесші»/«Бизнес-Кеңесші-І» жобалары бойынша оқытудан өткені туралы сертификаттың болуы Бағдарламаның бірінші бағытының шеңберінде гранттық қаржыландыруға арналған конкурсқа қатысу және/немесе Банктер/Даму банкі кредиттері бойынша кепілдіктер алуға үміткер болу құқығын береді.</w:t>
      </w:r>
      <w:r>
        <w:br/>
      </w:r>
      <w:r>
        <w:rPr>
          <w:rFonts w:ascii="Times New Roman"/>
          <w:b w:val="false"/>
          <w:i w:val="false"/>
          <w:color w:val="000000"/>
          <w:sz w:val="28"/>
        </w:rPr>
        <w:t>
</w:t>
      </w:r>
      <w:r>
        <w:rPr>
          <w:rFonts w:ascii="Times New Roman"/>
          <w:b w:val="false"/>
          <w:i w:val="false"/>
          <w:color w:val="000000"/>
          <w:sz w:val="28"/>
        </w:rPr>
        <w:t>
      «Бизнес-Кеңесші-І» және «Бизнес-Кеңесші-ІІ» жобасын қаржыландыру республикалық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Ісін жаңа бастаған кәсіпкерлерді қолдау (старт-ап жобалары) тетігі</w:t>
      </w:r>
      <w:r>
        <w:rPr>
          <w:rFonts w:ascii="Times New Roman"/>
          <w:b w:val="false"/>
          <w:i w:val="false"/>
          <w:color w:val="000000"/>
          <w:sz w:val="28"/>
        </w:rPr>
        <w:t>»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«Бизнес-Кеңесші-І» жобасын іске асыру тетігі</w:t>
      </w:r>
      <w:r>
        <w:br/>
      </w:r>
      <w:r>
        <w:rPr>
          <w:rFonts w:ascii="Times New Roman"/>
          <w:b w:val="false"/>
          <w:i w:val="false"/>
          <w:color w:val="000000"/>
          <w:sz w:val="28"/>
        </w:rPr>
        <w:t>
</w:t>
      </w:r>
      <w:r>
        <w:rPr>
          <w:rFonts w:ascii="Times New Roman"/>
          <w:b w:val="false"/>
          <w:i w:val="false"/>
          <w:color w:val="000000"/>
          <w:sz w:val="28"/>
        </w:rPr>
        <w:t>
      1. Оператор жергілікті атқарушы органдарды, кәсіпкерлік бастамасы бар халықты және кәсіпкерлерді ұсынылатын қызметтердің тізбесі туралы хабардар етеді.</w:t>
      </w:r>
      <w:r>
        <w:br/>
      </w:r>
      <w:r>
        <w:rPr>
          <w:rFonts w:ascii="Times New Roman"/>
          <w:b w:val="false"/>
          <w:i w:val="false"/>
          <w:color w:val="000000"/>
          <w:sz w:val="28"/>
        </w:rPr>
        <w:t>
</w:t>
      </w:r>
      <w:r>
        <w:rPr>
          <w:rFonts w:ascii="Times New Roman"/>
          <w:b w:val="false"/>
          <w:i w:val="false"/>
          <w:color w:val="000000"/>
          <w:sz w:val="28"/>
        </w:rPr>
        <w:t>
      2. Оператор жергілікті атқарушы органдармен бірлесіп, оқу курстарының кестесін, қатысушылардың құрамын қалыптастырады және өтінім берушіге қызметтер көрсетілуін қамтамасыз етеді.</w:t>
      </w:r>
      <w:r>
        <w:br/>
      </w:r>
      <w:r>
        <w:rPr>
          <w:rFonts w:ascii="Times New Roman"/>
          <w:b w:val="false"/>
          <w:i w:val="false"/>
          <w:color w:val="000000"/>
          <w:sz w:val="28"/>
        </w:rPr>
        <w:t>
</w:t>
      </w:r>
      <w:r>
        <w:rPr>
          <w:rFonts w:ascii="Times New Roman"/>
          <w:b w:val="false"/>
          <w:i w:val="false"/>
          <w:color w:val="000000"/>
          <w:sz w:val="28"/>
        </w:rPr>
        <w:t>
      3. Жергілікті деңгейдегі Бағдарламаны Үйлестіруші техникалық талаптар бойынша оқу өткізуге жарамды қажетті үй-жайларды тұрақты негізде беретін болады.</w:t>
      </w:r>
      <w:r>
        <w:br/>
      </w:r>
      <w:r>
        <w:rPr>
          <w:rFonts w:ascii="Times New Roman"/>
          <w:b w:val="false"/>
          <w:i w:val="false"/>
          <w:color w:val="000000"/>
          <w:sz w:val="28"/>
        </w:rPr>
        <w:t>
</w:t>
      </w:r>
      <w:r>
        <w:rPr>
          <w:rFonts w:ascii="Times New Roman"/>
          <w:b w:val="false"/>
          <w:i w:val="false"/>
          <w:color w:val="000000"/>
          <w:sz w:val="28"/>
        </w:rPr>
        <w:t>
      3-1. Оқыту Оператордың КҚКО базасында да жүргізілетін болады;</w:t>
      </w:r>
      <w:r>
        <w:br/>
      </w:r>
      <w:r>
        <w:rPr>
          <w:rFonts w:ascii="Times New Roman"/>
          <w:b w:val="false"/>
          <w:i w:val="false"/>
          <w:color w:val="000000"/>
          <w:sz w:val="28"/>
        </w:rPr>
        <w:t>
</w:t>
      </w:r>
      <w:r>
        <w:rPr>
          <w:rFonts w:ascii="Times New Roman"/>
          <w:b w:val="false"/>
          <w:i w:val="false"/>
          <w:color w:val="000000"/>
          <w:sz w:val="28"/>
        </w:rPr>
        <w:t>
      3-2. Оқытуды өткізу үшін аудан орталықтарына шығу МКҚО арқылы жүзеге асырылуы мүмкін.</w:t>
      </w:r>
      <w:r>
        <w:br/>
      </w:r>
      <w:r>
        <w:rPr>
          <w:rFonts w:ascii="Times New Roman"/>
          <w:b w:val="false"/>
          <w:i w:val="false"/>
          <w:color w:val="000000"/>
          <w:sz w:val="28"/>
        </w:rPr>
        <w:t>
</w:t>
      </w:r>
      <w:r>
        <w:rPr>
          <w:rFonts w:ascii="Times New Roman"/>
          <w:b w:val="false"/>
          <w:i w:val="false"/>
          <w:color w:val="000000"/>
          <w:sz w:val="28"/>
        </w:rPr>
        <w:t>
      4. Жергілікті деңгейдегі Бағдарламаны Үйлестіруші Операторға жергілікті телеарналарда кәсіпкерлік бастамасы бар халықты және кәсіпкерлерді мемлекеттік және орыс тілдерінде «Бизнес-кеңесші-І» жобасы бойынша тегін курстар туралы хабардар ететін «Бизнес-кеңесші-І» жобасы бойынша бейнероликті және жергілікті телеарналарда жүгіртпе жолдағы хабарландыру түріндегі ақпаратты ақысыз негізде орналастыруға көмек көрсетеді.»;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Ісін жаңа бастаған кәсіпкерлерді қолдау (старт-ап жобалары) тетігінен</w:t>
      </w:r>
      <w:r>
        <w:rPr>
          <w:rFonts w:ascii="Times New Roman"/>
          <w:b w:val="false"/>
          <w:i w:val="false"/>
          <w:color w:val="000000"/>
          <w:sz w:val="28"/>
        </w:rPr>
        <w:t>» кейін мынадай мазмұндағы бөліммен толықтырылсын:</w:t>
      </w:r>
      <w:r>
        <w:br/>
      </w:r>
      <w:r>
        <w:rPr>
          <w:rFonts w:ascii="Times New Roman"/>
          <w:b w:val="false"/>
          <w:i w:val="false"/>
          <w:color w:val="000000"/>
          <w:sz w:val="28"/>
        </w:rPr>
        <w:t>
</w:t>
      </w:r>
      <w:r>
        <w:rPr>
          <w:rFonts w:ascii="Times New Roman"/>
          <w:b w:val="false"/>
          <w:i w:val="false"/>
          <w:color w:val="000000"/>
          <w:sz w:val="28"/>
        </w:rPr>
        <w:t>
      «Бизнес-кеңесші-ІІ» жобасы Оператордың мыналарды:</w:t>
      </w:r>
      <w:r>
        <w:br/>
      </w:r>
      <w:r>
        <w:rPr>
          <w:rFonts w:ascii="Times New Roman"/>
          <w:b w:val="false"/>
          <w:i w:val="false"/>
          <w:color w:val="000000"/>
          <w:sz w:val="28"/>
        </w:rPr>
        <w:t>
</w:t>
      </w:r>
      <w:r>
        <w:rPr>
          <w:rFonts w:ascii="Times New Roman"/>
          <w:b w:val="false"/>
          <w:i w:val="false"/>
          <w:color w:val="000000"/>
          <w:sz w:val="28"/>
        </w:rPr>
        <w:t>
      1) бизнесті жүргізу мен дамытудың функционалдық бағыттары бойынша (тізбеге сәйкес кәсіпкердің таңдауы бойынша) кәсіпкерлерді қысқа мерзімді оқытуды (біліктілігін арттыру);</w:t>
      </w:r>
      <w:r>
        <w:br/>
      </w:r>
      <w:r>
        <w:rPr>
          <w:rFonts w:ascii="Times New Roman"/>
          <w:b w:val="false"/>
          <w:i w:val="false"/>
          <w:color w:val="000000"/>
          <w:sz w:val="28"/>
        </w:rPr>
        <w:t>
</w:t>
      </w:r>
      <w:r>
        <w:rPr>
          <w:rFonts w:ascii="Times New Roman"/>
          <w:b w:val="false"/>
          <w:i w:val="false"/>
          <w:color w:val="000000"/>
          <w:sz w:val="28"/>
        </w:rPr>
        <w:t>
      2) кәсіпкерге қажетті оқу материалдарын (оқытудың таңдалған бағыты бойынша) және стандартты құжаттар пакетін ұсынуды;</w:t>
      </w:r>
      <w:r>
        <w:br/>
      </w:r>
      <w:r>
        <w:rPr>
          <w:rFonts w:ascii="Times New Roman"/>
          <w:b w:val="false"/>
          <w:i w:val="false"/>
          <w:color w:val="000000"/>
          <w:sz w:val="28"/>
        </w:rPr>
        <w:t>
</w:t>
      </w:r>
      <w:r>
        <w:rPr>
          <w:rFonts w:ascii="Times New Roman"/>
          <w:b w:val="false"/>
          <w:i w:val="false"/>
          <w:color w:val="000000"/>
          <w:sz w:val="28"/>
        </w:rPr>
        <w:t>
      3) ақпараттық-талдамалық қолдау мен Оператордың бизнес-порталына кәсіпкерлердің еркін қолжетімділігін ұйымдастыруды;</w:t>
      </w:r>
      <w:r>
        <w:br/>
      </w:r>
      <w:r>
        <w:rPr>
          <w:rFonts w:ascii="Times New Roman"/>
          <w:b w:val="false"/>
          <w:i w:val="false"/>
          <w:color w:val="000000"/>
          <w:sz w:val="28"/>
        </w:rPr>
        <w:t>
</w:t>
      </w:r>
      <w:r>
        <w:rPr>
          <w:rFonts w:ascii="Times New Roman"/>
          <w:b w:val="false"/>
          <w:i w:val="false"/>
          <w:color w:val="000000"/>
          <w:sz w:val="28"/>
        </w:rPr>
        <w:t>
      4) экономиканың басым салаларындағы маркетингтік зерттеулер нәтижелерін ұсынуды қамтитын стандартталған көрсетілетін қызметтер пакетін ұсынуымен кәсіпкерлерді оқытуды көздейді.</w:t>
      </w:r>
      <w:r>
        <w:br/>
      </w:r>
      <w:r>
        <w:rPr>
          <w:rFonts w:ascii="Times New Roman"/>
          <w:b w:val="false"/>
          <w:i w:val="false"/>
          <w:color w:val="000000"/>
          <w:sz w:val="28"/>
        </w:rPr>
        <w:t>
</w:t>
      </w:r>
      <w:r>
        <w:rPr>
          <w:rFonts w:ascii="Times New Roman"/>
          <w:b w:val="false"/>
          <w:i w:val="false"/>
          <w:color w:val="000000"/>
          <w:sz w:val="28"/>
        </w:rPr>
        <w:t>
      Кәсіпкерлердің біліктілігін арттыру мақсатында оларды оқыту бағыттарының тізбесін Оператор жыл сайын кәсіпкерлердің пікірлерін сұрау негізінде айқындайды.</w:t>
      </w:r>
      <w:r>
        <w:br/>
      </w:r>
      <w:r>
        <w:rPr>
          <w:rFonts w:ascii="Times New Roman"/>
          <w:b w:val="false"/>
          <w:i w:val="false"/>
          <w:color w:val="000000"/>
          <w:sz w:val="28"/>
        </w:rPr>
        <w:t>
</w:t>
      </w:r>
      <w:r>
        <w:rPr>
          <w:rFonts w:ascii="Times New Roman"/>
          <w:b w:val="false"/>
          <w:i w:val="false"/>
          <w:color w:val="000000"/>
          <w:sz w:val="28"/>
        </w:rPr>
        <w:t>
      Қысқа мерзімді оқыту процесінде кәсіпкерлерге таңдалған оқыту бағытына байланысты оқу материалдары, кредит алуға арналған құжаттар үлгілерін, сала бойынша маркетингтік зерттеулердің есептерін қамтитын стандартты құжаттар пакеті ұсынылады.</w:t>
      </w:r>
      <w:r>
        <w:br/>
      </w:r>
      <w:r>
        <w:rPr>
          <w:rFonts w:ascii="Times New Roman"/>
          <w:b w:val="false"/>
          <w:i w:val="false"/>
          <w:color w:val="000000"/>
          <w:sz w:val="28"/>
        </w:rPr>
        <w:t>
</w:t>
      </w:r>
      <w:r>
        <w:rPr>
          <w:rFonts w:ascii="Times New Roman"/>
          <w:b w:val="false"/>
          <w:i w:val="false"/>
          <w:color w:val="000000"/>
          <w:sz w:val="28"/>
        </w:rPr>
        <w:t>
      Оқу материалдары мен стандартты құжаттар пакеттері кәсіпкерлерге «Бизнес-кеңесші-ІІ» жобасының шеңберінде оқыту барысында қағаз және электрондық тасығыштарда ұсынылатын болады.</w:t>
      </w:r>
      <w:r>
        <w:br/>
      </w:r>
      <w:r>
        <w:rPr>
          <w:rFonts w:ascii="Times New Roman"/>
          <w:b w:val="false"/>
          <w:i w:val="false"/>
          <w:color w:val="000000"/>
          <w:sz w:val="28"/>
        </w:rPr>
        <w:t>
</w:t>
      </w:r>
      <w:r>
        <w:rPr>
          <w:rFonts w:ascii="Times New Roman"/>
          <w:b w:val="false"/>
          <w:i w:val="false"/>
          <w:color w:val="000000"/>
          <w:sz w:val="28"/>
        </w:rPr>
        <w:t>
      «Бизнес-Кеңесші-II» жобасын іске асыру шарттары</w:t>
      </w:r>
      <w:r>
        <w:br/>
      </w:r>
      <w:r>
        <w:rPr>
          <w:rFonts w:ascii="Times New Roman"/>
          <w:b w:val="false"/>
          <w:i w:val="false"/>
          <w:color w:val="000000"/>
          <w:sz w:val="28"/>
        </w:rPr>
        <w:t>
</w:t>
      </w:r>
      <w:r>
        <w:rPr>
          <w:rFonts w:ascii="Times New Roman"/>
          <w:b w:val="false"/>
          <w:i w:val="false"/>
          <w:color w:val="000000"/>
          <w:sz w:val="28"/>
        </w:rPr>
        <w:t>
      Кәсіпкерлерге қолдау тегін көрсетілетін болады.</w:t>
      </w:r>
      <w:r>
        <w:br/>
      </w:r>
      <w:r>
        <w:rPr>
          <w:rFonts w:ascii="Times New Roman"/>
          <w:b w:val="false"/>
          <w:i w:val="false"/>
          <w:color w:val="000000"/>
          <w:sz w:val="28"/>
        </w:rPr>
        <w:t>
</w:t>
      </w:r>
      <w:r>
        <w:rPr>
          <w:rFonts w:ascii="Times New Roman"/>
          <w:b w:val="false"/>
          <w:i w:val="false"/>
          <w:color w:val="000000"/>
          <w:sz w:val="28"/>
        </w:rPr>
        <w:t>
      «Бизнес-кеңесші-ІІ» жобасын іске асыру тетігі</w:t>
      </w:r>
      <w:r>
        <w:br/>
      </w:r>
      <w:r>
        <w:rPr>
          <w:rFonts w:ascii="Times New Roman"/>
          <w:b w:val="false"/>
          <w:i w:val="false"/>
          <w:color w:val="000000"/>
          <w:sz w:val="28"/>
        </w:rPr>
        <w:t>
</w:t>
      </w:r>
      <w:r>
        <w:rPr>
          <w:rFonts w:ascii="Times New Roman"/>
          <w:b w:val="false"/>
          <w:i w:val="false"/>
          <w:color w:val="000000"/>
          <w:sz w:val="28"/>
        </w:rPr>
        <w:t>
      1. Оператор жергілікті атқарушы органдарды, кәсіпкерлерді ұсынылатын қызметтердің тізбесі туралы хабардар етеді.</w:t>
      </w:r>
      <w:r>
        <w:br/>
      </w:r>
      <w:r>
        <w:rPr>
          <w:rFonts w:ascii="Times New Roman"/>
          <w:b w:val="false"/>
          <w:i w:val="false"/>
          <w:color w:val="000000"/>
          <w:sz w:val="28"/>
        </w:rPr>
        <w:t>
</w:t>
      </w:r>
      <w:r>
        <w:rPr>
          <w:rFonts w:ascii="Times New Roman"/>
          <w:b w:val="false"/>
          <w:i w:val="false"/>
          <w:color w:val="000000"/>
          <w:sz w:val="28"/>
        </w:rPr>
        <w:t>
      2. Оператор жергілікті атқарушы органдармен бірлесіп, оқу курстарының кестесін, қатысушылардың құрамын қалыптастырады және Өтінім берушіге қызметтер көрсетуді қамтамасыз етеді.</w:t>
      </w:r>
      <w:r>
        <w:br/>
      </w:r>
      <w:r>
        <w:rPr>
          <w:rFonts w:ascii="Times New Roman"/>
          <w:b w:val="false"/>
          <w:i w:val="false"/>
          <w:color w:val="000000"/>
          <w:sz w:val="28"/>
        </w:rPr>
        <w:t>
</w:t>
      </w:r>
      <w:r>
        <w:rPr>
          <w:rFonts w:ascii="Times New Roman"/>
          <w:b w:val="false"/>
          <w:i w:val="false"/>
          <w:color w:val="000000"/>
          <w:sz w:val="28"/>
        </w:rPr>
        <w:t>
      3. Жергілікті деңгейдегі Бағдарламаны үйлестіруші техникалық талаптар бойынша оқу өткізуге жарамды қажетті үй-жайларды тұрақты негізде беретін болады.</w:t>
      </w:r>
      <w:r>
        <w:br/>
      </w:r>
      <w:r>
        <w:rPr>
          <w:rFonts w:ascii="Times New Roman"/>
          <w:b w:val="false"/>
          <w:i w:val="false"/>
          <w:color w:val="000000"/>
          <w:sz w:val="28"/>
        </w:rPr>
        <w:t>
</w:t>
      </w:r>
      <w:r>
        <w:rPr>
          <w:rFonts w:ascii="Times New Roman"/>
          <w:b w:val="false"/>
          <w:i w:val="false"/>
          <w:color w:val="000000"/>
          <w:sz w:val="28"/>
        </w:rPr>
        <w:t>
      4. Оқыту Оператордың КҚКО базасында да өткізілетін болады.</w:t>
      </w:r>
      <w:r>
        <w:br/>
      </w:r>
      <w:r>
        <w:rPr>
          <w:rFonts w:ascii="Times New Roman"/>
          <w:b w:val="false"/>
          <w:i w:val="false"/>
          <w:color w:val="000000"/>
          <w:sz w:val="28"/>
        </w:rPr>
        <w:t>
</w:t>
      </w:r>
      <w:r>
        <w:rPr>
          <w:rFonts w:ascii="Times New Roman"/>
          <w:b w:val="false"/>
          <w:i w:val="false"/>
          <w:color w:val="000000"/>
          <w:sz w:val="28"/>
        </w:rPr>
        <w:t>
      5. Оқытуды өткізу үшін аудан орталықтарына шығу МКҚО арқылы жүзеге асырылатын болады.</w:t>
      </w:r>
      <w:r>
        <w:br/>
      </w:r>
      <w:r>
        <w:rPr>
          <w:rFonts w:ascii="Times New Roman"/>
          <w:b w:val="false"/>
          <w:i w:val="false"/>
          <w:color w:val="000000"/>
          <w:sz w:val="28"/>
        </w:rPr>
        <w:t>
</w:t>
      </w:r>
      <w:r>
        <w:rPr>
          <w:rFonts w:ascii="Times New Roman"/>
          <w:b w:val="false"/>
          <w:i w:val="false"/>
          <w:color w:val="000000"/>
          <w:sz w:val="28"/>
        </w:rPr>
        <w:t>
      Кәсіпкерлерді жекешелендіруге қатысуға дайындау жекешелендіруге қатысуға ниет білдірген кәсіпкерлерге мынадай мамандандырылған қызметтер түрлерін жеке негізде көрсетуді көздейді:</w:t>
      </w:r>
      <w:r>
        <w:br/>
      </w:r>
      <w:r>
        <w:rPr>
          <w:rFonts w:ascii="Times New Roman"/>
          <w:b w:val="false"/>
          <w:i w:val="false"/>
          <w:color w:val="000000"/>
          <w:sz w:val="28"/>
        </w:rPr>
        <w:t>
</w:t>
      </w:r>
      <w:r>
        <w:rPr>
          <w:rFonts w:ascii="Times New Roman"/>
          <w:b w:val="false"/>
          <w:i w:val="false"/>
          <w:color w:val="000000"/>
          <w:sz w:val="28"/>
        </w:rPr>
        <w:t>
      1) жекешелендірілуі болжанатын экономика салаларын және жеке кәсіпорындарды зерделеу түрінде талдамалық қолдау;</w:t>
      </w:r>
      <w:r>
        <w:br/>
      </w:r>
      <w:r>
        <w:rPr>
          <w:rFonts w:ascii="Times New Roman"/>
          <w:b w:val="false"/>
          <w:i w:val="false"/>
          <w:color w:val="000000"/>
          <w:sz w:val="28"/>
        </w:rPr>
        <w:t>
</w:t>
      </w:r>
      <w:r>
        <w:rPr>
          <w:rFonts w:ascii="Times New Roman"/>
          <w:b w:val="false"/>
          <w:i w:val="false"/>
          <w:color w:val="000000"/>
          <w:sz w:val="28"/>
        </w:rPr>
        <w:t>
      2) жекешелендірілетін объектілерді дамытудың бизнес іс-қимылдар жоспарлары мен іс-шаралар жоспарларын дайындау және іске асыру мәселелері бойынша консультациялар;</w:t>
      </w:r>
      <w:r>
        <w:br/>
      </w:r>
      <w:r>
        <w:rPr>
          <w:rFonts w:ascii="Times New Roman"/>
          <w:b w:val="false"/>
          <w:i w:val="false"/>
          <w:color w:val="000000"/>
          <w:sz w:val="28"/>
        </w:rPr>
        <w:t>
</w:t>
      </w:r>
      <w:r>
        <w:rPr>
          <w:rFonts w:ascii="Times New Roman"/>
          <w:b w:val="false"/>
          <w:i w:val="false"/>
          <w:color w:val="000000"/>
          <w:sz w:val="28"/>
        </w:rPr>
        <w:t>
      3) басқару тәжірибесін тапсыру үшін жекешелендірілетін қызмет салаларында бірлескен жоспарлар мен әріптестік бағдарламаларын әзірлеу мен іске асыруға жәрдемдесу;</w:t>
      </w:r>
      <w:r>
        <w:br/>
      </w:r>
      <w:r>
        <w:rPr>
          <w:rFonts w:ascii="Times New Roman"/>
          <w:b w:val="false"/>
          <w:i w:val="false"/>
          <w:color w:val="000000"/>
          <w:sz w:val="28"/>
        </w:rPr>
        <w:t>
</w:t>
      </w:r>
      <w:r>
        <w:rPr>
          <w:rFonts w:ascii="Times New Roman"/>
          <w:b w:val="false"/>
          <w:i w:val="false"/>
          <w:color w:val="000000"/>
          <w:sz w:val="28"/>
        </w:rPr>
        <w:t>
      4) КҚКО арқылы жекешелендіруге қатысатын кәсіпкерлердің қажеттіліктеріне сәйкес оқыту бағдарламаларын жүргізу;</w:t>
      </w:r>
      <w:r>
        <w:br/>
      </w:r>
      <w:r>
        <w:rPr>
          <w:rFonts w:ascii="Times New Roman"/>
          <w:b w:val="false"/>
          <w:i w:val="false"/>
          <w:color w:val="000000"/>
          <w:sz w:val="28"/>
        </w:rPr>
        <w:t>
</w:t>
      </w:r>
      <w:r>
        <w:rPr>
          <w:rFonts w:ascii="Times New Roman"/>
          <w:b w:val="false"/>
          <w:i w:val="false"/>
          <w:color w:val="000000"/>
          <w:sz w:val="28"/>
        </w:rPr>
        <w:t>
      Кәсіпкерге аталған қызметтерден басқа жекешелендіруге қатысуға қажетті үлгі құжаттар пакеті беріледі;</w:t>
      </w:r>
      <w:r>
        <w:br/>
      </w:r>
      <w:r>
        <w:rPr>
          <w:rFonts w:ascii="Times New Roman"/>
          <w:b w:val="false"/>
          <w:i w:val="false"/>
          <w:color w:val="000000"/>
          <w:sz w:val="28"/>
        </w:rPr>
        <w:t>
</w:t>
      </w:r>
      <w:r>
        <w:rPr>
          <w:rFonts w:ascii="Times New Roman"/>
          <w:b w:val="false"/>
          <w:i w:val="false"/>
          <w:color w:val="000000"/>
          <w:sz w:val="28"/>
        </w:rPr>
        <w:t>
      Кәсіпкерлерді жекешелендіруге қатысуға дайындау шарттары</w:t>
      </w:r>
      <w:r>
        <w:br/>
      </w:r>
      <w:r>
        <w:rPr>
          <w:rFonts w:ascii="Times New Roman"/>
          <w:b w:val="false"/>
          <w:i w:val="false"/>
          <w:color w:val="000000"/>
          <w:sz w:val="28"/>
        </w:rPr>
        <w:t>
</w:t>
      </w:r>
      <w:r>
        <w:rPr>
          <w:rFonts w:ascii="Times New Roman"/>
          <w:b w:val="false"/>
          <w:i w:val="false"/>
          <w:color w:val="000000"/>
          <w:sz w:val="28"/>
        </w:rPr>
        <w:t>
      Мемлекеттік мүлік объектілерін жекешелендіруге қатысуға ниет білдірген жеке кәсіпкерлер субъектілеріне арнайы қызметтер көрсетіледі.</w:t>
      </w:r>
      <w:r>
        <w:br/>
      </w:r>
      <w:r>
        <w:rPr>
          <w:rFonts w:ascii="Times New Roman"/>
          <w:b w:val="false"/>
          <w:i w:val="false"/>
          <w:color w:val="000000"/>
          <w:sz w:val="28"/>
        </w:rPr>
        <w:t>
</w:t>
      </w:r>
      <w:r>
        <w:rPr>
          <w:rFonts w:ascii="Times New Roman"/>
          <w:b w:val="false"/>
          <w:i w:val="false"/>
          <w:color w:val="000000"/>
          <w:sz w:val="28"/>
        </w:rPr>
        <w:t>
      Жекелендіруге қатысуға дайындау бойынша арнайы қызметтер кәсіпкердің өз есебінен жүргізіледі.</w:t>
      </w:r>
      <w:r>
        <w:br/>
      </w:r>
      <w:r>
        <w:rPr>
          <w:rFonts w:ascii="Times New Roman"/>
          <w:b w:val="false"/>
          <w:i w:val="false"/>
          <w:color w:val="000000"/>
          <w:sz w:val="28"/>
        </w:rPr>
        <w:t>
</w:t>
      </w:r>
      <w:r>
        <w:rPr>
          <w:rFonts w:ascii="Times New Roman"/>
          <w:b w:val="false"/>
          <w:i w:val="false"/>
          <w:color w:val="000000"/>
          <w:sz w:val="28"/>
        </w:rPr>
        <w:t>
      Кәсіпкерлерді жекешелендіруге қатысуға дайындау тетігі</w:t>
      </w:r>
      <w:r>
        <w:br/>
      </w:r>
      <w:r>
        <w:rPr>
          <w:rFonts w:ascii="Times New Roman"/>
          <w:b w:val="false"/>
          <w:i w:val="false"/>
          <w:color w:val="000000"/>
          <w:sz w:val="28"/>
        </w:rPr>
        <w:t>
</w:t>
      </w:r>
      <w:r>
        <w:rPr>
          <w:rFonts w:ascii="Times New Roman"/>
          <w:b w:val="false"/>
          <w:i w:val="false"/>
          <w:color w:val="000000"/>
          <w:sz w:val="28"/>
        </w:rPr>
        <w:t>
      1. Оператор қызмет құны көрсетілген кәсіпкерлерді дайындау бойынша қызмет көрсету қағидаларын әзірлейді;</w:t>
      </w:r>
      <w:r>
        <w:br/>
      </w:r>
      <w:r>
        <w:rPr>
          <w:rFonts w:ascii="Times New Roman"/>
          <w:b w:val="false"/>
          <w:i w:val="false"/>
          <w:color w:val="000000"/>
          <w:sz w:val="28"/>
        </w:rPr>
        <w:t>
</w:t>
      </w:r>
      <w:r>
        <w:rPr>
          <w:rFonts w:ascii="Times New Roman"/>
          <w:b w:val="false"/>
          <w:i w:val="false"/>
          <w:color w:val="000000"/>
          <w:sz w:val="28"/>
        </w:rPr>
        <w:t>
      2. Оператор жергілікті атқарушы органдарды және кәсіпкерлерді жекешелендіруге қатысуға дайындау бойынша ұсынылатын қызметтер туралы хабардар етеді;</w:t>
      </w:r>
      <w:r>
        <w:br/>
      </w:r>
      <w:r>
        <w:rPr>
          <w:rFonts w:ascii="Times New Roman"/>
          <w:b w:val="false"/>
          <w:i w:val="false"/>
          <w:color w:val="000000"/>
          <w:sz w:val="28"/>
        </w:rPr>
        <w:t>
</w:t>
      </w:r>
      <w:r>
        <w:rPr>
          <w:rFonts w:ascii="Times New Roman"/>
          <w:b w:val="false"/>
          <w:i w:val="false"/>
          <w:color w:val="000000"/>
          <w:sz w:val="28"/>
        </w:rPr>
        <w:t>
      3. Кәсіпкерлер жекешелендіруге қатысуға дайындау бойынша қызметтер алуға арналған өтінім беру және қызметтер туралы ақпарат алу үшін КҚКО жүгінеді;</w:t>
      </w:r>
      <w:r>
        <w:br/>
      </w:r>
      <w:r>
        <w:rPr>
          <w:rFonts w:ascii="Times New Roman"/>
          <w:b w:val="false"/>
          <w:i w:val="false"/>
          <w:color w:val="000000"/>
          <w:sz w:val="28"/>
        </w:rPr>
        <w:t>
</w:t>
      </w:r>
      <w:r>
        <w:rPr>
          <w:rFonts w:ascii="Times New Roman"/>
          <w:b w:val="false"/>
          <w:i w:val="false"/>
          <w:color w:val="000000"/>
          <w:sz w:val="28"/>
        </w:rPr>
        <w:t>
      4. Оператор кәсіпкермен қызметтер көрсетуге арналған шарт жасасады.</w:t>
      </w:r>
      <w:r>
        <w:br/>
      </w:r>
      <w:r>
        <w:rPr>
          <w:rFonts w:ascii="Times New Roman"/>
          <w:b w:val="false"/>
          <w:i w:val="false"/>
          <w:color w:val="000000"/>
          <w:sz w:val="28"/>
        </w:rPr>
        <w:t>
</w:t>
      </w:r>
      <w:r>
        <w:rPr>
          <w:rFonts w:ascii="Times New Roman"/>
          <w:b w:val="false"/>
          <w:i w:val="false"/>
          <w:color w:val="000000"/>
          <w:sz w:val="28"/>
        </w:rPr>
        <w:t>
      5. Оператор кәсіпкерге жасалған келісімнің шарттарына сәйкес қызмет көрсетеді.»;</w:t>
      </w:r>
      <w:r>
        <w:br/>
      </w:r>
      <w:r>
        <w:rPr>
          <w:rFonts w:ascii="Times New Roman"/>
          <w:b w:val="false"/>
          <w:i w:val="false"/>
          <w:color w:val="000000"/>
          <w:sz w:val="28"/>
        </w:rPr>
        <w:t>
</w:t>
      </w:r>
      <w:r>
        <w:rPr>
          <w:rFonts w:ascii="Times New Roman"/>
          <w:b w:val="false"/>
          <w:i w:val="false"/>
          <w:color w:val="000000"/>
          <w:sz w:val="28"/>
        </w:rPr>
        <w:t>
      «Жұмыс істейтін бизнесті жүргізуді сервистік қолдауда»:</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«Жұмыс істейтін бизнесті жүргізуді сервистік қолдау оның тиімділігін арттыру мақсатында кәсіпорынды басқару жүйесін жетілдіруге бағытталған және бизнес-процестерді қолдау бойынша мамандандырылған мынадай арнайы қызметтерді КҚКО-да, КҚО-да және МКҚО-да ұсынуды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Жұмыс істейтін бизнесті жүргізуге сервистік қолдау көрсету тетігінде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Оператор Жұмыс органы бекітетін, сервистік қолдау көрсету жөніндегі бірыңғай есептілік нысандары мен әдістемелік нұсқаулықтарын әзірлейді, оларды Бағдарлама үйлестірушісі мен сервистік компаниялар басшылыққа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Жергілікті деңгейдегі Бағдарламаны үйлестіруші сервистік қызметтерді «жалғыз терезе» қағидаты бойынша КҚКО, шағын қалалар мен аудан орталықтарындағы КҚО-ның базасында, сондай-ақ МКҚО-ның құрамында ұсынуды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Жергілікті деңгейдегі бағдарламаны үйлестіруші ай сайын есептік айдан кейінгі айдың 10-на (онына) дейінгі мерзімде Операторға бекітілген есептілік нысанына сәйкес есеп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Бизнес-Насихат» құрамдауышында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7-тармақтың </w:t>
      </w:r>
      <w:r>
        <w:rPr>
          <w:rFonts w:ascii="Times New Roman"/>
          <w:b w:val="false"/>
          <w:i w:val="false"/>
          <w:color w:val="000000"/>
          <w:sz w:val="28"/>
        </w:rPr>
        <w:t>4)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Бизнес-Насихат» құрамдауышын іске асыру тетігінен</w:t>
      </w:r>
      <w:r>
        <w:rPr>
          <w:rFonts w:ascii="Times New Roman"/>
          <w:b w:val="false"/>
          <w:i w:val="false"/>
          <w:color w:val="000000"/>
          <w:sz w:val="28"/>
        </w:rPr>
        <w:t>» кейін мынадай мазмұндағы мәтінмен толықтырылсын:</w:t>
      </w:r>
      <w:r>
        <w:br/>
      </w:r>
      <w:r>
        <w:rPr>
          <w:rFonts w:ascii="Times New Roman"/>
          <w:b w:val="false"/>
          <w:i w:val="false"/>
          <w:color w:val="000000"/>
          <w:sz w:val="28"/>
        </w:rPr>
        <w:t>
</w:t>
      </w:r>
      <w:r>
        <w:rPr>
          <w:rFonts w:ascii="Times New Roman"/>
          <w:b w:val="false"/>
          <w:i w:val="false"/>
          <w:color w:val="000000"/>
          <w:sz w:val="28"/>
        </w:rPr>
        <w:t>
      «Жастар кәсіпкерлігін дамыту жастардың инновациялық және кәсіпкерлік әлеуетін ашуға жәрдемдесуге, жас адамдарды кәсіпкерлік қызметке белсенді тартуға, жас кәсіпкерлердің құзыреттілік деңгейін арттыруға бағытталған.»;</w:t>
      </w:r>
      <w:r>
        <w:br/>
      </w:r>
      <w:r>
        <w:rPr>
          <w:rFonts w:ascii="Times New Roman"/>
          <w:b w:val="false"/>
          <w:i w:val="false"/>
          <w:color w:val="000000"/>
          <w:sz w:val="28"/>
        </w:rPr>
        <w:t>
</w:t>
      </w:r>
      <w:r>
        <w:rPr>
          <w:rFonts w:ascii="Times New Roman"/>
          <w:b w:val="false"/>
          <w:i w:val="false"/>
          <w:color w:val="000000"/>
          <w:sz w:val="28"/>
        </w:rPr>
        <w:t>
      Жастар кәсіпкерлігін дамыту мынадай бағыттар бойынша іске асырылады:</w:t>
      </w:r>
      <w:r>
        <w:br/>
      </w:r>
      <w:r>
        <w:rPr>
          <w:rFonts w:ascii="Times New Roman"/>
          <w:b w:val="false"/>
          <w:i w:val="false"/>
          <w:color w:val="000000"/>
          <w:sz w:val="28"/>
        </w:rPr>
        <w:t>
</w:t>
      </w:r>
      <w:r>
        <w:rPr>
          <w:rFonts w:ascii="Times New Roman"/>
          <w:b w:val="false"/>
          <w:i w:val="false"/>
          <w:color w:val="000000"/>
          <w:sz w:val="28"/>
        </w:rPr>
        <w:t>
      1) ақпараттық қолдау;</w:t>
      </w:r>
      <w:r>
        <w:br/>
      </w:r>
      <w:r>
        <w:rPr>
          <w:rFonts w:ascii="Times New Roman"/>
          <w:b w:val="false"/>
          <w:i w:val="false"/>
          <w:color w:val="000000"/>
          <w:sz w:val="28"/>
        </w:rPr>
        <w:t>
</w:t>
      </w:r>
      <w:r>
        <w:rPr>
          <w:rFonts w:ascii="Times New Roman"/>
          <w:b w:val="false"/>
          <w:i w:val="false"/>
          <w:color w:val="000000"/>
          <w:sz w:val="28"/>
        </w:rPr>
        <w:t>
      2) білім беру-консультациялық қолдау.</w:t>
      </w:r>
      <w:r>
        <w:br/>
      </w:r>
      <w:r>
        <w:rPr>
          <w:rFonts w:ascii="Times New Roman"/>
          <w:b w:val="false"/>
          <w:i w:val="false"/>
          <w:color w:val="000000"/>
          <w:sz w:val="28"/>
        </w:rPr>
        <w:t>
</w:t>
      </w:r>
      <w:r>
        <w:rPr>
          <w:rFonts w:ascii="Times New Roman"/>
          <w:b w:val="false"/>
          <w:i w:val="false"/>
          <w:color w:val="000000"/>
          <w:sz w:val="28"/>
        </w:rPr>
        <w:t>
      Жастар кәсіпкерлігін ақпараттық қолдау жастар жобаларының көрмелерін ұйымдастыру және өткізу; ісін жаңа бастаған жас кәсіпкерлерге ашық дәрістер, мастер-кластар өткізу; «Даму» қорының жұмыс істеп тұрған бизнес-порталы негізінде жастар кәсіпкерлігіне арналған «Жас іскер» бөлімін іске қосу; сондай-ақ ісін жаңа бастаған жас кәсіпкерлерге жетекшілік етуге дайын бизнес-тәлімгерлерді тартуға арналған веб-алаң құру арқылы жүзеге асырылады.</w:t>
      </w:r>
      <w:r>
        <w:br/>
      </w:r>
      <w:r>
        <w:rPr>
          <w:rFonts w:ascii="Times New Roman"/>
          <w:b w:val="false"/>
          <w:i w:val="false"/>
          <w:color w:val="000000"/>
          <w:sz w:val="28"/>
        </w:rPr>
        <w:t>
</w:t>
      </w:r>
      <w:r>
        <w:rPr>
          <w:rFonts w:ascii="Times New Roman"/>
          <w:b w:val="false"/>
          <w:i w:val="false"/>
          <w:color w:val="000000"/>
          <w:sz w:val="28"/>
        </w:rPr>
        <w:t>
      Білім беру-консультациялық қолдау кәсіпкерлік бастамасы бар жастарды және жас кәсіпкерлерді «Жас кәсіпкер мектебі» жобасының (бұдан әрі – «ЖКМ») немесе «Бизнес-Кеңесші-І» жобасының шеңберінде оқытудан, КҚКО-да және КҚО-да «жалғыз терезе» қағидаты бойынша кәсіпкерлікті мемлекеттік қаржылық емес және қаржылық қолдаудың барлық құралдары бойынша толық консультация беруден тұрады.</w:t>
      </w:r>
      <w:r>
        <w:br/>
      </w:r>
      <w:r>
        <w:rPr>
          <w:rFonts w:ascii="Times New Roman"/>
          <w:b w:val="false"/>
          <w:i w:val="false"/>
          <w:color w:val="000000"/>
          <w:sz w:val="28"/>
        </w:rPr>
        <w:t>
</w:t>
      </w:r>
      <w:r>
        <w:rPr>
          <w:rFonts w:ascii="Times New Roman"/>
          <w:b w:val="false"/>
          <w:i w:val="false"/>
          <w:color w:val="000000"/>
          <w:sz w:val="28"/>
        </w:rPr>
        <w:t>
      Жастар кәсіпкерлігін дамыту шарттары</w:t>
      </w:r>
      <w:r>
        <w:br/>
      </w:r>
      <w:r>
        <w:rPr>
          <w:rFonts w:ascii="Times New Roman"/>
          <w:b w:val="false"/>
          <w:i w:val="false"/>
          <w:color w:val="000000"/>
          <w:sz w:val="28"/>
        </w:rPr>
        <w:t>
</w:t>
      </w:r>
      <w:r>
        <w:rPr>
          <w:rFonts w:ascii="Times New Roman"/>
          <w:b w:val="false"/>
          <w:i w:val="false"/>
          <w:color w:val="000000"/>
          <w:sz w:val="28"/>
        </w:rPr>
        <w:t>
      Жастар кәсіпкерлігін дамыту Қазақстан Республикасының 18-ден 29 жас аралығындағы азаматтарына мемлекеттік қолдау шараларын көрсетуді көздейді.</w:t>
      </w:r>
      <w:r>
        <w:br/>
      </w:r>
      <w:r>
        <w:rPr>
          <w:rFonts w:ascii="Times New Roman"/>
          <w:b w:val="false"/>
          <w:i w:val="false"/>
          <w:color w:val="000000"/>
          <w:sz w:val="28"/>
        </w:rPr>
        <w:t>
</w:t>
      </w:r>
      <w:r>
        <w:rPr>
          <w:rFonts w:ascii="Times New Roman"/>
          <w:b w:val="false"/>
          <w:i w:val="false"/>
          <w:color w:val="000000"/>
          <w:sz w:val="28"/>
        </w:rPr>
        <w:t>
      «ЖКМ» оқытудан өткені туралы сертификаттың болуы гранттық қаржыландыру конкурсына қатысуға және/немесе Бағдарламаның бірінші бағыты шеңберінде Банктер/Даму Банкі кредиттері бойынша кепілдік алуға құқық береді.</w:t>
      </w:r>
      <w:r>
        <w:br/>
      </w:r>
      <w:r>
        <w:rPr>
          <w:rFonts w:ascii="Times New Roman"/>
          <w:b w:val="false"/>
          <w:i w:val="false"/>
          <w:color w:val="000000"/>
          <w:sz w:val="28"/>
        </w:rPr>
        <w:t>
</w:t>
      </w:r>
      <w:r>
        <w:rPr>
          <w:rFonts w:ascii="Times New Roman"/>
          <w:b w:val="false"/>
          <w:i w:val="false"/>
          <w:color w:val="000000"/>
          <w:sz w:val="28"/>
        </w:rPr>
        <w:t>
      Жастар кәсіпкерлігін дамыту тетігі</w:t>
      </w:r>
      <w:r>
        <w:br/>
      </w:r>
      <w:r>
        <w:rPr>
          <w:rFonts w:ascii="Times New Roman"/>
          <w:b w:val="false"/>
          <w:i w:val="false"/>
          <w:color w:val="000000"/>
          <w:sz w:val="28"/>
        </w:rPr>
        <w:t>
</w:t>
      </w:r>
      <w:r>
        <w:rPr>
          <w:rFonts w:ascii="Times New Roman"/>
          <w:b w:val="false"/>
          <w:i w:val="false"/>
          <w:color w:val="000000"/>
          <w:sz w:val="28"/>
        </w:rPr>
        <w:t>
      1. Оператор жергілікті атқарушы органдарды, кәсіпкерлік бастамасы бар жастарды және жас кәсіпкерлерді ұсынылатын қызметтердің тізбесі туралы хабардар етеді.</w:t>
      </w:r>
      <w:r>
        <w:br/>
      </w:r>
      <w:r>
        <w:rPr>
          <w:rFonts w:ascii="Times New Roman"/>
          <w:b w:val="false"/>
          <w:i w:val="false"/>
          <w:color w:val="000000"/>
          <w:sz w:val="28"/>
        </w:rPr>
        <w:t>
</w:t>
      </w:r>
      <w:r>
        <w:rPr>
          <w:rFonts w:ascii="Times New Roman"/>
          <w:b w:val="false"/>
          <w:i w:val="false"/>
          <w:color w:val="000000"/>
          <w:sz w:val="28"/>
        </w:rPr>
        <w:t>
      2. Ақпараттық қолдау «Бизнес-насихат» құрамдауышы тетігінің негізінде ұсынылады.</w:t>
      </w:r>
      <w:r>
        <w:br/>
      </w:r>
      <w:r>
        <w:rPr>
          <w:rFonts w:ascii="Times New Roman"/>
          <w:b w:val="false"/>
          <w:i w:val="false"/>
          <w:color w:val="000000"/>
          <w:sz w:val="28"/>
        </w:rPr>
        <w:t>
</w:t>
      </w:r>
      <w:r>
        <w:rPr>
          <w:rFonts w:ascii="Times New Roman"/>
          <w:b w:val="false"/>
          <w:i w:val="false"/>
          <w:color w:val="000000"/>
          <w:sz w:val="28"/>
        </w:rPr>
        <w:t>
      3. Жастар кәсіпкерлігін мемлекеттік қаржылық және қаржылық емес қолдаудың құралдары бойынша консультациялар КҚКО-ға және КҚО-ға ұсынылады.</w:t>
      </w:r>
      <w:r>
        <w:br/>
      </w:r>
      <w:r>
        <w:rPr>
          <w:rFonts w:ascii="Times New Roman"/>
          <w:b w:val="false"/>
          <w:i w:val="false"/>
          <w:color w:val="000000"/>
          <w:sz w:val="28"/>
        </w:rPr>
        <w:t>
</w:t>
      </w:r>
      <w:r>
        <w:rPr>
          <w:rFonts w:ascii="Times New Roman"/>
          <w:b w:val="false"/>
          <w:i w:val="false"/>
          <w:color w:val="000000"/>
          <w:sz w:val="28"/>
        </w:rPr>
        <w:t>
      4. «Жұмыс істейтін бизнесті жүргізуді сервистік қолдау» шеңберінде бизнес-процестер бойынша консультациялар Оператордың КҚКО-да және КҚО-да беріледі.</w:t>
      </w:r>
      <w:r>
        <w:br/>
      </w:r>
      <w:r>
        <w:rPr>
          <w:rFonts w:ascii="Times New Roman"/>
          <w:b w:val="false"/>
          <w:i w:val="false"/>
          <w:color w:val="000000"/>
          <w:sz w:val="28"/>
        </w:rPr>
        <w:t>
</w:t>
      </w:r>
      <w:r>
        <w:rPr>
          <w:rFonts w:ascii="Times New Roman"/>
          <w:b w:val="false"/>
          <w:i w:val="false"/>
          <w:color w:val="000000"/>
          <w:sz w:val="28"/>
        </w:rPr>
        <w:t>
      5. Кәсіпкерлік негіздеріне оқыту «Бизнес-Кеңесші-І» жобасын іске асыру тетігімен айқындалады.</w:t>
      </w:r>
      <w:r>
        <w:br/>
      </w:r>
      <w:r>
        <w:rPr>
          <w:rFonts w:ascii="Times New Roman"/>
          <w:b w:val="false"/>
          <w:i w:val="false"/>
          <w:color w:val="000000"/>
          <w:sz w:val="28"/>
        </w:rPr>
        <w:t>
</w:t>
      </w:r>
      <w:r>
        <w:rPr>
          <w:rFonts w:ascii="Times New Roman"/>
          <w:b w:val="false"/>
          <w:i w:val="false"/>
          <w:color w:val="000000"/>
          <w:sz w:val="28"/>
        </w:rPr>
        <w:t>
      6. «Жас кәсіпкер мектебінде» оқыту мынадай тетікпен айқындалады:</w:t>
      </w:r>
      <w:r>
        <w:br/>
      </w:r>
      <w:r>
        <w:rPr>
          <w:rFonts w:ascii="Times New Roman"/>
          <w:b w:val="false"/>
          <w:i w:val="false"/>
          <w:color w:val="000000"/>
          <w:sz w:val="28"/>
        </w:rPr>
        <w:t>
</w:t>
      </w:r>
      <w:r>
        <w:rPr>
          <w:rFonts w:ascii="Times New Roman"/>
          <w:b w:val="false"/>
          <w:i w:val="false"/>
          <w:color w:val="000000"/>
          <w:sz w:val="28"/>
        </w:rPr>
        <w:t>
      1) Оператор жергілікті атқарушы органдарымен бірлесіп, жастарды, жас кәсіпкерлерді «ЖКМ» жобасы бойынша қабылдаудың басталуы туралы тікелей және/немесе өңірлік бұқаралық ақпарат құралдары арқылы хабардар етеді.</w:t>
      </w:r>
      <w:r>
        <w:br/>
      </w:r>
      <w:r>
        <w:rPr>
          <w:rFonts w:ascii="Times New Roman"/>
          <w:b w:val="false"/>
          <w:i w:val="false"/>
          <w:color w:val="000000"/>
          <w:sz w:val="28"/>
        </w:rPr>
        <w:t>
</w:t>
      </w:r>
      <w:r>
        <w:rPr>
          <w:rFonts w:ascii="Times New Roman"/>
          <w:b w:val="false"/>
          <w:i w:val="false"/>
          <w:color w:val="000000"/>
          <w:sz w:val="28"/>
        </w:rPr>
        <w:t>
      2) Өтініш беруші «ЖКМ» бойынша оқуға арналған өтінімді КҚО-ға береді.</w:t>
      </w:r>
      <w:r>
        <w:br/>
      </w:r>
      <w:r>
        <w:rPr>
          <w:rFonts w:ascii="Times New Roman"/>
          <w:b w:val="false"/>
          <w:i w:val="false"/>
          <w:color w:val="000000"/>
          <w:sz w:val="28"/>
        </w:rPr>
        <w:t>
</w:t>
      </w:r>
      <w:r>
        <w:rPr>
          <w:rFonts w:ascii="Times New Roman"/>
          <w:b w:val="false"/>
          <w:i w:val="false"/>
          <w:color w:val="000000"/>
          <w:sz w:val="28"/>
        </w:rPr>
        <w:t>
      3) Оператор оқу курстарының кестесін, қатысушылардың құрамын қалыптастырады және Өтінім берушіге қызметтер көрсетуді қамтамасыз етеді.</w:t>
      </w:r>
      <w:r>
        <w:br/>
      </w:r>
      <w:r>
        <w:rPr>
          <w:rFonts w:ascii="Times New Roman"/>
          <w:b w:val="false"/>
          <w:i w:val="false"/>
          <w:color w:val="000000"/>
          <w:sz w:val="28"/>
        </w:rPr>
        <w:t>
</w:t>
      </w:r>
      <w:r>
        <w:rPr>
          <w:rFonts w:ascii="Times New Roman"/>
          <w:b w:val="false"/>
          <w:i w:val="false"/>
          <w:color w:val="000000"/>
          <w:sz w:val="28"/>
        </w:rPr>
        <w:t>
      4) Оқыту Оператордың Кәсіпкерлерге қызмет көрсету орталықтарының базасында өткізілетін болады.</w:t>
      </w:r>
      <w:r>
        <w:br/>
      </w:r>
      <w:r>
        <w:rPr>
          <w:rFonts w:ascii="Times New Roman"/>
          <w:b w:val="false"/>
          <w:i w:val="false"/>
          <w:color w:val="000000"/>
          <w:sz w:val="28"/>
        </w:rPr>
        <w:t>
</w:t>
      </w:r>
      <w:r>
        <w:rPr>
          <w:rFonts w:ascii="Times New Roman"/>
          <w:b w:val="false"/>
          <w:i w:val="false"/>
          <w:color w:val="000000"/>
          <w:sz w:val="28"/>
        </w:rPr>
        <w:t>
      5) Оператор әлеуетті тәлімгерлерді және инвесторларды тарту үшін «ЖКМ» Жобасын тыңдаушылардың перспективалық бизнес-жоспарларының қысқаша сипаттамасын интернет-ресурстарда орналастырады.</w:t>
      </w:r>
      <w:r>
        <w:br/>
      </w:r>
      <w:r>
        <w:rPr>
          <w:rFonts w:ascii="Times New Roman"/>
          <w:b w:val="false"/>
          <w:i w:val="false"/>
          <w:color w:val="000000"/>
          <w:sz w:val="28"/>
        </w:rPr>
        <w:t>
</w:t>
      </w:r>
      <w:r>
        <w:rPr>
          <w:rFonts w:ascii="Times New Roman"/>
          <w:b w:val="false"/>
          <w:i w:val="false"/>
          <w:color w:val="000000"/>
          <w:sz w:val="28"/>
        </w:rPr>
        <w:t>
      «ЖКМ» тыңдаушыларын перспективалық бизнес-жоспарларын қаржыландыру Бағдарламаның қаржылық құралдары тетіктерінің, іздеу және инвесторларды іріктеу негізінде жүзеге асырылады.</w:t>
      </w:r>
      <w:r>
        <w:br/>
      </w:r>
      <w:r>
        <w:rPr>
          <w:rFonts w:ascii="Times New Roman"/>
          <w:b w:val="false"/>
          <w:i w:val="false"/>
          <w:color w:val="000000"/>
          <w:sz w:val="28"/>
        </w:rPr>
        <w:t>
</w:t>
      </w:r>
      <w:r>
        <w:rPr>
          <w:rFonts w:ascii="Times New Roman"/>
          <w:b w:val="false"/>
          <w:i w:val="false"/>
          <w:color w:val="000000"/>
          <w:sz w:val="28"/>
        </w:rPr>
        <w:t>
      Егде жастағы адамдар арасында кәсіпкерлікті және әйелдер кәсіпкерлігін дамыту Бағдарламаның кәсіпкерлікті қолдаудың қолданыстағы құралдарының тетіктері негізінде жүзеге асырылады.</w:t>
      </w:r>
      <w:r>
        <w:br/>
      </w:r>
      <w:r>
        <w:rPr>
          <w:rFonts w:ascii="Times New Roman"/>
          <w:b w:val="false"/>
          <w:i w:val="false"/>
          <w:color w:val="000000"/>
          <w:sz w:val="28"/>
        </w:rPr>
        <w:t>
</w:t>
      </w:r>
      <w:r>
        <w:rPr>
          <w:rFonts w:ascii="Times New Roman"/>
          <w:b w:val="false"/>
          <w:i w:val="false"/>
          <w:color w:val="000000"/>
          <w:sz w:val="28"/>
        </w:rPr>
        <w:t>
      көрсетілген Бағдарламаға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«Агроөнеркәсіп кешені» деген кіші бөлімде:</w:t>
      </w:r>
      <w:r>
        <w:br/>
      </w:r>
      <w:r>
        <w:rPr>
          <w:rFonts w:ascii="Times New Roman"/>
          <w:b w:val="false"/>
          <w:i w:val="false"/>
          <w:color w:val="000000"/>
          <w:sz w:val="28"/>
        </w:rPr>
        <w:t>
</w:t>
      </w:r>
      <w:r>
        <w:rPr>
          <w:rFonts w:ascii="Times New Roman"/>
          <w:b w:val="false"/>
          <w:i w:val="false"/>
          <w:color w:val="000000"/>
          <w:sz w:val="28"/>
        </w:rPr>
        <w:t>
      реттік саны 02-жол алынып тасталсын;</w:t>
      </w:r>
      <w:r>
        <w:br/>
      </w:r>
      <w:r>
        <w:rPr>
          <w:rFonts w:ascii="Times New Roman"/>
          <w:b w:val="false"/>
          <w:i w:val="false"/>
          <w:color w:val="000000"/>
          <w:sz w:val="28"/>
        </w:rPr>
        <w:t>
</w:t>
      </w:r>
      <w:r>
        <w:rPr>
          <w:rFonts w:ascii="Times New Roman"/>
          <w:b w:val="false"/>
          <w:i w:val="false"/>
          <w:color w:val="000000"/>
          <w:sz w:val="28"/>
        </w:rPr>
        <w:t>
      «Өнеркәсіптің басқа да салалары» деген кіші бөлімде:</w:t>
      </w:r>
      <w:r>
        <w:br/>
      </w:r>
      <w:r>
        <w:rPr>
          <w:rFonts w:ascii="Times New Roman"/>
          <w:b w:val="false"/>
          <w:i w:val="false"/>
          <w:color w:val="000000"/>
          <w:sz w:val="28"/>
        </w:rPr>
        <w:t>
</w:t>
      </w:r>
      <w:r>
        <w:rPr>
          <w:rFonts w:ascii="Times New Roman"/>
          <w:b w:val="false"/>
          <w:i w:val="false"/>
          <w:color w:val="000000"/>
          <w:sz w:val="28"/>
        </w:rPr>
        <w:t>
      реттік саны 36-жол алынып тасталсын;</w:t>
      </w:r>
      <w:r>
        <w:br/>
      </w:r>
      <w:r>
        <w:rPr>
          <w:rFonts w:ascii="Times New Roman"/>
          <w:b w:val="false"/>
          <w:i w:val="false"/>
          <w:color w:val="000000"/>
          <w:sz w:val="28"/>
        </w:rPr>
        <w:t>
</w:t>
      </w:r>
      <w:r>
        <w:rPr>
          <w:rFonts w:ascii="Times New Roman"/>
          <w:b w:val="false"/>
          <w:i w:val="false"/>
          <w:color w:val="000000"/>
          <w:sz w:val="28"/>
        </w:rPr>
        <w:t>
      реттік саны 37-жол алынып тасталсын;</w:t>
      </w:r>
      <w:r>
        <w:br/>
      </w:r>
      <w:r>
        <w:rPr>
          <w:rFonts w:ascii="Times New Roman"/>
          <w:b w:val="false"/>
          <w:i w:val="false"/>
          <w:color w:val="000000"/>
          <w:sz w:val="28"/>
        </w:rPr>
        <w:t>
</w:t>
      </w:r>
      <w:r>
        <w:rPr>
          <w:rFonts w:ascii="Times New Roman"/>
          <w:b w:val="false"/>
          <w:i w:val="false"/>
          <w:color w:val="000000"/>
          <w:sz w:val="28"/>
        </w:rPr>
        <w:t>
      «Көлік және жинақтау» деген кіші бөлімде:</w:t>
      </w:r>
      <w:r>
        <w:br/>
      </w:r>
      <w:r>
        <w:rPr>
          <w:rFonts w:ascii="Times New Roman"/>
          <w:b w:val="false"/>
          <w:i w:val="false"/>
          <w:color w:val="000000"/>
          <w:sz w:val="28"/>
        </w:rPr>
        <w:t>
</w:t>
      </w:r>
      <w:r>
        <w:rPr>
          <w:rFonts w:ascii="Times New Roman"/>
          <w:b w:val="false"/>
          <w:i w:val="false"/>
          <w:color w:val="000000"/>
          <w:sz w:val="28"/>
        </w:rPr>
        <w:t>
      реттік саны 53-жол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«53. «Табиғи монополиялар саласына жататын қызметті қоспағанда, пошта және курьер қызметі»;</w:t>
      </w:r>
      <w:r>
        <w:br/>
      </w:r>
      <w:r>
        <w:rPr>
          <w:rFonts w:ascii="Times New Roman"/>
          <w:b w:val="false"/>
          <w:i w:val="false"/>
          <w:color w:val="000000"/>
          <w:sz w:val="28"/>
        </w:rPr>
        <w:t>
</w:t>
      </w:r>
      <w:r>
        <w:rPr>
          <w:rFonts w:ascii="Times New Roman"/>
          <w:b w:val="false"/>
          <w:i w:val="false"/>
          <w:color w:val="000000"/>
          <w:sz w:val="28"/>
        </w:rPr>
        <w:t>
      «Туризм» деген кіші бөлімде:</w:t>
      </w:r>
      <w:r>
        <w:br/>
      </w:r>
      <w:r>
        <w:rPr>
          <w:rFonts w:ascii="Times New Roman"/>
          <w:b w:val="false"/>
          <w:i w:val="false"/>
          <w:color w:val="000000"/>
          <w:sz w:val="28"/>
        </w:rPr>
        <w:t>
</w:t>
      </w:r>
      <w:r>
        <w:rPr>
          <w:rFonts w:ascii="Times New Roman"/>
          <w:b w:val="false"/>
          <w:i w:val="false"/>
          <w:color w:val="000000"/>
          <w:sz w:val="28"/>
        </w:rPr>
        <w:t>
      реттік саны 55-жол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«55.10 «Қонақ үйлердің кызмет көрсетуі»</w:t>
      </w:r>
      <w:r>
        <w:br/>
      </w:r>
      <w:r>
        <w:rPr>
          <w:rFonts w:ascii="Times New Roman"/>
          <w:b w:val="false"/>
          <w:i w:val="false"/>
          <w:color w:val="000000"/>
          <w:sz w:val="28"/>
        </w:rPr>
        <w:t>
</w:t>
      </w:r>
      <w:r>
        <w:rPr>
          <w:rFonts w:ascii="Times New Roman"/>
          <w:b w:val="false"/>
          <w:i w:val="false"/>
          <w:color w:val="000000"/>
          <w:sz w:val="28"/>
        </w:rPr>
        <w:t>
      55.20 «Демалыс күндеріне және қысқа мерзімді тұрудың өзге де кезеңдеріне тұрғын үй беру»</w:t>
      </w:r>
      <w:r>
        <w:br/>
      </w:r>
      <w:r>
        <w:rPr>
          <w:rFonts w:ascii="Times New Roman"/>
          <w:b w:val="false"/>
          <w:i w:val="false"/>
          <w:color w:val="000000"/>
          <w:sz w:val="28"/>
        </w:rPr>
        <w:t>
</w:t>
      </w:r>
      <w:r>
        <w:rPr>
          <w:rFonts w:ascii="Times New Roman"/>
          <w:b w:val="false"/>
          <w:i w:val="false"/>
          <w:color w:val="000000"/>
          <w:sz w:val="28"/>
        </w:rPr>
        <w:t>
      55.30 «Туристік лагерьлер, демалыс және ойын-сауық саябақтары»;</w:t>
      </w:r>
      <w:r>
        <w:br/>
      </w:r>
      <w:r>
        <w:rPr>
          <w:rFonts w:ascii="Times New Roman"/>
          <w:b w:val="false"/>
          <w:i w:val="false"/>
          <w:color w:val="000000"/>
          <w:sz w:val="28"/>
        </w:rPr>
        <w:t>
</w:t>
      </w:r>
      <w:r>
        <w:rPr>
          <w:rFonts w:ascii="Times New Roman"/>
          <w:b w:val="false"/>
          <w:i w:val="false"/>
          <w:color w:val="000000"/>
          <w:sz w:val="28"/>
        </w:rPr>
        <w:t>
      көрсетілген Бағдарламаға 2-қосымшада: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Бағдарламаның өлшемдерінде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Даму Банкін қоспағанда, Банктердің/Лизингтік компаниялардың кредиттері бойынша сыйақы ставкасын субсидиялау және ішінара кепілдендіру:</w:t>
      </w:r>
      <w:r>
        <w:br/>
      </w:r>
      <w:r>
        <w:rPr>
          <w:rFonts w:ascii="Times New Roman"/>
          <w:b w:val="false"/>
          <w:i w:val="false"/>
          <w:color w:val="000000"/>
          <w:sz w:val="28"/>
        </w:rPr>
        <w:t>
</w:t>
      </w:r>
      <w:r>
        <w:rPr>
          <w:rFonts w:ascii="Times New Roman"/>
          <w:b w:val="false"/>
          <w:i w:val="false"/>
          <w:color w:val="000000"/>
          <w:sz w:val="28"/>
        </w:rPr>
        <w:t>
      Мемлекеттік даму институттары берген, сондай-ақ бюджеттік қаражат есебінен сыйақы ставкасы арзандатылған;</w:t>
      </w:r>
      <w:r>
        <w:br/>
      </w:r>
      <w:r>
        <w:rPr>
          <w:rFonts w:ascii="Times New Roman"/>
          <w:b w:val="false"/>
          <w:i w:val="false"/>
          <w:color w:val="000000"/>
          <w:sz w:val="28"/>
        </w:rPr>
        <w:t>
</w:t>
      </w:r>
      <w:r>
        <w:rPr>
          <w:rFonts w:ascii="Times New Roman"/>
          <w:b w:val="false"/>
          <w:i w:val="false"/>
          <w:color w:val="000000"/>
          <w:sz w:val="28"/>
        </w:rPr>
        <w:t>
      нысаналы мақсаттар акцизделетін тауарлар шығаруды көздейтін кредиттер/лизингтік мәмілелер бойынша жүзеге асырылмайды.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1) акцизделетін тауарларды/өнімді шығаруды жүзеге асыратын;</w:t>
      </w:r>
      <w:r>
        <w:br/>
      </w:r>
      <w:r>
        <w:rPr>
          <w:rFonts w:ascii="Times New Roman"/>
          <w:b w:val="false"/>
          <w:i w:val="false"/>
          <w:color w:val="000000"/>
          <w:sz w:val="28"/>
        </w:rPr>
        <w:t>
</w:t>
      </w:r>
      <w:r>
        <w:rPr>
          <w:rFonts w:ascii="Times New Roman"/>
          <w:b w:val="false"/>
          <w:i w:val="false"/>
          <w:color w:val="000000"/>
          <w:sz w:val="28"/>
        </w:rPr>
        <w:t>
      2) Даму Банкінің кредиттерін қоспағанда, Мемлекеттік даму институттары тікелей кредиторы болып табылатын;</w:t>
      </w:r>
      <w:r>
        <w:br/>
      </w:r>
      <w:r>
        <w:rPr>
          <w:rFonts w:ascii="Times New Roman"/>
          <w:b w:val="false"/>
          <w:i w:val="false"/>
          <w:color w:val="000000"/>
          <w:sz w:val="28"/>
        </w:rPr>
        <w:t>
</w:t>
      </w:r>
      <w:r>
        <w:rPr>
          <w:rFonts w:ascii="Times New Roman"/>
          <w:b w:val="false"/>
          <w:i w:val="false"/>
          <w:color w:val="000000"/>
          <w:sz w:val="28"/>
        </w:rPr>
        <w:t>
      3) жобаларын Қазақстан Республикасы Үкіметінің 2012 жылғы 29 желтоқсандағы № 1771 қаулысына сәйкес Мониторингке жататын ірі салық төлеушілердің </w:t>
      </w:r>
      <w:r>
        <w:rPr>
          <w:rFonts w:ascii="Times New Roman"/>
          <w:b w:val="false"/>
          <w:i w:val="false"/>
          <w:color w:val="000000"/>
          <w:sz w:val="28"/>
        </w:rPr>
        <w:t>тізбесіне</w:t>
      </w:r>
      <w:r>
        <w:rPr>
          <w:rFonts w:ascii="Times New Roman"/>
          <w:b w:val="false"/>
          <w:i w:val="false"/>
          <w:color w:val="000000"/>
          <w:sz w:val="28"/>
        </w:rPr>
        <w:t xml:space="preserve"> енгізілген металлургия өнеркәсібінде іске асыратын;</w:t>
      </w:r>
      <w:r>
        <w:br/>
      </w:r>
      <w:r>
        <w:rPr>
          <w:rFonts w:ascii="Times New Roman"/>
          <w:b w:val="false"/>
          <w:i w:val="false"/>
          <w:color w:val="000000"/>
          <w:sz w:val="28"/>
        </w:rPr>
        <w:t>
</w:t>
      </w:r>
      <w:r>
        <w:rPr>
          <w:rFonts w:ascii="Times New Roman"/>
          <w:b w:val="false"/>
          <w:i w:val="false"/>
          <w:color w:val="000000"/>
          <w:sz w:val="28"/>
        </w:rPr>
        <w:t>
      4) өз қызметін тау-кен өндіру өнеркәсібінде жүзеге асыратын;</w:t>
      </w:r>
      <w:r>
        <w:br/>
      </w:r>
      <w:r>
        <w:rPr>
          <w:rFonts w:ascii="Times New Roman"/>
          <w:b w:val="false"/>
          <w:i w:val="false"/>
          <w:color w:val="000000"/>
          <w:sz w:val="28"/>
        </w:rPr>
        <w:t>
</w:t>
      </w:r>
      <w:r>
        <w:rPr>
          <w:rFonts w:ascii="Times New Roman"/>
          <w:b w:val="false"/>
          <w:i w:val="false"/>
          <w:color w:val="000000"/>
          <w:sz w:val="28"/>
        </w:rPr>
        <w:t>
      5) құрылтайшылары ұлттық басқарушы холдингтер, ұлттық холдингтер, ұлттық компаниялар және акцияларының (жарғылық капиталға қатысу үлестерінің) елу және одан көп пайызы мемлекетке, ұлттық басқарушы холдингке, ұлттық холдингке, ұлттық компанияға (әлеуметтік-кәсіпкерлік корпорацияны қоспағанда) тікелей немесе жанама тиесілі ұйымдар болып табылатын кәсіпкерлер, сондай-ақ меншік нысаны жеке меншік мекеме ретінде ресімделген заңды тұлғалар;</w:t>
      </w:r>
      <w:r>
        <w:br/>
      </w:r>
      <w:r>
        <w:rPr>
          <w:rFonts w:ascii="Times New Roman"/>
          <w:b w:val="false"/>
          <w:i w:val="false"/>
          <w:color w:val="000000"/>
          <w:sz w:val="28"/>
        </w:rPr>
        <w:t>
</w:t>
      </w:r>
      <w:r>
        <w:rPr>
          <w:rFonts w:ascii="Times New Roman"/>
          <w:b w:val="false"/>
          <w:i w:val="false"/>
          <w:color w:val="000000"/>
          <w:sz w:val="28"/>
        </w:rPr>
        <w:t>
      6) кредиттері қонақ үйлер және қонақ үй кешендерін сатып алуға бағытталған кәсіпкерлер Бағдарламаға қатысушы бола алмайды.»;</w:t>
      </w:r>
      <w:r>
        <w:br/>
      </w:r>
      <w:r>
        <w:rPr>
          <w:rFonts w:ascii="Times New Roman"/>
          <w:b w:val="false"/>
          <w:i w:val="false"/>
          <w:color w:val="000000"/>
          <w:sz w:val="28"/>
        </w:rPr>
        <w:t>
</w:t>
      </w:r>
      <w:r>
        <w:rPr>
          <w:rFonts w:ascii="Times New Roman"/>
          <w:b w:val="false"/>
          <w:i w:val="false"/>
          <w:color w:val="000000"/>
          <w:sz w:val="28"/>
        </w:rPr>
        <w:t>
      2. «Бизнестің жол картасы 2020» бағдарламасын іске асыру жөніндегі кейбір шаралар туралы» Қазақстан Республикасы Үкіметінің 2010 жылғы 10 маусымдағы № 556 қаулысына:</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«Бизнестің жол картасы 2020» бағдарламасының «Жаңа бизнес-бастамаларды қолдау» бірінші бағыты шеңберінде жеке кәсіпкерлік субъектілеріне екінші деңгейдегі банктердің кредиттері және өзге де мемлекеттік қолдау шаралары бойынша сыйақы ставкаларын субсидиялау ережесінде:</w:t>
      </w:r>
      <w:r>
        <w:br/>
      </w:r>
      <w:r>
        <w:rPr>
          <w:rFonts w:ascii="Times New Roman"/>
          <w:b w:val="false"/>
          <w:i w:val="false"/>
          <w:color w:val="000000"/>
          <w:sz w:val="28"/>
        </w:rPr>
        <w:t>
</w:t>
      </w:r>
      <w:r>
        <w:rPr>
          <w:rFonts w:ascii="Times New Roman"/>
          <w:b w:val="false"/>
          <w:i w:val="false"/>
          <w:color w:val="000000"/>
          <w:sz w:val="28"/>
        </w:rPr>
        <w:t>
      «Жалпы ережелер» деген 1-бөлімде:</w:t>
      </w:r>
      <w:r>
        <w:br/>
      </w:r>
      <w:r>
        <w:rPr>
          <w:rFonts w:ascii="Times New Roman"/>
          <w:b w:val="false"/>
          <w:i w:val="false"/>
          <w:color w:val="000000"/>
          <w:sz w:val="28"/>
        </w:rPr>
        <w:t>
</w:t>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Уәкілетті орган Қаржы агентінің қызметтерін 004 «Бизнестің жол картасы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көрсетілетін оператор мен қаржы агентінің қызметінің төлемі» республикалық бюджеттік бағдарламасы қаражаты есебінен төлейді.»;</w:t>
      </w:r>
      <w:r>
        <w:br/>
      </w:r>
      <w:r>
        <w:rPr>
          <w:rFonts w:ascii="Times New Roman"/>
          <w:b w:val="false"/>
          <w:i w:val="false"/>
          <w:color w:val="000000"/>
          <w:sz w:val="28"/>
        </w:rPr>
        <w:t>
</w:t>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Субсидиялау нысанындағы қолдау шараларын қаржыландыру 013 «Облыстық бюджеттерге, Астана және Алматы қалаларының бюджеттеріне өңірлерге «Бизнестің жол картасы 2020» </w:t>
      </w:r>
      <w:r>
        <w:rPr>
          <w:rFonts w:ascii="Times New Roman"/>
          <w:b w:val="false"/>
          <w:i w:val="false"/>
          <w:color w:val="000000"/>
          <w:sz w:val="28"/>
        </w:rPr>
        <w:t>бағдарламасының</w:t>
      </w:r>
      <w:r>
        <w:rPr>
          <w:rFonts w:ascii="Times New Roman"/>
          <w:b w:val="false"/>
          <w:i w:val="false"/>
          <w:color w:val="000000"/>
          <w:sz w:val="28"/>
        </w:rPr>
        <w:t xml:space="preserve"> шеңберінде жеке кәсіпкерлікті қолдауға берілетін нысаналы трансферттер» республикалық бюджеттік бағдарламасының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«Терминдер мен анықтамалар» деген 2-бөлімде:</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«Уәкілетті орган «Қазақстан Республикасы Экономикалық даму және</w:t>
      </w:r>
      <w:r>
        <w:br/>
      </w:r>
      <w:r>
        <w:rPr>
          <w:rFonts w:ascii="Times New Roman"/>
          <w:b w:val="false"/>
          <w:i w:val="false"/>
          <w:color w:val="000000"/>
          <w:sz w:val="28"/>
        </w:rPr>
        <w:t>
                       сауда министрлігі» мемлекеттік мекемесі;»</w:t>
      </w:r>
      <w:r>
        <w:br/>
      </w:r>
      <w:r>
        <w:rPr>
          <w:rFonts w:ascii="Times New Roman"/>
          <w:b w:val="false"/>
          <w:i w:val="false"/>
          <w:color w:val="000000"/>
          <w:sz w:val="28"/>
        </w:rPr>
        <w:t>
</w:t>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«Уәкілетті орган «Қазақстан Республикасы Өңірлік даму</w:t>
      </w:r>
      <w:r>
        <w:br/>
      </w:r>
      <w:r>
        <w:rPr>
          <w:rFonts w:ascii="Times New Roman"/>
          <w:b w:val="false"/>
          <w:i w:val="false"/>
          <w:color w:val="000000"/>
          <w:sz w:val="28"/>
        </w:rPr>
        <w:t>
                       министрлігі» мемлекеттік мекемесі;»;</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r>
        <w:br/>
      </w:r>
      <w:r>
        <w:rPr>
          <w:rFonts w:ascii="Times New Roman"/>
          <w:b w:val="false"/>
          <w:i w:val="false"/>
          <w:color w:val="000000"/>
          <w:sz w:val="28"/>
        </w:rPr>
        <w:t>
</w:t>
      </w:r>
      <w:r>
        <w:rPr>
          <w:rFonts w:ascii="Times New Roman"/>
          <w:b w:val="false"/>
          <w:i w:val="false"/>
          <w:color w:val="000000"/>
          <w:sz w:val="28"/>
        </w:rPr>
        <w:t>
      «Жұмыс органы «Қазақстан Республикасы Өңірлік даму</w:t>
      </w:r>
      <w:r>
        <w:br/>
      </w:r>
      <w:r>
        <w:rPr>
          <w:rFonts w:ascii="Times New Roman"/>
          <w:b w:val="false"/>
          <w:i w:val="false"/>
          <w:color w:val="000000"/>
          <w:sz w:val="28"/>
        </w:rPr>
        <w:t>
                    министрлігінің Кәсіпкерлікті дамыту комитеті»</w:t>
      </w:r>
      <w:r>
        <w:br/>
      </w:r>
      <w:r>
        <w:rPr>
          <w:rFonts w:ascii="Times New Roman"/>
          <w:b w:val="false"/>
          <w:i w:val="false"/>
          <w:color w:val="000000"/>
          <w:sz w:val="28"/>
        </w:rPr>
        <w:t>
                    мемлекеттік мекемесі.»;</w:t>
      </w:r>
      <w:r>
        <w:br/>
      </w:r>
      <w:r>
        <w:rPr>
          <w:rFonts w:ascii="Times New Roman"/>
          <w:b w:val="false"/>
          <w:i w:val="false"/>
          <w:color w:val="000000"/>
          <w:sz w:val="28"/>
        </w:rPr>
        <w:t>
</w:t>
      </w:r>
      <w:r>
        <w:rPr>
          <w:rFonts w:ascii="Times New Roman"/>
          <w:b w:val="false"/>
          <w:i w:val="false"/>
          <w:color w:val="000000"/>
          <w:sz w:val="28"/>
        </w:rPr>
        <w:t>
      «Субсидияларды беру шарттары» деген 3-бөлімде:</w:t>
      </w:r>
      <w:r>
        <w:br/>
      </w:r>
      <w:r>
        <w:rPr>
          <w:rFonts w:ascii="Times New Roman"/>
          <w:b w:val="false"/>
          <w:i w:val="false"/>
          <w:color w:val="000000"/>
          <w:sz w:val="28"/>
        </w:rPr>
        <w:t>
</w:t>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Мыналар:</w:t>
      </w:r>
      <w:r>
        <w:br/>
      </w:r>
      <w:r>
        <w:rPr>
          <w:rFonts w:ascii="Times New Roman"/>
          <w:b w:val="false"/>
          <w:i w:val="false"/>
          <w:color w:val="000000"/>
          <w:sz w:val="28"/>
        </w:rPr>
        <w:t>
</w:t>
      </w:r>
      <w:r>
        <w:rPr>
          <w:rFonts w:ascii="Times New Roman"/>
          <w:b w:val="false"/>
          <w:i w:val="false"/>
          <w:color w:val="000000"/>
          <w:sz w:val="28"/>
        </w:rPr>
        <w:t>
      1) акцизделетін тауарларды/өнімдерді шығаруды жүзеге асыратын;</w:t>
      </w:r>
      <w:r>
        <w:br/>
      </w:r>
      <w:r>
        <w:rPr>
          <w:rFonts w:ascii="Times New Roman"/>
          <w:b w:val="false"/>
          <w:i w:val="false"/>
          <w:color w:val="000000"/>
          <w:sz w:val="28"/>
        </w:rPr>
        <w:t>
</w:t>
      </w:r>
      <w:r>
        <w:rPr>
          <w:rFonts w:ascii="Times New Roman"/>
          <w:b w:val="false"/>
          <w:i w:val="false"/>
          <w:color w:val="000000"/>
          <w:sz w:val="28"/>
        </w:rPr>
        <w:t>
      2) Даму Банкінің кредиттерін қоспағанда, тікелей кредиторы мемлекеттік даму институттары болып табылатын;</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2012 жылғы 29 желтоқсандағы № 1771 қаулысына сәйкес Мониторингке жататын ірі салық төлеушілердің </w:t>
      </w:r>
      <w:r>
        <w:rPr>
          <w:rFonts w:ascii="Times New Roman"/>
          <w:b w:val="false"/>
          <w:i w:val="false"/>
          <w:color w:val="000000"/>
          <w:sz w:val="28"/>
        </w:rPr>
        <w:t>тізбесіне</w:t>
      </w:r>
      <w:r>
        <w:rPr>
          <w:rFonts w:ascii="Times New Roman"/>
          <w:b w:val="false"/>
          <w:i w:val="false"/>
          <w:color w:val="000000"/>
          <w:sz w:val="28"/>
        </w:rPr>
        <w:t xml:space="preserve"> енгізілген металлургия өнеркәсібіндегі жобаларды іске асыратын кәсіпкерлердің;</w:t>
      </w:r>
      <w:r>
        <w:br/>
      </w:r>
      <w:r>
        <w:rPr>
          <w:rFonts w:ascii="Times New Roman"/>
          <w:b w:val="false"/>
          <w:i w:val="false"/>
          <w:color w:val="000000"/>
          <w:sz w:val="28"/>
        </w:rPr>
        <w:t>
</w:t>
      </w:r>
      <w:r>
        <w:rPr>
          <w:rFonts w:ascii="Times New Roman"/>
          <w:b w:val="false"/>
          <w:i w:val="false"/>
          <w:color w:val="000000"/>
          <w:sz w:val="28"/>
        </w:rPr>
        <w:t>
      4) бюджеттік қаражаттары есебінен сыйақы ставкалары арзандатылған;</w:t>
      </w:r>
      <w:r>
        <w:br/>
      </w:r>
      <w:r>
        <w:rPr>
          <w:rFonts w:ascii="Times New Roman"/>
          <w:b w:val="false"/>
          <w:i w:val="false"/>
          <w:color w:val="000000"/>
          <w:sz w:val="28"/>
        </w:rPr>
        <w:t>
</w:t>
      </w:r>
      <w:r>
        <w:rPr>
          <w:rFonts w:ascii="Times New Roman"/>
          <w:b w:val="false"/>
          <w:i w:val="false"/>
          <w:color w:val="000000"/>
          <w:sz w:val="28"/>
        </w:rPr>
        <w:t>
      5) өз қызметін тау кен өнеркәсібінде жүзеге асыратын кәсіпкерлердің кредиттері субсидиялауға жатпайды.</w:t>
      </w:r>
      <w:r>
        <w:br/>
      </w:r>
      <w:r>
        <w:rPr>
          <w:rFonts w:ascii="Times New Roman"/>
          <w:b w:val="false"/>
          <w:i w:val="false"/>
          <w:color w:val="000000"/>
          <w:sz w:val="28"/>
        </w:rPr>
        <w:t>
</w:t>
      </w:r>
      <w:r>
        <w:rPr>
          <w:rFonts w:ascii="Times New Roman"/>
          <w:b w:val="false"/>
          <w:i w:val="false"/>
          <w:color w:val="000000"/>
          <w:sz w:val="28"/>
        </w:rPr>
        <w:t>
      13 және 14-тармақтар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Жаңа кредиттерге Банктердің, Даму Банкінің жаңа инвестициялық жобаларды, сондай-ақ экономиканың басым секторларында өндірісті жаңғыртуға және кеңейтуге бағытталған жобаларды іске асыру үшін жоба ӨҮК-ге шығарылғанға дейін жыл бойы берілген кредиттер де жатады.»;</w:t>
      </w:r>
      <w:r>
        <w:br/>
      </w:r>
      <w:r>
        <w:rPr>
          <w:rFonts w:ascii="Times New Roman"/>
          <w:b w:val="false"/>
          <w:i w:val="false"/>
          <w:color w:val="000000"/>
          <w:sz w:val="28"/>
        </w:rPr>
        <w:t>
</w:t>
      </w:r>
      <w:r>
        <w:rPr>
          <w:rFonts w:ascii="Times New Roman"/>
          <w:b w:val="false"/>
          <w:i w:val="false"/>
          <w:color w:val="000000"/>
          <w:sz w:val="28"/>
        </w:rPr>
        <w:t>
      Субсидиялауға қарыздарын/қаржылық лизинг шарттарын қайта қаржыландыруға бағытталған, Банктер/Даму Банкі/Лизингтік компаниялар бір жыл бойы жоба ӨҮК-ге шығарылғанға дейін бұрын берген және Бағдарламаның бірінші бағытының өлшемдеріне сәйкес келетін кредиттер/лизингтік мәмілелер де жатады.</w:t>
      </w:r>
      <w:r>
        <w:br/>
      </w:r>
      <w:r>
        <w:rPr>
          <w:rFonts w:ascii="Times New Roman"/>
          <w:b w:val="false"/>
          <w:i w:val="false"/>
          <w:color w:val="000000"/>
          <w:sz w:val="28"/>
        </w:rPr>
        <w:t>
</w:t>
      </w:r>
      <w:r>
        <w:rPr>
          <w:rFonts w:ascii="Times New Roman"/>
          <w:b w:val="false"/>
          <w:i w:val="false"/>
          <w:color w:val="000000"/>
          <w:sz w:val="28"/>
        </w:rPr>
        <w:t>
      «14. Сыйақы ставкасын субсидиялау жүзеге асырылатын кредиттің/Қаржы лизингі шартының сомасы бір кәсіпкер үшін 4,5 млрд. теңгеден аспауы тиіс және онымен үлестес тұлғалардың/компаниялардың кредиті/Қаржы лизингі шарты бойынша берешегі есепке алынбай есептеледі.</w:t>
      </w:r>
      <w:r>
        <w:br/>
      </w:r>
      <w:r>
        <w:rPr>
          <w:rFonts w:ascii="Times New Roman"/>
          <w:b w:val="false"/>
          <w:i w:val="false"/>
          <w:color w:val="000000"/>
          <w:sz w:val="28"/>
        </w:rPr>
        <w:t>
</w:t>
      </w:r>
      <w:r>
        <w:rPr>
          <w:rFonts w:ascii="Times New Roman"/>
          <w:b w:val="false"/>
          <w:i w:val="false"/>
          <w:color w:val="000000"/>
          <w:sz w:val="28"/>
        </w:rPr>
        <w:t>
      750 млн. теңгеден 4,5 млрд. теңгеге дейінгі кредиттер/Қаржы лизингі шарттары бойынша сыйақы ставкасын субсидиялау қолданыстағыларға қарағанда кемінде 10 % жаңа (тұрақты) жұмыс орындарын құру шартымен жүзеге асырылады.</w:t>
      </w:r>
      <w:r>
        <w:br/>
      </w:r>
      <w:r>
        <w:rPr>
          <w:rFonts w:ascii="Times New Roman"/>
          <w:b w:val="false"/>
          <w:i w:val="false"/>
          <w:color w:val="000000"/>
          <w:sz w:val="28"/>
        </w:rPr>
        <w:t>
</w:t>
      </w:r>
      <w:r>
        <w:rPr>
          <w:rFonts w:ascii="Times New Roman"/>
          <w:b w:val="false"/>
          <w:i w:val="false"/>
          <w:color w:val="000000"/>
          <w:sz w:val="28"/>
        </w:rPr>
        <w:t>
      Бұл ретте, жаңадан құрылатын жұмыс орындарының 50 %-ын жұмыспен қамту орталықтарында тіркелген жастар үшін құру ұсынылады.</w:t>
      </w:r>
      <w:r>
        <w:br/>
      </w:r>
      <w:r>
        <w:rPr>
          <w:rFonts w:ascii="Times New Roman"/>
          <w:b w:val="false"/>
          <w:i w:val="false"/>
          <w:color w:val="000000"/>
          <w:sz w:val="28"/>
        </w:rPr>
        <w:t>
</w:t>
      </w:r>
      <w:r>
        <w:rPr>
          <w:rFonts w:ascii="Times New Roman"/>
          <w:b w:val="false"/>
          <w:i w:val="false"/>
          <w:color w:val="000000"/>
          <w:sz w:val="28"/>
        </w:rPr>
        <w:t>
      Кредиттер сомасы 1,5 млрд. теңгеден асатын жобалар бойынша </w:t>
      </w:r>
      <w:r>
        <w:rPr>
          <w:rFonts w:ascii="Times New Roman"/>
          <w:b w:val="false"/>
          <w:i w:val="false"/>
          <w:color w:val="000000"/>
          <w:sz w:val="28"/>
        </w:rPr>
        <w:t>индустрияландыру картасына</w:t>
      </w:r>
      <w:r>
        <w:rPr>
          <w:rFonts w:ascii="Times New Roman"/>
          <w:b w:val="false"/>
          <w:i w:val="false"/>
          <w:color w:val="000000"/>
          <w:sz w:val="28"/>
        </w:rPr>
        <w:t xml:space="preserve"> енгізілген жобалар сыйақы ставкасын субсидиялауға жатады.</w:t>
      </w:r>
      <w:r>
        <w:br/>
      </w:r>
      <w:r>
        <w:rPr>
          <w:rFonts w:ascii="Times New Roman"/>
          <w:b w:val="false"/>
          <w:i w:val="false"/>
          <w:color w:val="000000"/>
          <w:sz w:val="28"/>
        </w:rPr>
        <w:t>
</w:t>
      </w:r>
      <w:r>
        <w:rPr>
          <w:rFonts w:ascii="Times New Roman"/>
          <w:b w:val="false"/>
          <w:i w:val="false"/>
          <w:color w:val="000000"/>
          <w:sz w:val="28"/>
        </w:rPr>
        <w:t>
      Сыйақы ставкасын субсидиялау жүзеге асырылатын валюталық кредиттер бойынша сомалар бір Кәсіпкер үшін 4,5 млрд. теңгеге баламалы мөлшерден аспауы тиіс.»;</w:t>
      </w:r>
      <w:r>
        <w:br/>
      </w:r>
      <w:r>
        <w:rPr>
          <w:rFonts w:ascii="Times New Roman"/>
          <w:b w:val="false"/>
          <w:i w:val="false"/>
          <w:color w:val="000000"/>
          <w:sz w:val="28"/>
        </w:rPr>
        <w:t>
</w:t>
      </w:r>
      <w:r>
        <w:rPr>
          <w:rFonts w:ascii="Times New Roman"/>
          <w:b w:val="false"/>
          <w:i w:val="false"/>
          <w:color w:val="000000"/>
          <w:sz w:val="28"/>
        </w:rPr>
        <w:t>
      16-тармақ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«Кредиттер бойынша субсидиялау мерзімі 10 (он) жылға дейін ұзарту мүмкіндігімен 3 (үш) жылға дейін құрайды. Егер жоба бойынша бірнеше Субсидиялау шарты жасалатын жағдайда, субсидиялаудың жалпы мерзімі Қаржы агенті бірінші Субсидиялау шартына қол қойған сәттен бастап белгіленеді.</w:t>
      </w:r>
      <w:r>
        <w:br/>
      </w:r>
      <w:r>
        <w:rPr>
          <w:rFonts w:ascii="Times New Roman"/>
          <w:b w:val="false"/>
          <w:i w:val="false"/>
          <w:color w:val="000000"/>
          <w:sz w:val="28"/>
        </w:rPr>
        <w:t>
</w:t>
      </w:r>
      <w:r>
        <w:rPr>
          <w:rFonts w:ascii="Times New Roman"/>
          <w:b w:val="false"/>
          <w:i w:val="false"/>
          <w:color w:val="000000"/>
          <w:sz w:val="28"/>
        </w:rPr>
        <w:t>
      Кәсіпкердің ағымдағы міндеттемелерін қайта қаржыландыру кезіндегі субсидиялау мерзімі Қаржы агенті қайта қаржыландыру жүзеге асырылған Кредит беруші банкте бірінші Субсидиялау шартына қол қойған сәттен бастап белгіленеді.</w:t>
      </w:r>
      <w:r>
        <w:br/>
      </w:r>
      <w:r>
        <w:rPr>
          <w:rFonts w:ascii="Times New Roman"/>
          <w:b w:val="false"/>
          <w:i w:val="false"/>
          <w:color w:val="000000"/>
          <w:sz w:val="28"/>
        </w:rPr>
        <w:t>
</w:t>
      </w:r>
      <w:r>
        <w:rPr>
          <w:rFonts w:ascii="Times New Roman"/>
          <w:b w:val="false"/>
          <w:i w:val="false"/>
          <w:color w:val="000000"/>
          <w:sz w:val="28"/>
        </w:rPr>
        <w:t>
      3 (үш) жыл өткен соң Субсидиялау шартының қолданылу мерзімін ұзарту ӨҮК мақұлдаған сәтте республикалық бюджеттен субсидиялауға арналған қаражат болған кезде ғана Банк/Даму Банкі қолдаухатының негізінде ӨҮК шешімімен мақұлданады. Хатқа Кәсіпкерді субсидиялау мерзімін ұзарту туралы Банктің/Даму Банкінің шешімі қоса беріледі.»;</w:t>
      </w:r>
      <w:r>
        <w:br/>
      </w:r>
      <w:r>
        <w:rPr>
          <w:rFonts w:ascii="Times New Roman"/>
          <w:b w:val="false"/>
          <w:i w:val="false"/>
          <w:color w:val="000000"/>
          <w:sz w:val="28"/>
        </w:rPr>
        <w:t>
</w:t>
      </w:r>
      <w:r>
        <w:rPr>
          <w:rFonts w:ascii="Times New Roman"/>
          <w:b w:val="false"/>
          <w:i w:val="false"/>
          <w:color w:val="000000"/>
          <w:sz w:val="28"/>
        </w:rPr>
        <w:t>
      «Субсидиялар беру үшін Бағдарламаға қатысушылардың өзара іс-қимыл тәртібі» деген 4-бөлімде:</w:t>
      </w:r>
      <w:r>
        <w:br/>
      </w:r>
      <w:r>
        <w:rPr>
          <w:rFonts w:ascii="Times New Roman"/>
          <w:b w:val="false"/>
          <w:i w:val="false"/>
          <w:color w:val="000000"/>
          <w:sz w:val="28"/>
        </w:rPr>
        <w:t>
</w:t>
      </w:r>
      <w:r>
        <w:rPr>
          <w:rFonts w:ascii="Times New Roman"/>
          <w:b w:val="false"/>
          <w:i w:val="false"/>
          <w:color w:val="000000"/>
          <w:sz w:val="28"/>
        </w:rPr>
        <w:t>
      24-тармақша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Оң шешімі бар кәсіпкер Жергілікті деңгейдегі бағдарлама үйлестірушісіне (Ынтымақтастық туралы келісімде көзделген нысан бойынша) кәсіпкердің өтініш-сауалнамасымен жүгінеді оған мынадай құжаттарды қоса береді:</w:t>
      </w:r>
      <w:r>
        <w:br/>
      </w:r>
      <w:r>
        <w:rPr>
          <w:rFonts w:ascii="Times New Roman"/>
          <w:b w:val="false"/>
          <w:i w:val="false"/>
          <w:color w:val="000000"/>
          <w:sz w:val="28"/>
        </w:rPr>
        <w:t>
</w:t>
      </w:r>
      <w:r>
        <w:rPr>
          <w:rFonts w:ascii="Times New Roman"/>
          <w:b w:val="false"/>
          <w:i w:val="false"/>
          <w:color w:val="000000"/>
          <w:sz w:val="28"/>
        </w:rPr>
        <w:t>
      1) кәсіпкерді мемлекеттік тіркеу туралы куәлік/заңды тұлғаны мемлекеттік тіркеу (қайта тіркеу) туралы анықтама (кәсіпкердің мөрімен/қолымен расталған көшірме);</w:t>
      </w:r>
      <w:r>
        <w:br/>
      </w:r>
      <w:r>
        <w:rPr>
          <w:rFonts w:ascii="Times New Roman"/>
          <w:b w:val="false"/>
          <w:i w:val="false"/>
          <w:color w:val="000000"/>
          <w:sz w:val="28"/>
        </w:rPr>
        <w:t>
</w:t>
      </w:r>
      <w:r>
        <w:rPr>
          <w:rFonts w:ascii="Times New Roman"/>
          <w:b w:val="false"/>
          <w:i w:val="false"/>
          <w:color w:val="000000"/>
          <w:sz w:val="28"/>
        </w:rPr>
        <w:t>
      2) егер қызмет түрі лицензияланатын болса, лицензиясы (кәсіпкердің мөрімен/қолымен расталған көшірме);</w:t>
      </w:r>
      <w:r>
        <w:br/>
      </w:r>
      <w:r>
        <w:rPr>
          <w:rFonts w:ascii="Times New Roman"/>
          <w:b w:val="false"/>
          <w:i w:val="false"/>
          <w:color w:val="000000"/>
          <w:sz w:val="28"/>
        </w:rPr>
        <w:t>
</w:t>
      </w:r>
      <w:r>
        <w:rPr>
          <w:rFonts w:ascii="Times New Roman"/>
          <w:b w:val="false"/>
          <w:i w:val="false"/>
          <w:color w:val="000000"/>
          <w:sz w:val="28"/>
        </w:rPr>
        <w:t>
      3) жарғы, кұрылтай шарты (бір құрылтайшы болған жағдайда құрылтай шарты талап етілмейді). Акционерлік қоғам акциялар шығарылымының проспектісін және бағалы қағаздар ұстаушылар тізілімінен үзіндіні (тіркеушінің мөрімен/қолымен расталған) қосымша ұсынады;</w:t>
      </w:r>
      <w:r>
        <w:br/>
      </w:r>
      <w:r>
        <w:rPr>
          <w:rFonts w:ascii="Times New Roman"/>
          <w:b w:val="false"/>
          <w:i w:val="false"/>
          <w:color w:val="000000"/>
          <w:sz w:val="28"/>
        </w:rPr>
        <w:t>
</w:t>
      </w:r>
      <w:r>
        <w:rPr>
          <w:rFonts w:ascii="Times New Roman"/>
          <w:b w:val="false"/>
          <w:i w:val="false"/>
          <w:color w:val="000000"/>
          <w:sz w:val="28"/>
        </w:rPr>
        <w:t>
      4) салық органынан өтініш берілетін күнге дейін күнтізбелік 30 күннен кешіктірмей берілген бюджетке төленетін міндетті төлемдер бойынша берешегінің жоқ екені туралы анықтама;</w:t>
      </w:r>
      <w:r>
        <w:br/>
      </w:r>
      <w:r>
        <w:rPr>
          <w:rFonts w:ascii="Times New Roman"/>
          <w:b w:val="false"/>
          <w:i w:val="false"/>
          <w:color w:val="000000"/>
          <w:sz w:val="28"/>
        </w:rPr>
        <w:t>
</w:t>
      </w:r>
      <w:r>
        <w:rPr>
          <w:rFonts w:ascii="Times New Roman"/>
          <w:b w:val="false"/>
          <w:i w:val="false"/>
          <w:color w:val="000000"/>
          <w:sz w:val="28"/>
        </w:rPr>
        <w:t>
      5) банктің/Даму Банкінің Бағдарламаға қатысуға мүмкіндік беретін шарттарда кәсіпкерге кредит беру немесе кредит бойынша сыйақы ставкасын төмендету мүмкіндігі туралы оң шешімі бар хаты.»;</w:t>
      </w:r>
      <w:r>
        <w:br/>
      </w:r>
      <w:r>
        <w:rPr>
          <w:rFonts w:ascii="Times New Roman"/>
          <w:b w:val="false"/>
          <w:i w:val="false"/>
          <w:color w:val="000000"/>
          <w:sz w:val="28"/>
        </w:rPr>
        <w:t>
</w:t>
      </w:r>
      <w:r>
        <w:rPr>
          <w:rFonts w:ascii="Times New Roman"/>
          <w:b w:val="false"/>
          <w:i w:val="false"/>
          <w:color w:val="000000"/>
          <w:sz w:val="28"/>
        </w:rPr>
        <w:t>
      мынадай мазмұндағы 25-1-тармақпен толықтырылсын:</w:t>
      </w:r>
      <w:r>
        <w:br/>
      </w:r>
      <w:r>
        <w:rPr>
          <w:rFonts w:ascii="Times New Roman"/>
          <w:b w:val="false"/>
          <w:i w:val="false"/>
          <w:color w:val="000000"/>
          <w:sz w:val="28"/>
        </w:rPr>
        <w:t>
</w:t>
      </w:r>
      <w:r>
        <w:rPr>
          <w:rFonts w:ascii="Times New Roman"/>
          <w:b w:val="false"/>
          <w:i w:val="false"/>
          <w:color w:val="000000"/>
          <w:sz w:val="28"/>
        </w:rPr>
        <w:t>
      «25-1. ӨҮК жобаларды тиісті жылы субсидиялау үшін бюджеттік қаражат болған жағдайда ғана қарайды.»;</w:t>
      </w:r>
      <w:r>
        <w:br/>
      </w:r>
      <w:r>
        <w:rPr>
          <w:rFonts w:ascii="Times New Roman"/>
          <w:b w:val="false"/>
          <w:i w:val="false"/>
          <w:color w:val="000000"/>
          <w:sz w:val="28"/>
        </w:rPr>
        <w:t>
</w:t>
      </w:r>
      <w:r>
        <w:rPr>
          <w:rFonts w:ascii="Times New Roman"/>
          <w:b w:val="false"/>
          <w:i w:val="false"/>
          <w:color w:val="000000"/>
          <w:sz w:val="28"/>
        </w:rPr>
        <w:t>
      27-тармақша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«27. Жергілікті деңгейде бағдарламаны Үйлестіруші ӨҮК мүшелері хаттамаға/хаттамадан үзіндіге қол қойғаннан кейін 1 (бір) жұмыс күні ішінде Банкке/Даму Банкіне және Қаржы агентіне ӨҮК хаттамасының/хаттамадан үзіндінің көшірмесін жібереді.</w:t>
      </w:r>
      <w:r>
        <w:br/>
      </w:r>
      <w:r>
        <w:rPr>
          <w:rFonts w:ascii="Times New Roman"/>
          <w:b w:val="false"/>
          <w:i w:val="false"/>
          <w:color w:val="000000"/>
          <w:sz w:val="28"/>
        </w:rPr>
        <w:t>
</w:t>
      </w:r>
      <w:r>
        <w:rPr>
          <w:rFonts w:ascii="Times New Roman"/>
          <w:b w:val="false"/>
          <w:i w:val="false"/>
          <w:color w:val="000000"/>
          <w:sz w:val="28"/>
        </w:rPr>
        <w:t>
      ӨҮК шешімінің қолданылу мерзімі - ӨҮК шешімінің күнінен бастап 6 (алты) ай.»;</w:t>
      </w:r>
      <w:r>
        <w:br/>
      </w:r>
      <w:r>
        <w:rPr>
          <w:rFonts w:ascii="Times New Roman"/>
          <w:b w:val="false"/>
          <w:i w:val="false"/>
          <w:color w:val="000000"/>
          <w:sz w:val="28"/>
        </w:rPr>
        <w:t>
</w:t>
      </w:r>
      <w:r>
        <w:rPr>
          <w:rFonts w:ascii="Times New Roman"/>
          <w:b w:val="false"/>
          <w:i w:val="false"/>
          <w:color w:val="000000"/>
          <w:sz w:val="28"/>
        </w:rPr>
        <w:t>
      «Субсидиялау тетігі» деген 5-бөлімде:</w:t>
      </w:r>
      <w:r>
        <w:br/>
      </w:r>
      <w:r>
        <w:rPr>
          <w:rFonts w:ascii="Times New Roman"/>
          <w:b w:val="false"/>
          <w:i w:val="false"/>
          <w:color w:val="000000"/>
          <w:sz w:val="28"/>
        </w:rPr>
        <w:t>
</w:t>
      </w:r>
      <w:r>
        <w:rPr>
          <w:rFonts w:ascii="Times New Roman"/>
          <w:b w:val="false"/>
          <w:i w:val="false"/>
          <w:color w:val="000000"/>
          <w:sz w:val="28"/>
        </w:rPr>
        <w:t>
      30-тармақтың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Қаржы агенті:</w:t>
      </w:r>
      <w:r>
        <w:br/>
      </w:r>
      <w:r>
        <w:rPr>
          <w:rFonts w:ascii="Times New Roman"/>
          <w:b w:val="false"/>
          <w:i w:val="false"/>
          <w:color w:val="000000"/>
          <w:sz w:val="28"/>
        </w:rPr>
        <w:t>
</w:t>
      </w:r>
      <w:r>
        <w:rPr>
          <w:rFonts w:ascii="Times New Roman"/>
          <w:b w:val="false"/>
          <w:i w:val="false"/>
          <w:color w:val="000000"/>
          <w:sz w:val="28"/>
        </w:rPr>
        <w:t>
      үлгі жобалар бойынша Банктен/Даму Банкінен Субсидиялау шартын алған сәттен бастап 3 (үш) жұмыс күні ішінде;</w:t>
      </w:r>
      <w:r>
        <w:br/>
      </w:r>
      <w:r>
        <w:rPr>
          <w:rFonts w:ascii="Times New Roman"/>
          <w:b w:val="false"/>
          <w:i w:val="false"/>
          <w:color w:val="000000"/>
          <w:sz w:val="28"/>
        </w:rPr>
        <w:t>
</w:t>
      </w:r>
      <w:r>
        <w:rPr>
          <w:rFonts w:ascii="Times New Roman"/>
          <w:b w:val="false"/>
          <w:i w:val="false"/>
          <w:color w:val="000000"/>
          <w:sz w:val="28"/>
        </w:rPr>
        <w:t>
      ерекше шарттары бар жобалар бойынша Банктен/Даму Банкінен Субсидиялау шартын алған сәттен бастап 10 (он) жұмыс күні ішінде жасайды.</w:t>
      </w:r>
      <w:r>
        <w:br/>
      </w:r>
      <w:r>
        <w:rPr>
          <w:rFonts w:ascii="Times New Roman"/>
          <w:b w:val="false"/>
          <w:i w:val="false"/>
          <w:color w:val="000000"/>
          <w:sz w:val="28"/>
        </w:rPr>
        <w:t>
</w:t>
      </w:r>
      <w:r>
        <w:rPr>
          <w:rFonts w:ascii="Times New Roman"/>
          <w:b w:val="false"/>
          <w:i w:val="false"/>
          <w:color w:val="000000"/>
          <w:sz w:val="28"/>
        </w:rPr>
        <w:t>
      Егер Банк/Даму Банкі осы Ереженің 30-тармағының 1) тармақшасында белгіленген мерзімде Субсидиялау шартын уақтылы жасамаған жағдайда, онда Банк/Даму Банкі Қаржы агенті мен Жергілікті деңгейде Бағдарламаны Үйлестірушіні кідірту себептерін түсіндіре отырып, ресми хат арқылы хабардар етеді.</w:t>
      </w:r>
      <w:r>
        <w:br/>
      </w:r>
      <w:r>
        <w:rPr>
          <w:rFonts w:ascii="Times New Roman"/>
          <w:b w:val="false"/>
          <w:i w:val="false"/>
          <w:color w:val="000000"/>
          <w:sz w:val="28"/>
        </w:rPr>
        <w:t>
</w:t>
      </w:r>
      <w:r>
        <w:rPr>
          <w:rFonts w:ascii="Times New Roman"/>
          <w:b w:val="false"/>
          <w:i w:val="false"/>
          <w:color w:val="000000"/>
          <w:sz w:val="28"/>
        </w:rPr>
        <w:t>
      Егер банктік қарыздың Келісім және/немесе Субсидиялау шарты келісімінің шарттары ӨҮК және /немесе Бағдарлама шарттарына сәйкес келмеген жағдайда Қаржы агенті Субсидиялау келісіміне қол қоймайды. Бұл ретте, Қаржы агенті Бағдарлама Үйлестірушісін, Банк/Даму банкін және кәсіпкерді хабардар етеді.</w:t>
      </w:r>
      <w:r>
        <w:br/>
      </w:r>
      <w:r>
        <w:rPr>
          <w:rFonts w:ascii="Times New Roman"/>
          <w:b w:val="false"/>
          <w:i w:val="false"/>
          <w:color w:val="000000"/>
          <w:sz w:val="28"/>
        </w:rPr>
        <w:t>
</w:t>
      </w:r>
      <w:r>
        <w:rPr>
          <w:rFonts w:ascii="Times New Roman"/>
          <w:b w:val="false"/>
          <w:i w:val="false"/>
          <w:color w:val="000000"/>
          <w:sz w:val="28"/>
        </w:rPr>
        <w:t>
      Бағдарламаны жергілікті деңгейде үйлестіруші, Банк/Даму Банкі ескертулерді жойған жағдайда, Қаржы агенті Субсидиялау шартына қол қояды.</w:t>
      </w:r>
      <w:r>
        <w:br/>
      </w:r>
      <w:r>
        <w:rPr>
          <w:rFonts w:ascii="Times New Roman"/>
          <w:b w:val="false"/>
          <w:i w:val="false"/>
          <w:color w:val="000000"/>
          <w:sz w:val="28"/>
        </w:rPr>
        <w:t>
</w:t>
      </w:r>
      <w:r>
        <w:rPr>
          <w:rFonts w:ascii="Times New Roman"/>
          <w:b w:val="false"/>
          <w:i w:val="false"/>
          <w:color w:val="000000"/>
          <w:sz w:val="28"/>
        </w:rPr>
        <w:t>
      Бағдарламаны жергілікті деңгейде үйлестіруші, Банк/Даму Банкі Қаржы агентінің ескертулермен келіспеген жағдайда, Бағдарламаны үйлестіруші жобаны Жұмыс органына келісуге жібереді.</w:t>
      </w:r>
      <w:r>
        <w:br/>
      </w:r>
      <w:r>
        <w:rPr>
          <w:rFonts w:ascii="Times New Roman"/>
          <w:b w:val="false"/>
          <w:i w:val="false"/>
          <w:color w:val="000000"/>
          <w:sz w:val="28"/>
        </w:rPr>
        <w:t>
</w:t>
      </w:r>
      <w:r>
        <w:rPr>
          <w:rFonts w:ascii="Times New Roman"/>
          <w:b w:val="false"/>
          <w:i w:val="false"/>
          <w:color w:val="000000"/>
          <w:sz w:val="28"/>
        </w:rPr>
        <w:t>
      Қарау нәтижелері бойынша жұмыс органы кәсіпкерді субсидиялау мүмкіндігі туралы шешімге келісім береді не субсидиялау туралы шешімнен бас тартады. Келісу нәтижелерін Қаржы агентіне тиісті хатпен жібереді (бұл ретте көшірмеде Бағдарламаны жергілікті деңгейде үйлестірушіні, Банкті/Даму Банкі мен кәсіпкер көрсетеді).</w:t>
      </w:r>
      <w:r>
        <w:br/>
      </w:r>
      <w:r>
        <w:rPr>
          <w:rFonts w:ascii="Times New Roman"/>
          <w:b w:val="false"/>
          <w:i w:val="false"/>
          <w:color w:val="000000"/>
          <w:sz w:val="28"/>
        </w:rPr>
        <w:t>
</w:t>
      </w:r>
      <w:r>
        <w:rPr>
          <w:rFonts w:ascii="Times New Roman"/>
          <w:b w:val="false"/>
          <w:i w:val="false"/>
          <w:color w:val="000000"/>
          <w:sz w:val="28"/>
        </w:rPr>
        <w:t>
      Субсидиялау шарты оған Қаржы агенті қол қойған күннен бастап күшіне енеді. Бұл ретте субсидиялау мерзімінің басталуы Субсидиялау шартында қаржы агенті Субсидиялау шартына қол қойған күнге дейін 30 күнтізбелік күнге дейін белгіленуі мүмкін.»;</w:t>
      </w:r>
      <w:r>
        <w:br/>
      </w:r>
      <w:r>
        <w:rPr>
          <w:rFonts w:ascii="Times New Roman"/>
          <w:b w:val="false"/>
          <w:i w:val="false"/>
          <w:color w:val="000000"/>
          <w:sz w:val="28"/>
        </w:rPr>
        <w:t>
</w:t>
      </w:r>
      <w:r>
        <w:rPr>
          <w:rFonts w:ascii="Times New Roman"/>
          <w:b w:val="false"/>
          <w:i w:val="false"/>
          <w:color w:val="000000"/>
          <w:sz w:val="28"/>
        </w:rPr>
        <w:t>
      31 және 32-тармақтар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Сыйақы ставкасының Субсидияланатын бөлігін төлеу күнін Кәсіпкер, Банк/Даму Банкі дербес айқындайды. Егер кредит бойынша сыйақыны есептеу Субсидиялау шартына Кәсіпкер, Банк/Даму Банкі қол қойған күннен кейінгі күні басталған жағдайда, Субсидиялау кезеңіне Субсидиялау шартына Кәсіпкер, Банк/Даму Банкі қол қойған күн қосылмайды.</w:t>
      </w:r>
      <w:r>
        <w:br/>
      </w:r>
      <w:r>
        <w:rPr>
          <w:rFonts w:ascii="Times New Roman"/>
          <w:b w:val="false"/>
          <w:i w:val="false"/>
          <w:color w:val="000000"/>
          <w:sz w:val="28"/>
        </w:rPr>
        <w:t>
</w:t>
      </w:r>
      <w:r>
        <w:rPr>
          <w:rFonts w:ascii="Times New Roman"/>
          <w:b w:val="false"/>
          <w:i w:val="false"/>
          <w:color w:val="000000"/>
          <w:sz w:val="28"/>
        </w:rPr>
        <w:t>
      32. Қаржы агенті Субсидиялау шартына қол қойғаннан кейін субсидияларды төлейді. Субсидиялар тиісті Жергілікті деңгейдегі бағдарлама үйлестірушісінен қаражат болған кезде төленеді.»;</w:t>
      </w:r>
      <w:r>
        <w:br/>
      </w:r>
      <w:r>
        <w:rPr>
          <w:rFonts w:ascii="Times New Roman"/>
          <w:b w:val="false"/>
          <w:i w:val="false"/>
          <w:color w:val="000000"/>
          <w:sz w:val="28"/>
        </w:rPr>
        <w:t>
</w:t>
      </w:r>
      <w:r>
        <w:rPr>
          <w:rFonts w:ascii="Times New Roman"/>
          <w:b w:val="false"/>
          <w:i w:val="false"/>
          <w:color w:val="000000"/>
          <w:sz w:val="28"/>
        </w:rPr>
        <w:t>
      34 және 35-тармақтар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«34. Жергілікті деңгейдегі бағдарлама үйлестірушісі Сыйақы ставкаларын субсидиялау үшін көзделген қаражат түскен сәттен бастап 10 (он) жұмыс күні ішінде Қаржы агентіне тиісті қаржы жылында Бағдарламаның бірінші бағытын іске асыруға бөлінген соманың 50 %-ы мөлшеріндегі қаражатты Қаржы агенті көрсеткен шотқа аударуды жүзеге асырады. Бұдан кейінгі төлемдер қаржы агентінің өтінімдеріне сәйкес жүзеге асырылатын болады.</w:t>
      </w:r>
      <w:r>
        <w:br/>
      </w:r>
      <w:r>
        <w:rPr>
          <w:rFonts w:ascii="Times New Roman"/>
          <w:b w:val="false"/>
          <w:i w:val="false"/>
          <w:color w:val="000000"/>
          <w:sz w:val="28"/>
        </w:rPr>
        <w:t>
</w:t>
      </w:r>
      <w:r>
        <w:rPr>
          <w:rFonts w:ascii="Times New Roman"/>
          <w:b w:val="false"/>
          <w:i w:val="false"/>
          <w:color w:val="000000"/>
          <w:sz w:val="28"/>
        </w:rPr>
        <w:t>
      35. Субсидиялау үшін көзделген қаражатты қаржы агенті Субсидиялау шартына төлемдер кестесін ескере отырып, ай сайын аванстық төлемдермен Банктегі/Даму Банкіндегі ағымдағы шотқа аударуды жүзеге асырады. Бұл ретте қаражатты аударғаннан кейін қаржы агенті Банкке/Даму Банкіне хабарлама жібереді. Хабарламада Банктің атауы, өңір, Кәсіпкердің атауы, субсидиялар сомасы және төлем жүргізілген кезең көрсетіледі.</w:t>
      </w:r>
      <w:r>
        <w:br/>
      </w:r>
      <w:r>
        <w:rPr>
          <w:rFonts w:ascii="Times New Roman"/>
          <w:b w:val="false"/>
          <w:i w:val="false"/>
          <w:color w:val="000000"/>
          <w:sz w:val="28"/>
        </w:rPr>
        <w:t>
</w:t>
      </w:r>
      <w:r>
        <w:rPr>
          <w:rFonts w:ascii="Times New Roman"/>
          <w:b w:val="false"/>
          <w:i w:val="false"/>
          <w:color w:val="000000"/>
          <w:sz w:val="28"/>
        </w:rPr>
        <w:t>
      Банк/Даму Банкі қаржы агентінің хабарламасы негізінде кәсіпкерлердің жобалары бойынша субсидиялау сомаларын қаржы агентінің ағымдағы шотынан есептен шығаруды жүзеге асырады. Банктің/Даму Банкінің шоттағы қаражаттан жалпы ағымдағы қалдықтарды есептен шығаруға құқығы жоқ.»;</w:t>
      </w:r>
      <w:r>
        <w:br/>
      </w:r>
      <w:r>
        <w:rPr>
          <w:rFonts w:ascii="Times New Roman"/>
          <w:b w:val="false"/>
          <w:i w:val="false"/>
          <w:color w:val="000000"/>
          <w:sz w:val="28"/>
        </w:rPr>
        <w:t>
</w:t>
      </w:r>
      <w:r>
        <w:rPr>
          <w:rFonts w:ascii="Times New Roman"/>
          <w:b w:val="false"/>
          <w:i w:val="false"/>
          <w:color w:val="000000"/>
          <w:sz w:val="28"/>
        </w:rPr>
        <w:t>
      39-тармақ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«39. Кәсіпкер берешекті өтегенге дейін Банк/Даму Банкі сыйақы ставкасының субсидияланатын бөлігін өтеу үшін Қаржы агентінің ағымдағы шотынан ақшаны есептен шығаруды жүргізбейді және:</w:t>
      </w:r>
      <w:r>
        <w:br/>
      </w:r>
      <w:r>
        <w:rPr>
          <w:rFonts w:ascii="Times New Roman"/>
          <w:b w:val="false"/>
          <w:i w:val="false"/>
          <w:color w:val="000000"/>
          <w:sz w:val="28"/>
        </w:rPr>
        <w:t>
</w:t>
      </w:r>
      <w:r>
        <w:rPr>
          <w:rFonts w:ascii="Times New Roman"/>
          <w:b w:val="false"/>
          <w:i w:val="false"/>
          <w:color w:val="000000"/>
          <w:sz w:val="28"/>
        </w:rPr>
        <w:t>
      1) кәсіпкер Банк/Даму Банкі алдында кредит бойынша төлемді, оның ішінде сыйақы ставкасының субсидияланбайтын бөлігін өтеу бойынша төлемді уақтылы өтемеген;</w:t>
      </w:r>
      <w:r>
        <w:br/>
      </w:r>
      <w:r>
        <w:rPr>
          <w:rFonts w:ascii="Times New Roman"/>
          <w:b w:val="false"/>
          <w:i w:val="false"/>
          <w:color w:val="000000"/>
          <w:sz w:val="28"/>
        </w:rPr>
        <w:t>
</w:t>
      </w:r>
      <w:r>
        <w:rPr>
          <w:rFonts w:ascii="Times New Roman"/>
          <w:b w:val="false"/>
          <w:i w:val="false"/>
          <w:color w:val="000000"/>
          <w:sz w:val="28"/>
        </w:rPr>
        <w:t>
      2) кәсіпкер Банк/Даму Банкі алдында төлемдерді төлеу жөніндегі міндеттемелерді 3 (үш) ай қатарынан орындамаған жағдайларда бұл туралы Қаржы агентін 2 (екі) жұмыс күні ішінде хабардар етеді.»;</w:t>
      </w:r>
      <w:r>
        <w:br/>
      </w:r>
      <w:r>
        <w:rPr>
          <w:rFonts w:ascii="Times New Roman"/>
          <w:b w:val="false"/>
          <w:i w:val="false"/>
          <w:color w:val="000000"/>
          <w:sz w:val="28"/>
        </w:rPr>
        <w:t>
</w:t>
      </w:r>
      <w:r>
        <w:rPr>
          <w:rFonts w:ascii="Times New Roman"/>
          <w:b w:val="false"/>
          <w:i w:val="false"/>
          <w:color w:val="000000"/>
          <w:sz w:val="28"/>
        </w:rPr>
        <w:t>
      42-тармақ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«42. Банк/Даму Банкі қолданыстағы Банктік қарыз шартының талаптарын өзгерткен жағдайда, Банк/Даму Банкі тиісті хатпен Бағдарламаны үйлестірушіні хабардар етеді, ол 7 (жеті) жұмыс күні ішінде қолданыстағы қаржыландыру шарттарына жасалған өзгерістер бойынша шешім қабылдайды және жасалған қаржыландыру шарттарының өзгерістерін хатпен келіседі немесе келісуден бас тартады (бұл ретте хаттың көшірмесінде Қаржы агентін көрсетеді).</w:t>
      </w:r>
      <w:r>
        <w:br/>
      </w:r>
      <w:r>
        <w:rPr>
          <w:rFonts w:ascii="Times New Roman"/>
          <w:b w:val="false"/>
          <w:i w:val="false"/>
          <w:color w:val="000000"/>
          <w:sz w:val="28"/>
        </w:rPr>
        <w:t>
</w:t>
      </w:r>
      <w:r>
        <w:rPr>
          <w:rFonts w:ascii="Times New Roman"/>
          <w:b w:val="false"/>
          <w:i w:val="false"/>
          <w:color w:val="000000"/>
          <w:sz w:val="28"/>
        </w:rPr>
        <w:t>
      Бұл ретте, жасалған қаржыландыру шарттарының өзгерістері (келісуден бас тарту) келісу хатында айқын көрсетілуі тиіс.»;</w:t>
      </w:r>
      <w:r>
        <w:br/>
      </w:r>
      <w:r>
        <w:rPr>
          <w:rFonts w:ascii="Times New Roman"/>
          <w:b w:val="false"/>
          <w:i w:val="false"/>
          <w:color w:val="000000"/>
          <w:sz w:val="28"/>
        </w:rPr>
        <w:t>
</w:t>
      </w:r>
      <w:r>
        <w:rPr>
          <w:rFonts w:ascii="Times New Roman"/>
          <w:b w:val="false"/>
          <w:i w:val="false"/>
          <w:color w:val="000000"/>
          <w:sz w:val="28"/>
        </w:rPr>
        <w:t>
      «Субсидиялауды тоқтата тұру, тоқтату және қалпына келтіру тәртібі» деген 6-бөлімде:</w:t>
      </w:r>
      <w:r>
        <w:br/>
      </w:r>
      <w:r>
        <w:rPr>
          <w:rFonts w:ascii="Times New Roman"/>
          <w:b w:val="false"/>
          <w:i w:val="false"/>
          <w:color w:val="000000"/>
          <w:sz w:val="28"/>
        </w:rPr>
        <w:t>
</w:t>
      </w:r>
      <w:r>
        <w:rPr>
          <w:rFonts w:ascii="Times New Roman"/>
          <w:b w:val="false"/>
          <w:i w:val="false"/>
          <w:color w:val="000000"/>
          <w:sz w:val="28"/>
        </w:rPr>
        <w:t>
      47-тармақ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«47. ӨҮК өткізілетін отырыс шеңберінде мынадай іс-қимылдарды жүзеге асырады:</w:t>
      </w:r>
      <w:r>
        <w:br/>
      </w:r>
      <w:r>
        <w:rPr>
          <w:rFonts w:ascii="Times New Roman"/>
          <w:b w:val="false"/>
          <w:i w:val="false"/>
          <w:color w:val="000000"/>
          <w:sz w:val="28"/>
        </w:rPr>
        <w:t>
</w:t>
      </w:r>
      <w:r>
        <w:rPr>
          <w:rFonts w:ascii="Times New Roman"/>
          <w:b w:val="false"/>
          <w:i w:val="false"/>
          <w:color w:val="000000"/>
          <w:sz w:val="28"/>
        </w:rPr>
        <w:t>
      1) қаржы агенті ұсынған ақпаратпен күн тәртібіне енгізілген мәселені қарайды;</w:t>
      </w:r>
      <w:r>
        <w:br/>
      </w:r>
      <w:r>
        <w:rPr>
          <w:rFonts w:ascii="Times New Roman"/>
          <w:b w:val="false"/>
          <w:i w:val="false"/>
          <w:color w:val="000000"/>
          <w:sz w:val="28"/>
        </w:rPr>
        <w:t>
</w:t>
      </w:r>
      <w:r>
        <w:rPr>
          <w:rFonts w:ascii="Times New Roman"/>
          <w:b w:val="false"/>
          <w:i w:val="false"/>
          <w:color w:val="000000"/>
          <w:sz w:val="28"/>
        </w:rPr>
        <w:t>
      2) субсидиялауды тоқтату немесе қалпына келтіру туралы шешім қабылдайды.</w:t>
      </w:r>
      <w:r>
        <w:br/>
      </w:r>
      <w:r>
        <w:rPr>
          <w:rFonts w:ascii="Times New Roman"/>
          <w:b w:val="false"/>
          <w:i w:val="false"/>
          <w:color w:val="000000"/>
          <w:sz w:val="28"/>
        </w:rPr>
        <w:t>
</w:t>
      </w:r>
      <w:r>
        <w:rPr>
          <w:rFonts w:ascii="Times New Roman"/>
          <w:b w:val="false"/>
          <w:i w:val="false"/>
          <w:color w:val="000000"/>
          <w:sz w:val="28"/>
        </w:rPr>
        <w:t>
      Бұл ретте, шешімде субсидиялауды тоқтатудың/қалпына келтірудің негіздемесі көрсетіледі.»;</w:t>
      </w:r>
      <w:r>
        <w:br/>
      </w:r>
      <w:r>
        <w:rPr>
          <w:rFonts w:ascii="Times New Roman"/>
          <w:b w:val="false"/>
          <w:i w:val="false"/>
          <w:color w:val="000000"/>
          <w:sz w:val="28"/>
        </w:rPr>
        <w:t>
</w:t>
      </w:r>
      <w:r>
        <w:rPr>
          <w:rFonts w:ascii="Times New Roman"/>
          <w:b w:val="false"/>
          <w:i w:val="false"/>
          <w:color w:val="000000"/>
          <w:sz w:val="28"/>
        </w:rPr>
        <w:t xml:space="preserve">
      мынадай мазмұндағы 47-1-тармақпен толықтырылсын: </w:t>
      </w:r>
      <w:r>
        <w:br/>
      </w:r>
      <w:r>
        <w:rPr>
          <w:rFonts w:ascii="Times New Roman"/>
          <w:b w:val="false"/>
          <w:i w:val="false"/>
          <w:color w:val="000000"/>
          <w:sz w:val="28"/>
        </w:rPr>
        <w:t>
</w:t>
      </w:r>
      <w:r>
        <w:rPr>
          <w:rFonts w:ascii="Times New Roman"/>
          <w:b w:val="false"/>
          <w:i w:val="false"/>
          <w:color w:val="000000"/>
          <w:sz w:val="28"/>
        </w:rPr>
        <w:t>
      «47-1. Кәсіпкер субсидиялауды тоқтата тұруға негіз болған себептерді ӨҮК отырысына дейін жойған жағдайда ӨҮК субсидиялауды қалпына келтіру туралы оң шешім қабылдайды.»;</w:t>
      </w:r>
      <w:r>
        <w:br/>
      </w:r>
      <w:r>
        <w:rPr>
          <w:rFonts w:ascii="Times New Roman"/>
          <w:b w:val="false"/>
          <w:i w:val="false"/>
          <w:color w:val="000000"/>
          <w:sz w:val="28"/>
        </w:rPr>
        <w:t>
</w:t>
      </w:r>
      <w:r>
        <w:rPr>
          <w:rFonts w:ascii="Times New Roman"/>
          <w:b w:val="false"/>
          <w:i w:val="false"/>
          <w:color w:val="000000"/>
          <w:sz w:val="28"/>
        </w:rPr>
        <w:t>
      49-1-тармақ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«49-1. Кәсіпкерді субсидиялауды тоқтату туралы шешім қабылданған кезде Қаржы агенті тиісті хатпен кәсіпкерге, Банкке/Даму Банкіне Субсидиялау шартын біржақты бұзу туралы хабарламаны жібереді, онда Субсидиялау шартын бұзу күні мен бұзу себебін көрсетеді.</w:t>
      </w:r>
      <w:r>
        <w:br/>
      </w:r>
      <w:r>
        <w:rPr>
          <w:rFonts w:ascii="Times New Roman"/>
          <w:b w:val="false"/>
          <w:i w:val="false"/>
          <w:color w:val="000000"/>
          <w:sz w:val="28"/>
        </w:rPr>
        <w:t>
</w:t>
      </w:r>
      <w:r>
        <w:rPr>
          <w:rFonts w:ascii="Times New Roman"/>
          <w:b w:val="false"/>
          <w:i w:val="false"/>
          <w:color w:val="000000"/>
          <w:sz w:val="28"/>
        </w:rPr>
        <w:t>
      Кәсіпкерлерді субсидиялауды тоқтату туралы ӨҮК шешімі бар кредиттерді субсидиялауды қалпына келтіруге тыйым салынады.»;</w:t>
      </w:r>
      <w:r>
        <w:br/>
      </w:r>
      <w:r>
        <w:rPr>
          <w:rFonts w:ascii="Times New Roman"/>
          <w:b w:val="false"/>
          <w:i w:val="false"/>
          <w:color w:val="000000"/>
          <w:sz w:val="28"/>
        </w:rPr>
        <w:t>
</w:t>
      </w:r>
      <w:r>
        <w:rPr>
          <w:rFonts w:ascii="Times New Roman"/>
          <w:b w:val="false"/>
          <w:i w:val="false"/>
          <w:color w:val="000000"/>
          <w:sz w:val="28"/>
        </w:rPr>
        <w:t>
      49-2, 49-3, 49-4-тармақтар алынып тасталсын;</w:t>
      </w:r>
      <w:r>
        <w:br/>
      </w:r>
      <w:r>
        <w:rPr>
          <w:rFonts w:ascii="Times New Roman"/>
          <w:b w:val="false"/>
          <w:i w:val="false"/>
          <w:color w:val="000000"/>
          <w:sz w:val="28"/>
        </w:rPr>
        <w:t>
</w:t>
      </w:r>
      <w:r>
        <w:rPr>
          <w:rFonts w:ascii="Times New Roman"/>
          <w:b w:val="false"/>
          <w:i w:val="false"/>
          <w:color w:val="000000"/>
          <w:sz w:val="28"/>
        </w:rPr>
        <w:t>
      53-1-тармақ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«53-1. Кәсіпкердің кредиті бойынша сыйақы ставкасын субсидиялау тоқтатылған, кәсіпкердің кредиті бойынша негізгі борышын мерзімінен бұрын ішінара/толық өтеген жағдайда Банк/Даму Банкі өзара есеп айырысуларды салыстыру актісін қаржы агентіне 7 (жеті) жұмыс күні ішінде ұсынады.</w:t>
      </w:r>
      <w:r>
        <w:br/>
      </w:r>
      <w:r>
        <w:rPr>
          <w:rFonts w:ascii="Times New Roman"/>
          <w:b w:val="false"/>
          <w:i w:val="false"/>
          <w:color w:val="000000"/>
          <w:sz w:val="28"/>
        </w:rPr>
        <w:t>
</w:t>
      </w:r>
      <w:r>
        <w:rPr>
          <w:rFonts w:ascii="Times New Roman"/>
          <w:b w:val="false"/>
          <w:i w:val="false"/>
          <w:color w:val="000000"/>
          <w:sz w:val="28"/>
        </w:rPr>
        <w:t>
      Бұл ретте, Банк/Даму Банкі салыстыру актісінде субсидияларды нақты есептен шығару сомалары мен күндерін көрсетеді, ал қаржы агенті субсидияларды аудару сомалары мен күндерін көрсетеді.»;</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«Бизнестің жол картасы 2020» бағдарламасының «Кәсіпкерлік секторды сауықтыру» екінші бағыты шеңберінде жеке кәсіпкерлік субъектілеріне екінші деңгейдегі банктердің кредиттері бойынша сыйақы ставкасын субсидиялау ережесінде:</w:t>
      </w:r>
      <w:r>
        <w:br/>
      </w:r>
      <w:r>
        <w:rPr>
          <w:rFonts w:ascii="Times New Roman"/>
          <w:b w:val="false"/>
          <w:i w:val="false"/>
          <w:color w:val="000000"/>
          <w:sz w:val="28"/>
        </w:rPr>
        <w:t>
</w:t>
      </w:r>
      <w:r>
        <w:rPr>
          <w:rFonts w:ascii="Times New Roman"/>
          <w:b w:val="false"/>
          <w:i w:val="false"/>
          <w:color w:val="000000"/>
          <w:sz w:val="28"/>
        </w:rPr>
        <w:t>
      «Жалпы ережелер» деген 1-бөлімде:</w:t>
      </w:r>
      <w:r>
        <w:br/>
      </w:r>
      <w:r>
        <w:rPr>
          <w:rFonts w:ascii="Times New Roman"/>
          <w:b w:val="false"/>
          <w:i w:val="false"/>
          <w:color w:val="000000"/>
          <w:sz w:val="28"/>
        </w:rPr>
        <w:t>
</w:t>
      </w:r>
      <w:r>
        <w:rPr>
          <w:rFonts w:ascii="Times New Roman"/>
          <w:b w:val="false"/>
          <w:i w:val="false"/>
          <w:color w:val="000000"/>
          <w:sz w:val="28"/>
        </w:rPr>
        <w:t>
      8 және 9-тармақтар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Субсидиялау нысанындағы қолдау шараларын қаржыландыру 003 «Бизнестің жол картасы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кәсіпкерлік әлеуетті сауықтыру және күшейту» республикалық бюджеттік бағдарламасы есебінен жүзеге асырылады.</w:t>
      </w:r>
      <w:r>
        <w:br/>
      </w:r>
      <w:r>
        <w:rPr>
          <w:rFonts w:ascii="Times New Roman"/>
          <w:b w:val="false"/>
          <w:i w:val="false"/>
          <w:color w:val="000000"/>
          <w:sz w:val="28"/>
        </w:rPr>
        <w:t>
</w:t>
      </w:r>
      <w:r>
        <w:rPr>
          <w:rFonts w:ascii="Times New Roman"/>
          <w:b w:val="false"/>
          <w:i w:val="false"/>
          <w:color w:val="000000"/>
          <w:sz w:val="28"/>
        </w:rPr>
        <w:t>
      9. Қаржы агентінің қызметтеріне Уәкілетті орган республикалық бюджет қаражаты есебінен төлейді.»;</w:t>
      </w:r>
      <w:r>
        <w:br/>
      </w:r>
      <w:r>
        <w:rPr>
          <w:rFonts w:ascii="Times New Roman"/>
          <w:b w:val="false"/>
          <w:i w:val="false"/>
          <w:color w:val="000000"/>
          <w:sz w:val="28"/>
        </w:rPr>
        <w:t>
</w:t>
      </w:r>
      <w:r>
        <w:rPr>
          <w:rFonts w:ascii="Times New Roman"/>
          <w:b w:val="false"/>
          <w:i w:val="false"/>
          <w:color w:val="000000"/>
          <w:sz w:val="28"/>
        </w:rPr>
        <w:t>
      «Терминдер мен анықтамалар» деген 2-бөлімде:</w:t>
      </w:r>
      <w:r>
        <w:br/>
      </w:r>
      <w:r>
        <w:rPr>
          <w:rFonts w:ascii="Times New Roman"/>
          <w:b w:val="false"/>
          <w:i w:val="false"/>
          <w:color w:val="000000"/>
          <w:sz w:val="28"/>
        </w:rPr>
        <w:t>
</w:t>
      </w:r>
      <w:r>
        <w:rPr>
          <w:rFonts w:ascii="Times New Roman"/>
          <w:b w:val="false"/>
          <w:i w:val="false"/>
          <w:color w:val="000000"/>
          <w:sz w:val="28"/>
        </w:rPr>
        <w:t>
      мына:</w:t>
      </w:r>
    </w:p>
    <w:bookmarkEnd w:id="3"/>
    <w:tbl>
      <w:tblPr>
        <w:tblW w:w="0" w:type="auto"/>
        <w:tblCellSpacing w:w="0" w:type="auto"/>
        <w:tblBorders>
          <w:top w:val="none"/>
          <w:left w:val="none"/>
          <w:bottom w:val="none"/>
          <w:right w:val="none"/>
          <w:insideH w:val="none"/>
          <w:insideV w:val="none"/>
        </w:tblBorders>
      </w:tblPr>
      <w:tblGrid>
        <w:gridCol w:w="4219"/>
        <w:gridCol w:w="285"/>
        <w:gridCol w:w="9496"/>
      </w:tblGrid>
      <w:tr>
        <w:trPr>
          <w:trHeight w:val="30" w:hRule="atLeast"/>
        </w:trPr>
        <w:tc>
          <w:tcPr>
            <w:tcW w:w="42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p>
        </w:tc>
        <w:tc>
          <w:tcPr>
            <w:tcW w:w="2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 мемлекеттік мекемесі;</w:t>
            </w:r>
          </w:p>
        </w:tc>
      </w:tr>
    </w:tbl>
    <w:bookmarkStart w:name="z463" w:id="4"/>
    <w:p>
      <w:pPr>
        <w:spacing w:after="0"/>
        <w:ind w:left="0"/>
        <w:jc w:val="both"/>
      </w:pPr>
      <w:r>
        <w:rPr>
          <w:rFonts w:ascii="Times New Roman"/>
          <w:b w:val="false"/>
          <w:i w:val="false"/>
          <w:color w:val="000000"/>
          <w:sz w:val="28"/>
        </w:rPr>
        <w:t>
                                                                    »</w:t>
      </w:r>
    </w:p>
    <w:bookmarkEnd w:id="4"/>
    <w:bookmarkStart w:name="z464" w:id="5"/>
    <w:p>
      <w:pPr>
        <w:spacing w:after="0"/>
        <w:ind w:left="0"/>
        <w:jc w:val="both"/>
      </w:pPr>
      <w:r>
        <w:rPr>
          <w:rFonts w:ascii="Times New Roman"/>
          <w:b w:val="false"/>
          <w:i w:val="false"/>
          <w:color w:val="000000"/>
          <w:sz w:val="28"/>
        </w:rPr>
        <w:t>
      деген жол мынадай редакцияда жазылсын:</w:t>
      </w:r>
    </w:p>
    <w:bookmarkEnd w:id="5"/>
    <w:tbl>
      <w:tblPr>
        <w:tblW w:w="0" w:type="auto"/>
        <w:tblCellSpacing w:w="0" w:type="auto"/>
        <w:tblBorders>
          <w:top w:val="none"/>
          <w:left w:val="none"/>
          <w:bottom w:val="none"/>
          <w:right w:val="none"/>
          <w:insideH w:val="none"/>
          <w:insideV w:val="none"/>
        </w:tblBorders>
      </w:tblPr>
      <w:tblGrid>
        <w:gridCol w:w="4219"/>
        <w:gridCol w:w="285"/>
        <w:gridCol w:w="9496"/>
      </w:tblGrid>
      <w:tr>
        <w:trPr>
          <w:trHeight w:val="30" w:hRule="atLeast"/>
        </w:trPr>
        <w:tc>
          <w:tcPr>
            <w:tcW w:w="42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p>
        </w:tc>
        <w:tc>
          <w:tcPr>
            <w:tcW w:w="2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 мемлекеттік мекемесі;»;</w:t>
            </w:r>
          </w:p>
        </w:tc>
      </w:tr>
    </w:tbl>
    <w:bookmarkStart w:name="z465" w:id="6"/>
    <w:p>
      <w:pPr>
        <w:spacing w:after="0"/>
        <w:ind w:left="0"/>
        <w:jc w:val="both"/>
      </w:pPr>
      <w:r>
        <w:rPr>
          <w:rFonts w:ascii="Times New Roman"/>
          <w:b w:val="false"/>
          <w:i w:val="false"/>
          <w:color w:val="000000"/>
          <w:sz w:val="28"/>
        </w:rPr>
        <w:t>
      мына:</w:t>
      </w:r>
    </w:p>
    <w:bookmarkEnd w:id="6"/>
    <w:tbl>
      <w:tblPr>
        <w:tblW w:w="0" w:type="auto"/>
        <w:tblCellSpacing w:w="0" w:type="auto"/>
        <w:tblBorders>
          <w:top w:val="none"/>
          <w:left w:val="none"/>
          <w:bottom w:val="none"/>
          <w:right w:val="none"/>
          <w:insideH w:val="none"/>
          <w:insideV w:val="none"/>
        </w:tblBorders>
      </w:tblPr>
      <w:tblGrid>
        <w:gridCol w:w="4219"/>
        <w:gridCol w:w="285"/>
        <w:gridCol w:w="9496"/>
      </w:tblGrid>
      <w:tr>
        <w:trPr>
          <w:trHeight w:val="30" w:hRule="atLeast"/>
        </w:trPr>
        <w:tc>
          <w:tcPr>
            <w:tcW w:w="42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органы</w:t>
            </w:r>
          </w:p>
        </w:tc>
        <w:tc>
          <w:tcPr>
            <w:tcW w:w="2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министрлігінің Кәсіпкерлікті дамыту комитеті» мемлекеттік мекемесі;»;</w:t>
            </w:r>
          </w:p>
        </w:tc>
      </w:tr>
    </w:tbl>
    <w:bookmarkStart w:name="z466" w:id="7"/>
    <w:p>
      <w:pPr>
        <w:spacing w:after="0"/>
        <w:ind w:left="0"/>
        <w:jc w:val="both"/>
      </w:pPr>
      <w:r>
        <w:rPr>
          <w:rFonts w:ascii="Times New Roman"/>
          <w:b w:val="false"/>
          <w:i w:val="false"/>
          <w:color w:val="000000"/>
          <w:sz w:val="28"/>
        </w:rPr>
        <w:t xml:space="preserve">
      деген жол мынадай редакцияда жазылсын: </w:t>
      </w:r>
    </w:p>
    <w:bookmarkEnd w:id="7"/>
    <w:tbl>
      <w:tblPr>
        <w:tblW w:w="0" w:type="auto"/>
        <w:tblCellSpacing w:w="0" w:type="auto"/>
        <w:tblBorders>
          <w:top w:val="none"/>
          <w:left w:val="none"/>
          <w:bottom w:val="none"/>
          <w:right w:val="none"/>
          <w:insideH w:val="none"/>
          <w:insideV w:val="none"/>
        </w:tblBorders>
      </w:tblPr>
      <w:tblGrid>
        <w:gridCol w:w="4219"/>
        <w:gridCol w:w="285"/>
        <w:gridCol w:w="9496"/>
      </w:tblGrid>
      <w:tr>
        <w:trPr>
          <w:trHeight w:val="30" w:hRule="atLeast"/>
        </w:trPr>
        <w:tc>
          <w:tcPr>
            <w:tcW w:w="42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органы</w:t>
            </w:r>
          </w:p>
        </w:tc>
        <w:tc>
          <w:tcPr>
            <w:tcW w:w="2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министрлігінің Кәсіпкерлікті дамыту комитеті» мемлекеттік мекемесі;»;</w:t>
            </w:r>
          </w:p>
        </w:tc>
      </w:tr>
    </w:tbl>
    <w:bookmarkStart w:name="z467" w:id="8"/>
    <w:p>
      <w:pPr>
        <w:spacing w:after="0"/>
        <w:ind w:left="0"/>
        <w:jc w:val="both"/>
      </w:pPr>
      <w:r>
        <w:rPr>
          <w:rFonts w:ascii="Times New Roman"/>
          <w:b w:val="false"/>
          <w:i w:val="false"/>
          <w:color w:val="000000"/>
          <w:sz w:val="28"/>
        </w:rPr>
        <w:t>
      «Субсидиялау тетігі» деген 5-бөлімде:</w:t>
      </w:r>
      <w:r>
        <w:br/>
      </w:r>
      <w:r>
        <w:rPr>
          <w:rFonts w:ascii="Times New Roman"/>
          <w:b w:val="false"/>
          <w:i w:val="false"/>
          <w:color w:val="000000"/>
          <w:sz w:val="28"/>
        </w:rPr>
        <w:t>
</w:t>
      </w:r>
      <w:r>
        <w:rPr>
          <w:rFonts w:ascii="Times New Roman"/>
          <w:b w:val="false"/>
          <w:i w:val="false"/>
          <w:color w:val="000000"/>
          <w:sz w:val="28"/>
        </w:rPr>
        <w:t>
      57-тармақ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«57. Субсидиялау үшін көзделген қаражатты аударуды Қаржы агенті Банктегі/Даму Банкіндегі ағымдағы шотқа Субсидиялау шартына төлемдер кестесін ескере отырып, ай сайын аванстық төлемдермен жүзеге асырады. Бұл ретте қаражатты аударғаннан кейін Қаржы агенті Лизингтік компанияға/Банкке/Даму Банкіне хабарлама жібереді. Хабарламада Лизингтік компанияның/Банктің атауы, өңір, кәсіпкердің атауы, субсидиялар сомасы және төлем жүзеге асырылатын кезең көрсетіледі.</w:t>
      </w:r>
      <w:r>
        <w:br/>
      </w:r>
      <w:r>
        <w:rPr>
          <w:rFonts w:ascii="Times New Roman"/>
          <w:b w:val="false"/>
          <w:i w:val="false"/>
          <w:color w:val="000000"/>
          <w:sz w:val="28"/>
        </w:rPr>
        <w:t>
</w:t>
      </w:r>
      <w:r>
        <w:rPr>
          <w:rFonts w:ascii="Times New Roman"/>
          <w:b w:val="false"/>
          <w:i w:val="false"/>
          <w:color w:val="000000"/>
          <w:sz w:val="28"/>
        </w:rPr>
        <w:t>
      Төлем агенті-Банк/Банк/Даму Банкі Қаржы агентінің хабарламасы негізінде кәсіпкерлердің жобалары бойынша субсидиялау сомаларын Лизингтік компанияның шотынан/Қаржы агентінің ағымдағы шотынан есептен шығаруды жүзеге асырады. Төлем агенті-Банктің/Банктің/Даму Банкінің шоттардағы қаражаттан жалпы ағымдағы қалдықтарды есептен шығаруға құқығы жоқ.»;</w:t>
      </w:r>
      <w:r>
        <w:br/>
      </w:r>
      <w:r>
        <w:rPr>
          <w:rFonts w:ascii="Times New Roman"/>
          <w:b w:val="false"/>
          <w:i w:val="false"/>
          <w:color w:val="000000"/>
          <w:sz w:val="28"/>
        </w:rPr>
        <w:t>
</w:t>
      </w:r>
      <w:r>
        <w:rPr>
          <w:rFonts w:ascii="Times New Roman"/>
          <w:b w:val="false"/>
          <w:i w:val="false"/>
          <w:color w:val="000000"/>
          <w:sz w:val="28"/>
        </w:rPr>
        <w:t>
      59-тармақ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«59. Кәсіпкер берешегін өтегенге дейін Банк/Даму Банкі сыйақы ставкасының субсидияланатын бөлігін өтеу үшін Қаржы агентінің ағымдағы шотынан қаражатты есептен шығаруды жүргізбейді және:</w:t>
      </w:r>
      <w:r>
        <w:br/>
      </w:r>
      <w:r>
        <w:rPr>
          <w:rFonts w:ascii="Times New Roman"/>
          <w:b w:val="false"/>
          <w:i w:val="false"/>
          <w:color w:val="000000"/>
          <w:sz w:val="28"/>
        </w:rPr>
        <w:t>
</w:t>
      </w:r>
      <w:r>
        <w:rPr>
          <w:rFonts w:ascii="Times New Roman"/>
          <w:b w:val="false"/>
          <w:i w:val="false"/>
          <w:color w:val="000000"/>
          <w:sz w:val="28"/>
        </w:rPr>
        <w:t>
      1) кәсіпкер Банк/Даму Банкі алдында кредит бойынша төлемді, оның ішінде сыйақы ставкасының субсидияланбайтын бөлігін өтеу бойынша төлемді уақтылы өтемеген;</w:t>
      </w:r>
      <w:r>
        <w:br/>
      </w:r>
      <w:r>
        <w:rPr>
          <w:rFonts w:ascii="Times New Roman"/>
          <w:b w:val="false"/>
          <w:i w:val="false"/>
          <w:color w:val="000000"/>
          <w:sz w:val="28"/>
        </w:rPr>
        <w:t>
</w:t>
      </w:r>
      <w:r>
        <w:rPr>
          <w:rFonts w:ascii="Times New Roman"/>
          <w:b w:val="false"/>
          <w:i w:val="false"/>
          <w:color w:val="000000"/>
          <w:sz w:val="28"/>
        </w:rPr>
        <w:t>
      2) кәсіпкер Банк/Даму Банкі алдында төлемдерді төлеу жөніндегі міндеттемелерді 3 (үш) ай қатарынан орындамаған жағдайларда бұл туралы Қаржы агентін 2 (екі) жұмыс күн ішінде хабардар етеді.»;</w:t>
      </w:r>
      <w:r>
        <w:br/>
      </w:r>
      <w:r>
        <w:rPr>
          <w:rFonts w:ascii="Times New Roman"/>
          <w:b w:val="false"/>
          <w:i w:val="false"/>
          <w:color w:val="000000"/>
          <w:sz w:val="28"/>
        </w:rPr>
        <w:t>
</w:t>
      </w:r>
      <w:r>
        <w:rPr>
          <w:rFonts w:ascii="Times New Roman"/>
          <w:b w:val="false"/>
          <w:i w:val="false"/>
          <w:color w:val="000000"/>
          <w:sz w:val="28"/>
        </w:rPr>
        <w:t>
      «Субсидиялауды тоқтата тұру, тоқтату және қалпына келтіру тәртібі» деген 6-бөлімде:</w:t>
      </w:r>
      <w:r>
        <w:br/>
      </w:r>
      <w:r>
        <w:rPr>
          <w:rFonts w:ascii="Times New Roman"/>
          <w:b w:val="false"/>
          <w:i w:val="false"/>
          <w:color w:val="000000"/>
          <w:sz w:val="28"/>
        </w:rPr>
        <w:t>
</w:t>
      </w:r>
      <w:r>
        <w:rPr>
          <w:rFonts w:ascii="Times New Roman"/>
          <w:b w:val="false"/>
          <w:i w:val="false"/>
          <w:color w:val="000000"/>
          <w:sz w:val="28"/>
        </w:rPr>
        <w:t>
      65-тармақ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«65. Қаржы агентінің:</w:t>
      </w:r>
      <w:r>
        <w:br/>
      </w:r>
      <w:r>
        <w:rPr>
          <w:rFonts w:ascii="Times New Roman"/>
          <w:b w:val="false"/>
          <w:i w:val="false"/>
          <w:color w:val="000000"/>
          <w:sz w:val="28"/>
        </w:rPr>
        <w:t>
</w:t>
      </w:r>
      <w:r>
        <w:rPr>
          <w:rFonts w:ascii="Times New Roman"/>
          <w:b w:val="false"/>
          <w:i w:val="false"/>
          <w:color w:val="000000"/>
          <w:sz w:val="28"/>
        </w:rPr>
        <w:t>
      Борышкер Банктік қарыз шартына төлемдер кестесіне сәйкес Банк, Даму Банкі алдындағы төлемдерді төлеу бойынша міндеттемелерді 3 (үш) ай қатарынан орындамаған;</w:t>
      </w:r>
      <w:r>
        <w:br/>
      </w:r>
      <w:r>
        <w:rPr>
          <w:rFonts w:ascii="Times New Roman"/>
          <w:b w:val="false"/>
          <w:i w:val="false"/>
          <w:color w:val="000000"/>
          <w:sz w:val="28"/>
        </w:rPr>
        <w:t>
</w:t>
      </w:r>
      <w:r>
        <w:rPr>
          <w:rFonts w:ascii="Times New Roman"/>
          <w:b w:val="false"/>
          <w:i w:val="false"/>
          <w:color w:val="000000"/>
          <w:sz w:val="28"/>
        </w:rPr>
        <w:t>
      Бағдарламаға қатысушының шоттарына тыйым салу және/немесе сот талқылаулары жүргізілген;</w:t>
      </w:r>
      <w:r>
        <w:br/>
      </w:r>
      <w:r>
        <w:rPr>
          <w:rFonts w:ascii="Times New Roman"/>
          <w:b w:val="false"/>
          <w:i w:val="false"/>
          <w:color w:val="000000"/>
          <w:sz w:val="28"/>
        </w:rPr>
        <w:t>
</w:t>
      </w:r>
      <w:r>
        <w:rPr>
          <w:rFonts w:ascii="Times New Roman"/>
          <w:b w:val="false"/>
          <w:i w:val="false"/>
          <w:color w:val="000000"/>
          <w:sz w:val="28"/>
        </w:rPr>
        <w:t>
      КҚК/Кредитор Банк ұсынған деректер бойынша немесе мониторинг барысында Қаржы агенті белгілеген деректер бойынша, Жұмыс тобы сауықтыру жоспарын қайта қараудан бас тартқан жағдайда мынадай негізгі жоспарланған 3 (үш) көрсеткіш:</w:t>
      </w:r>
      <w:r>
        <w:br/>
      </w:r>
      <w:r>
        <w:rPr>
          <w:rFonts w:ascii="Times New Roman"/>
          <w:b w:val="false"/>
          <w:i w:val="false"/>
          <w:color w:val="000000"/>
          <w:sz w:val="28"/>
        </w:rPr>
        <w:t>
</w:t>
      </w:r>
      <w:r>
        <w:rPr>
          <w:rFonts w:ascii="Times New Roman"/>
          <w:b w:val="false"/>
          <w:i w:val="false"/>
          <w:color w:val="000000"/>
          <w:sz w:val="28"/>
        </w:rPr>
        <w:t>
      1) шығарылатын өнімнің құнға шаққандағы көлемі;</w:t>
      </w:r>
      <w:r>
        <w:br/>
      </w:r>
      <w:r>
        <w:rPr>
          <w:rFonts w:ascii="Times New Roman"/>
          <w:b w:val="false"/>
          <w:i w:val="false"/>
          <w:color w:val="000000"/>
          <w:sz w:val="28"/>
        </w:rPr>
        <w:t>
</w:t>
      </w:r>
      <w:r>
        <w:rPr>
          <w:rFonts w:ascii="Times New Roman"/>
          <w:b w:val="false"/>
          <w:i w:val="false"/>
          <w:color w:val="000000"/>
          <w:sz w:val="28"/>
        </w:rPr>
        <w:t>
      2) жұмыс орындары санын ұлғайту;</w:t>
      </w:r>
      <w:r>
        <w:br/>
      </w:r>
      <w:r>
        <w:rPr>
          <w:rFonts w:ascii="Times New Roman"/>
          <w:b w:val="false"/>
          <w:i w:val="false"/>
          <w:color w:val="000000"/>
          <w:sz w:val="28"/>
        </w:rPr>
        <w:t>
</w:t>
      </w:r>
      <w:r>
        <w:rPr>
          <w:rFonts w:ascii="Times New Roman"/>
          <w:b w:val="false"/>
          <w:i w:val="false"/>
          <w:color w:val="000000"/>
          <w:sz w:val="28"/>
        </w:rPr>
        <w:t>
      3) бюджетке аударымдар бойынша сауықтыру жоспарын орындамаған;</w:t>
      </w:r>
      <w:r>
        <w:br/>
      </w:r>
      <w:r>
        <w:rPr>
          <w:rFonts w:ascii="Times New Roman"/>
          <w:b w:val="false"/>
          <w:i w:val="false"/>
          <w:color w:val="000000"/>
          <w:sz w:val="28"/>
        </w:rPr>
        <w:t>
</w:t>
      </w:r>
      <w:r>
        <w:rPr>
          <w:rFonts w:ascii="Times New Roman"/>
          <w:b w:val="false"/>
          <w:i w:val="false"/>
          <w:color w:val="000000"/>
          <w:sz w:val="28"/>
        </w:rPr>
        <w:t>
      жобаның және/немесе Борышкердің Бағдарлама шарттарына және/немесе Жұмыс тобының шешіміне сәйкес келмеген жағдайлар белгіленген кезде Борышкерді субсидиялауды тоқтата тұруға құқығы бар.»;</w:t>
      </w:r>
      <w:r>
        <w:br/>
      </w:r>
      <w:r>
        <w:rPr>
          <w:rFonts w:ascii="Times New Roman"/>
          <w:b w:val="false"/>
          <w:i w:val="false"/>
          <w:color w:val="000000"/>
          <w:sz w:val="28"/>
        </w:rPr>
        <w:t>
</w:t>
      </w:r>
      <w:r>
        <w:rPr>
          <w:rFonts w:ascii="Times New Roman"/>
          <w:b w:val="false"/>
          <w:i w:val="false"/>
          <w:color w:val="000000"/>
          <w:sz w:val="28"/>
        </w:rPr>
        <w:t>
      67-тармақ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«67. Жұмыс органы Қаржы агентінен ақпаратты алғаннан кейін субсидиялауды тоқтата тұру негіздемелері туралы мәліметтері бар хатты қарайды және субсидиялауды тоқтата тұру немесе қалпына келтіру туралы шешім қабылдайтын Жұмыс тобының қарауына қолдаухат жолдайды.»;</w:t>
      </w:r>
      <w:r>
        <w:br/>
      </w:r>
      <w:r>
        <w:rPr>
          <w:rFonts w:ascii="Times New Roman"/>
          <w:b w:val="false"/>
          <w:i w:val="false"/>
          <w:color w:val="000000"/>
          <w:sz w:val="28"/>
        </w:rPr>
        <w:t>
</w:t>
      </w:r>
      <w:r>
        <w:rPr>
          <w:rFonts w:ascii="Times New Roman"/>
          <w:b w:val="false"/>
          <w:i w:val="false"/>
          <w:color w:val="000000"/>
          <w:sz w:val="28"/>
        </w:rPr>
        <w:t>
      70-1-тармақ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«70-1. Борышкердің кредиті бойынша сыйақы ставкасын субсидиялау тоқтатылған, Борышкердің кредиті бойынша негізгі берешек мерзімінен бұрын ішінара/толық өтелген жағдайда Банк/Даму Банкі өзара есеп айырысуларды салыстыру актісін Қаржы агентіне 7 (жеті) жұмыс күні ішінде ұсынады.</w:t>
      </w:r>
      <w:r>
        <w:br/>
      </w:r>
      <w:r>
        <w:rPr>
          <w:rFonts w:ascii="Times New Roman"/>
          <w:b w:val="false"/>
          <w:i w:val="false"/>
          <w:color w:val="000000"/>
          <w:sz w:val="28"/>
        </w:rPr>
        <w:t>
</w:t>
      </w:r>
      <w:r>
        <w:rPr>
          <w:rFonts w:ascii="Times New Roman"/>
          <w:b w:val="false"/>
          <w:i w:val="false"/>
          <w:color w:val="000000"/>
          <w:sz w:val="28"/>
        </w:rPr>
        <w:t>
      Бұл ретте, Банк/Даму Банкі салыстыру актісінде субсидияларды нақты есептен шығару сомалары мен күндерін көрсетеді, ал Қаржы агенті субсидияларды аудару сомалары мен күндерін көрсетеді.»;</w:t>
      </w:r>
      <w:r>
        <w:br/>
      </w:r>
      <w:r>
        <w:rPr>
          <w:rFonts w:ascii="Times New Roman"/>
          <w:b w:val="false"/>
          <w:i w:val="false"/>
          <w:color w:val="000000"/>
          <w:sz w:val="28"/>
        </w:rPr>
        <w:t>
</w:t>
      </w:r>
      <w:r>
        <w:rPr>
          <w:rFonts w:ascii="Times New Roman"/>
          <w:b w:val="false"/>
          <w:i w:val="false"/>
          <w:color w:val="000000"/>
          <w:sz w:val="28"/>
        </w:rPr>
        <w:t>
      «Бағдарлама мониторингі» деген 7-бөлімде:</w:t>
      </w:r>
      <w:r>
        <w:br/>
      </w:r>
      <w:r>
        <w:rPr>
          <w:rFonts w:ascii="Times New Roman"/>
          <w:b w:val="false"/>
          <w:i w:val="false"/>
          <w:color w:val="000000"/>
          <w:sz w:val="28"/>
        </w:rPr>
        <w:t>
</w:t>
      </w:r>
      <w:r>
        <w:rPr>
          <w:rFonts w:ascii="Times New Roman"/>
          <w:b w:val="false"/>
          <w:i w:val="false"/>
          <w:color w:val="000000"/>
          <w:sz w:val="28"/>
        </w:rPr>
        <w:t>
      71-тармақ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«71. Бағдарламаны іске асыру мониторингін Қаржы агенті жүзеге асырады, оның функцияларына мыналар жатады:</w:t>
      </w:r>
      <w:r>
        <w:br/>
      </w:r>
      <w:r>
        <w:rPr>
          <w:rFonts w:ascii="Times New Roman"/>
          <w:b w:val="false"/>
          <w:i w:val="false"/>
          <w:color w:val="000000"/>
          <w:sz w:val="28"/>
        </w:rPr>
        <w:t>
</w:t>
      </w:r>
      <w:r>
        <w:rPr>
          <w:rFonts w:ascii="Times New Roman"/>
          <w:b w:val="false"/>
          <w:i w:val="false"/>
          <w:color w:val="000000"/>
          <w:sz w:val="28"/>
        </w:rPr>
        <w:t>
      1) Банк/Даму Банкі ұсынатын деректер негізінде Борышкердің төлем тәртібінің мониторингі;</w:t>
      </w:r>
      <w:r>
        <w:br/>
      </w:r>
      <w:r>
        <w:rPr>
          <w:rFonts w:ascii="Times New Roman"/>
          <w:b w:val="false"/>
          <w:i w:val="false"/>
          <w:color w:val="000000"/>
          <w:sz w:val="28"/>
        </w:rPr>
        <w:t>
</w:t>
      </w:r>
      <w:r>
        <w:rPr>
          <w:rFonts w:ascii="Times New Roman"/>
          <w:b w:val="false"/>
          <w:i w:val="false"/>
          <w:color w:val="000000"/>
          <w:sz w:val="28"/>
        </w:rPr>
        <w:t>
      2) жобаның және/немесе Борышкердің Бағдарламаның шарттарына және/немесе Жұмыс тобының шешіміне сәйкестігі мониторингі;</w:t>
      </w:r>
      <w:r>
        <w:br/>
      </w:r>
      <w:r>
        <w:rPr>
          <w:rFonts w:ascii="Times New Roman"/>
          <w:b w:val="false"/>
          <w:i w:val="false"/>
          <w:color w:val="000000"/>
          <w:sz w:val="28"/>
        </w:rPr>
        <w:t>
</w:t>
      </w:r>
      <w:r>
        <w:rPr>
          <w:rFonts w:ascii="Times New Roman"/>
          <w:b w:val="false"/>
          <w:i w:val="false"/>
          <w:color w:val="000000"/>
          <w:sz w:val="28"/>
        </w:rPr>
        <w:t>
      3) сауықтыру жоспарының орындалу мониторингі.»;</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«Бизнестің жол картасы 2020» бағдарламасының «Жаңа бизнес-бастамаларды қолдау» бірінші бағыты шеңберінде жеке кәсіпкерлік субъектілеріне екінші деңгейдегі банктердің кредиттері бойынша кепілдік беру ережесінде:</w:t>
      </w:r>
      <w:r>
        <w:br/>
      </w:r>
      <w:r>
        <w:rPr>
          <w:rFonts w:ascii="Times New Roman"/>
          <w:b w:val="false"/>
          <w:i w:val="false"/>
          <w:color w:val="000000"/>
          <w:sz w:val="28"/>
        </w:rPr>
        <w:t>
</w:t>
      </w:r>
      <w:r>
        <w:rPr>
          <w:rFonts w:ascii="Times New Roman"/>
          <w:b w:val="false"/>
          <w:i w:val="false"/>
          <w:color w:val="000000"/>
          <w:sz w:val="28"/>
        </w:rPr>
        <w:t>
      «Терминдер мен анықтамалар» деген 2-бөлімде:</w:t>
      </w:r>
      <w:r>
        <w:br/>
      </w:r>
      <w:r>
        <w:rPr>
          <w:rFonts w:ascii="Times New Roman"/>
          <w:b w:val="false"/>
          <w:i w:val="false"/>
          <w:color w:val="000000"/>
          <w:sz w:val="28"/>
        </w:rPr>
        <w:t>
</w:t>
      </w:r>
      <w:r>
        <w:rPr>
          <w:rFonts w:ascii="Times New Roman"/>
          <w:b w:val="false"/>
          <w:i w:val="false"/>
          <w:color w:val="000000"/>
          <w:sz w:val="28"/>
        </w:rPr>
        <w:t>
      мына:</w:t>
      </w:r>
    </w:p>
    <w:bookmarkEnd w:id="8"/>
    <w:tbl>
      <w:tblPr>
        <w:tblW w:w="0" w:type="auto"/>
        <w:tblCellSpacing w:w="0" w:type="auto"/>
        <w:tblBorders>
          <w:top w:val="none"/>
          <w:left w:val="none"/>
          <w:bottom w:val="none"/>
          <w:right w:val="none"/>
          <w:insideH w:val="none"/>
          <w:insideV w:val="none"/>
        </w:tblBorders>
      </w:tblPr>
      <w:tblGrid>
        <w:gridCol w:w="4219"/>
        <w:gridCol w:w="285"/>
        <w:gridCol w:w="9496"/>
      </w:tblGrid>
      <w:tr>
        <w:trPr>
          <w:trHeight w:val="30" w:hRule="atLeast"/>
        </w:trPr>
        <w:tc>
          <w:tcPr>
            <w:tcW w:w="42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p>
        </w:tc>
        <w:tc>
          <w:tcPr>
            <w:tcW w:w="2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 мемлекеттік мекемесі;»</w:t>
            </w:r>
          </w:p>
        </w:tc>
      </w:tr>
    </w:tbl>
    <w:bookmarkStart w:name="z499" w:id="9"/>
    <w:p>
      <w:pPr>
        <w:spacing w:after="0"/>
        <w:ind w:left="0"/>
        <w:jc w:val="both"/>
      </w:pPr>
      <w:r>
        <w:rPr>
          <w:rFonts w:ascii="Times New Roman"/>
          <w:b w:val="false"/>
          <w:i w:val="false"/>
          <w:color w:val="000000"/>
          <w:sz w:val="28"/>
        </w:rPr>
        <w:t xml:space="preserve">
      деген жол мынадай редакцияда жазылсын: </w:t>
      </w:r>
    </w:p>
    <w:bookmarkEnd w:id="9"/>
    <w:tbl>
      <w:tblPr>
        <w:tblW w:w="0" w:type="auto"/>
        <w:tblCellSpacing w:w="0" w:type="auto"/>
        <w:tblBorders>
          <w:top w:val="none"/>
          <w:left w:val="none"/>
          <w:bottom w:val="none"/>
          <w:right w:val="none"/>
          <w:insideH w:val="none"/>
          <w:insideV w:val="none"/>
        </w:tblBorders>
      </w:tblPr>
      <w:tblGrid>
        <w:gridCol w:w="4206"/>
        <w:gridCol w:w="284"/>
        <w:gridCol w:w="9510"/>
      </w:tblGrid>
      <w:tr>
        <w:trPr>
          <w:trHeight w:val="30" w:hRule="atLeast"/>
        </w:trPr>
        <w:tc>
          <w:tcPr>
            <w:tcW w:w="42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p>
        </w:tc>
        <w:tc>
          <w:tcPr>
            <w:tcW w:w="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 мемлекеттік мекемесі;»;</w:t>
            </w:r>
          </w:p>
        </w:tc>
      </w:tr>
    </w:tbl>
    <w:bookmarkStart w:name="z500" w:id="10"/>
    <w:p>
      <w:pPr>
        <w:spacing w:after="0"/>
        <w:ind w:left="0"/>
        <w:jc w:val="both"/>
      </w:pPr>
      <w:r>
        <w:rPr>
          <w:rFonts w:ascii="Times New Roman"/>
          <w:b w:val="false"/>
          <w:i w:val="false"/>
          <w:color w:val="000000"/>
          <w:sz w:val="28"/>
        </w:rPr>
        <w:t>
      «Кепілдіктер беру шарттары» деген 3-бөлімде:</w:t>
      </w:r>
      <w:r>
        <w:br/>
      </w:r>
      <w:r>
        <w:rPr>
          <w:rFonts w:ascii="Times New Roman"/>
          <w:b w:val="false"/>
          <w:i w:val="false"/>
          <w:color w:val="000000"/>
          <w:sz w:val="28"/>
        </w:rPr>
        <w:t>
</w:t>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Мынадай:</w:t>
      </w:r>
      <w:r>
        <w:br/>
      </w:r>
      <w:r>
        <w:rPr>
          <w:rFonts w:ascii="Times New Roman"/>
          <w:b w:val="false"/>
          <w:i w:val="false"/>
          <w:color w:val="000000"/>
          <w:sz w:val="28"/>
        </w:rPr>
        <w:t>
</w:t>
      </w:r>
      <w:r>
        <w:rPr>
          <w:rFonts w:ascii="Times New Roman"/>
          <w:b w:val="false"/>
          <w:i w:val="false"/>
          <w:color w:val="000000"/>
          <w:sz w:val="28"/>
        </w:rPr>
        <w:t>
      1) акцизделетін тауарларды шығаруды көздейтін Жобаларды іске асыруға бағытталған;</w:t>
      </w:r>
      <w:r>
        <w:br/>
      </w:r>
      <w:r>
        <w:rPr>
          <w:rFonts w:ascii="Times New Roman"/>
          <w:b w:val="false"/>
          <w:i w:val="false"/>
          <w:color w:val="000000"/>
          <w:sz w:val="28"/>
        </w:rPr>
        <w:t>
</w:t>
      </w:r>
      <w:r>
        <w:rPr>
          <w:rFonts w:ascii="Times New Roman"/>
          <w:b w:val="false"/>
          <w:i w:val="false"/>
          <w:color w:val="000000"/>
          <w:sz w:val="28"/>
        </w:rPr>
        <w:t>
      2) Даму Банкін қоспағанда, Мемлекеттік даму институттары тікелей кредиторы болып табылатын;</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2012 жылғы 29 желтоқсандағы № 1771 қаулысына сәйкес Мониторингке жататын ірі салық төлеушілердің </w:t>
      </w:r>
      <w:r>
        <w:rPr>
          <w:rFonts w:ascii="Times New Roman"/>
          <w:b w:val="false"/>
          <w:i w:val="false"/>
          <w:color w:val="000000"/>
          <w:sz w:val="28"/>
        </w:rPr>
        <w:t>тізбесіне</w:t>
      </w:r>
      <w:r>
        <w:rPr>
          <w:rFonts w:ascii="Times New Roman"/>
          <w:b w:val="false"/>
          <w:i w:val="false"/>
          <w:color w:val="000000"/>
          <w:sz w:val="28"/>
        </w:rPr>
        <w:t xml:space="preserve"> енгізілген металлургия өнеркәсібінде жобаларды іске асыратын;</w:t>
      </w:r>
      <w:r>
        <w:br/>
      </w:r>
      <w:r>
        <w:rPr>
          <w:rFonts w:ascii="Times New Roman"/>
          <w:b w:val="false"/>
          <w:i w:val="false"/>
          <w:color w:val="000000"/>
          <w:sz w:val="28"/>
        </w:rPr>
        <w:t>
</w:t>
      </w:r>
      <w:r>
        <w:rPr>
          <w:rFonts w:ascii="Times New Roman"/>
          <w:b w:val="false"/>
          <w:i w:val="false"/>
          <w:color w:val="000000"/>
          <w:sz w:val="28"/>
        </w:rPr>
        <w:t>
      4) сыйақы ставкасы бюджеттік қаражат есебінен арзандатылған;</w:t>
      </w:r>
      <w:r>
        <w:br/>
      </w:r>
      <w:r>
        <w:rPr>
          <w:rFonts w:ascii="Times New Roman"/>
          <w:b w:val="false"/>
          <w:i w:val="false"/>
          <w:color w:val="000000"/>
          <w:sz w:val="28"/>
        </w:rPr>
        <w:t>
</w:t>
      </w:r>
      <w:r>
        <w:rPr>
          <w:rFonts w:ascii="Times New Roman"/>
          <w:b w:val="false"/>
          <w:i w:val="false"/>
          <w:color w:val="000000"/>
          <w:sz w:val="28"/>
        </w:rPr>
        <w:t>
      5) ұйымдардың үлестерін, акцияларын сатып алуға бағытталған кредиттер кепілдік беруге жатпайды.»;</w:t>
      </w:r>
      <w:r>
        <w:br/>
      </w:r>
      <w:r>
        <w:rPr>
          <w:rFonts w:ascii="Times New Roman"/>
          <w:b w:val="false"/>
          <w:i w:val="false"/>
          <w:color w:val="000000"/>
          <w:sz w:val="28"/>
        </w:rPr>
        <w:t>
</w:t>
      </w:r>
      <w:r>
        <w:rPr>
          <w:rFonts w:ascii="Times New Roman"/>
          <w:b w:val="false"/>
          <w:i w:val="false"/>
          <w:color w:val="000000"/>
          <w:sz w:val="28"/>
        </w:rPr>
        <w:t>
      9-тармақ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Кепілдік беру Банктер/Даму Банкі жаңа жобаларды іске асыру үшін беретін жаңа кредиттер бойынша, сондай-ақ инвестицияларға, өндірісті жаңғыртуға және кеңейтуге бағытталған іске асырылып жатқан жобалар бойынша ғана беріледі.</w:t>
      </w:r>
      <w:r>
        <w:br/>
      </w:r>
      <w:r>
        <w:rPr>
          <w:rFonts w:ascii="Times New Roman"/>
          <w:b w:val="false"/>
          <w:i w:val="false"/>
          <w:color w:val="000000"/>
          <w:sz w:val="28"/>
        </w:rPr>
        <w:t>
</w:t>
      </w:r>
      <w:r>
        <w:rPr>
          <w:rFonts w:ascii="Times New Roman"/>
          <w:b w:val="false"/>
          <w:i w:val="false"/>
          <w:color w:val="000000"/>
          <w:sz w:val="28"/>
        </w:rPr>
        <w:t>
      Мынадай:</w:t>
      </w:r>
      <w:r>
        <w:br/>
      </w:r>
      <w:r>
        <w:rPr>
          <w:rFonts w:ascii="Times New Roman"/>
          <w:b w:val="false"/>
          <w:i w:val="false"/>
          <w:color w:val="000000"/>
          <w:sz w:val="28"/>
        </w:rPr>
        <w:t>
</w:t>
      </w:r>
      <w:r>
        <w:rPr>
          <w:rFonts w:ascii="Times New Roman"/>
          <w:b w:val="false"/>
          <w:i w:val="false"/>
          <w:color w:val="000000"/>
          <w:sz w:val="28"/>
        </w:rPr>
        <w:t>
      1) бұрын алынған кредиттерді қайта қаржыландыруға бағытталған;</w:t>
      </w:r>
      <w:r>
        <w:br/>
      </w:r>
      <w:r>
        <w:rPr>
          <w:rFonts w:ascii="Times New Roman"/>
          <w:b w:val="false"/>
          <w:i w:val="false"/>
          <w:color w:val="000000"/>
          <w:sz w:val="28"/>
        </w:rPr>
        <w:t>
</w:t>
      </w:r>
      <w:r>
        <w:rPr>
          <w:rFonts w:ascii="Times New Roman"/>
          <w:b w:val="false"/>
          <w:i w:val="false"/>
          <w:color w:val="000000"/>
          <w:sz w:val="28"/>
        </w:rPr>
        <w:t>
      2) сомасы жобаны (инвестициялық жобалар бойынша) іске асыру үшін жеткіліксіз (өзіндік қатысуды есепке алғанда) кредиттер бойынша кепілдік беруге жол берілмейді.»;</w:t>
      </w:r>
      <w:r>
        <w:br/>
      </w:r>
      <w:r>
        <w:rPr>
          <w:rFonts w:ascii="Times New Roman"/>
          <w:b w:val="false"/>
          <w:i w:val="false"/>
          <w:color w:val="000000"/>
          <w:sz w:val="28"/>
        </w:rPr>
        <w:t>
</w:t>
      </w:r>
      <w:r>
        <w:rPr>
          <w:rFonts w:ascii="Times New Roman"/>
          <w:b w:val="false"/>
          <w:i w:val="false"/>
          <w:color w:val="000000"/>
          <w:sz w:val="28"/>
        </w:rPr>
        <w:t>
      11-тармақ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Ісін жаңа бастаған кәсіпкерлердің 20 млн. теңгеден аспайтын мөлшердегі кредиттеріне кепілдік беру мынадай шарттарда жүзеге асырылады:</w:t>
      </w:r>
      <w:r>
        <w:br/>
      </w:r>
      <w:r>
        <w:rPr>
          <w:rFonts w:ascii="Times New Roman"/>
          <w:b w:val="false"/>
          <w:i w:val="false"/>
          <w:color w:val="000000"/>
          <w:sz w:val="28"/>
        </w:rPr>
        <w:t>
</w:t>
      </w:r>
      <w:r>
        <w:rPr>
          <w:rFonts w:ascii="Times New Roman"/>
          <w:b w:val="false"/>
          <w:i w:val="false"/>
          <w:color w:val="000000"/>
          <w:sz w:val="28"/>
        </w:rPr>
        <w:t>
      1) кепілдік беру жүзеге асырылып жатқан кредиттің(-тердің) сомасы ісін жаңа бастаған бір кәсіпкер үшін 20 млн. теңгеден аспайды. Бұл ретте, кредиттің(-тердің) сомасы ісін жаңа бастаған бір кәсіпкер үшін онымен үлестес тұлғалардың/компаниялардың кредиті (-тері) бойынша берешегі есепке алынбай есептеледі.</w:t>
      </w:r>
      <w:r>
        <w:br/>
      </w:r>
      <w:r>
        <w:rPr>
          <w:rFonts w:ascii="Times New Roman"/>
          <w:b w:val="false"/>
          <w:i w:val="false"/>
          <w:color w:val="000000"/>
          <w:sz w:val="28"/>
        </w:rPr>
        <w:t>
</w:t>
      </w:r>
      <w:r>
        <w:rPr>
          <w:rFonts w:ascii="Times New Roman"/>
          <w:b w:val="false"/>
          <w:i w:val="false"/>
          <w:color w:val="000000"/>
          <w:sz w:val="28"/>
        </w:rPr>
        <w:t>
      2) кепілдіктің ең жоғарғы мөлшері кредит сомасының 70 %-ынан аспайды, бұл ретте ісін жаңа бастаған кәсіпкер құны кредит сомасының кемінде 30 %-ы мөлшерінде кредит (кепіл) бойынша қамтамасыз етуді ұсынады. Көрсетілген кредитті қамтамасыз ету құрамында басқа талаптарды қамтамасыз ету үшін тағы да бір кепіл нысаны болып табылатын мүлікті (мүлікті кейіннен кепілге беру) беруге жол берілмейді. Бұл ретте, Бағдарламаға қатысу үшін қамтамасыз ету мөлшерінің жеткілікті болуын есептегенде, болашақта кепілге қойылатын мүлік, талап ету құқығының кепілі, шаруашылық серіктестіктердің жарғылық капиталындағы қатысу үлестерінің кепілі ескерілмейді.</w:t>
      </w:r>
      <w:r>
        <w:br/>
      </w:r>
      <w:r>
        <w:rPr>
          <w:rFonts w:ascii="Times New Roman"/>
          <w:b w:val="false"/>
          <w:i w:val="false"/>
          <w:color w:val="000000"/>
          <w:sz w:val="28"/>
        </w:rPr>
        <w:t>
</w:t>
      </w:r>
      <w:r>
        <w:rPr>
          <w:rFonts w:ascii="Times New Roman"/>
          <w:b w:val="false"/>
          <w:i w:val="false"/>
          <w:color w:val="000000"/>
          <w:sz w:val="28"/>
        </w:rPr>
        <w:t>
      3) кепілдік беру мерзімі 5 (бес) жылдан аспайды.</w:t>
      </w:r>
      <w:r>
        <w:br/>
      </w:r>
      <w:r>
        <w:rPr>
          <w:rFonts w:ascii="Times New Roman"/>
          <w:b w:val="false"/>
          <w:i w:val="false"/>
          <w:color w:val="000000"/>
          <w:sz w:val="28"/>
        </w:rPr>
        <w:t>
</w:t>
      </w:r>
      <w:r>
        <w:rPr>
          <w:rFonts w:ascii="Times New Roman"/>
          <w:b w:val="false"/>
          <w:i w:val="false"/>
          <w:color w:val="000000"/>
          <w:sz w:val="28"/>
        </w:rPr>
        <w:t>
      100 % айналым қаражатын толықтыруға бағытталған кредитке кепілдік беруге жол беріледі (жалақы төлеу, салық және өзге де міндетті төлемдер, кредиттерге, қарыздарға немесе лизинг шарттарына және ісін жаңа бастаған кәсіпкердің негізгі қызметін жүзеге асыруға байланыссыз өзге де мақсаттар бойынша ағымдағы төлемдер бойынша есеп айырысу жүргізуді қоспағанда). Осы кредиттер бойынша кепілдік беру мерзімі 3 (үш) жылдан аспайды.</w:t>
      </w:r>
      <w:r>
        <w:br/>
      </w:r>
      <w:r>
        <w:rPr>
          <w:rFonts w:ascii="Times New Roman"/>
          <w:b w:val="false"/>
          <w:i w:val="false"/>
          <w:color w:val="000000"/>
          <w:sz w:val="28"/>
        </w:rPr>
        <w:t>
</w:t>
      </w:r>
      <w:r>
        <w:rPr>
          <w:rFonts w:ascii="Times New Roman"/>
          <w:b w:val="false"/>
          <w:i w:val="false"/>
          <w:color w:val="000000"/>
          <w:sz w:val="28"/>
        </w:rPr>
        <w:t>
      Кепілдік берудің міндетті шарты Ісін жаңа бастаған кәсіпкерлердің Бағдарламамен немесе «</w:t>
      </w:r>
      <w:r>
        <w:rPr>
          <w:rFonts w:ascii="Times New Roman"/>
          <w:b w:val="false"/>
          <w:i w:val="false"/>
          <w:color w:val="000000"/>
          <w:sz w:val="28"/>
        </w:rPr>
        <w:t>Жұмыспен қамту 2020 жол картасы</w:t>
      </w:r>
      <w:r>
        <w:rPr>
          <w:rFonts w:ascii="Times New Roman"/>
          <w:b w:val="false"/>
          <w:i w:val="false"/>
          <w:color w:val="000000"/>
          <w:sz w:val="28"/>
        </w:rPr>
        <w:t>» бағдарламасымен көзделген оқыту жобалары шеңберінде оқытылуы болып табылады.</w:t>
      </w:r>
      <w:r>
        <w:br/>
      </w:r>
      <w:r>
        <w:rPr>
          <w:rFonts w:ascii="Times New Roman"/>
          <w:b w:val="false"/>
          <w:i w:val="false"/>
          <w:color w:val="000000"/>
          <w:sz w:val="28"/>
        </w:rPr>
        <w:t>
</w:t>
      </w:r>
      <w:r>
        <w:rPr>
          <w:rFonts w:ascii="Times New Roman"/>
          <w:b w:val="false"/>
          <w:i w:val="false"/>
          <w:color w:val="000000"/>
          <w:sz w:val="28"/>
        </w:rPr>
        <w:t>
      Ісін жаңа бастаған кәсіпкерлердің мөлшері 20 млн. теңгеден асатын кредиттеріне кепілдік беру Қағидалардың осы бөлімінің 12 және 13-тармақтарында баяндалған шарттарда жүзеге асырылады.»;</w:t>
      </w:r>
      <w:r>
        <w:br/>
      </w:r>
      <w:r>
        <w:rPr>
          <w:rFonts w:ascii="Times New Roman"/>
          <w:b w:val="false"/>
          <w:i w:val="false"/>
          <w:color w:val="000000"/>
          <w:sz w:val="28"/>
        </w:rPr>
        <w:t>
</w:t>
      </w:r>
      <w:r>
        <w:rPr>
          <w:rFonts w:ascii="Times New Roman"/>
          <w:b w:val="false"/>
          <w:i w:val="false"/>
          <w:color w:val="000000"/>
          <w:sz w:val="28"/>
        </w:rPr>
        <w:t>
      19-тармақ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Қаржы агенті төлеген Банк/Даму Банкі талаптарының көлемі Қаржы агентінің кепілдігі бойынша қалыптастырылған кредиттік қоржын көлемінің (берешек қалдығының) 8 (сегіз) %-нан жоғары шектен асқан кезде, одан әрі кепілдік беру тоқтатылады. Бұл ретте Банк/Даму Банкі Қаржы агентіне қойылған талап бойынша Банкке/Даму Банкіне Қаржы агенті төлеген қаражат сомасының 0,5 %-ы мөлшерінде комиссия төлейді.»</w:t>
      </w:r>
      <w:r>
        <w:br/>
      </w:r>
      <w:r>
        <w:rPr>
          <w:rFonts w:ascii="Times New Roman"/>
          <w:b w:val="false"/>
          <w:i w:val="false"/>
          <w:color w:val="000000"/>
          <w:sz w:val="28"/>
        </w:rPr>
        <w:t>
</w:t>
      </w:r>
      <w:r>
        <w:rPr>
          <w:rFonts w:ascii="Times New Roman"/>
          <w:b w:val="false"/>
          <w:i w:val="false"/>
          <w:color w:val="000000"/>
          <w:sz w:val="28"/>
        </w:rPr>
        <w:t>
      «Кепілдіктер беру үшін Бағдарламаға қатысушылардың өзара іс-қимыл жасау тәртібі» деген 4-бөлімде:</w:t>
      </w:r>
      <w:r>
        <w:br/>
      </w:r>
      <w:r>
        <w:rPr>
          <w:rFonts w:ascii="Times New Roman"/>
          <w:b w:val="false"/>
          <w:i w:val="false"/>
          <w:color w:val="000000"/>
          <w:sz w:val="28"/>
        </w:rPr>
        <w:t>
</w:t>
      </w:r>
      <w:r>
        <w:rPr>
          <w:rFonts w:ascii="Times New Roman"/>
          <w:b w:val="false"/>
          <w:i w:val="false"/>
          <w:color w:val="000000"/>
          <w:sz w:val="28"/>
        </w:rPr>
        <w:t>
      21-тармақ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Банк/Даму Банкінің ішкі құжаттарында белгіленген рәсімге сәйкес Банк/Даму Банкі кәсіпкердің өтінішін дербес қарайды, ол берген құжаттарды, кәсіпкердің қаржылық жағдайын талдайды, кәсіпкер ұсынған кепілдік мүлкін бағалау туралы қорытындының негізінде кәсіпкерді қамтамасыз етудің кепілдік құнына бағалау жүргізеді және қамтамасыз ету жеткіліксіз болған жағдайда жобаны Қаржы агентінің ішінара кепілдігі бойынша кредит беру мүмкіндігі туралы шешім қабылдау үшін Банктің/Даму Банкінің ішкі кредит саясатын іске асыратын Жұмыс органының қарауына шығарады.».</w:t>
      </w:r>
      <w:r>
        <w:br/>
      </w:r>
      <w:r>
        <w:rPr>
          <w:rFonts w:ascii="Times New Roman"/>
          <w:b w:val="false"/>
          <w:i w:val="false"/>
          <w:color w:val="000000"/>
          <w:sz w:val="28"/>
        </w:rPr>
        <w:t>
</w:t>
      </w:r>
      <w:r>
        <w:rPr>
          <w:rFonts w:ascii="Times New Roman"/>
          <w:b w:val="false"/>
          <w:i w:val="false"/>
          <w:color w:val="000000"/>
          <w:sz w:val="28"/>
        </w:rPr>
        <w:t>
      23-тармақ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Қаржы агенті Банктен/Даму Банкінен құжаттарды алғаннан кейін 5 (бес) жұмыс күні ішінде 60 млн. теңгеден аспайтын кредиттер бойынша және 15 (он бес) жұмыс күні ішінде 60 млн. теңгеден асатын кредиттер бойынша алынған құжаттарды қарайды және жобаны кепілдік беру/бермеу туралы шешім қабылдау үшін Қаржы агентінің уәкілетті органының қарауына шығарады. Қаржы агентінің кепілдігі бойынша алынған кредиттер бойынша кәсіпкердің және онымен үлестес тұлғалардың/компаниялардың жиынтық берешегі 60 млн. теңгеден асқан жағдайда, онда кейінгі жобаларды қарау 15 (он бес)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Ұсынылған құжаттарға ескертулер болған және/немесе қосымша ақпарат беру қажет болған жағдайда анықталған ескертулерді және/немесе ақпарат беру туралы сұрауды Қаржы агенті 5 (бес) жұмыс күні ішінде жою және/немесе ақпарат ұсыну үшін Банкке/Даму Банкіне жолдайды. Бұл ретте, Қаржы агенті үшін жоғарыда көрсетілген құжаттарды қарау мерзімі қайтадан басталады.»;</w:t>
      </w:r>
      <w:r>
        <w:br/>
      </w:r>
      <w:r>
        <w:rPr>
          <w:rFonts w:ascii="Times New Roman"/>
          <w:b w:val="false"/>
          <w:i w:val="false"/>
          <w:color w:val="000000"/>
          <w:sz w:val="28"/>
        </w:rPr>
        <w:t>
</w:t>
      </w:r>
      <w:r>
        <w:rPr>
          <w:rFonts w:ascii="Times New Roman"/>
          <w:b w:val="false"/>
          <w:i w:val="false"/>
          <w:color w:val="000000"/>
          <w:sz w:val="28"/>
        </w:rPr>
        <w:t>
      26-тармақ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«26. Банктен/Даму банкінен хат алғаннан кейін кәсіпкер жергілікті деңгейдегі Бағдарлама Үйлестірушісіне өтінішпен жүгінеді, оған мынадай құжаттарды қоса береді:</w:t>
      </w:r>
      <w:r>
        <w:br/>
      </w:r>
      <w:r>
        <w:rPr>
          <w:rFonts w:ascii="Times New Roman"/>
          <w:b w:val="false"/>
          <w:i w:val="false"/>
          <w:color w:val="000000"/>
          <w:sz w:val="28"/>
        </w:rPr>
        <w:t>
</w:t>
      </w:r>
      <w:r>
        <w:rPr>
          <w:rFonts w:ascii="Times New Roman"/>
          <w:b w:val="false"/>
          <w:i w:val="false"/>
          <w:color w:val="000000"/>
          <w:sz w:val="28"/>
        </w:rPr>
        <w:t>
      1) Кәсіпкерді мемлекеттік тіркеу туралы куәлік/заңды тұлғаны мемлекеттік тіркеу (қайта тіркеу) туралы анықтама (кәсіпкердің мөрімен/қолымен расталған көшірмесі);</w:t>
      </w:r>
      <w:r>
        <w:br/>
      </w:r>
      <w:r>
        <w:rPr>
          <w:rFonts w:ascii="Times New Roman"/>
          <w:b w:val="false"/>
          <w:i w:val="false"/>
          <w:color w:val="000000"/>
          <w:sz w:val="28"/>
        </w:rPr>
        <w:t>
</w:t>
      </w:r>
      <w:r>
        <w:rPr>
          <w:rFonts w:ascii="Times New Roman"/>
          <w:b w:val="false"/>
          <w:i w:val="false"/>
          <w:color w:val="000000"/>
          <w:sz w:val="28"/>
        </w:rPr>
        <w:t>
      2) лицензия – егер қызмет түрі лицензияланатын болса (кәсіпкердің мөрімен/қолымен расталған көшірмесі);</w:t>
      </w:r>
      <w:r>
        <w:br/>
      </w:r>
      <w:r>
        <w:rPr>
          <w:rFonts w:ascii="Times New Roman"/>
          <w:b w:val="false"/>
          <w:i w:val="false"/>
          <w:color w:val="000000"/>
          <w:sz w:val="28"/>
        </w:rPr>
        <w:t>
</w:t>
      </w:r>
      <w:r>
        <w:rPr>
          <w:rFonts w:ascii="Times New Roman"/>
          <w:b w:val="false"/>
          <w:i w:val="false"/>
          <w:color w:val="000000"/>
          <w:sz w:val="28"/>
        </w:rPr>
        <w:t>
      3) жарғы, құрылтай шарты (бір құрылтайшы болған жағдайда құрылтай құжаты талап етілмейді). Акционерлік қоғаммен шарт жасасқан кезде қосымша акциялар эмиссиясының проспектісі және акционерлер тізілімінен үзінді (кәсіпкердің мөрімен/қолымен расталған көшірмесі) ұсынылады;</w:t>
      </w:r>
      <w:r>
        <w:br/>
      </w:r>
      <w:r>
        <w:rPr>
          <w:rFonts w:ascii="Times New Roman"/>
          <w:b w:val="false"/>
          <w:i w:val="false"/>
          <w:color w:val="000000"/>
          <w:sz w:val="28"/>
        </w:rPr>
        <w:t>
</w:t>
      </w:r>
      <w:r>
        <w:rPr>
          <w:rFonts w:ascii="Times New Roman"/>
          <w:b w:val="false"/>
          <w:i w:val="false"/>
          <w:color w:val="000000"/>
          <w:sz w:val="28"/>
        </w:rPr>
        <w:t>
      4) жүгінген күнге дейін күнтізбелік 30 (отыз) күннен кешіктірілмей берілген салық комитетінен бюджетке төленетін міндетті төлемдер бойынша берешегінің жоқтығы туралы анықтама;</w:t>
      </w:r>
      <w:r>
        <w:br/>
      </w:r>
      <w:r>
        <w:rPr>
          <w:rFonts w:ascii="Times New Roman"/>
          <w:b w:val="false"/>
          <w:i w:val="false"/>
          <w:color w:val="000000"/>
          <w:sz w:val="28"/>
        </w:rPr>
        <w:t>
</w:t>
      </w:r>
      <w:r>
        <w:rPr>
          <w:rFonts w:ascii="Times New Roman"/>
          <w:b w:val="false"/>
          <w:i w:val="false"/>
          <w:color w:val="000000"/>
          <w:sz w:val="28"/>
        </w:rPr>
        <w:t>
      5) Кәсіпкердің соңғы салық декларациясының көшірмесін қоса бере отырып, қаржы жылындағы қаржы есептерінің көшірмесі және/немесе оның басшысы растаған дебиторлық және кредиторлық берешекті (оның ішінде берешектің сомасы, пайда болған күні және тауарлар мен көрсетілетін қызметтердің атауы) толық жаза отырып, қаржы жағдайы туралы талдау жасауға мүмкіндік беретін, интернет-ресурстарда орналастырылған ақпарат (заңды тұлғалар үшін);</w:t>
      </w:r>
      <w:r>
        <w:br/>
      </w:r>
      <w:r>
        <w:rPr>
          <w:rFonts w:ascii="Times New Roman"/>
          <w:b w:val="false"/>
          <w:i w:val="false"/>
          <w:color w:val="000000"/>
          <w:sz w:val="28"/>
        </w:rPr>
        <w:t>
</w:t>
      </w:r>
      <w:r>
        <w:rPr>
          <w:rFonts w:ascii="Times New Roman"/>
          <w:b w:val="false"/>
          <w:i w:val="false"/>
          <w:color w:val="000000"/>
          <w:sz w:val="28"/>
        </w:rPr>
        <w:t>
      6) Банктің/Даму Банкінің кепілдік беру сомасының есебімен бірге кәсіпкерге кредит беру мүмкіндігі туралы оң шешімі бар хаты;</w:t>
      </w:r>
      <w:r>
        <w:br/>
      </w:r>
      <w:r>
        <w:rPr>
          <w:rFonts w:ascii="Times New Roman"/>
          <w:b w:val="false"/>
          <w:i w:val="false"/>
          <w:color w:val="000000"/>
          <w:sz w:val="28"/>
        </w:rPr>
        <w:t>
</w:t>
      </w:r>
      <w:r>
        <w:rPr>
          <w:rFonts w:ascii="Times New Roman"/>
          <w:b w:val="false"/>
          <w:i w:val="false"/>
          <w:color w:val="000000"/>
          <w:sz w:val="28"/>
        </w:rPr>
        <w:t>
      7) Қаржы агентінің кәсіпкерге кепілдік беру мүмкіндігі туралы оң шешімі бар хатының көшірмесі (Банктің/Даму Банкінің мөрімен расталған);</w:t>
      </w:r>
      <w:r>
        <w:br/>
      </w:r>
      <w:r>
        <w:rPr>
          <w:rFonts w:ascii="Times New Roman"/>
          <w:b w:val="false"/>
          <w:i w:val="false"/>
          <w:color w:val="000000"/>
          <w:sz w:val="28"/>
        </w:rPr>
        <w:t>
</w:t>
      </w:r>
      <w:r>
        <w:rPr>
          <w:rFonts w:ascii="Times New Roman"/>
          <w:b w:val="false"/>
          <w:i w:val="false"/>
          <w:color w:val="000000"/>
          <w:sz w:val="28"/>
        </w:rPr>
        <w:t>
      8) Жобаны іске асырудың болжамды мерзімдерін, шарттарын қамтитын кәсіпкердің жобасын іске асырудың бизнес-жоспары.»;</w:t>
      </w:r>
      <w:r>
        <w:br/>
      </w:r>
      <w:r>
        <w:rPr>
          <w:rFonts w:ascii="Times New Roman"/>
          <w:b w:val="false"/>
          <w:i w:val="false"/>
          <w:color w:val="000000"/>
          <w:sz w:val="28"/>
        </w:rPr>
        <w:t>
</w:t>
      </w:r>
      <w:r>
        <w:rPr>
          <w:rFonts w:ascii="Times New Roman"/>
          <w:b w:val="false"/>
          <w:i w:val="false"/>
          <w:color w:val="000000"/>
          <w:sz w:val="28"/>
        </w:rPr>
        <w:t>
      37-тармақ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«37. Шығарылған кепілдік үшін төлеу мақсатында жергілікті деңгейдегі Бағдарлама Үйлестірушісі кезекті жылдың басында кредиттерге кепілдік беру үшін бөлінген нысаналы трансферттің 50 %-ын Қаржы агентіне аударады.</w:t>
      </w:r>
      <w:r>
        <w:br/>
      </w:r>
      <w:r>
        <w:rPr>
          <w:rFonts w:ascii="Times New Roman"/>
          <w:b w:val="false"/>
          <w:i w:val="false"/>
          <w:color w:val="000000"/>
          <w:sz w:val="28"/>
        </w:rPr>
        <w:t>
</w:t>
      </w:r>
      <w:r>
        <w:rPr>
          <w:rFonts w:ascii="Times New Roman"/>
          <w:b w:val="false"/>
          <w:i w:val="false"/>
          <w:color w:val="000000"/>
          <w:sz w:val="28"/>
        </w:rPr>
        <w:t>
      Бюджеттік қаражаттың қалған бөлігі Қаржы агентіне кепілдік шарттарының жасалуына қарай Қаржы агентіне жылдың басында аударылған қаражаттың бірінші жартысы толық игерілгеннен кейін былайша аударылады:</w:t>
      </w:r>
      <w:r>
        <w:br/>
      </w:r>
      <w:r>
        <w:rPr>
          <w:rFonts w:ascii="Times New Roman"/>
          <w:b w:val="false"/>
          <w:i w:val="false"/>
          <w:color w:val="000000"/>
          <w:sz w:val="28"/>
        </w:rPr>
        <w:t>
</w:t>
      </w:r>
      <w:r>
        <w:rPr>
          <w:rFonts w:ascii="Times New Roman"/>
          <w:b w:val="false"/>
          <w:i w:val="false"/>
          <w:color w:val="000000"/>
          <w:sz w:val="28"/>
        </w:rPr>
        <w:t>
      1) Кепілдік шартын жасасқаннан кейін Қаржы агенті жергілікті деңгейдегі Бағдарлама Үйлестірушісіне тиісті хабарлама жолдайды;</w:t>
      </w:r>
      <w:r>
        <w:br/>
      </w:r>
      <w:r>
        <w:rPr>
          <w:rFonts w:ascii="Times New Roman"/>
          <w:b w:val="false"/>
          <w:i w:val="false"/>
          <w:color w:val="000000"/>
          <w:sz w:val="28"/>
        </w:rPr>
        <w:t>
</w:t>
      </w:r>
      <w:r>
        <w:rPr>
          <w:rFonts w:ascii="Times New Roman"/>
          <w:b w:val="false"/>
          <w:i w:val="false"/>
          <w:color w:val="000000"/>
          <w:sz w:val="28"/>
        </w:rPr>
        <w:t>
      2) жергілікті деңгейдегі Бағдарлама Үйлестірушісі Қаржы агентінен Кепілдік шартын жасасу туралы хат алған сәттен бастап кепілдік беру сомасының 20 %-ы мөлшеріндегі қаражатты Қаржы агентінің ағымдағы шотына аударуды жүзеге асырады.»;</w:t>
      </w:r>
      <w:r>
        <w:br/>
      </w:r>
      <w:r>
        <w:rPr>
          <w:rFonts w:ascii="Times New Roman"/>
          <w:b w:val="false"/>
          <w:i w:val="false"/>
          <w:color w:val="000000"/>
          <w:sz w:val="28"/>
        </w:rPr>
        <w:t>
</w:t>
      </w:r>
      <w:r>
        <w:rPr>
          <w:rFonts w:ascii="Times New Roman"/>
          <w:b w:val="false"/>
          <w:i w:val="false"/>
          <w:color w:val="000000"/>
          <w:sz w:val="28"/>
        </w:rPr>
        <w:t>
      38-тармақ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«38. Жергілікті деңгейдегі Бағдарлама Үйлестірушісі жобалар бойынша құжаттарды қабылдайды және оларды ӨҮК қарауына жасалатын кепілдік шарттары бойынша Қаржы агентіне төлеу үшін бөлінген бюджеттік қаражат шегінде ғана шығарады.»;</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«Бизнестің жол картасы 2020» Бағдарламасының «Кәсіпкерлердің валюталық тәуекелін төмендету» үшінші бағыты шеңберінде жеке кәсіпкерлік субъектілеріне екінші деңгейдегі банктердің кредиттері бойынша сыйақы ставкаларын субсидиялау ережесінде:</w:t>
      </w:r>
      <w:r>
        <w:br/>
      </w:r>
      <w:r>
        <w:rPr>
          <w:rFonts w:ascii="Times New Roman"/>
          <w:b w:val="false"/>
          <w:i w:val="false"/>
          <w:color w:val="000000"/>
          <w:sz w:val="28"/>
        </w:rPr>
        <w:t>
</w:t>
      </w:r>
      <w:r>
        <w:rPr>
          <w:rFonts w:ascii="Times New Roman"/>
          <w:b w:val="false"/>
          <w:i w:val="false"/>
          <w:color w:val="000000"/>
          <w:sz w:val="28"/>
        </w:rPr>
        <w:t>
      «Жалпы ережелер» деген 1-бөлімде:</w:t>
      </w:r>
      <w:r>
        <w:br/>
      </w:r>
      <w:r>
        <w:rPr>
          <w:rFonts w:ascii="Times New Roman"/>
          <w:b w:val="false"/>
          <w:i w:val="false"/>
          <w:color w:val="000000"/>
          <w:sz w:val="28"/>
        </w:rPr>
        <w:t>
</w:t>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Қаржы агентінің қызметтеріне Уәкілетті орган республикалық бюджет қаражаты есебінен төлейді.»;</w:t>
      </w:r>
      <w:r>
        <w:br/>
      </w:r>
      <w:r>
        <w:rPr>
          <w:rFonts w:ascii="Times New Roman"/>
          <w:b w:val="false"/>
          <w:i w:val="false"/>
          <w:color w:val="000000"/>
          <w:sz w:val="28"/>
        </w:rPr>
        <w:t>
</w:t>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Субсидиялау нысанындағы қолдау шараларын қаржыландыру 013 «Облыстық бюджеттерге, Астана және Алматы қалаларының бюджеттеріне «Бизнестің жол картасы 2020» </w:t>
      </w:r>
      <w:r>
        <w:rPr>
          <w:rFonts w:ascii="Times New Roman"/>
          <w:b w:val="false"/>
          <w:i w:val="false"/>
          <w:color w:val="000000"/>
          <w:sz w:val="28"/>
        </w:rPr>
        <w:t>бағдарламасының</w:t>
      </w:r>
      <w:r>
        <w:rPr>
          <w:rFonts w:ascii="Times New Roman"/>
          <w:b w:val="false"/>
          <w:i w:val="false"/>
          <w:color w:val="000000"/>
          <w:sz w:val="28"/>
        </w:rPr>
        <w:t xml:space="preserve"> шеңберінде өңірлерде жеке кәсіпкерлікті қолдауға берілетін ағымдағы нысаналы трансферттер» республикалық бюджеттік бағдарламасының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«Терминдер мен анықтамалар» деген 2-бөлімде:</w:t>
      </w:r>
      <w:r>
        <w:br/>
      </w:r>
      <w:r>
        <w:rPr>
          <w:rFonts w:ascii="Times New Roman"/>
          <w:b w:val="false"/>
          <w:i w:val="false"/>
          <w:color w:val="000000"/>
          <w:sz w:val="28"/>
        </w:rPr>
        <w:t>
</w:t>
      </w:r>
      <w:r>
        <w:rPr>
          <w:rFonts w:ascii="Times New Roman"/>
          <w:b w:val="false"/>
          <w:i w:val="false"/>
          <w:color w:val="000000"/>
          <w:sz w:val="28"/>
        </w:rPr>
        <w:t>
      мына:</w:t>
      </w:r>
    </w:p>
    <w:bookmarkEnd w:id="10"/>
    <w:tbl>
      <w:tblPr>
        <w:tblW w:w="0" w:type="auto"/>
        <w:tblCellSpacing w:w="0" w:type="auto"/>
        <w:tblBorders>
          <w:top w:val="none"/>
          <w:left w:val="none"/>
          <w:bottom w:val="none"/>
          <w:right w:val="none"/>
          <w:insideH w:val="none"/>
          <w:insideV w:val="none"/>
        </w:tblBorders>
      </w:tblPr>
      <w:tblGrid>
        <w:gridCol w:w="4219"/>
        <w:gridCol w:w="285"/>
        <w:gridCol w:w="9496"/>
      </w:tblGrid>
      <w:tr>
        <w:trPr>
          <w:trHeight w:val="30" w:hRule="atLeast"/>
        </w:trPr>
        <w:tc>
          <w:tcPr>
            <w:tcW w:w="42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p>
        </w:tc>
        <w:tc>
          <w:tcPr>
            <w:tcW w:w="2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 мемлекеттік мекемесі;»</w:t>
            </w:r>
          </w:p>
        </w:tc>
      </w:tr>
    </w:tbl>
    <w:bookmarkStart w:name="z554" w:id="11"/>
    <w:p>
      <w:pPr>
        <w:spacing w:after="0"/>
        <w:ind w:left="0"/>
        <w:jc w:val="both"/>
      </w:pPr>
      <w:r>
        <w:rPr>
          <w:rFonts w:ascii="Times New Roman"/>
          <w:b w:val="false"/>
          <w:i w:val="false"/>
          <w:color w:val="000000"/>
          <w:sz w:val="28"/>
        </w:rPr>
        <w:t xml:space="preserve">
      деген жол мынадай редакцияда жазылсын: </w:t>
      </w:r>
    </w:p>
    <w:bookmarkEnd w:id="11"/>
    <w:tbl>
      <w:tblPr>
        <w:tblW w:w="0" w:type="auto"/>
        <w:tblCellSpacing w:w="0" w:type="auto"/>
        <w:tblBorders>
          <w:top w:val="none"/>
          <w:left w:val="none"/>
          <w:bottom w:val="none"/>
          <w:right w:val="none"/>
          <w:insideH w:val="none"/>
          <w:insideV w:val="none"/>
        </w:tblBorders>
      </w:tblPr>
      <w:tblGrid>
        <w:gridCol w:w="4206"/>
        <w:gridCol w:w="284"/>
        <w:gridCol w:w="9510"/>
      </w:tblGrid>
      <w:tr>
        <w:trPr>
          <w:trHeight w:val="30" w:hRule="atLeast"/>
        </w:trPr>
        <w:tc>
          <w:tcPr>
            <w:tcW w:w="42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p>
        </w:tc>
        <w:tc>
          <w:tcPr>
            <w:tcW w:w="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 мемлекеттік мекемесі;»;</w:t>
            </w:r>
          </w:p>
        </w:tc>
      </w:tr>
    </w:tbl>
    <w:bookmarkStart w:name="z555" w:id="12"/>
    <w:p>
      <w:pPr>
        <w:spacing w:after="0"/>
        <w:ind w:left="0"/>
        <w:jc w:val="both"/>
      </w:pPr>
      <w:r>
        <w:rPr>
          <w:rFonts w:ascii="Times New Roman"/>
          <w:b w:val="false"/>
          <w:i w:val="false"/>
          <w:color w:val="000000"/>
          <w:sz w:val="28"/>
        </w:rPr>
        <w:t>
      мына:</w:t>
      </w:r>
    </w:p>
    <w:bookmarkEnd w:id="12"/>
    <w:tbl>
      <w:tblPr>
        <w:tblW w:w="0" w:type="auto"/>
        <w:tblCellSpacing w:w="0" w:type="auto"/>
        <w:tblBorders>
          <w:top w:val="none"/>
          <w:left w:val="none"/>
          <w:bottom w:val="none"/>
          <w:right w:val="none"/>
          <w:insideH w:val="none"/>
          <w:insideV w:val="none"/>
        </w:tblBorders>
      </w:tblPr>
      <w:tblGrid>
        <w:gridCol w:w="4219"/>
        <w:gridCol w:w="285"/>
        <w:gridCol w:w="9496"/>
      </w:tblGrid>
      <w:tr>
        <w:trPr>
          <w:trHeight w:val="30" w:hRule="atLeast"/>
        </w:trPr>
        <w:tc>
          <w:tcPr>
            <w:tcW w:w="42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органы</w:t>
            </w:r>
          </w:p>
        </w:tc>
        <w:tc>
          <w:tcPr>
            <w:tcW w:w="2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министрлігінің Кәсіпкерлікті дамыту комитеті» мемлекеттік мекемесі;»</w:t>
            </w:r>
          </w:p>
        </w:tc>
      </w:tr>
    </w:tbl>
    <w:bookmarkStart w:name="z556" w:id="13"/>
    <w:p>
      <w:pPr>
        <w:spacing w:after="0"/>
        <w:ind w:left="0"/>
        <w:jc w:val="both"/>
      </w:pPr>
      <w:r>
        <w:rPr>
          <w:rFonts w:ascii="Times New Roman"/>
          <w:b w:val="false"/>
          <w:i w:val="false"/>
          <w:color w:val="000000"/>
          <w:sz w:val="28"/>
        </w:rPr>
        <w:t xml:space="preserve">
      деген жол мынадай редакцияда жазылсын: </w:t>
      </w:r>
    </w:p>
    <w:bookmarkEnd w:id="13"/>
    <w:tbl>
      <w:tblPr>
        <w:tblW w:w="0" w:type="auto"/>
        <w:tblCellSpacing w:w="0" w:type="auto"/>
        <w:tblBorders>
          <w:top w:val="none"/>
          <w:left w:val="none"/>
          <w:bottom w:val="none"/>
          <w:right w:val="none"/>
          <w:insideH w:val="none"/>
          <w:insideV w:val="none"/>
        </w:tblBorders>
      </w:tblPr>
      <w:tblGrid>
        <w:gridCol w:w="4219"/>
        <w:gridCol w:w="285"/>
        <w:gridCol w:w="9496"/>
      </w:tblGrid>
      <w:tr>
        <w:trPr>
          <w:trHeight w:val="30" w:hRule="atLeast"/>
        </w:trPr>
        <w:tc>
          <w:tcPr>
            <w:tcW w:w="42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органы</w:t>
            </w:r>
          </w:p>
        </w:tc>
        <w:tc>
          <w:tcPr>
            <w:tcW w:w="2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министрлігінің Кәсіпкерлікті дамыту комитеті» мемлекеттік мекемесі;»;</w:t>
            </w:r>
          </w:p>
        </w:tc>
      </w:tr>
    </w:tbl>
    <w:bookmarkStart w:name="z557" w:id="14"/>
    <w:p>
      <w:pPr>
        <w:spacing w:after="0"/>
        <w:ind w:left="0"/>
        <w:jc w:val="both"/>
      </w:pPr>
      <w:r>
        <w:rPr>
          <w:rFonts w:ascii="Times New Roman"/>
          <w:b w:val="false"/>
          <w:i w:val="false"/>
          <w:color w:val="000000"/>
          <w:sz w:val="28"/>
        </w:rPr>
        <w:t>
      «Субсидияларды беру шарттары» деген 3-бөлімде:</w:t>
      </w:r>
      <w:r>
        <w:br/>
      </w:r>
      <w:r>
        <w:rPr>
          <w:rFonts w:ascii="Times New Roman"/>
          <w:b w:val="false"/>
          <w:i w:val="false"/>
          <w:color w:val="000000"/>
          <w:sz w:val="28"/>
        </w:rPr>
        <w:t>
</w:t>
      </w:r>
      <w:r>
        <w:rPr>
          <w:rFonts w:ascii="Times New Roman"/>
          <w:b w:val="false"/>
          <w:i w:val="false"/>
          <w:color w:val="000000"/>
          <w:sz w:val="28"/>
        </w:rPr>
        <w:t>
      8-тармақ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Мынадай:</w:t>
      </w:r>
      <w:r>
        <w:br/>
      </w:r>
      <w:r>
        <w:rPr>
          <w:rFonts w:ascii="Times New Roman"/>
          <w:b w:val="false"/>
          <w:i w:val="false"/>
          <w:color w:val="000000"/>
          <w:sz w:val="28"/>
        </w:rPr>
        <w:t>
</w:t>
      </w:r>
      <w:r>
        <w:rPr>
          <w:rFonts w:ascii="Times New Roman"/>
          <w:b w:val="false"/>
          <w:i w:val="false"/>
          <w:color w:val="000000"/>
          <w:sz w:val="28"/>
        </w:rPr>
        <w:t>
      1) акцизделетін тауарларды шығаруды көздейтін жобаларға берілген;</w:t>
      </w:r>
      <w:r>
        <w:br/>
      </w:r>
      <w:r>
        <w:rPr>
          <w:rFonts w:ascii="Times New Roman"/>
          <w:b w:val="false"/>
          <w:i w:val="false"/>
          <w:color w:val="000000"/>
          <w:sz w:val="28"/>
        </w:rPr>
        <w:t>
</w:t>
      </w:r>
      <w:r>
        <w:rPr>
          <w:rFonts w:ascii="Times New Roman"/>
          <w:b w:val="false"/>
          <w:i w:val="false"/>
          <w:color w:val="000000"/>
          <w:sz w:val="28"/>
        </w:rPr>
        <w:t>
      2) Даму Банкін қоспағанда, Мемлекеттік даму институттары тікелей кредиторы болып табылатын;</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2012 жылғы 29 желтоқсандағы № 1771 қаулысына сәйкес Мониторингке жататын ірі салық төлеушілер </w:t>
      </w:r>
      <w:r>
        <w:rPr>
          <w:rFonts w:ascii="Times New Roman"/>
          <w:b w:val="false"/>
          <w:i w:val="false"/>
          <w:color w:val="000000"/>
          <w:sz w:val="28"/>
        </w:rPr>
        <w:t>тізбесіне</w:t>
      </w:r>
      <w:r>
        <w:rPr>
          <w:rFonts w:ascii="Times New Roman"/>
          <w:b w:val="false"/>
          <w:i w:val="false"/>
          <w:color w:val="000000"/>
          <w:sz w:val="28"/>
        </w:rPr>
        <w:t xml:space="preserve"> енгізілген, металлургия өнеркәсібінде жұмыс істейтін кәсіпкерлердің;</w:t>
      </w:r>
      <w:r>
        <w:br/>
      </w:r>
      <w:r>
        <w:rPr>
          <w:rFonts w:ascii="Times New Roman"/>
          <w:b w:val="false"/>
          <w:i w:val="false"/>
          <w:color w:val="000000"/>
          <w:sz w:val="28"/>
        </w:rPr>
        <w:t>
</w:t>
      </w:r>
      <w:r>
        <w:rPr>
          <w:rFonts w:ascii="Times New Roman"/>
          <w:b w:val="false"/>
          <w:i w:val="false"/>
          <w:color w:val="000000"/>
          <w:sz w:val="28"/>
        </w:rPr>
        <w:t>
      4) тау-кен өндірісінде өз қызметін жүзеге асыратын кәсіпкерлердің кредиттері;</w:t>
      </w:r>
      <w:r>
        <w:br/>
      </w:r>
      <w:r>
        <w:rPr>
          <w:rFonts w:ascii="Times New Roman"/>
          <w:b w:val="false"/>
          <w:i w:val="false"/>
          <w:color w:val="000000"/>
          <w:sz w:val="28"/>
        </w:rPr>
        <w:t>
</w:t>
      </w:r>
      <w:r>
        <w:rPr>
          <w:rFonts w:ascii="Times New Roman"/>
          <w:b w:val="false"/>
          <w:i w:val="false"/>
          <w:color w:val="000000"/>
          <w:sz w:val="28"/>
        </w:rPr>
        <w:t>
      5) сыйақы ставкасы бюджеттік қаражат есебінен арзандатылған кредиттер субсидиялауға жатпайды.»;</w:t>
      </w:r>
      <w:r>
        <w:br/>
      </w:r>
      <w:r>
        <w:rPr>
          <w:rFonts w:ascii="Times New Roman"/>
          <w:b w:val="false"/>
          <w:i w:val="false"/>
          <w:color w:val="000000"/>
          <w:sz w:val="28"/>
        </w:rPr>
        <w:t>
</w:t>
      </w:r>
      <w:r>
        <w:rPr>
          <w:rFonts w:ascii="Times New Roman"/>
          <w:b w:val="false"/>
          <w:i w:val="false"/>
          <w:color w:val="000000"/>
          <w:sz w:val="28"/>
        </w:rPr>
        <w:t>
      11 және 12-тармақтар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Сыйақы ставкасын субсидиялау жүзеге асырылатын кредиттің сомасы бір кәсіпкер үшін 4,5 млрд. теңгеден аспауы тиіс және онымен ұлестес тұлғалардың/компаниялардың кредиті бойынша берешегі ескерілмей есептеледі.</w:t>
      </w:r>
      <w:r>
        <w:br/>
      </w:r>
      <w:r>
        <w:rPr>
          <w:rFonts w:ascii="Times New Roman"/>
          <w:b w:val="false"/>
          <w:i w:val="false"/>
          <w:color w:val="000000"/>
          <w:sz w:val="28"/>
        </w:rPr>
        <w:t>
</w:t>
      </w:r>
      <w:r>
        <w:rPr>
          <w:rFonts w:ascii="Times New Roman"/>
          <w:b w:val="false"/>
          <w:i w:val="false"/>
          <w:color w:val="000000"/>
          <w:sz w:val="28"/>
        </w:rPr>
        <w:t>
      750 млн. теңгеден 4,5 млрд. теңгеге дейінгі кредиттер/Қаржы лизингі шарттары бойынша сыйақы ставкасын субсидиялау қолданыстағыларға қатысты кемінде 10 % жаңа (тұрақты) жұмыс орындарын құру шартымен жүзеге асырылады.</w:t>
      </w:r>
      <w:r>
        <w:br/>
      </w:r>
      <w:r>
        <w:rPr>
          <w:rFonts w:ascii="Times New Roman"/>
          <w:b w:val="false"/>
          <w:i w:val="false"/>
          <w:color w:val="000000"/>
          <w:sz w:val="28"/>
        </w:rPr>
        <w:t>
</w:t>
      </w:r>
      <w:r>
        <w:rPr>
          <w:rFonts w:ascii="Times New Roman"/>
          <w:b w:val="false"/>
          <w:i w:val="false"/>
          <w:color w:val="000000"/>
          <w:sz w:val="28"/>
        </w:rPr>
        <w:t>
      Бұл ретте, жаңа құрылған жұмыс орындарының 50 %-ын халықты жұмыспен қамту орталықтарында тіркелген жастар үшін құру ұсынылады.</w:t>
      </w:r>
      <w:r>
        <w:br/>
      </w:r>
      <w:r>
        <w:rPr>
          <w:rFonts w:ascii="Times New Roman"/>
          <w:b w:val="false"/>
          <w:i w:val="false"/>
          <w:color w:val="000000"/>
          <w:sz w:val="28"/>
        </w:rPr>
        <w:t>
</w:t>
      </w:r>
      <w:r>
        <w:rPr>
          <w:rFonts w:ascii="Times New Roman"/>
          <w:b w:val="false"/>
          <w:i w:val="false"/>
          <w:color w:val="000000"/>
          <w:sz w:val="28"/>
        </w:rPr>
        <w:t>
      Кредиттер сомасы 1,5 млрд. теңгеден асатын жобалар бойынша </w:t>
      </w:r>
      <w:r>
        <w:rPr>
          <w:rFonts w:ascii="Times New Roman"/>
          <w:b w:val="false"/>
          <w:i w:val="false"/>
          <w:color w:val="000000"/>
          <w:sz w:val="28"/>
        </w:rPr>
        <w:t>индустрияландыру картасына</w:t>
      </w:r>
      <w:r>
        <w:rPr>
          <w:rFonts w:ascii="Times New Roman"/>
          <w:b w:val="false"/>
          <w:i w:val="false"/>
          <w:color w:val="000000"/>
          <w:sz w:val="28"/>
        </w:rPr>
        <w:t xml:space="preserve"> енгізілген жобалар сыйақы ставкасын субсидиялауға жатады.</w:t>
      </w:r>
      <w:r>
        <w:br/>
      </w:r>
      <w:r>
        <w:rPr>
          <w:rFonts w:ascii="Times New Roman"/>
          <w:b w:val="false"/>
          <w:i w:val="false"/>
          <w:color w:val="000000"/>
          <w:sz w:val="28"/>
        </w:rPr>
        <w:t>
</w:t>
      </w:r>
      <w:r>
        <w:rPr>
          <w:rFonts w:ascii="Times New Roman"/>
          <w:b w:val="false"/>
          <w:i w:val="false"/>
          <w:color w:val="000000"/>
          <w:sz w:val="28"/>
        </w:rPr>
        <w:t>
      Сыйақы ставкасын субсидиялау жүзеге асырылатын валюталық кредиттер бойынша сомалар бір кәсіпкер үшін 4,5 млрд. теңгеге баламалы мөлшерден аспауы тиіс.</w:t>
      </w:r>
      <w:r>
        <w:br/>
      </w:r>
      <w:r>
        <w:rPr>
          <w:rFonts w:ascii="Times New Roman"/>
          <w:b w:val="false"/>
          <w:i w:val="false"/>
          <w:color w:val="000000"/>
          <w:sz w:val="28"/>
        </w:rPr>
        <w:t>
</w:t>
      </w:r>
      <w:r>
        <w:rPr>
          <w:rFonts w:ascii="Times New Roman"/>
          <w:b w:val="false"/>
          <w:i w:val="false"/>
          <w:color w:val="000000"/>
          <w:sz w:val="28"/>
        </w:rPr>
        <w:t>
      12. Қаржы лизингі шарттары бойынша субсидиялау мерзімі 10 (он) жылға дейін ұзарту мүмкіндігімен 3 (үш) жылға дейін құрайды. Егер жоба бойынша бірнеше Субсидиялау шарты жасалған жағдайда, субсидиялаудың жалпы мерзімі Қаржы агенті бірінші Субсидиялау шартына қол қойған сәттен бастап белгіленеді.</w:t>
      </w:r>
      <w:r>
        <w:br/>
      </w:r>
      <w:r>
        <w:rPr>
          <w:rFonts w:ascii="Times New Roman"/>
          <w:b w:val="false"/>
          <w:i w:val="false"/>
          <w:color w:val="000000"/>
          <w:sz w:val="28"/>
        </w:rPr>
        <w:t>
</w:t>
      </w:r>
      <w:r>
        <w:rPr>
          <w:rFonts w:ascii="Times New Roman"/>
          <w:b w:val="false"/>
          <w:i w:val="false"/>
          <w:color w:val="000000"/>
          <w:sz w:val="28"/>
        </w:rPr>
        <w:t>
      Кәсіпкердің ағымдағы міндеттемелерін қайта қаржыландыру кезіндегі субсидиялау мерзімі Қаржы агенті қайта қаржыландыру жүзеге асырылған Лизингтік компанияда/кредитор Банкте бірінші Субсидиялау шартына қол қойған сәттен бастап белгіленеді.</w:t>
      </w:r>
      <w:r>
        <w:br/>
      </w:r>
      <w:r>
        <w:rPr>
          <w:rFonts w:ascii="Times New Roman"/>
          <w:b w:val="false"/>
          <w:i w:val="false"/>
          <w:color w:val="000000"/>
          <w:sz w:val="28"/>
        </w:rPr>
        <w:t>
</w:t>
      </w:r>
      <w:r>
        <w:rPr>
          <w:rFonts w:ascii="Times New Roman"/>
          <w:b w:val="false"/>
          <w:i w:val="false"/>
          <w:color w:val="000000"/>
          <w:sz w:val="28"/>
        </w:rPr>
        <w:t>
      3 (үш) жыл өткеннен кейін Субсидиялау шартының қолдану мерзімін ұзарту ӨҮК мақұлдаған сәтте республикалық бюджеттен субсидиялауға арналған қаражат болған кезде ғана Лизингтік компания/Банк/Даму Банкі хатының негізінде ӨҮК шешімімен мақұлданады. Хатқа кәсіпкерді субсидиялау мерзімін ұзарту туралы Лизингтік компанияның/Банктің/Даму Банкінің шешімі қоса беріледі.»;</w:t>
      </w:r>
      <w:r>
        <w:br/>
      </w:r>
      <w:r>
        <w:rPr>
          <w:rFonts w:ascii="Times New Roman"/>
          <w:b w:val="false"/>
          <w:i w:val="false"/>
          <w:color w:val="000000"/>
          <w:sz w:val="28"/>
        </w:rPr>
        <w:t>
</w:t>
      </w:r>
      <w:r>
        <w:rPr>
          <w:rFonts w:ascii="Times New Roman"/>
          <w:b w:val="false"/>
          <w:i w:val="false"/>
          <w:color w:val="000000"/>
          <w:sz w:val="28"/>
        </w:rPr>
        <w:t>
      «Субсиядиялар беру үшін Бағдарламаға қатысушылардың өзара іс-қимыл тәртібі» деген 4-бөлімде:</w:t>
      </w:r>
      <w:r>
        <w:br/>
      </w:r>
      <w:r>
        <w:rPr>
          <w:rFonts w:ascii="Times New Roman"/>
          <w:b w:val="false"/>
          <w:i w:val="false"/>
          <w:color w:val="000000"/>
          <w:sz w:val="28"/>
        </w:rPr>
        <w:t>
</w:t>
      </w:r>
      <w:r>
        <w:rPr>
          <w:rFonts w:ascii="Times New Roman"/>
          <w:b w:val="false"/>
          <w:i w:val="false"/>
          <w:color w:val="000000"/>
          <w:sz w:val="28"/>
        </w:rPr>
        <w:t>
      19-тармақ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Оң шешімі бар кәсіпкер жергілікті деңгейдегі Бағдарлама Үйлестірушісіне кәсіпкердің өтініш-сауалнамасымен (Ынтымақтастық туралы келісімде көзделген нысан бойынша) қоса жүгінеді, оған мынадай құжаттарды қоса береді:</w:t>
      </w:r>
      <w:r>
        <w:br/>
      </w:r>
      <w:r>
        <w:rPr>
          <w:rFonts w:ascii="Times New Roman"/>
          <w:b w:val="false"/>
          <w:i w:val="false"/>
          <w:color w:val="000000"/>
          <w:sz w:val="28"/>
        </w:rPr>
        <w:t>
</w:t>
      </w:r>
      <w:r>
        <w:rPr>
          <w:rFonts w:ascii="Times New Roman"/>
          <w:b w:val="false"/>
          <w:i w:val="false"/>
          <w:color w:val="000000"/>
          <w:sz w:val="28"/>
        </w:rPr>
        <w:t>
      1) кәсіпкерді мемлекеттік тіркеу туралы куәлік/заңды тұлғаны мемлекеттік тіркеу (қайта тіркеу) туралы анықтама (кәсіпкердің мөрімен/қолымен расталған көшірмесі);</w:t>
      </w:r>
      <w:r>
        <w:br/>
      </w:r>
      <w:r>
        <w:rPr>
          <w:rFonts w:ascii="Times New Roman"/>
          <w:b w:val="false"/>
          <w:i w:val="false"/>
          <w:color w:val="000000"/>
          <w:sz w:val="28"/>
        </w:rPr>
        <w:t>
</w:t>
      </w:r>
      <w:r>
        <w:rPr>
          <w:rFonts w:ascii="Times New Roman"/>
          <w:b w:val="false"/>
          <w:i w:val="false"/>
          <w:color w:val="000000"/>
          <w:sz w:val="28"/>
        </w:rPr>
        <w:t>
      2) лицензия – егер қызмет түрі лицензияланатын болса (кәсіпкердің мөрімен/қолымен расталған көшірмесі);</w:t>
      </w:r>
      <w:r>
        <w:br/>
      </w:r>
      <w:r>
        <w:rPr>
          <w:rFonts w:ascii="Times New Roman"/>
          <w:b w:val="false"/>
          <w:i w:val="false"/>
          <w:color w:val="000000"/>
          <w:sz w:val="28"/>
        </w:rPr>
        <w:t>
</w:t>
      </w:r>
      <w:r>
        <w:rPr>
          <w:rFonts w:ascii="Times New Roman"/>
          <w:b w:val="false"/>
          <w:i w:val="false"/>
          <w:color w:val="000000"/>
          <w:sz w:val="28"/>
        </w:rPr>
        <w:t>
      3) жарғы, кұрылтай шарты (бір құрылтайшы болған жағдайда құрылтай құжаты талап етілмейді). Акционерлік қоғам қосымша акциялар эмиссиясын шығару проспектісін және бағалы қағаздарды ұстаушылар тізілімінен үзінді (тіркеушінің мөрімен/қолымен расталған) ұсынады;</w:t>
      </w:r>
      <w:r>
        <w:br/>
      </w:r>
      <w:r>
        <w:rPr>
          <w:rFonts w:ascii="Times New Roman"/>
          <w:b w:val="false"/>
          <w:i w:val="false"/>
          <w:color w:val="000000"/>
          <w:sz w:val="28"/>
        </w:rPr>
        <w:t>
</w:t>
      </w:r>
      <w:r>
        <w:rPr>
          <w:rFonts w:ascii="Times New Roman"/>
          <w:b w:val="false"/>
          <w:i w:val="false"/>
          <w:color w:val="000000"/>
          <w:sz w:val="28"/>
        </w:rPr>
        <w:t>
      4) жүгінген күнге дейін 30 (отыз) күнтізбелік күннен кешіктірмей берілген салық комитетінен бюджетке төленетін міндетті төлемдер бойынша берешегінің жоқтығы туралы анықтама;</w:t>
      </w:r>
      <w:r>
        <w:br/>
      </w:r>
      <w:r>
        <w:rPr>
          <w:rFonts w:ascii="Times New Roman"/>
          <w:b w:val="false"/>
          <w:i w:val="false"/>
          <w:color w:val="000000"/>
          <w:sz w:val="28"/>
        </w:rPr>
        <w:t>
</w:t>
      </w:r>
      <w:r>
        <w:rPr>
          <w:rFonts w:ascii="Times New Roman"/>
          <w:b w:val="false"/>
          <w:i w:val="false"/>
          <w:color w:val="000000"/>
          <w:sz w:val="28"/>
        </w:rPr>
        <w:t>
      5) экспорт режимінде тауарлар/өнімдер шығаруды жүзеге асыратын кеден органының белгісі бар жүк кеден декларациясы;</w:t>
      </w:r>
      <w:r>
        <w:br/>
      </w:r>
      <w:r>
        <w:rPr>
          <w:rFonts w:ascii="Times New Roman"/>
          <w:b w:val="false"/>
          <w:i w:val="false"/>
          <w:color w:val="000000"/>
          <w:sz w:val="28"/>
        </w:rPr>
        <w:t>
</w:t>
      </w:r>
      <w:r>
        <w:rPr>
          <w:rFonts w:ascii="Times New Roman"/>
          <w:b w:val="false"/>
          <w:i w:val="false"/>
          <w:color w:val="000000"/>
          <w:sz w:val="28"/>
        </w:rPr>
        <w:t>
      6) Қазақстан Республикасының кеден аумағында өткізу пунктінде орналасқан кеден органының белгісі бар тауарды сүйемелдеу құжаттары;</w:t>
      </w:r>
      <w:r>
        <w:br/>
      </w:r>
      <w:r>
        <w:rPr>
          <w:rFonts w:ascii="Times New Roman"/>
          <w:b w:val="false"/>
          <w:i w:val="false"/>
          <w:color w:val="000000"/>
          <w:sz w:val="28"/>
        </w:rPr>
        <w:t>
</w:t>
      </w:r>
      <w:r>
        <w:rPr>
          <w:rFonts w:ascii="Times New Roman"/>
          <w:b w:val="false"/>
          <w:i w:val="false"/>
          <w:color w:val="000000"/>
          <w:sz w:val="28"/>
        </w:rPr>
        <w:t>
      7) соңғы есепті кезең ішінде валюта табысының тиісті деңгейінің болуын растайтын құжаттар;</w:t>
      </w:r>
      <w:r>
        <w:br/>
      </w:r>
      <w:r>
        <w:rPr>
          <w:rFonts w:ascii="Times New Roman"/>
          <w:b w:val="false"/>
          <w:i w:val="false"/>
          <w:color w:val="000000"/>
          <w:sz w:val="28"/>
        </w:rPr>
        <w:t>
</w:t>
      </w:r>
      <w:r>
        <w:rPr>
          <w:rFonts w:ascii="Times New Roman"/>
          <w:b w:val="false"/>
          <w:i w:val="false"/>
          <w:color w:val="000000"/>
          <w:sz w:val="28"/>
        </w:rPr>
        <w:t>
      8) Бағдарламаға қатысуға мүмкіндік беретін шарттарда Лизингтік компанияның/Банктің/Даму Банкінің Қаржы лизингі шартын жасау мүмкіндігі/кәсіпкердің Қаржы лизингі шарты бойынша сыйақы ставкаларын төмендету туралы оң шешімі бар хаты.»;</w:t>
      </w:r>
      <w:r>
        <w:br/>
      </w:r>
      <w:r>
        <w:rPr>
          <w:rFonts w:ascii="Times New Roman"/>
          <w:b w:val="false"/>
          <w:i w:val="false"/>
          <w:color w:val="000000"/>
          <w:sz w:val="28"/>
        </w:rPr>
        <w:t>
</w:t>
      </w:r>
      <w:r>
        <w:rPr>
          <w:rFonts w:ascii="Times New Roman"/>
          <w:b w:val="false"/>
          <w:i w:val="false"/>
          <w:color w:val="000000"/>
          <w:sz w:val="28"/>
        </w:rPr>
        <w:t>
      мынадай мазмұндағы 21-1-тармақпен толықтырылсын:</w:t>
      </w:r>
      <w:r>
        <w:br/>
      </w:r>
      <w:r>
        <w:rPr>
          <w:rFonts w:ascii="Times New Roman"/>
          <w:b w:val="false"/>
          <w:i w:val="false"/>
          <w:color w:val="000000"/>
          <w:sz w:val="28"/>
        </w:rPr>
        <w:t>
</w:t>
      </w:r>
      <w:r>
        <w:rPr>
          <w:rFonts w:ascii="Times New Roman"/>
          <w:b w:val="false"/>
          <w:i w:val="false"/>
          <w:color w:val="000000"/>
          <w:sz w:val="28"/>
        </w:rPr>
        <w:t>
      «21-1. ӨҮК жобаларды тиісті жылы субсидиялау үшін бюджеттік қаражат болған жағдайда ғана қарайды.»;</w:t>
      </w:r>
      <w:r>
        <w:br/>
      </w:r>
      <w:r>
        <w:rPr>
          <w:rFonts w:ascii="Times New Roman"/>
          <w:b w:val="false"/>
          <w:i w:val="false"/>
          <w:color w:val="000000"/>
          <w:sz w:val="28"/>
        </w:rPr>
        <w:t>
</w:t>
      </w:r>
      <w:r>
        <w:rPr>
          <w:rFonts w:ascii="Times New Roman"/>
          <w:b w:val="false"/>
          <w:i w:val="false"/>
          <w:color w:val="000000"/>
          <w:sz w:val="28"/>
        </w:rPr>
        <w:t>
      22-тармақтың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талқылау нәтижелері бойынша кәсіпкерді субсидиялау мүмкіндігі/мүмкін еместігі туралы шешім қабылдайды, ол ӨҮК отырысы өткізілген күннен бастап 2 (екі) жұмыс күні ішінде хаттамамен ресімделеді (Кәсіпкерді субсидиялау мүмкін еместігі туралы шешім болған жағдайда хаттамада кәсіпкерді Бағдарламаға қатыстырудан бас тарту себебі міндетті түрде көрсетілуі тиіс).</w:t>
      </w:r>
      <w:r>
        <w:br/>
      </w:r>
      <w:r>
        <w:rPr>
          <w:rFonts w:ascii="Times New Roman"/>
          <w:b w:val="false"/>
          <w:i w:val="false"/>
          <w:color w:val="000000"/>
          <w:sz w:val="28"/>
        </w:rPr>
        <w:t>
</w:t>
      </w:r>
      <w:r>
        <w:rPr>
          <w:rFonts w:ascii="Times New Roman"/>
          <w:b w:val="false"/>
          <w:i w:val="false"/>
          <w:color w:val="000000"/>
          <w:sz w:val="28"/>
        </w:rPr>
        <w:t>
      Бұл ретте, хаттамаға барлық ӨҮК мүшелері қол қойған сәтке дейін ӨҮК хатшысының және төрағасының қолымен ӨҮК хаттамасынан үзіндіні ұсынуға болады.»;</w:t>
      </w:r>
      <w:r>
        <w:br/>
      </w:r>
      <w:r>
        <w:rPr>
          <w:rFonts w:ascii="Times New Roman"/>
          <w:b w:val="false"/>
          <w:i w:val="false"/>
          <w:color w:val="000000"/>
          <w:sz w:val="28"/>
        </w:rPr>
        <w:t>
</w:t>
      </w:r>
      <w:r>
        <w:rPr>
          <w:rFonts w:ascii="Times New Roman"/>
          <w:b w:val="false"/>
          <w:i w:val="false"/>
          <w:color w:val="000000"/>
          <w:sz w:val="28"/>
        </w:rPr>
        <w:t>
      23-тармақ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«23. Жергілікті деңгейдегі Бағдарлама Үйлестірушісі ӨҮК мүшелері хаттамаға/хаттамадан үзіндіге қол қойғаннан кейін 1 (бір) жұмыс күні ішінде Банкке/Даму Банкіне және Қаржы агентіне ӨҮК хаттамасының/хаттамасынан үзіндінің көшірмесін жолдайды.</w:t>
      </w:r>
      <w:r>
        <w:br/>
      </w:r>
      <w:r>
        <w:rPr>
          <w:rFonts w:ascii="Times New Roman"/>
          <w:b w:val="false"/>
          <w:i w:val="false"/>
          <w:color w:val="000000"/>
          <w:sz w:val="28"/>
        </w:rPr>
        <w:t>
</w:t>
      </w:r>
      <w:r>
        <w:rPr>
          <w:rFonts w:ascii="Times New Roman"/>
          <w:b w:val="false"/>
          <w:i w:val="false"/>
          <w:color w:val="000000"/>
          <w:sz w:val="28"/>
        </w:rPr>
        <w:t>
      ӨҮК шешімін қолдану мерзімі – ӨҮК шешімінің күнінен бастап 6 (алты) ай.»;</w:t>
      </w:r>
      <w:r>
        <w:br/>
      </w:r>
      <w:r>
        <w:rPr>
          <w:rFonts w:ascii="Times New Roman"/>
          <w:b w:val="false"/>
          <w:i w:val="false"/>
          <w:color w:val="000000"/>
          <w:sz w:val="28"/>
        </w:rPr>
        <w:t>
</w:t>
      </w:r>
      <w:r>
        <w:rPr>
          <w:rFonts w:ascii="Times New Roman"/>
          <w:b w:val="false"/>
          <w:i w:val="false"/>
          <w:color w:val="000000"/>
          <w:sz w:val="28"/>
        </w:rPr>
        <w:t>
      «Субсидиялау тетігі» деген 5-бөлімде:</w:t>
      </w:r>
      <w:r>
        <w:br/>
      </w:r>
      <w:r>
        <w:rPr>
          <w:rFonts w:ascii="Times New Roman"/>
          <w:b w:val="false"/>
          <w:i w:val="false"/>
          <w:color w:val="000000"/>
          <w:sz w:val="28"/>
        </w:rPr>
        <w:t>
</w:t>
      </w:r>
      <w:r>
        <w:rPr>
          <w:rFonts w:ascii="Times New Roman"/>
          <w:b w:val="false"/>
          <w:i w:val="false"/>
          <w:color w:val="000000"/>
          <w:sz w:val="28"/>
        </w:rPr>
        <w:t>
      26-тармақтың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Қаржы агенті:</w:t>
      </w:r>
      <w:r>
        <w:br/>
      </w:r>
      <w:r>
        <w:rPr>
          <w:rFonts w:ascii="Times New Roman"/>
          <w:b w:val="false"/>
          <w:i w:val="false"/>
          <w:color w:val="000000"/>
          <w:sz w:val="28"/>
        </w:rPr>
        <w:t>
</w:t>
      </w:r>
      <w:r>
        <w:rPr>
          <w:rFonts w:ascii="Times New Roman"/>
          <w:b w:val="false"/>
          <w:i w:val="false"/>
          <w:color w:val="000000"/>
          <w:sz w:val="28"/>
        </w:rPr>
        <w:t>
      үлгі жобалар бойынша Банктен/Даму Банкінен Субсидиялау шартын алған сәттен бастап 3 жұмыс күні ішінде;</w:t>
      </w:r>
      <w:r>
        <w:br/>
      </w:r>
      <w:r>
        <w:rPr>
          <w:rFonts w:ascii="Times New Roman"/>
          <w:b w:val="false"/>
          <w:i w:val="false"/>
          <w:color w:val="000000"/>
          <w:sz w:val="28"/>
        </w:rPr>
        <w:t>
</w:t>
      </w:r>
      <w:r>
        <w:rPr>
          <w:rFonts w:ascii="Times New Roman"/>
          <w:b w:val="false"/>
          <w:i w:val="false"/>
          <w:color w:val="000000"/>
          <w:sz w:val="28"/>
        </w:rPr>
        <w:t>
      ерекше шарттары бар жобалар бойынша Банктен/Даму Банкінен Субсидиялау шартын алған сәттен бастап 10 жұмыс күні ішінде жасайды.</w:t>
      </w:r>
      <w:r>
        <w:br/>
      </w:r>
      <w:r>
        <w:rPr>
          <w:rFonts w:ascii="Times New Roman"/>
          <w:b w:val="false"/>
          <w:i w:val="false"/>
          <w:color w:val="000000"/>
          <w:sz w:val="28"/>
        </w:rPr>
        <w:t>
</w:t>
      </w:r>
      <w:r>
        <w:rPr>
          <w:rFonts w:ascii="Times New Roman"/>
          <w:b w:val="false"/>
          <w:i w:val="false"/>
          <w:color w:val="000000"/>
          <w:sz w:val="28"/>
        </w:rPr>
        <w:t>
      Егер Банк/Даму Банкі осы Ереженің 30-тармағының 1) тармақшасында белгіленген мерзімде Субсидиялау шартын уақтылы жасамаған жағдайда, онда Банк/Даму Банкі қаржы агенті мен Бағдарламаны жергілікті деңгейде үйлестірушіні кідірту себептерін түсіндіре отырып, ресми хат арқылы хабардар етеді.</w:t>
      </w:r>
      <w:r>
        <w:br/>
      </w:r>
      <w:r>
        <w:rPr>
          <w:rFonts w:ascii="Times New Roman"/>
          <w:b w:val="false"/>
          <w:i w:val="false"/>
          <w:color w:val="000000"/>
          <w:sz w:val="28"/>
        </w:rPr>
        <w:t>
</w:t>
      </w:r>
      <w:r>
        <w:rPr>
          <w:rFonts w:ascii="Times New Roman"/>
          <w:b w:val="false"/>
          <w:i w:val="false"/>
          <w:color w:val="000000"/>
          <w:sz w:val="28"/>
        </w:rPr>
        <w:t>
      Бағдарламаны жергілікті деңгейде үйлестіруші, Банк/Даму Банкі ескертулерді жойған жағдайда, Қаржы агенті Субсидиялау шартына қол қояды.</w:t>
      </w:r>
      <w:r>
        <w:br/>
      </w:r>
      <w:r>
        <w:rPr>
          <w:rFonts w:ascii="Times New Roman"/>
          <w:b w:val="false"/>
          <w:i w:val="false"/>
          <w:color w:val="000000"/>
          <w:sz w:val="28"/>
        </w:rPr>
        <w:t>
</w:t>
      </w:r>
      <w:r>
        <w:rPr>
          <w:rFonts w:ascii="Times New Roman"/>
          <w:b w:val="false"/>
          <w:i w:val="false"/>
          <w:color w:val="000000"/>
          <w:sz w:val="28"/>
        </w:rPr>
        <w:t>
      Бағдарламаны жергілікті деңгейде үйлестіруші, Банк/Даму Банкі Қаржы агентінің ескертулермен келіспеген жағдайда, Бағдарламаны үйлестіруші жобаны Жұмыс органына келісуге жібереді.</w:t>
      </w:r>
      <w:r>
        <w:br/>
      </w:r>
      <w:r>
        <w:rPr>
          <w:rFonts w:ascii="Times New Roman"/>
          <w:b w:val="false"/>
          <w:i w:val="false"/>
          <w:color w:val="000000"/>
          <w:sz w:val="28"/>
        </w:rPr>
        <w:t>
</w:t>
      </w:r>
      <w:r>
        <w:rPr>
          <w:rFonts w:ascii="Times New Roman"/>
          <w:b w:val="false"/>
          <w:i w:val="false"/>
          <w:color w:val="000000"/>
          <w:sz w:val="28"/>
        </w:rPr>
        <w:t>
      Қарау нәтижелері бойынша Жұмыс органы Кәсіпкерді Субсидиялау мүмкіндігі туралы шешімге келісім береді не субсидиялау туралы шешімнен бас тартады. Келісу нәтижелерін Қаржы агентіне тиісті хатпен жібереді (бұл ретте көшірмеде Бағдарламаны жергілікті деңгейде үйлестіруші, Банк/Даму Банкі және Кәсіпкер көрсетіледі).</w:t>
      </w:r>
      <w:r>
        <w:br/>
      </w:r>
      <w:r>
        <w:rPr>
          <w:rFonts w:ascii="Times New Roman"/>
          <w:b w:val="false"/>
          <w:i w:val="false"/>
          <w:color w:val="000000"/>
          <w:sz w:val="28"/>
        </w:rPr>
        <w:t>
</w:t>
      </w:r>
      <w:r>
        <w:rPr>
          <w:rFonts w:ascii="Times New Roman"/>
          <w:b w:val="false"/>
          <w:i w:val="false"/>
          <w:color w:val="000000"/>
          <w:sz w:val="28"/>
        </w:rPr>
        <w:t>
      Субсидиялау шарты оған кәсіпкер, Банк/Даму Банкі және Қаржы агенті қол қойған күннен бастап күшіне енеді. Бұл ретте субсидиялау мерзімінің басталуы Субсидиялау шартында қаржы агенті Субсидиялау шартына қол қойған күнге дейін 30 күнтізбелік күнге дейін белгіленуі мүмкін.»;</w:t>
      </w:r>
      <w:r>
        <w:br/>
      </w:r>
      <w:r>
        <w:rPr>
          <w:rFonts w:ascii="Times New Roman"/>
          <w:b w:val="false"/>
          <w:i w:val="false"/>
          <w:color w:val="000000"/>
          <w:sz w:val="28"/>
        </w:rPr>
        <w:t>
</w:t>
      </w:r>
      <w:r>
        <w:rPr>
          <w:rFonts w:ascii="Times New Roman"/>
          <w:b w:val="false"/>
          <w:i w:val="false"/>
          <w:color w:val="000000"/>
          <w:sz w:val="28"/>
        </w:rPr>
        <w:t>
      27 және 28-тармақтар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«27. Сыйақы ставкасының субсидияланатын бөлігін төлеу күнін Кәсіпкер, Банк/Даму Банкі дербес айқындайды. Кредит бойынша сыйақыны есептеу Субсидиялау шартына кәсіпкер, Банк/Даму Банкі қол қойған күннен кейінгі күні басталған жағдайда, субсидиялау кезеңіне Субсидиялау шартына кәсіпкер, Банк/Даму Банкі қол қойған күн қосылмайды.»;:</w:t>
      </w:r>
      <w:r>
        <w:br/>
      </w:r>
      <w:r>
        <w:rPr>
          <w:rFonts w:ascii="Times New Roman"/>
          <w:b w:val="false"/>
          <w:i w:val="false"/>
          <w:color w:val="000000"/>
          <w:sz w:val="28"/>
        </w:rPr>
        <w:t>
</w:t>
      </w:r>
      <w:r>
        <w:rPr>
          <w:rFonts w:ascii="Times New Roman"/>
          <w:b w:val="false"/>
          <w:i w:val="false"/>
          <w:color w:val="000000"/>
          <w:sz w:val="28"/>
        </w:rPr>
        <w:t>
      28. Қаржы агенті Субсидиялау шартына қол қойғаннан кейін субсидияларды төлейді. Субсидиялар тиісті жергілікті деңгейдегі Бағдарлама Үйлестірушісінен қаражат болған кезде төленеді.»;</w:t>
      </w:r>
      <w:r>
        <w:br/>
      </w:r>
      <w:r>
        <w:rPr>
          <w:rFonts w:ascii="Times New Roman"/>
          <w:b w:val="false"/>
          <w:i w:val="false"/>
          <w:color w:val="000000"/>
          <w:sz w:val="28"/>
        </w:rPr>
        <w:t>
</w:t>
      </w:r>
      <w:r>
        <w:rPr>
          <w:rFonts w:ascii="Times New Roman"/>
          <w:b w:val="false"/>
          <w:i w:val="false"/>
          <w:color w:val="000000"/>
          <w:sz w:val="28"/>
        </w:rPr>
        <w:t>
      30 және 31-тармақтар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«30. Жергілікті деңгейдегі Бағдарлама үйлестірушісі сыйақы ставкаларын субсидиялау үшін көзделген қаражат түскен сәттен бастап 10 (он) жұмыс күні ішінде Қаржы агентіне тиісті қаржы жылында Бағдарламаның үшінші бағытын іске асыруға бөлінген соманың 50 %-ы мөлшеріндегі қаражатты Қаржы агенті көрсеткен шотқа аударуды жүзеге асырады. Бұдан кейінгі төлемдер Қаржы агентінің өтінімдеріне сәйкес жүзеге асырылатын болады.</w:t>
      </w:r>
      <w:r>
        <w:br/>
      </w:r>
      <w:r>
        <w:rPr>
          <w:rFonts w:ascii="Times New Roman"/>
          <w:b w:val="false"/>
          <w:i w:val="false"/>
          <w:color w:val="000000"/>
          <w:sz w:val="28"/>
        </w:rPr>
        <w:t>
</w:t>
      </w:r>
      <w:r>
        <w:rPr>
          <w:rFonts w:ascii="Times New Roman"/>
          <w:b w:val="false"/>
          <w:i w:val="false"/>
          <w:color w:val="000000"/>
          <w:sz w:val="28"/>
        </w:rPr>
        <w:t>
      31. Субсидиялау үшін көзделген қаражатты Қаржы агенті Субсидиялау шартына төлемдер кестесін ескере отырып, ай сайын аванстық төлемдермен Банктегі/Даму Банкіндегі ағымдағы шотқа аударуды жүзеге асырады. Бұл ретте қаражатты аударғаннан кейін Қаржы агенті Банкке/Даму Банкіне хабарлама жолдайды. Хабарламада Банктің атауы, өңір, кәсіпкердің атауы, субсидиялар сомасы және төлем жүзеге асырылған кезең көрсетіледі.</w:t>
      </w:r>
      <w:r>
        <w:br/>
      </w:r>
      <w:r>
        <w:rPr>
          <w:rFonts w:ascii="Times New Roman"/>
          <w:b w:val="false"/>
          <w:i w:val="false"/>
          <w:color w:val="000000"/>
          <w:sz w:val="28"/>
        </w:rPr>
        <w:t>
</w:t>
      </w:r>
      <w:r>
        <w:rPr>
          <w:rFonts w:ascii="Times New Roman"/>
          <w:b w:val="false"/>
          <w:i w:val="false"/>
          <w:color w:val="000000"/>
          <w:sz w:val="28"/>
        </w:rPr>
        <w:t>
      Банк/Даму Банкі Қаржы агентінің хабарламасы негізінде кәсіпкерлердің жобалары бойынша субсидиялар сомаларын Қаржы агентінің ағымдағы шотынан есептен шығаруды жүзеге асырады. Банктің/Даму Банкінің шоттағы қаражаттан жалпы ағымдағы қалдықтарды есептен шығаруға құқығы жоқ.»;</w:t>
      </w:r>
      <w:r>
        <w:br/>
      </w:r>
      <w:r>
        <w:rPr>
          <w:rFonts w:ascii="Times New Roman"/>
          <w:b w:val="false"/>
          <w:i w:val="false"/>
          <w:color w:val="000000"/>
          <w:sz w:val="28"/>
        </w:rPr>
        <w:t>
</w:t>
      </w:r>
      <w:r>
        <w:rPr>
          <w:rFonts w:ascii="Times New Roman"/>
          <w:b w:val="false"/>
          <w:i w:val="false"/>
          <w:color w:val="000000"/>
          <w:sz w:val="28"/>
        </w:rPr>
        <w:t>
      37-тармақ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«37. Банк/Даму Банкі қолданыстағы Банктік қарыз шартының талаптарын өзгерткен жағдайда, Банк/Даму Банкі тиісті хатпен Бағдарлама Үйлестірушісін хабардар етеді, ол 7 (жеті) жұмыс күні ішінде қолданыстағы қаржыландыру шарттарына жасалған өзгерістер бойынша шешім қабылдайды және жүргізілген қаржыландыру шарттарының өзгерістерін хатпен келіседі немесе келісуден бас тартады (бұл ретте, хаттың көшірмесінде Қаржы агентін көрсетеді).</w:t>
      </w:r>
      <w:r>
        <w:br/>
      </w:r>
      <w:r>
        <w:rPr>
          <w:rFonts w:ascii="Times New Roman"/>
          <w:b w:val="false"/>
          <w:i w:val="false"/>
          <w:color w:val="000000"/>
          <w:sz w:val="28"/>
        </w:rPr>
        <w:t>
</w:t>
      </w:r>
      <w:r>
        <w:rPr>
          <w:rFonts w:ascii="Times New Roman"/>
          <w:b w:val="false"/>
          <w:i w:val="false"/>
          <w:color w:val="000000"/>
          <w:sz w:val="28"/>
        </w:rPr>
        <w:t>
      Бұл ретте, жүргізілген қаржыландыру шарттарының өзгерістері (келісуден бас тарту) келісу хатында айқын көрсетілуі тиіс.»;</w:t>
      </w:r>
      <w:r>
        <w:br/>
      </w:r>
      <w:r>
        <w:rPr>
          <w:rFonts w:ascii="Times New Roman"/>
          <w:b w:val="false"/>
          <w:i w:val="false"/>
          <w:color w:val="000000"/>
          <w:sz w:val="28"/>
        </w:rPr>
        <w:t>
</w:t>
      </w:r>
      <w:r>
        <w:rPr>
          <w:rFonts w:ascii="Times New Roman"/>
          <w:b w:val="false"/>
          <w:i w:val="false"/>
          <w:color w:val="000000"/>
          <w:sz w:val="28"/>
        </w:rPr>
        <w:t>
      «Субсидиялауды тоқтата тұру, тоқтату және қалпына келтіру тәртібі» деген 6-бөлімде:</w:t>
      </w:r>
      <w:r>
        <w:br/>
      </w:r>
      <w:r>
        <w:rPr>
          <w:rFonts w:ascii="Times New Roman"/>
          <w:b w:val="false"/>
          <w:i w:val="false"/>
          <w:color w:val="000000"/>
          <w:sz w:val="28"/>
        </w:rPr>
        <w:t>
</w:t>
      </w:r>
      <w:r>
        <w:rPr>
          <w:rFonts w:ascii="Times New Roman"/>
          <w:b w:val="false"/>
          <w:i w:val="false"/>
          <w:color w:val="000000"/>
          <w:sz w:val="28"/>
        </w:rPr>
        <w:t>
      42-тармақ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«42. ӨҮК өткізілетін отырыс шеңберінде мынадай іс-қимылдарды жүзеге асырады:</w:t>
      </w:r>
      <w:r>
        <w:br/>
      </w:r>
      <w:r>
        <w:rPr>
          <w:rFonts w:ascii="Times New Roman"/>
          <w:b w:val="false"/>
          <w:i w:val="false"/>
          <w:color w:val="000000"/>
          <w:sz w:val="28"/>
        </w:rPr>
        <w:t>
</w:t>
      </w:r>
      <w:r>
        <w:rPr>
          <w:rFonts w:ascii="Times New Roman"/>
          <w:b w:val="false"/>
          <w:i w:val="false"/>
          <w:color w:val="000000"/>
          <w:sz w:val="28"/>
        </w:rPr>
        <w:t>
      1) Қаржы агенті ұсынған ақпаратпен күн тәртібіне енгізілген мәселені қарайды;</w:t>
      </w:r>
      <w:r>
        <w:br/>
      </w:r>
      <w:r>
        <w:rPr>
          <w:rFonts w:ascii="Times New Roman"/>
          <w:b w:val="false"/>
          <w:i w:val="false"/>
          <w:color w:val="000000"/>
          <w:sz w:val="28"/>
        </w:rPr>
        <w:t>
</w:t>
      </w:r>
      <w:r>
        <w:rPr>
          <w:rFonts w:ascii="Times New Roman"/>
          <w:b w:val="false"/>
          <w:i w:val="false"/>
          <w:color w:val="000000"/>
          <w:sz w:val="28"/>
        </w:rPr>
        <w:t>
      2) Субсидиялауды тоқтату немесе қалпына келтіру туралы шешім қабылдайды.</w:t>
      </w:r>
      <w:r>
        <w:br/>
      </w:r>
      <w:r>
        <w:rPr>
          <w:rFonts w:ascii="Times New Roman"/>
          <w:b w:val="false"/>
          <w:i w:val="false"/>
          <w:color w:val="000000"/>
          <w:sz w:val="28"/>
        </w:rPr>
        <w:t>
</w:t>
      </w:r>
      <w:r>
        <w:rPr>
          <w:rFonts w:ascii="Times New Roman"/>
          <w:b w:val="false"/>
          <w:i w:val="false"/>
          <w:color w:val="000000"/>
          <w:sz w:val="28"/>
        </w:rPr>
        <w:t>
      Бұл ретте, шешімде субсидиялауды тоқтатудың/қалпына келтірудің негіздемесі көрсетіледі.»;</w:t>
      </w:r>
      <w:r>
        <w:br/>
      </w:r>
      <w:r>
        <w:rPr>
          <w:rFonts w:ascii="Times New Roman"/>
          <w:b w:val="false"/>
          <w:i w:val="false"/>
          <w:color w:val="000000"/>
          <w:sz w:val="28"/>
        </w:rPr>
        <w:t>
</w:t>
      </w:r>
      <w:r>
        <w:rPr>
          <w:rFonts w:ascii="Times New Roman"/>
          <w:b w:val="false"/>
          <w:i w:val="false"/>
          <w:color w:val="000000"/>
          <w:sz w:val="28"/>
        </w:rPr>
        <w:t>
      мынадай мазмұндағы 42-1-тармақпен толықтырылсын:</w:t>
      </w:r>
      <w:r>
        <w:br/>
      </w:r>
      <w:r>
        <w:rPr>
          <w:rFonts w:ascii="Times New Roman"/>
          <w:b w:val="false"/>
          <w:i w:val="false"/>
          <w:color w:val="000000"/>
          <w:sz w:val="28"/>
        </w:rPr>
        <w:t>
</w:t>
      </w:r>
      <w:r>
        <w:rPr>
          <w:rFonts w:ascii="Times New Roman"/>
          <w:b w:val="false"/>
          <w:i w:val="false"/>
          <w:color w:val="000000"/>
          <w:sz w:val="28"/>
        </w:rPr>
        <w:t>
      «42-1. Кәсіпкер субсидиялауды тоқтата тұруға негіз болған себептерді ӨҮК отырысына дейін жойған жағдайда ӨҮК субсидиялауды қалпына келтіру туралы оң шешім қабылдайды.»;</w:t>
      </w:r>
      <w:r>
        <w:br/>
      </w:r>
      <w:r>
        <w:rPr>
          <w:rFonts w:ascii="Times New Roman"/>
          <w:b w:val="false"/>
          <w:i w:val="false"/>
          <w:color w:val="000000"/>
          <w:sz w:val="28"/>
        </w:rPr>
        <w:t>
</w:t>
      </w:r>
      <w:r>
        <w:rPr>
          <w:rFonts w:ascii="Times New Roman"/>
          <w:b w:val="false"/>
          <w:i w:val="false"/>
          <w:color w:val="000000"/>
          <w:sz w:val="28"/>
        </w:rPr>
        <w:t>
      44-1-тармақ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«44-1. Кәсіпкерді субсидиялауды тоқтату туралы шешім қабылданған кезде Қаржы агенті тиісті хатпен кәсіпкерге, Банкке/Даму Банкіне Субсидиялау шартын біржақты бұзу туралы хабарламаны жолдайды, онда Субсидиялау шартын бұзу күні мен бұзу себебін көрсетеді.</w:t>
      </w:r>
      <w:r>
        <w:br/>
      </w:r>
      <w:r>
        <w:rPr>
          <w:rFonts w:ascii="Times New Roman"/>
          <w:b w:val="false"/>
          <w:i w:val="false"/>
          <w:color w:val="000000"/>
          <w:sz w:val="28"/>
        </w:rPr>
        <w:t>
</w:t>
      </w:r>
      <w:r>
        <w:rPr>
          <w:rFonts w:ascii="Times New Roman"/>
          <w:b w:val="false"/>
          <w:i w:val="false"/>
          <w:color w:val="000000"/>
          <w:sz w:val="28"/>
        </w:rPr>
        <w:t>
      Кәсіпкерлерді субсидиялауды тоқтату туралы ӨҮК шешімі бар кредиттер қалпына келтіруге жатпайды.»;</w:t>
      </w:r>
      <w:r>
        <w:br/>
      </w:r>
      <w:r>
        <w:rPr>
          <w:rFonts w:ascii="Times New Roman"/>
          <w:b w:val="false"/>
          <w:i w:val="false"/>
          <w:color w:val="000000"/>
          <w:sz w:val="28"/>
        </w:rPr>
        <w:t>
</w:t>
      </w:r>
      <w:r>
        <w:rPr>
          <w:rFonts w:ascii="Times New Roman"/>
          <w:b w:val="false"/>
          <w:i w:val="false"/>
          <w:color w:val="000000"/>
          <w:sz w:val="28"/>
        </w:rPr>
        <w:t>
      44-2, 44-3, 44-4-тармақтар алынып тасталсын;</w:t>
      </w:r>
      <w:r>
        <w:br/>
      </w:r>
      <w:r>
        <w:rPr>
          <w:rFonts w:ascii="Times New Roman"/>
          <w:b w:val="false"/>
          <w:i w:val="false"/>
          <w:color w:val="000000"/>
          <w:sz w:val="28"/>
        </w:rPr>
        <w:t>
</w:t>
      </w:r>
      <w:r>
        <w:rPr>
          <w:rFonts w:ascii="Times New Roman"/>
          <w:b w:val="false"/>
          <w:i w:val="false"/>
          <w:color w:val="000000"/>
          <w:sz w:val="28"/>
        </w:rPr>
        <w:t>
      48-1-тармақ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«48-1. Кәсіпкердің кредиті бойынша сыйақы ставкасын субсидиялау тоқтатылған, Кәсіпкердің кредиті бойынша негізгі борышын мерзімінен бұрын ішінара/толық өтеген жағдайда Банк/Даму Банкі өзара есеп айырысуларды салыстыру актісін Қаржы агентіне 7 (жеті) жұмыс күні ішінде ұсынады.</w:t>
      </w:r>
      <w:r>
        <w:br/>
      </w:r>
      <w:r>
        <w:rPr>
          <w:rFonts w:ascii="Times New Roman"/>
          <w:b w:val="false"/>
          <w:i w:val="false"/>
          <w:color w:val="000000"/>
          <w:sz w:val="28"/>
        </w:rPr>
        <w:t>
</w:t>
      </w:r>
      <w:r>
        <w:rPr>
          <w:rFonts w:ascii="Times New Roman"/>
          <w:b w:val="false"/>
          <w:i w:val="false"/>
          <w:color w:val="000000"/>
          <w:sz w:val="28"/>
        </w:rPr>
        <w:t>
      Бұл ретте, Банк/Даму Банкі салыстыру актісінде субсидияларды нақты есептен шығару сомалары мен күндерін көрсетеді, ал Қаржы агенті субсидияларды аудару сомалары мен күндерін көрсетеді.»;</w:t>
      </w:r>
      <w:r>
        <w:br/>
      </w:r>
      <w:r>
        <w:rPr>
          <w:rFonts w:ascii="Times New Roman"/>
          <w:b w:val="false"/>
          <w:i w:val="false"/>
          <w:color w:val="000000"/>
          <w:sz w:val="28"/>
        </w:rPr>
        <w:t>
</w:t>
      </w:r>
      <w:r>
        <w:rPr>
          <w:rFonts w:ascii="Times New Roman"/>
          <w:b w:val="false"/>
          <w:i w:val="false"/>
          <w:color w:val="000000"/>
          <w:sz w:val="28"/>
        </w:rPr>
        <w:t>
      аталған қаулыға 1-қосымшада:</w:t>
      </w:r>
      <w:r>
        <w:br/>
      </w:r>
      <w:r>
        <w:rPr>
          <w:rFonts w:ascii="Times New Roman"/>
          <w:b w:val="false"/>
          <w:i w:val="false"/>
          <w:color w:val="000000"/>
          <w:sz w:val="28"/>
        </w:rPr>
        <w:t>
</w:t>
      </w:r>
      <w:r>
        <w:rPr>
          <w:rFonts w:ascii="Times New Roman"/>
          <w:b w:val="false"/>
          <w:i w:val="false"/>
          <w:color w:val="000000"/>
          <w:sz w:val="28"/>
        </w:rPr>
        <w:t>
      «Бизнестің жол картасы 2020» бағдарламасы шеңберінде субсидиялау және кепілдік беру туралы үлгі шартында:</w:t>
      </w:r>
      <w:r>
        <w:br/>
      </w:r>
      <w:r>
        <w:rPr>
          <w:rFonts w:ascii="Times New Roman"/>
          <w:b w:val="false"/>
          <w:i w:val="false"/>
          <w:color w:val="000000"/>
          <w:sz w:val="28"/>
        </w:rPr>
        <w:t>
</w:t>
      </w:r>
      <w:r>
        <w:rPr>
          <w:rFonts w:ascii="Times New Roman"/>
          <w:b w:val="false"/>
          <w:i w:val="false"/>
          <w:color w:val="000000"/>
          <w:sz w:val="28"/>
        </w:rPr>
        <w:t>
      «Терминдер мен қысқартылған сөздер» деген 1-бөлімде:</w:t>
      </w:r>
      <w:r>
        <w:br/>
      </w:r>
      <w:r>
        <w:rPr>
          <w:rFonts w:ascii="Times New Roman"/>
          <w:b w:val="false"/>
          <w:i w:val="false"/>
          <w:color w:val="000000"/>
          <w:sz w:val="28"/>
        </w:rPr>
        <w:t>
</w:t>
      </w:r>
      <w:r>
        <w:rPr>
          <w:rFonts w:ascii="Times New Roman"/>
          <w:b w:val="false"/>
          <w:i w:val="false"/>
          <w:color w:val="000000"/>
          <w:sz w:val="28"/>
        </w:rPr>
        <w:t>
      мына:</w:t>
      </w:r>
    </w:p>
    <w:bookmarkEnd w:id="14"/>
    <w:tbl>
      <w:tblPr>
        <w:tblW w:w="0" w:type="auto"/>
        <w:tblCellSpacing w:w="0" w:type="auto"/>
        <w:tblBorders>
          <w:top w:val="none"/>
          <w:left w:val="none"/>
          <w:bottom w:val="none"/>
          <w:right w:val="none"/>
          <w:insideH w:val="none"/>
          <w:insideV w:val="none"/>
        </w:tblBorders>
      </w:tblPr>
      <w:tblGrid>
        <w:gridCol w:w="4219"/>
        <w:gridCol w:w="285"/>
        <w:gridCol w:w="9496"/>
      </w:tblGrid>
      <w:tr>
        <w:trPr>
          <w:trHeight w:val="30" w:hRule="atLeast"/>
        </w:trPr>
        <w:tc>
          <w:tcPr>
            <w:tcW w:w="42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p>
        </w:tc>
        <w:tc>
          <w:tcPr>
            <w:tcW w:w="2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 мемлекеттік мекемесі;»</w:t>
            </w:r>
          </w:p>
        </w:tc>
      </w:tr>
    </w:tbl>
    <w:bookmarkStart w:name="z632" w:id="15"/>
    <w:p>
      <w:pPr>
        <w:spacing w:after="0"/>
        <w:ind w:left="0"/>
        <w:jc w:val="both"/>
      </w:pPr>
      <w:r>
        <w:rPr>
          <w:rFonts w:ascii="Times New Roman"/>
          <w:b w:val="false"/>
          <w:i w:val="false"/>
          <w:color w:val="000000"/>
          <w:sz w:val="28"/>
        </w:rPr>
        <w:t xml:space="preserve">
      деген жол мынадай редакцияда жазылсын: </w:t>
      </w:r>
    </w:p>
    <w:bookmarkEnd w:id="15"/>
    <w:tbl>
      <w:tblPr>
        <w:tblW w:w="0" w:type="auto"/>
        <w:tblCellSpacing w:w="0" w:type="auto"/>
        <w:tblBorders>
          <w:top w:val="none"/>
          <w:left w:val="none"/>
          <w:bottom w:val="none"/>
          <w:right w:val="none"/>
          <w:insideH w:val="none"/>
          <w:insideV w:val="none"/>
        </w:tblBorders>
      </w:tblPr>
      <w:tblGrid>
        <w:gridCol w:w="4206"/>
        <w:gridCol w:w="284"/>
        <w:gridCol w:w="9510"/>
      </w:tblGrid>
      <w:tr>
        <w:trPr>
          <w:trHeight w:val="30" w:hRule="atLeast"/>
        </w:trPr>
        <w:tc>
          <w:tcPr>
            <w:tcW w:w="42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p>
        </w:tc>
        <w:tc>
          <w:tcPr>
            <w:tcW w:w="28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 мемлекеттік мекемесі;»;</w:t>
            </w:r>
          </w:p>
        </w:tc>
      </w:tr>
    </w:tbl>
    <w:bookmarkStart w:name="z633" w:id="16"/>
    <w:p>
      <w:pPr>
        <w:spacing w:after="0"/>
        <w:ind w:left="0"/>
        <w:jc w:val="both"/>
      </w:pPr>
      <w:r>
        <w:rPr>
          <w:rFonts w:ascii="Times New Roman"/>
          <w:b w:val="false"/>
          <w:i w:val="false"/>
          <w:color w:val="000000"/>
          <w:sz w:val="28"/>
        </w:rPr>
        <w:t>
      «Терминдер мен қысқартылған сөздер» деген 1-бөлімнен кейінгі бөлімдердің нөмірленуі 2 санынан басталсын;</w:t>
      </w:r>
      <w:r>
        <w:br/>
      </w:r>
      <w:r>
        <w:rPr>
          <w:rFonts w:ascii="Times New Roman"/>
          <w:b w:val="false"/>
          <w:i w:val="false"/>
          <w:color w:val="000000"/>
          <w:sz w:val="28"/>
        </w:rPr>
        <w:t>
</w:t>
      </w:r>
      <w:r>
        <w:rPr>
          <w:rFonts w:ascii="Times New Roman"/>
          <w:b w:val="false"/>
          <w:i w:val="false"/>
          <w:color w:val="000000"/>
          <w:sz w:val="28"/>
        </w:rPr>
        <w:t>
      «Шарттың нысаны» деген 1-бөлімде:</w:t>
      </w:r>
      <w:r>
        <w:br/>
      </w:r>
      <w:r>
        <w:rPr>
          <w:rFonts w:ascii="Times New Roman"/>
          <w:b w:val="false"/>
          <w:i w:val="false"/>
          <w:color w:val="000000"/>
          <w:sz w:val="28"/>
        </w:rPr>
        <w:t>
</w:t>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Қаржы агенті Бағдарламаның жергілікті деңгейдегі Үйлестірушісінен қаражатты алғаннан кейін белгіленген тәртіппен ЖКС/Экспорттаушының кредиттері бойынша сыйақы ставкасының бір бөлігін субсидиялауды және ЖКС-нің ҮИИДМБ басымдықтарына сәйкес келетін, ӨҮК бекіткен кредиттеріне ішінара кепілдік беруді жүзеге асырады.»;</w:t>
      </w:r>
      <w:r>
        <w:br/>
      </w:r>
      <w:r>
        <w:rPr>
          <w:rFonts w:ascii="Times New Roman"/>
          <w:b w:val="false"/>
          <w:i w:val="false"/>
          <w:color w:val="000000"/>
          <w:sz w:val="28"/>
        </w:rPr>
        <w:t>
</w:t>
      </w:r>
      <w:r>
        <w:rPr>
          <w:rFonts w:ascii="Times New Roman"/>
          <w:b w:val="false"/>
          <w:i w:val="false"/>
          <w:color w:val="000000"/>
          <w:sz w:val="28"/>
        </w:rPr>
        <w:t>
      «Кепілдендіру үшін қаражат аудару тетігі» деген 3-бөлім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«Кепілдендіру үшін қаражат аудару тетігі»;</w:t>
      </w:r>
      <w:r>
        <w:br/>
      </w:r>
      <w:r>
        <w:rPr>
          <w:rFonts w:ascii="Times New Roman"/>
          <w:b w:val="false"/>
          <w:i w:val="false"/>
          <w:color w:val="000000"/>
          <w:sz w:val="28"/>
        </w:rPr>
        <w:t>
</w:t>
      </w:r>
      <w:r>
        <w:rPr>
          <w:rFonts w:ascii="Times New Roman"/>
          <w:b w:val="false"/>
          <w:i w:val="false"/>
          <w:color w:val="000000"/>
          <w:sz w:val="28"/>
        </w:rPr>
        <w:t>
      16 және 17-тармақтар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Шығарылған кепілдіктер үшін төлеу мақсатында жергілікті деңгейдегі Бағдарлама Үйлестірушісі кезекті жылдың басында кредиттерге кепілдік беру үшін бөлінген нысаналы трансферттердің 50 %-ын Қаржы агентіне аударады.</w:t>
      </w:r>
      <w:r>
        <w:br/>
      </w:r>
      <w:r>
        <w:rPr>
          <w:rFonts w:ascii="Times New Roman"/>
          <w:b w:val="false"/>
          <w:i w:val="false"/>
          <w:color w:val="000000"/>
          <w:sz w:val="28"/>
        </w:rPr>
        <w:t>
</w:t>
      </w:r>
      <w:r>
        <w:rPr>
          <w:rFonts w:ascii="Times New Roman"/>
          <w:b w:val="false"/>
          <w:i w:val="false"/>
          <w:color w:val="000000"/>
          <w:sz w:val="28"/>
        </w:rPr>
        <w:t>
      Нысаналы трансферттердің қалған бөлігі Қаржы агентіне Кепілдік шарттарының жасалуына қарай Қаржы агентіне жылдың басында аударылған қаражаттың бірінші жартысы толық игерілгеннен кейін былайша аударылады:</w:t>
      </w:r>
      <w:r>
        <w:br/>
      </w:r>
      <w:r>
        <w:rPr>
          <w:rFonts w:ascii="Times New Roman"/>
          <w:b w:val="false"/>
          <w:i w:val="false"/>
          <w:color w:val="000000"/>
          <w:sz w:val="28"/>
        </w:rPr>
        <w:t>
</w:t>
      </w:r>
      <w:r>
        <w:rPr>
          <w:rFonts w:ascii="Times New Roman"/>
          <w:b w:val="false"/>
          <w:i w:val="false"/>
          <w:color w:val="000000"/>
          <w:sz w:val="28"/>
        </w:rPr>
        <w:t>
      1) Қаржы агенті әрбір Кепілдік беру шартына қол қойылғаннан кейін 3 (үш) жұмыс күні ішінде жергілікті деңгейдегі Бағдарлама Үйлестірушісіне тиісті жазбаша хабарлама жолдайды;</w:t>
      </w:r>
      <w:r>
        <w:br/>
      </w:r>
      <w:r>
        <w:rPr>
          <w:rFonts w:ascii="Times New Roman"/>
          <w:b w:val="false"/>
          <w:i w:val="false"/>
          <w:color w:val="000000"/>
          <w:sz w:val="28"/>
        </w:rPr>
        <w:t>
</w:t>
      </w:r>
      <w:r>
        <w:rPr>
          <w:rFonts w:ascii="Times New Roman"/>
          <w:b w:val="false"/>
          <w:i w:val="false"/>
          <w:color w:val="000000"/>
          <w:sz w:val="28"/>
        </w:rPr>
        <w:t>
      2) жергілікті деңгейдегі Бағдарлама Үйлестірушісі Қаржы агентінен хабарламаны алғаннан кейін 3 (үш) жұмыс күні ішінде Кепілдік беру шартында белгіленген әрбір берілген кепілдік сомасының 20 (жиырма) %-ы мөлшерінде Қаржы агентіне төлеуді жүргізеді.</w:t>
      </w:r>
      <w:r>
        <w:br/>
      </w:r>
      <w:r>
        <w:rPr>
          <w:rFonts w:ascii="Times New Roman"/>
          <w:b w:val="false"/>
          <w:i w:val="false"/>
          <w:color w:val="000000"/>
          <w:sz w:val="28"/>
        </w:rPr>
        <w:t>
</w:t>
      </w:r>
      <w:r>
        <w:rPr>
          <w:rFonts w:ascii="Times New Roman"/>
          <w:b w:val="false"/>
          <w:i w:val="false"/>
          <w:color w:val="000000"/>
          <w:sz w:val="28"/>
        </w:rPr>
        <w:t>
      17. Жергілікті деңгейдегі Бағдарлама Үйлестірушісі мен Қаржы агенті арасында тоқсан сайын, есептік тоқсаннан кейінгі айдың 25-күніне дейінгі мерзімде есептелген қаражат пен кепілдік беру көлемдері бойынша Салыстыру актілеріне қол қойылады.»;</w:t>
      </w:r>
      <w:r>
        <w:br/>
      </w:r>
      <w:r>
        <w:rPr>
          <w:rFonts w:ascii="Times New Roman"/>
          <w:b w:val="false"/>
          <w:i w:val="false"/>
          <w:color w:val="000000"/>
          <w:sz w:val="28"/>
        </w:rPr>
        <w:t>
</w:t>
      </w:r>
      <w:r>
        <w:rPr>
          <w:rFonts w:ascii="Times New Roman"/>
          <w:b w:val="false"/>
          <w:i w:val="false"/>
          <w:color w:val="000000"/>
          <w:sz w:val="28"/>
        </w:rPr>
        <w:t>
      көрсетілген қаулыға 2-қосымшада:</w:t>
      </w:r>
      <w:r>
        <w:br/>
      </w:r>
      <w:r>
        <w:rPr>
          <w:rFonts w:ascii="Times New Roman"/>
          <w:b w:val="false"/>
          <w:i w:val="false"/>
          <w:color w:val="000000"/>
          <w:sz w:val="28"/>
        </w:rPr>
        <w:t>
</w:t>
      </w:r>
      <w:r>
        <w:rPr>
          <w:rFonts w:ascii="Times New Roman"/>
          <w:b w:val="false"/>
          <w:i w:val="false"/>
          <w:color w:val="000000"/>
          <w:sz w:val="28"/>
        </w:rPr>
        <w:t>
      «Бизнестің жол картасы 2020» бағдарламасының бірінші бағытын іске асыру шеңберінде жеке кәсіпкерлік субъектілеріне екінші деңгейдегі банктердің кредиттеріне кепілдік беру жөніндегі ынтымақтастық туралы үлгі келісімде:</w:t>
      </w:r>
      <w:r>
        <w:br/>
      </w:r>
      <w:r>
        <w:rPr>
          <w:rFonts w:ascii="Times New Roman"/>
          <w:b w:val="false"/>
          <w:i w:val="false"/>
          <w:color w:val="000000"/>
          <w:sz w:val="28"/>
        </w:rPr>
        <w:t>
</w:t>
      </w:r>
      <w:r>
        <w:rPr>
          <w:rFonts w:ascii="Times New Roman"/>
          <w:b w:val="false"/>
          <w:i w:val="false"/>
          <w:color w:val="000000"/>
          <w:sz w:val="28"/>
        </w:rPr>
        <w:t>
      «Келісім нысаны» деген 2-бөлімде:</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Келісімге сәйкес Қаржы агенті осы Келісімде көзделген тәртіппен және шарттарда ӨҮК бекіткен, Банк пен Қаржы агенті мақұлдаған ЖКС-тің экономиканың басым секторларындағы жобалары бойынша ЖКС-тің Банк алдындағы кредиттеріне кепілдік беруді жүзеге асырады.»;</w:t>
      </w:r>
      <w:r>
        <w:br/>
      </w:r>
      <w:r>
        <w:rPr>
          <w:rFonts w:ascii="Times New Roman"/>
          <w:b w:val="false"/>
          <w:i w:val="false"/>
          <w:color w:val="000000"/>
          <w:sz w:val="28"/>
        </w:rPr>
        <w:t>
</w:t>
      </w:r>
      <w:r>
        <w:rPr>
          <w:rFonts w:ascii="Times New Roman"/>
          <w:b w:val="false"/>
          <w:i w:val="false"/>
          <w:color w:val="000000"/>
          <w:sz w:val="28"/>
        </w:rPr>
        <w:t>
      «Тараптардың өзара іс-қимыл жасау тәртібі» деген 4-бөлімде:</w:t>
      </w:r>
      <w:r>
        <w:br/>
      </w:r>
      <w:r>
        <w:rPr>
          <w:rFonts w:ascii="Times New Roman"/>
          <w:b w:val="false"/>
          <w:i w:val="false"/>
          <w:color w:val="000000"/>
          <w:sz w:val="28"/>
        </w:rPr>
        <w:t>
</w:t>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Қаржы агенті Банктен/Даму Банкінен құжаттарды алғаннан кейін 5 (бес) жұмыс күні ішінде 60 млн. теңгеден аспайтын кредиттер бойынша және 15 (он бес) жұмыс күні ішінде 60 млн. теңгеден асатын кредиттер бойынша алынған құжаттарды қарайды және жобаны кепілдік беру/бермеу туралы шешім қабылдау үшін Қаржы агентінің уәкілетті органының қарауына шығарады. Қаржы агентінің кепілдігі бойынша алынған кредиттер бойынша Кәсіпкердің және онымен аффилирленген тұлғалардың/компаниялардың жиынтық берешегі 60 млн. теңгеден асқан жағдайда, онда кейінгі жобаларды қарау 15 (он бес)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Ұсынылған құжаттарға ескертулер болған және/немесе қосымша ақпарат беру қажет болған жағдайда анықталған ескертулерді және/немесе ақпарат беру туралы сұрау салуды Қаржы агенті 5 (бес) жұмыс күні ішінде жою және/немесе ақпарат ұсыну үшін Банкке/Даму Банкіне жолдайды. Бұл ретте, Қаржы агенті үшін жоғарыда көрсетілген құжаттарды қарау мерзімі қайтадан басталады.»;</w:t>
      </w:r>
      <w:r>
        <w:br/>
      </w:r>
      <w:r>
        <w:rPr>
          <w:rFonts w:ascii="Times New Roman"/>
          <w:b w:val="false"/>
          <w:i w:val="false"/>
          <w:color w:val="000000"/>
          <w:sz w:val="28"/>
        </w:rPr>
        <w:t>
</w:t>
      </w:r>
      <w:r>
        <w:rPr>
          <w:rFonts w:ascii="Times New Roman"/>
          <w:b w:val="false"/>
          <w:i w:val="false"/>
          <w:color w:val="000000"/>
          <w:sz w:val="28"/>
        </w:rPr>
        <w:t>
      «Тараптардың құқықтары мен міндеттері» деген 5-бөлімде:</w:t>
      </w:r>
      <w:r>
        <w:br/>
      </w:r>
      <w:r>
        <w:rPr>
          <w:rFonts w:ascii="Times New Roman"/>
          <w:b w:val="false"/>
          <w:i w:val="false"/>
          <w:color w:val="000000"/>
          <w:sz w:val="28"/>
        </w:rPr>
        <w:t>
</w:t>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ЖКС Банктен хатты алғаннан кейін жергілікті деңгейдегі Бағдарлама Үйлестірушісіне мынадай құжаттарды қоса бере отырып, осы Келісімге 2-қосымшаға сәйкес нысан бойынша өтінішпен жүгінеді: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13152"/>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ЖКС-ті мемлекеттік тіркеу туралы куәлік/заңды тұлғаны мемлекеттік тіркеу (қайта тіркеу) туралы анықтама (ЖКС-тің мөрімен/қолымен расталған көшірмесі).</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 егер қызмет түрі лицензияланатын болса (ЖКС-тің мөрімен/қолымен расталған көшірмесі).</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 құрылтай шарты (бір құрылтайшы болған жағдайда құрылтай құжаты талап етілмейді). Акционерлік қоғамдар акциялар эмиссиясының проспектісі және акционерлер тізілімінен үзіндіні (ЖКС-тің мөрімен/қолымен расталған көшірмесі) ұсынады.</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берілетін күнге дейін 30 (отыз) күнтізбелік күннен кешіктірмей берілген салық органынан бюджетке төленетін міндетті төлемдер бойынша берешегінің жоқтығы/бары туралы анықтама.</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салық декларациясының көшірмесін қоса бере отырып, соңғы қаржы жылындағы ЖКС қаржы есептерінің көшірмесі және/немесе оның басшысы растаған дебиторлық және кредиторлық берешекті (оның ішінде берешектің сомасы, пайда болған күні және тауарлар мен көрсетілетін қызметтердің атауы) толдық жаза отырып, қаржы жағдайы туралы талдау жасауға мүмкіндік беретін, интернет-ресурстарда орналастырылған ақпарат</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асырудың болжамды мерзімдерін, шарттарын қамтитын ЖКС Жобасын іске асырудың бизнес-жоспары және жобаны іске асыру қағидалары (ЖКС-тің мөрімен/қолымен расталған көшірмесі)</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кепілдік беру сомасының есебімен бірге ЖКС-ке кредит беру мүмкіндігі туралы оң шешімі бар хаты (түпнұсқасы)</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агентінің кепілдік беру мүмкіндігі туралы оң шешімі бар хаты (Банктің мөрімен куәландырылған көшірмесі) </w:t>
            </w:r>
          </w:p>
        </w:tc>
      </w:tr>
    </w:tbl>
    <w:bookmarkStart w:name="z657" w:id="17"/>
    <w:p>
      <w:pPr>
        <w:spacing w:after="0"/>
        <w:ind w:left="0"/>
        <w:jc w:val="both"/>
      </w:pPr>
      <w:r>
        <w:rPr>
          <w:rFonts w:ascii="Times New Roman"/>
          <w:b w:val="false"/>
          <w:i w:val="false"/>
          <w:color w:val="000000"/>
          <w:sz w:val="28"/>
        </w:rPr>
        <w:t>
      13-тармақ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Келісімнің осы бөлімінің 12-тармағында көрсетілген барлық құжаттарды алғаннан кейін 3 (үш) жұмыс күні ішінде және ұсынылған құжаттарға ескертулер болмаған жағдайда Қаржы агенті өз тарапынан, көрсетілген Келісімге 6-қосымшаға сәйкес нысан бойынша Кепілдік беру шартының жобасын ресімдейді және оған қол қояды және оны Банкке жолдайды.</w:t>
      </w:r>
      <w:r>
        <w:br/>
      </w:r>
      <w:r>
        <w:rPr>
          <w:rFonts w:ascii="Times New Roman"/>
          <w:b w:val="false"/>
          <w:i w:val="false"/>
          <w:color w:val="000000"/>
          <w:sz w:val="28"/>
        </w:rPr>
        <w:t>
</w:t>
      </w:r>
      <w:r>
        <w:rPr>
          <w:rFonts w:ascii="Times New Roman"/>
          <w:b w:val="false"/>
          <w:i w:val="false"/>
          <w:color w:val="000000"/>
          <w:sz w:val="28"/>
        </w:rPr>
        <w:t>
      17-тармақ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Шығарылған кепілдіктер үшін төлеу мақсатында жергілікті деңгейдегі Бағдарлама Үйлестірушісі кезекті жылдың басында кредиттерге кепілдік беру үшін бөлінген нысаналы трансферттердің 50 %-ын Қаржы агентіне аударады.</w:t>
      </w:r>
      <w:r>
        <w:br/>
      </w:r>
      <w:r>
        <w:rPr>
          <w:rFonts w:ascii="Times New Roman"/>
          <w:b w:val="false"/>
          <w:i w:val="false"/>
          <w:color w:val="000000"/>
          <w:sz w:val="28"/>
        </w:rPr>
        <w:t>
</w:t>
      </w:r>
      <w:r>
        <w:rPr>
          <w:rFonts w:ascii="Times New Roman"/>
          <w:b w:val="false"/>
          <w:i w:val="false"/>
          <w:color w:val="000000"/>
          <w:sz w:val="28"/>
        </w:rPr>
        <w:t>
      Нысаналы трансферттердің қалған бөлігі Қаржы агентіне Кепілдік беру шарттарының жасалуына қарай Қаржы агентіне жылдың басында аударылған қаражаттың бірінші жартысы толық игерілгеннен кейін былайша аударылады:</w:t>
      </w:r>
      <w:r>
        <w:br/>
      </w:r>
      <w:r>
        <w:rPr>
          <w:rFonts w:ascii="Times New Roman"/>
          <w:b w:val="false"/>
          <w:i w:val="false"/>
          <w:color w:val="000000"/>
          <w:sz w:val="28"/>
        </w:rPr>
        <w:t>
</w:t>
      </w:r>
      <w:r>
        <w:rPr>
          <w:rFonts w:ascii="Times New Roman"/>
          <w:b w:val="false"/>
          <w:i w:val="false"/>
          <w:color w:val="000000"/>
          <w:sz w:val="28"/>
        </w:rPr>
        <w:t>
      1) Кепілдік беру шартын жасасқаннан кейін Қаржы агенті тиісті хабарламаны жергілікті деңгейдегі Бағдарлама Үйлестірушісіне жолдайды;</w:t>
      </w:r>
      <w:r>
        <w:br/>
      </w:r>
      <w:r>
        <w:rPr>
          <w:rFonts w:ascii="Times New Roman"/>
          <w:b w:val="false"/>
          <w:i w:val="false"/>
          <w:color w:val="000000"/>
          <w:sz w:val="28"/>
        </w:rPr>
        <w:t>
</w:t>
      </w:r>
      <w:r>
        <w:rPr>
          <w:rFonts w:ascii="Times New Roman"/>
          <w:b w:val="false"/>
          <w:i w:val="false"/>
          <w:color w:val="000000"/>
          <w:sz w:val="28"/>
        </w:rPr>
        <w:t>
      2) жергілікті деңгейдегі Бағдарлама Үйлестірушісі Қаржы агентінен Кепілдік беру шартын жасасу туралы хатты алған сәттен бастап 3 (үш) жұмыс күні ішінде кепілдік беру сомасының 20 %-ы мөлшеріндегі қаражатты Қаржы агентінің ағымдағы шотына аударуды жүзеге асырады.»;</w:t>
      </w:r>
      <w:r>
        <w:br/>
      </w:r>
      <w:r>
        <w:rPr>
          <w:rFonts w:ascii="Times New Roman"/>
          <w:b w:val="false"/>
          <w:i w:val="false"/>
          <w:color w:val="000000"/>
          <w:sz w:val="28"/>
        </w:rPr>
        <w:t>
</w:t>
      </w:r>
      <w:r>
        <w:rPr>
          <w:rFonts w:ascii="Times New Roman"/>
          <w:b w:val="false"/>
          <w:i w:val="false"/>
          <w:color w:val="000000"/>
          <w:sz w:val="28"/>
        </w:rPr>
        <w:t>
      18-тармақ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Жергілікті деңгейдегі Бағдарлама Үйлестірушісі кредит сомасы 60 млн. теңгеден асатын жобалар бойынша құжаттарды қабылдайды және осы жобаларды ӨҮК қарауына жасалатын Кепілдік беру шарттары бойынша Қаржы агентіне төлеу үшін бөлінген бюджеттік қаражат шегінде ғана шығарады.»;</w:t>
      </w:r>
      <w:r>
        <w:br/>
      </w:r>
      <w:r>
        <w:rPr>
          <w:rFonts w:ascii="Times New Roman"/>
          <w:b w:val="false"/>
          <w:i w:val="false"/>
          <w:color w:val="000000"/>
          <w:sz w:val="28"/>
        </w:rPr>
        <w:t>
</w:t>
      </w:r>
      <w:r>
        <w:rPr>
          <w:rFonts w:ascii="Times New Roman"/>
          <w:b w:val="false"/>
          <w:i w:val="false"/>
          <w:color w:val="000000"/>
          <w:sz w:val="28"/>
        </w:rPr>
        <w:t>
      2-тармақтың 9)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«9) Қаржы агенті төлеген Банк талаптарының көлемі Қаржы агентінің кепілдігімен қалыптастырылған кредиттік қоржын көлемінің 8 (сегіз) %-ы шегінен асқан кезде ЖКС жобаларын қарауды және кепілдіктер беру шарттарын жасауды тоқтата тұру.»;</w:t>
      </w:r>
      <w:r>
        <w:br/>
      </w:r>
      <w:r>
        <w:rPr>
          <w:rFonts w:ascii="Times New Roman"/>
          <w:b w:val="false"/>
          <w:i w:val="false"/>
          <w:color w:val="000000"/>
          <w:sz w:val="28"/>
        </w:rPr>
        <w:t>
</w:t>
      </w:r>
      <w:r>
        <w:rPr>
          <w:rFonts w:ascii="Times New Roman"/>
          <w:b w:val="false"/>
          <w:i w:val="false"/>
          <w:color w:val="000000"/>
          <w:sz w:val="28"/>
        </w:rPr>
        <w:t>
      «Мониторинг» деген 6-бөлімде:</w:t>
      </w:r>
      <w:r>
        <w:br/>
      </w:r>
      <w:r>
        <w:rPr>
          <w:rFonts w:ascii="Times New Roman"/>
          <w:b w:val="false"/>
          <w:i w:val="false"/>
          <w:color w:val="000000"/>
          <w:sz w:val="28"/>
        </w:rPr>
        <w:t>
</w:t>
      </w:r>
      <w:r>
        <w:rPr>
          <w:rFonts w:ascii="Times New Roman"/>
          <w:b w:val="false"/>
          <w:i w:val="false"/>
          <w:color w:val="000000"/>
          <w:sz w:val="28"/>
        </w:rPr>
        <w:t>
      мынадай мазмұндағы 7-17-тармақпен толықтырылсын:</w:t>
      </w:r>
      <w:r>
        <w:br/>
      </w:r>
      <w:r>
        <w:rPr>
          <w:rFonts w:ascii="Times New Roman"/>
          <w:b w:val="false"/>
          <w:i w:val="false"/>
          <w:color w:val="000000"/>
          <w:sz w:val="28"/>
        </w:rPr>
        <w:t>
</w:t>
      </w:r>
      <w:r>
        <w:rPr>
          <w:rFonts w:ascii="Times New Roman"/>
          <w:b w:val="false"/>
          <w:i w:val="false"/>
          <w:color w:val="000000"/>
          <w:sz w:val="28"/>
        </w:rPr>
        <w:t>
      «7-1. Қаржы агенті жасаған мониторингілік есептерді Банк, ЖКС алған күннен бастап 5 (бес) жұмыс күнінен аспайтын мерзімде келіседі және оған бұрыштама қояды.»;</w:t>
      </w:r>
      <w:r>
        <w:br/>
      </w:r>
      <w:r>
        <w:rPr>
          <w:rFonts w:ascii="Times New Roman"/>
          <w:b w:val="false"/>
          <w:i w:val="false"/>
          <w:color w:val="000000"/>
          <w:sz w:val="28"/>
        </w:rPr>
        <w:t>
</w:t>
      </w:r>
      <w:r>
        <w:rPr>
          <w:rFonts w:ascii="Times New Roman"/>
          <w:b w:val="false"/>
          <w:i w:val="false"/>
          <w:color w:val="000000"/>
          <w:sz w:val="28"/>
        </w:rPr>
        <w:t>
      көрсетілген Ынтымақтастық туралы үлгі келісімге 4, 5 және 6-қосымшалар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«Бизнестің жол картасы 2020» бағдарламасын іске асырудың кейбір мәселелері туралы» Қазақстан Республикасы Үкіметінің 2012 жылғы 27 наурыздағы № 357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«Бизнестің жол картасы 2020» бағдарламасының «Жаңа бизнес-бастамаларды қолдау» бірінші бағыты шеңберінде жеке кәсіпкерлік субъектілеріне Қаржы лизинг шарттары бойынша сыйақы ставкаларын субсидиялау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«Жалпы ережелер» деген </w:t>
      </w:r>
      <w:r>
        <w:rPr>
          <w:rFonts w:ascii="Times New Roman"/>
          <w:b w:val="false"/>
          <w:i w:val="false"/>
          <w:color w:val="000000"/>
          <w:sz w:val="28"/>
        </w:rPr>
        <w:t>1-бөлімде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Қаржы агентінің қызметтеріне Уәкілетті орган 004 «Бизнестің жол картасы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көрсететін оператор мен қаржылық агент көрсететін қызметтерді төлеу» республикалық бюджеттік бағдарламасының қаражаты есебінен төлейді.»;</w:t>
      </w:r>
      <w:r>
        <w:br/>
      </w:r>
      <w:r>
        <w:rPr>
          <w:rFonts w:ascii="Times New Roman"/>
          <w:b w:val="false"/>
          <w:i w:val="false"/>
          <w:color w:val="000000"/>
          <w:sz w:val="28"/>
        </w:rPr>
        <w:t>
</w:t>
      </w:r>
      <w:r>
        <w:rPr>
          <w:rFonts w:ascii="Times New Roman"/>
          <w:b w:val="false"/>
          <w:i w:val="false"/>
          <w:color w:val="000000"/>
          <w:sz w:val="28"/>
        </w:rPr>
        <w:t>
      «Терминдер мен анықтамалар»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p>
    <w:bookmarkEnd w:id="17"/>
    <w:tbl>
      <w:tblPr>
        <w:tblW w:w="0" w:type="auto"/>
        <w:tblCellSpacing w:w="0" w:type="auto"/>
        <w:tblBorders>
          <w:top w:val="none"/>
          <w:left w:val="none"/>
          <w:bottom w:val="none"/>
          <w:right w:val="none"/>
          <w:insideH w:val="none"/>
          <w:insideV w:val="none"/>
        </w:tblBorders>
      </w:tblPr>
      <w:tblGrid>
        <w:gridCol w:w="4219"/>
        <w:gridCol w:w="285"/>
        <w:gridCol w:w="9496"/>
      </w:tblGrid>
      <w:tr>
        <w:trPr>
          <w:trHeight w:val="30" w:hRule="atLeast"/>
        </w:trPr>
        <w:tc>
          <w:tcPr>
            <w:tcW w:w="42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p>
        </w:tc>
        <w:tc>
          <w:tcPr>
            <w:tcW w:w="2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 мемлекеттік мекемесі;»</w:t>
            </w:r>
          </w:p>
        </w:tc>
      </w:tr>
    </w:tbl>
    <w:bookmarkStart w:name="z679" w:id="18"/>
    <w:p>
      <w:pPr>
        <w:spacing w:after="0"/>
        <w:ind w:left="0"/>
        <w:jc w:val="both"/>
      </w:pPr>
      <w:r>
        <w:rPr>
          <w:rFonts w:ascii="Times New Roman"/>
          <w:b w:val="false"/>
          <w:i w:val="false"/>
          <w:color w:val="000000"/>
          <w:sz w:val="28"/>
        </w:rPr>
        <w:t xml:space="preserve">
      деген жол мынадай редакцияда жазылсын: </w:t>
      </w:r>
    </w:p>
    <w:bookmarkEnd w:id="18"/>
    <w:tbl>
      <w:tblPr>
        <w:tblW w:w="0" w:type="auto"/>
        <w:tblCellSpacing w:w="0" w:type="auto"/>
        <w:tblBorders>
          <w:top w:val="none"/>
          <w:left w:val="none"/>
          <w:bottom w:val="none"/>
          <w:right w:val="none"/>
          <w:insideH w:val="none"/>
          <w:insideV w:val="none"/>
        </w:tblBorders>
      </w:tblPr>
      <w:tblGrid>
        <w:gridCol w:w="4219"/>
        <w:gridCol w:w="285"/>
        <w:gridCol w:w="9496"/>
      </w:tblGrid>
      <w:tr>
        <w:trPr>
          <w:trHeight w:val="30" w:hRule="atLeast"/>
        </w:trPr>
        <w:tc>
          <w:tcPr>
            <w:tcW w:w="42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p>
        </w:tc>
        <w:tc>
          <w:tcPr>
            <w:tcW w:w="2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 мемлекеттік мекемесі;»;</w:t>
            </w:r>
          </w:p>
        </w:tc>
      </w:tr>
    </w:tbl>
    <w:bookmarkStart w:name="z680" w:id="19"/>
    <w:p>
      <w:pPr>
        <w:spacing w:after="0"/>
        <w:ind w:left="0"/>
        <w:jc w:val="both"/>
      </w:pPr>
      <w:r>
        <w:rPr>
          <w:rFonts w:ascii="Times New Roman"/>
          <w:b w:val="false"/>
          <w:i w:val="false"/>
          <w:color w:val="000000"/>
          <w:sz w:val="28"/>
        </w:rPr>
        <w:t>
      мына:</w:t>
      </w:r>
    </w:p>
    <w:bookmarkEnd w:id="19"/>
    <w:tbl>
      <w:tblPr>
        <w:tblW w:w="0" w:type="auto"/>
        <w:tblCellSpacing w:w="0" w:type="auto"/>
        <w:tblBorders>
          <w:top w:val="none"/>
          <w:left w:val="none"/>
          <w:bottom w:val="none"/>
          <w:right w:val="none"/>
          <w:insideH w:val="none"/>
          <w:insideV w:val="none"/>
        </w:tblBorders>
      </w:tblPr>
      <w:tblGrid>
        <w:gridCol w:w="4219"/>
        <w:gridCol w:w="285"/>
        <w:gridCol w:w="9496"/>
      </w:tblGrid>
      <w:tr>
        <w:trPr>
          <w:trHeight w:val="30" w:hRule="atLeast"/>
        </w:trPr>
        <w:tc>
          <w:tcPr>
            <w:tcW w:w="42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орган</w:t>
            </w:r>
          </w:p>
        </w:tc>
        <w:tc>
          <w:tcPr>
            <w:tcW w:w="2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министрлігінің Кәсіпкерлікті дамыту комитеті» мемлекеттік мекемесі»</w:t>
            </w:r>
          </w:p>
        </w:tc>
      </w:tr>
    </w:tbl>
    <w:bookmarkStart w:name="z681" w:id="20"/>
    <w:p>
      <w:pPr>
        <w:spacing w:after="0"/>
        <w:ind w:left="0"/>
        <w:jc w:val="both"/>
      </w:pPr>
      <w:r>
        <w:rPr>
          <w:rFonts w:ascii="Times New Roman"/>
          <w:b w:val="false"/>
          <w:i w:val="false"/>
          <w:color w:val="000000"/>
          <w:sz w:val="28"/>
        </w:rPr>
        <w:t xml:space="preserve">
      деген жол мынадай редакцияда жазылсын: </w:t>
      </w:r>
    </w:p>
    <w:bookmarkEnd w:id="20"/>
    <w:tbl>
      <w:tblPr>
        <w:tblW w:w="0" w:type="auto"/>
        <w:tblCellSpacing w:w="0" w:type="auto"/>
        <w:tblBorders>
          <w:top w:val="none"/>
          <w:left w:val="none"/>
          <w:bottom w:val="none"/>
          <w:right w:val="none"/>
          <w:insideH w:val="none"/>
          <w:insideV w:val="none"/>
        </w:tblBorders>
      </w:tblPr>
      <w:tblGrid>
        <w:gridCol w:w="4219"/>
        <w:gridCol w:w="285"/>
        <w:gridCol w:w="9496"/>
      </w:tblGrid>
      <w:tr>
        <w:trPr>
          <w:trHeight w:val="30" w:hRule="atLeast"/>
        </w:trPr>
        <w:tc>
          <w:tcPr>
            <w:tcW w:w="42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органы</w:t>
            </w:r>
          </w:p>
        </w:tc>
        <w:tc>
          <w:tcPr>
            <w:tcW w:w="2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министрлігінің Кәсіпкерлікті дамыту комитеті» мемлекеттік мекемесі;»;</w:t>
            </w:r>
          </w:p>
        </w:tc>
      </w:tr>
    </w:tbl>
    <w:bookmarkStart w:name="z682" w:id="21"/>
    <w:p>
      <w:pPr>
        <w:spacing w:after="0"/>
        <w:ind w:left="0"/>
        <w:jc w:val="both"/>
      </w:pPr>
      <w:r>
        <w:rPr>
          <w:rFonts w:ascii="Times New Roman"/>
          <w:b w:val="false"/>
          <w:i w:val="false"/>
          <w:color w:val="000000"/>
          <w:sz w:val="28"/>
        </w:rPr>
        <w:t>
      «Субсидияларды беру шарттары»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Мынадай:</w:t>
      </w:r>
      <w:r>
        <w:br/>
      </w:r>
      <w:r>
        <w:rPr>
          <w:rFonts w:ascii="Times New Roman"/>
          <w:b w:val="false"/>
          <w:i w:val="false"/>
          <w:color w:val="000000"/>
          <w:sz w:val="28"/>
        </w:rPr>
        <w:t>
</w:t>
      </w:r>
      <w:r>
        <w:rPr>
          <w:rFonts w:ascii="Times New Roman"/>
          <w:b w:val="false"/>
          <w:i w:val="false"/>
          <w:color w:val="000000"/>
          <w:sz w:val="28"/>
        </w:rPr>
        <w:t>
      1) акцизделетін тауарларды шығаруды көздейтін жобаларды іске асыру үшін жасалған;</w:t>
      </w:r>
      <w:r>
        <w:br/>
      </w:r>
      <w:r>
        <w:rPr>
          <w:rFonts w:ascii="Times New Roman"/>
          <w:b w:val="false"/>
          <w:i w:val="false"/>
          <w:color w:val="000000"/>
          <w:sz w:val="28"/>
        </w:rPr>
        <w:t>
</w:t>
      </w:r>
      <w:r>
        <w:rPr>
          <w:rFonts w:ascii="Times New Roman"/>
          <w:b w:val="false"/>
          <w:i w:val="false"/>
          <w:color w:val="000000"/>
          <w:sz w:val="28"/>
        </w:rPr>
        <w:t>
      2) Даму Банкінен басқа, Мемлекеттік даму институттары тікелей лизинг берушісі болып табылатын;</w:t>
      </w:r>
      <w:r>
        <w:br/>
      </w:r>
      <w:r>
        <w:rPr>
          <w:rFonts w:ascii="Times New Roman"/>
          <w:b w:val="false"/>
          <w:i w:val="false"/>
          <w:color w:val="000000"/>
          <w:sz w:val="28"/>
        </w:rPr>
        <w:t>
</w:t>
      </w:r>
      <w:r>
        <w:rPr>
          <w:rFonts w:ascii="Times New Roman"/>
          <w:b w:val="false"/>
          <w:i w:val="false"/>
          <w:color w:val="000000"/>
          <w:sz w:val="28"/>
        </w:rPr>
        <w:t>
      3) өз қызметін тау-кен өнеркәсібінде жүзеге асыратын кәсіпкерлердің;</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2012 жылғы 29 желтоқсандағы № 1771 қаулысына сәйкес Мониторингке жататын ірі салық төлеушілер </w:t>
      </w:r>
      <w:r>
        <w:rPr>
          <w:rFonts w:ascii="Times New Roman"/>
          <w:b w:val="false"/>
          <w:i w:val="false"/>
          <w:color w:val="000000"/>
          <w:sz w:val="28"/>
        </w:rPr>
        <w:t>тізбесіне</w:t>
      </w:r>
      <w:r>
        <w:rPr>
          <w:rFonts w:ascii="Times New Roman"/>
          <w:b w:val="false"/>
          <w:i w:val="false"/>
          <w:color w:val="000000"/>
          <w:sz w:val="28"/>
        </w:rPr>
        <w:t xml:space="preserve"> енгізілген кәсіпкерлердің металлургия өнеркәсібінде жұмыс істейтін кәсіпкерлердің;</w:t>
      </w:r>
      <w:r>
        <w:br/>
      </w:r>
      <w:r>
        <w:rPr>
          <w:rFonts w:ascii="Times New Roman"/>
          <w:b w:val="false"/>
          <w:i w:val="false"/>
          <w:color w:val="000000"/>
          <w:sz w:val="28"/>
        </w:rPr>
        <w:t>
</w:t>
      </w:r>
      <w:r>
        <w:rPr>
          <w:rFonts w:ascii="Times New Roman"/>
          <w:b w:val="false"/>
          <w:i w:val="false"/>
          <w:color w:val="000000"/>
          <w:sz w:val="28"/>
        </w:rPr>
        <w:t>
      5) сыйақы ставкасы бюджеттік қаражат есебінен арзандатылған қаржы лизингі шарттары субсидиялауға жатпайды.»;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Жаңа Қаржы лизингі шарттарына кәсіпкерлер Лизингтік компаниялармен/Банктермен/Даму Банкімен жаңа инвестициялық жобаларды, сондай-ақ экономиканың басым секторларында өндірісті жаңғыртуға және кеңейтуге бағытталған жобаларды іске асыруға ӨҮК-ге жобаларды шығаруға дейін жыл ішінде бұрын жасалған Қаржы лизингі шарттары да жатады.</w:t>
      </w:r>
      <w:r>
        <w:br/>
      </w:r>
      <w:r>
        <w:rPr>
          <w:rFonts w:ascii="Times New Roman"/>
          <w:b w:val="false"/>
          <w:i w:val="false"/>
          <w:color w:val="000000"/>
          <w:sz w:val="28"/>
        </w:rPr>
        <w:t>
</w:t>
      </w:r>
      <w:r>
        <w:rPr>
          <w:rFonts w:ascii="Times New Roman"/>
          <w:b w:val="false"/>
          <w:i w:val="false"/>
          <w:color w:val="000000"/>
          <w:sz w:val="28"/>
        </w:rPr>
        <w:t>
      16. Сыйақы ставкасын субсидиялау жүзеге асырылып жатқан Қаржы лизингі шартының сомасы бір кәсіпкер үшін 4,5 млрд. теңгеден аспайды және онымен үлестес тұлғалардың/компаниялардың Қаржы лизингі шарты бойынша берешегі есепке алынбай есептеледі.</w:t>
      </w:r>
      <w:r>
        <w:br/>
      </w:r>
      <w:r>
        <w:rPr>
          <w:rFonts w:ascii="Times New Roman"/>
          <w:b w:val="false"/>
          <w:i w:val="false"/>
          <w:color w:val="000000"/>
          <w:sz w:val="28"/>
        </w:rPr>
        <w:t>
</w:t>
      </w:r>
      <w:r>
        <w:rPr>
          <w:rFonts w:ascii="Times New Roman"/>
          <w:b w:val="false"/>
          <w:i w:val="false"/>
          <w:color w:val="000000"/>
          <w:sz w:val="28"/>
        </w:rPr>
        <w:t>
      750 млн. теңгеден 4,5 млрд. теңгеге дейінгі кредиттер/Қаржы лизингі шарттары бойынша сыйақы ставкасын субсидиялау қолданыстағыларға қатысты кемінде 10 % жаңа (тұрақты) жұмыс орындарын құру шартымен жүзеге асырылады.</w:t>
      </w:r>
      <w:r>
        <w:br/>
      </w:r>
      <w:r>
        <w:rPr>
          <w:rFonts w:ascii="Times New Roman"/>
          <w:b w:val="false"/>
          <w:i w:val="false"/>
          <w:color w:val="000000"/>
          <w:sz w:val="28"/>
        </w:rPr>
        <w:t>
</w:t>
      </w:r>
      <w:r>
        <w:rPr>
          <w:rFonts w:ascii="Times New Roman"/>
          <w:b w:val="false"/>
          <w:i w:val="false"/>
          <w:color w:val="000000"/>
          <w:sz w:val="28"/>
        </w:rPr>
        <w:t>
      Бұл ретте, жаңа құрылатын жұмыс орындарының 50 %-ын халықты жұмыспен қамту орталықтарында тіркелген жастар үшін құру ұсынылады.</w:t>
      </w:r>
      <w:r>
        <w:br/>
      </w:r>
      <w:r>
        <w:rPr>
          <w:rFonts w:ascii="Times New Roman"/>
          <w:b w:val="false"/>
          <w:i w:val="false"/>
          <w:color w:val="000000"/>
          <w:sz w:val="28"/>
        </w:rPr>
        <w:t>
</w:t>
      </w:r>
      <w:r>
        <w:rPr>
          <w:rFonts w:ascii="Times New Roman"/>
          <w:b w:val="false"/>
          <w:i w:val="false"/>
          <w:color w:val="000000"/>
          <w:sz w:val="28"/>
        </w:rPr>
        <w:t>
      Кредиттер сомасы 1,5 млрд. теңгеден асатын жобалар бойынша </w:t>
      </w:r>
      <w:r>
        <w:rPr>
          <w:rFonts w:ascii="Times New Roman"/>
          <w:b w:val="false"/>
          <w:i w:val="false"/>
          <w:color w:val="000000"/>
          <w:sz w:val="28"/>
        </w:rPr>
        <w:t>индустрияландыру картасына</w:t>
      </w:r>
      <w:r>
        <w:rPr>
          <w:rFonts w:ascii="Times New Roman"/>
          <w:b w:val="false"/>
          <w:i w:val="false"/>
          <w:color w:val="000000"/>
          <w:sz w:val="28"/>
        </w:rPr>
        <w:t xml:space="preserve"> енгізілген жобалар сыйақы ставкасын субсидиялауға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Қаржы лизингі шарттары бойынша субсидиялау мерзімі 10 (он) жылға дейін ұзарту мүмкіндігімен 3 (үш) жылға дейін құрайды. Бір жоба бойынша бірнеше Субсидиялау шарты жасалатын жағдайда, субсидиялаудың жалпы мерзімі Қаржы агенті бірінші Субсидиялау шартына қол қойған сәттен бастап белгіленеді.</w:t>
      </w:r>
      <w:r>
        <w:br/>
      </w:r>
      <w:r>
        <w:rPr>
          <w:rFonts w:ascii="Times New Roman"/>
          <w:b w:val="false"/>
          <w:i w:val="false"/>
          <w:color w:val="000000"/>
          <w:sz w:val="28"/>
        </w:rPr>
        <w:t>
</w:t>
      </w:r>
      <w:r>
        <w:rPr>
          <w:rFonts w:ascii="Times New Roman"/>
          <w:b w:val="false"/>
          <w:i w:val="false"/>
          <w:color w:val="000000"/>
          <w:sz w:val="28"/>
        </w:rPr>
        <w:t>
      Кәсіпкердің ағымдағы міндеттемелерін қайта қаржыландыру кезіндегі субсидиялау мерзімі Қаржы агенті қайта қаржыландыру жүзеге асырылған Лизингтік компанияда/кредитор Банкте бірінші Субсидиялау шартына қол қойған сәттен бастап белгіленеді.</w:t>
      </w:r>
      <w:r>
        <w:br/>
      </w:r>
      <w:r>
        <w:rPr>
          <w:rFonts w:ascii="Times New Roman"/>
          <w:b w:val="false"/>
          <w:i w:val="false"/>
          <w:color w:val="000000"/>
          <w:sz w:val="28"/>
        </w:rPr>
        <w:t>
</w:t>
      </w:r>
      <w:r>
        <w:rPr>
          <w:rFonts w:ascii="Times New Roman"/>
          <w:b w:val="false"/>
          <w:i w:val="false"/>
          <w:color w:val="000000"/>
          <w:sz w:val="28"/>
        </w:rPr>
        <w:t>
      3 (үш) жыл өткеннен кейін Субсидиялау шартының қолданыс мерзімін ұзарту ӨҮК мақұлдаған сәтте республикалық бюджеттен субсидиялауға арналған қаражат болған кезде ғана Лизингтік компания/Банк/Даму Банкі хатының негізінде ӨҮК шешімімен мақұлданады. Хатқа кәсіпкерді субсидиялау мерзімін ұзарту туралы Лизингтік компанияның/Банктің/Даму Банкінің шешімі қоса беріледі.»;</w:t>
      </w:r>
      <w:r>
        <w:br/>
      </w:r>
      <w:r>
        <w:rPr>
          <w:rFonts w:ascii="Times New Roman"/>
          <w:b w:val="false"/>
          <w:i w:val="false"/>
          <w:color w:val="000000"/>
          <w:sz w:val="28"/>
        </w:rPr>
        <w:t>
</w:t>
      </w:r>
      <w:r>
        <w:rPr>
          <w:rFonts w:ascii="Times New Roman"/>
          <w:b w:val="false"/>
          <w:i w:val="false"/>
          <w:color w:val="000000"/>
          <w:sz w:val="28"/>
        </w:rPr>
        <w:t>
      «Субсидиялар беру үшін Бағдарламаға қатысушылардың өзара іс-қимыл тәртібі» деген </w:t>
      </w:r>
      <w:r>
        <w:rPr>
          <w:rFonts w:ascii="Times New Roman"/>
          <w:b w:val="false"/>
          <w:i w:val="false"/>
          <w:color w:val="000000"/>
          <w:sz w:val="28"/>
        </w:rPr>
        <w:t>4-бөлімде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Оң шешімі бар кәсіпкер жергілікті деңгейдегі Бағдарлама Үйлестірушісіне кәсіпкердің өтініш-сауалнамасымен (Ынтымақтастық туралы келісімде көзделген нысан бойынша) бірге жүгінеді, оған мынадай құжаттарды қоса береді:</w:t>
      </w:r>
      <w:r>
        <w:br/>
      </w:r>
      <w:r>
        <w:rPr>
          <w:rFonts w:ascii="Times New Roman"/>
          <w:b w:val="false"/>
          <w:i w:val="false"/>
          <w:color w:val="000000"/>
          <w:sz w:val="28"/>
        </w:rPr>
        <w:t>
</w:t>
      </w:r>
      <w:r>
        <w:rPr>
          <w:rFonts w:ascii="Times New Roman"/>
          <w:b w:val="false"/>
          <w:i w:val="false"/>
          <w:color w:val="000000"/>
          <w:sz w:val="28"/>
        </w:rPr>
        <w:t>
      1) кәсіпкерді мемлекеттік тіркеу туралы куәлік/заңды тұлғаны мемлекеттік тіркеу (қайта тіркеу) туралы анықтама (кәсіпкердің мөрімен/қолымен расталған көшірмесі);</w:t>
      </w:r>
      <w:r>
        <w:br/>
      </w:r>
      <w:r>
        <w:rPr>
          <w:rFonts w:ascii="Times New Roman"/>
          <w:b w:val="false"/>
          <w:i w:val="false"/>
          <w:color w:val="000000"/>
          <w:sz w:val="28"/>
        </w:rPr>
        <w:t>
</w:t>
      </w:r>
      <w:r>
        <w:rPr>
          <w:rFonts w:ascii="Times New Roman"/>
          <w:b w:val="false"/>
          <w:i w:val="false"/>
          <w:color w:val="000000"/>
          <w:sz w:val="28"/>
        </w:rPr>
        <w:t>
      2) лицензия – егер қызмет түрі лицензияланатын болса (кәсіпкердің мөрімен/қолымен расталған көшірмесі);</w:t>
      </w:r>
      <w:r>
        <w:br/>
      </w:r>
      <w:r>
        <w:rPr>
          <w:rFonts w:ascii="Times New Roman"/>
          <w:b w:val="false"/>
          <w:i w:val="false"/>
          <w:color w:val="000000"/>
          <w:sz w:val="28"/>
        </w:rPr>
        <w:t>
</w:t>
      </w:r>
      <w:r>
        <w:rPr>
          <w:rFonts w:ascii="Times New Roman"/>
          <w:b w:val="false"/>
          <w:i w:val="false"/>
          <w:color w:val="000000"/>
          <w:sz w:val="28"/>
        </w:rPr>
        <w:t>
      3) жарғы, кұрылтай шарты (бір құрылтайшы болған жағдайда құрылтай құжаты талап етілмейді). Акционерлік қоғам қосымша акциялар шығару проспектісін және бағалы қағаздарды ұстаушылар тізілімінен үзінді (тіркеушінің мөрімен/қолымен расталған) ұсынады;</w:t>
      </w:r>
      <w:r>
        <w:br/>
      </w:r>
      <w:r>
        <w:rPr>
          <w:rFonts w:ascii="Times New Roman"/>
          <w:b w:val="false"/>
          <w:i w:val="false"/>
          <w:color w:val="000000"/>
          <w:sz w:val="28"/>
        </w:rPr>
        <w:t>
</w:t>
      </w:r>
      <w:r>
        <w:rPr>
          <w:rFonts w:ascii="Times New Roman"/>
          <w:b w:val="false"/>
          <w:i w:val="false"/>
          <w:color w:val="000000"/>
          <w:sz w:val="28"/>
        </w:rPr>
        <w:t>
      4) жүгінген күнге дейін 30 (отыз) күнтізбелік күннен кешіктірмей берілген салық комитетінен бюджетке төленетін міндетті төлемдер бойынша берешегінің жоқтығы туралы анықтама;</w:t>
      </w:r>
      <w:r>
        <w:br/>
      </w:r>
      <w:r>
        <w:rPr>
          <w:rFonts w:ascii="Times New Roman"/>
          <w:b w:val="false"/>
          <w:i w:val="false"/>
          <w:color w:val="000000"/>
          <w:sz w:val="28"/>
        </w:rPr>
        <w:t>
</w:t>
      </w:r>
      <w:r>
        <w:rPr>
          <w:rFonts w:ascii="Times New Roman"/>
          <w:b w:val="false"/>
          <w:i w:val="false"/>
          <w:color w:val="000000"/>
          <w:sz w:val="28"/>
        </w:rPr>
        <w:t>
      5) Бағдарламаға қатысуға мүмкіндік беретін шарттарда Лизингтік компанияның/Банктің/Даму Банкінің Қаржы лизингі шартын жасау мүмкіндігі/кәсіпкердің Қаржы лизингі шарты бойынша сыйақы ставкаларын төмендету туралы оң шешімі бар хаты.»;</w:t>
      </w:r>
      <w:r>
        <w:br/>
      </w:r>
      <w:r>
        <w:rPr>
          <w:rFonts w:ascii="Times New Roman"/>
          <w:b w:val="false"/>
          <w:i w:val="false"/>
          <w:color w:val="000000"/>
          <w:sz w:val="28"/>
        </w:rPr>
        <w:t>
</w:t>
      </w:r>
      <w:r>
        <w:rPr>
          <w:rFonts w:ascii="Times New Roman"/>
          <w:b w:val="false"/>
          <w:i w:val="false"/>
          <w:color w:val="000000"/>
          <w:sz w:val="28"/>
        </w:rPr>
        <w:t>
      мынадай мазмұндағы 26-1-тармақпен толықтырылсын:</w:t>
      </w:r>
      <w:r>
        <w:br/>
      </w:r>
      <w:r>
        <w:rPr>
          <w:rFonts w:ascii="Times New Roman"/>
          <w:b w:val="false"/>
          <w:i w:val="false"/>
          <w:color w:val="000000"/>
          <w:sz w:val="28"/>
        </w:rPr>
        <w:t>
</w:t>
      </w:r>
      <w:r>
        <w:rPr>
          <w:rFonts w:ascii="Times New Roman"/>
          <w:b w:val="false"/>
          <w:i w:val="false"/>
          <w:color w:val="000000"/>
          <w:sz w:val="28"/>
        </w:rPr>
        <w:t>
      «26-1. ӨҮК жобаларды тиісті жылы субсидиялау үшін бюджеттік қаражат болған жағдайда ғана қарайды.»;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«28. Жергілікті деңгейдегі Бағдарлама Үйлестірушісі ӨҮК мүшелері хаттамаға қол қойғаннан кейін 1 (бір) жұмыс күні ішінде Лизингтік компанияға/Банкке/Даму Банкіне және Қаржы агентіне ӨҮК хаттамасының көшірмесін жолдайды.</w:t>
      </w:r>
      <w:r>
        <w:br/>
      </w:r>
      <w:r>
        <w:rPr>
          <w:rFonts w:ascii="Times New Roman"/>
          <w:b w:val="false"/>
          <w:i w:val="false"/>
          <w:color w:val="000000"/>
          <w:sz w:val="28"/>
        </w:rPr>
        <w:t>
</w:t>
      </w:r>
      <w:r>
        <w:rPr>
          <w:rFonts w:ascii="Times New Roman"/>
          <w:b w:val="false"/>
          <w:i w:val="false"/>
          <w:color w:val="000000"/>
          <w:sz w:val="28"/>
        </w:rPr>
        <w:t>
      ӨҮК шешімінің қолданылу мерзімі ӨҮК шешім қабылдаған күннен бастап 6 (алты) ай.»;</w:t>
      </w:r>
      <w:r>
        <w:br/>
      </w:r>
      <w:r>
        <w:rPr>
          <w:rFonts w:ascii="Times New Roman"/>
          <w:b w:val="false"/>
          <w:i w:val="false"/>
          <w:color w:val="000000"/>
          <w:sz w:val="28"/>
        </w:rPr>
        <w:t>
</w:t>
      </w:r>
      <w:r>
        <w:rPr>
          <w:rFonts w:ascii="Times New Roman"/>
          <w:b w:val="false"/>
          <w:i w:val="false"/>
          <w:color w:val="000000"/>
          <w:sz w:val="28"/>
        </w:rPr>
        <w:t>
      «Субсидиялау тетігі» деген </w:t>
      </w:r>
      <w:r>
        <w:rPr>
          <w:rFonts w:ascii="Times New Roman"/>
          <w:b w:val="false"/>
          <w:i w:val="false"/>
          <w:color w:val="000000"/>
          <w:sz w:val="28"/>
        </w:rPr>
        <w:t>5-бөлімде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Қаржы агенті:</w:t>
      </w:r>
      <w:r>
        <w:br/>
      </w:r>
      <w:r>
        <w:rPr>
          <w:rFonts w:ascii="Times New Roman"/>
          <w:b w:val="false"/>
          <w:i w:val="false"/>
          <w:color w:val="000000"/>
          <w:sz w:val="28"/>
        </w:rPr>
        <w:t>
</w:t>
      </w:r>
      <w:r>
        <w:rPr>
          <w:rFonts w:ascii="Times New Roman"/>
          <w:b w:val="false"/>
          <w:i w:val="false"/>
          <w:color w:val="000000"/>
          <w:sz w:val="28"/>
        </w:rPr>
        <w:t>
      үлгі жобалар бойынша Лизингтік компаниядан/Банктен/Даму Банкінен Субсидиялау шартын алған сәттен бастап 3 (үш) жұмыс күні ішінде;</w:t>
      </w:r>
      <w:r>
        <w:br/>
      </w:r>
      <w:r>
        <w:rPr>
          <w:rFonts w:ascii="Times New Roman"/>
          <w:b w:val="false"/>
          <w:i w:val="false"/>
          <w:color w:val="000000"/>
          <w:sz w:val="28"/>
        </w:rPr>
        <w:t>
</w:t>
      </w:r>
      <w:r>
        <w:rPr>
          <w:rFonts w:ascii="Times New Roman"/>
          <w:b w:val="false"/>
          <w:i w:val="false"/>
          <w:color w:val="000000"/>
          <w:sz w:val="28"/>
        </w:rPr>
        <w:t>
      айрықша шарттары бар жобалар бойынша Лизингтік компаниядан/Банктен/Даму Банкінен Субсидиялау шартын алған сәттен бастап 10 (он) жұмыс күні ішінде жасайды.</w:t>
      </w:r>
      <w:r>
        <w:br/>
      </w:r>
      <w:r>
        <w:rPr>
          <w:rFonts w:ascii="Times New Roman"/>
          <w:b w:val="false"/>
          <w:i w:val="false"/>
          <w:color w:val="000000"/>
          <w:sz w:val="28"/>
        </w:rPr>
        <w:t>
</w:t>
      </w:r>
      <w:r>
        <w:rPr>
          <w:rFonts w:ascii="Times New Roman"/>
          <w:b w:val="false"/>
          <w:i w:val="false"/>
          <w:color w:val="000000"/>
          <w:sz w:val="28"/>
        </w:rPr>
        <w:t>
      Лизингтік компания/Банк/Даму Банкі осы Қағидалардың 31-тармағының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мерзімде Субсидиялау шартын уақытылы жасаспаған жағдайда, онда Лизингтік компания/Банк/Даму Банкі кідіру себептерін түсіндіріп, Қаржы агенті мен Бағдарлама Үйлестірушісін ресми хат арқылы хабардар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«31-1. Қаржы лизингі шартының және/немесе Субсидиялау шартының талаптары ӨҮК шешіміне және/немесе Бағдарлама талаптарына сәйкес келмеген жағдайда, Қаржы агенті Субсидиялау шартына қол қоймайды. Бұл ретте, Қаржы агенті Бағдарлама Үйлестірушісін, Лизингтік компанияны/Банкті/Даму Банкін және кәсіпкерді хабардар етеді.</w:t>
      </w:r>
      <w:r>
        <w:br/>
      </w:r>
      <w:r>
        <w:rPr>
          <w:rFonts w:ascii="Times New Roman"/>
          <w:b w:val="false"/>
          <w:i w:val="false"/>
          <w:color w:val="000000"/>
          <w:sz w:val="28"/>
        </w:rPr>
        <w:t>
</w:t>
      </w:r>
      <w:r>
        <w:rPr>
          <w:rFonts w:ascii="Times New Roman"/>
          <w:b w:val="false"/>
          <w:i w:val="false"/>
          <w:color w:val="000000"/>
          <w:sz w:val="28"/>
        </w:rPr>
        <w:t>
      Бағдарлама Үйлестірушісі, Лизингтік компания/Банк/Даму Банкі ескертулерді жойған жағдайда, Қаржы агенті Субсидиялау шартына қол қояды.</w:t>
      </w:r>
      <w:r>
        <w:br/>
      </w:r>
      <w:r>
        <w:rPr>
          <w:rFonts w:ascii="Times New Roman"/>
          <w:b w:val="false"/>
          <w:i w:val="false"/>
          <w:color w:val="000000"/>
          <w:sz w:val="28"/>
        </w:rPr>
        <w:t>
</w:t>
      </w:r>
      <w:r>
        <w:rPr>
          <w:rFonts w:ascii="Times New Roman"/>
          <w:b w:val="false"/>
          <w:i w:val="false"/>
          <w:color w:val="000000"/>
          <w:sz w:val="28"/>
        </w:rPr>
        <w:t>
      Жергілікті деңгейдегі Бағдарлама Үйлестірушісі, Лизингтік компания/Банк/Даму Банкі Қаржы агентінің ескертулерімен келіспеген жағдайда, Бағдарлама Үйлестірушісі жобаны Жұмыс органына келісуге жолдайды.</w:t>
      </w:r>
      <w:r>
        <w:br/>
      </w:r>
      <w:r>
        <w:rPr>
          <w:rFonts w:ascii="Times New Roman"/>
          <w:b w:val="false"/>
          <w:i w:val="false"/>
          <w:color w:val="000000"/>
          <w:sz w:val="28"/>
        </w:rPr>
        <w:t>
</w:t>
      </w:r>
      <w:r>
        <w:rPr>
          <w:rFonts w:ascii="Times New Roman"/>
          <w:b w:val="false"/>
          <w:i w:val="false"/>
          <w:color w:val="000000"/>
          <w:sz w:val="28"/>
        </w:rPr>
        <w:t>
      Жұмыс органы қарау нәтижелері бойынша кәсіпкерді субсидиялау мүмкіндігі немесе субсидиялаудан бас тарту туралы шешімді келіседі. Келісу нәтижелерін тиісті хатпен Қаржы агентіне жолдайды (бұл ретте, көшірмеде жергілікті деңгейдегі Бағдарлама Үйлестірушісін, Лизингтік компанияны/Банкті/Даму Банкін және кәсіпкерді көрсетеді).»;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«32. Субсидиялау шарты оған Кәсіпкер, Банк/Даму Банкі және Қаржы агенті қол қойған күннен бастап күшіне енеді. Бұл ретте субсидиялау мерзімінің басталуы Субсидиялау шартында Қаржы агенті Субсидиялау шартына қол қойған күнге дейін күнтізбелік 30 (отыз) күнге дейін белгіленуі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«34. Қаржы агенті Субсидиялау шартына қол қойғаннан кейін субсидияларды төлейді. Субсидиялар тиісті жергілікті деңгейдегі Бағдарлама Үйлестірушісінен қаражат болған кезде төленеді.»;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«37. Жергілікті деңгейдегі бағдарлама үйлестірушісі Сыйақы ставкаларын субсидиялау үшін көзделген қаражат түскен сәттен бастап 10 (он) жұмыс күні ішінде Қаржы агентіне олардың арасында тиісті қаржы жылында жасалатын Бағдарлама шеңберінде субсидиялау және кепілдендіру туралы шартқа сәйкес Қаржы агенті көрсеткен шотқа қаражатты аударуды жүзеге асырады. Бұдан кейінгі төлемдер Қаржы агентінің өтінімдеріне сәйкес жүзеге асырылатын болады.</w:t>
      </w:r>
      <w:r>
        <w:br/>
      </w:r>
      <w:r>
        <w:rPr>
          <w:rFonts w:ascii="Times New Roman"/>
          <w:b w:val="false"/>
          <w:i w:val="false"/>
          <w:color w:val="000000"/>
          <w:sz w:val="28"/>
        </w:rPr>
        <w:t>
</w:t>
      </w:r>
      <w:r>
        <w:rPr>
          <w:rFonts w:ascii="Times New Roman"/>
          <w:b w:val="false"/>
          <w:i w:val="false"/>
          <w:color w:val="000000"/>
          <w:sz w:val="28"/>
        </w:rPr>
        <w:t>
      38. Субсидиялау үшін көзделген қаражатты аударуды Қаржы агенті Төлем агенті-Банкте ашылған Лизингтік компанияның шотына/Банктегі/Даму Банкіндегі ағымдағы шотқа Субсидиялау шартына төлемдер кестесін ескере отырып, ай сайын аванстық төлемдермен жүзеге асырады. Бұл ретте қаражатты аударғаннан кейін Қаржы агенті Лизингтік компанияға/Банкке/Даму Банкіне хабарлама жібереді. Хабарламада Лизингтік компанияның/Банктің атауы, өңір, кәсіпкердің атауы, субсидиялар сомасы және төлем жүзеге асырылатын кезең көрсетіледі.</w:t>
      </w:r>
      <w:r>
        <w:br/>
      </w:r>
      <w:r>
        <w:rPr>
          <w:rFonts w:ascii="Times New Roman"/>
          <w:b w:val="false"/>
          <w:i w:val="false"/>
          <w:color w:val="000000"/>
          <w:sz w:val="28"/>
        </w:rPr>
        <w:t>
</w:t>
      </w:r>
      <w:r>
        <w:rPr>
          <w:rFonts w:ascii="Times New Roman"/>
          <w:b w:val="false"/>
          <w:i w:val="false"/>
          <w:color w:val="000000"/>
          <w:sz w:val="28"/>
        </w:rPr>
        <w:t>
      Төлем агенті-Банк/Банк/Даму Банкі Қаржы агентінің хабарламасы негізінде кәсіпкерлердің жобалары бойынша субсидиялау сомаларын Лизингтік компанияның шотынан/Қаржы агентінің ағымдағы шотынан есептен шығаруды жүзеге асырады. Төлем агенті-Банктің/Банктің/Даму Банкінің шоттардағы қаражаттан жалпы ағымдағы қалдықтарды есептен шығаруға құқығы жоқ.»;</w:t>
      </w:r>
      <w:r>
        <w:br/>
      </w:r>
      <w:r>
        <w:rPr>
          <w:rFonts w:ascii="Times New Roman"/>
          <w:b w:val="false"/>
          <w:i w:val="false"/>
          <w:color w:val="000000"/>
          <w:sz w:val="28"/>
        </w:rPr>
        <w:t>
</w:t>
      </w:r>
      <w:r>
        <w:rPr>
          <w:rFonts w:ascii="Times New Roman"/>
          <w:b w:val="false"/>
          <w:i w:val="false"/>
          <w:color w:val="000000"/>
          <w:sz w:val="28"/>
        </w:rPr>
        <w:t>
      мынадай мазмұндағы 40-1-тармақпен толықтырылсын:</w:t>
      </w:r>
      <w:r>
        <w:br/>
      </w:r>
      <w:r>
        <w:rPr>
          <w:rFonts w:ascii="Times New Roman"/>
          <w:b w:val="false"/>
          <w:i w:val="false"/>
          <w:color w:val="000000"/>
          <w:sz w:val="28"/>
        </w:rPr>
        <w:t>
</w:t>
      </w:r>
      <w:r>
        <w:rPr>
          <w:rFonts w:ascii="Times New Roman"/>
          <w:b w:val="false"/>
          <w:i w:val="false"/>
          <w:color w:val="000000"/>
          <w:sz w:val="28"/>
        </w:rPr>
        <w:t>
      «40-1. Кәсіпкер субсидиялар сомасын дербес төлеген жағдайда, кейін Қаржы агенті қаражатты өтеген кезде Төлем агенті-Банк/Банк/Даму Банкі Қаржы агентінің хабарламасы негізінде субсидиялардың тиісті сомасын есептен шығаруды жүргізеді.»;</w:t>
      </w:r>
      <w:r>
        <w:br/>
      </w:r>
      <w:r>
        <w:rPr>
          <w:rFonts w:ascii="Times New Roman"/>
          <w:b w:val="false"/>
          <w:i w:val="false"/>
          <w:color w:val="000000"/>
          <w:sz w:val="28"/>
        </w:rPr>
        <w:t>
</w:t>
      </w:r>
      <w:r>
        <w:rPr>
          <w:rFonts w:ascii="Times New Roman"/>
          <w:b w:val="false"/>
          <w:i w:val="false"/>
          <w:color w:val="000000"/>
          <w:sz w:val="28"/>
        </w:rPr>
        <w:t>
      41-тармақтың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Кәсіпкердің қатарынан 2 (екі) және одан да көп рет Лизингтік компания/Банк/Даму Банкі алдындағы лизингтік төлемдерді төлеу бойынша міндеттемелерін орындамауы.»;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«44. Лизингтік компания/Банк/Даму Банкі қолданыстағы Қаржы лизингі шартының талаптарын өзгерткен жағдайда, Лизингтік компания/Банк/Даму Банкі тиісті хатпен Бағдарлама Үйлестірушісін хабардар етеді, ол 7 (жеті) жұмыс күні ішінде қолданыстағы қаржыландыру шарттарына өзгерістер бойынша шешім қабылдайды және жүргізілген қаржыландыру шарттарының өзгерістерін хатпен келіседі немесе келісуден бас тартады (бұл ретте, хаттың көшірмесінде Қаржы агентін көрсетеді).</w:t>
      </w:r>
      <w:r>
        <w:br/>
      </w:r>
      <w:r>
        <w:rPr>
          <w:rFonts w:ascii="Times New Roman"/>
          <w:b w:val="false"/>
          <w:i w:val="false"/>
          <w:color w:val="000000"/>
          <w:sz w:val="28"/>
        </w:rPr>
        <w:t>
</w:t>
      </w:r>
      <w:r>
        <w:rPr>
          <w:rFonts w:ascii="Times New Roman"/>
          <w:b w:val="false"/>
          <w:i w:val="false"/>
          <w:color w:val="000000"/>
          <w:sz w:val="28"/>
        </w:rPr>
        <w:t>
      Бұл ретте, жүргізілген қаржыландыру шарттарының өзгерістері (келісуден бас тарту) келісу хатында айқын көрсетілуі тиіс.»;</w:t>
      </w:r>
      <w:r>
        <w:br/>
      </w:r>
      <w:r>
        <w:rPr>
          <w:rFonts w:ascii="Times New Roman"/>
          <w:b w:val="false"/>
          <w:i w:val="false"/>
          <w:color w:val="000000"/>
          <w:sz w:val="28"/>
        </w:rPr>
        <w:t>
</w:t>
      </w:r>
      <w:r>
        <w:rPr>
          <w:rFonts w:ascii="Times New Roman"/>
          <w:b w:val="false"/>
          <w:i w:val="false"/>
          <w:color w:val="000000"/>
          <w:sz w:val="28"/>
        </w:rPr>
        <w:t>
      «Субсидиялауды тоқтата тұру, тоқтату және қалпына келтіру тәртібі» деген </w:t>
      </w:r>
      <w:r>
        <w:rPr>
          <w:rFonts w:ascii="Times New Roman"/>
          <w:b w:val="false"/>
          <w:i w:val="false"/>
          <w:color w:val="000000"/>
          <w:sz w:val="28"/>
        </w:rPr>
        <w:t>6-бөлімде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«49. ӨҮК өткізілетін отырыс шеңберінде мынадай іс-қимылдарды жүзеге асырады:</w:t>
      </w:r>
      <w:r>
        <w:br/>
      </w:r>
      <w:r>
        <w:rPr>
          <w:rFonts w:ascii="Times New Roman"/>
          <w:b w:val="false"/>
          <w:i w:val="false"/>
          <w:color w:val="000000"/>
          <w:sz w:val="28"/>
        </w:rPr>
        <w:t>
</w:t>
      </w:r>
      <w:r>
        <w:rPr>
          <w:rFonts w:ascii="Times New Roman"/>
          <w:b w:val="false"/>
          <w:i w:val="false"/>
          <w:color w:val="000000"/>
          <w:sz w:val="28"/>
        </w:rPr>
        <w:t>
      1) Қаржы агенті ұсынған ақпаратпен күн тәртібіне енгізілген мәселені қарайды;</w:t>
      </w:r>
      <w:r>
        <w:br/>
      </w:r>
      <w:r>
        <w:rPr>
          <w:rFonts w:ascii="Times New Roman"/>
          <w:b w:val="false"/>
          <w:i w:val="false"/>
          <w:color w:val="000000"/>
          <w:sz w:val="28"/>
        </w:rPr>
        <w:t>
</w:t>
      </w:r>
      <w:r>
        <w:rPr>
          <w:rFonts w:ascii="Times New Roman"/>
          <w:b w:val="false"/>
          <w:i w:val="false"/>
          <w:color w:val="000000"/>
          <w:sz w:val="28"/>
        </w:rPr>
        <w:t>
      2) Субсидиялауды тоқтату немесе қалпына келтіру туралы шешім қабылдайды.</w:t>
      </w:r>
      <w:r>
        <w:br/>
      </w:r>
      <w:r>
        <w:rPr>
          <w:rFonts w:ascii="Times New Roman"/>
          <w:b w:val="false"/>
          <w:i w:val="false"/>
          <w:color w:val="000000"/>
          <w:sz w:val="28"/>
        </w:rPr>
        <w:t>
</w:t>
      </w:r>
      <w:r>
        <w:rPr>
          <w:rFonts w:ascii="Times New Roman"/>
          <w:b w:val="false"/>
          <w:i w:val="false"/>
          <w:color w:val="000000"/>
          <w:sz w:val="28"/>
        </w:rPr>
        <w:t>
      Бұл ретте, шешімде субсидиялауды тоқтатудың/қалпына келтірудің негіздемесі көрсетіледі.»;</w:t>
      </w:r>
      <w:r>
        <w:br/>
      </w:r>
      <w:r>
        <w:rPr>
          <w:rFonts w:ascii="Times New Roman"/>
          <w:b w:val="false"/>
          <w:i w:val="false"/>
          <w:color w:val="000000"/>
          <w:sz w:val="28"/>
        </w:rPr>
        <w:t>
</w:t>
      </w:r>
      <w:r>
        <w:rPr>
          <w:rFonts w:ascii="Times New Roman"/>
          <w:b w:val="false"/>
          <w:i w:val="false"/>
          <w:color w:val="000000"/>
          <w:sz w:val="28"/>
        </w:rPr>
        <w:t>
      мынадай мазмұндағы 49-1-тармақпен толықтырылсын:</w:t>
      </w:r>
      <w:r>
        <w:br/>
      </w:r>
      <w:r>
        <w:rPr>
          <w:rFonts w:ascii="Times New Roman"/>
          <w:b w:val="false"/>
          <w:i w:val="false"/>
          <w:color w:val="000000"/>
          <w:sz w:val="28"/>
        </w:rPr>
        <w:t>
</w:t>
      </w:r>
      <w:r>
        <w:rPr>
          <w:rFonts w:ascii="Times New Roman"/>
          <w:b w:val="false"/>
          <w:i w:val="false"/>
          <w:color w:val="000000"/>
          <w:sz w:val="28"/>
        </w:rPr>
        <w:t>
      «49-1. Кәсіпкер субсидиялауды тоқтата тұруға негіз болып табылған себептерді ӨҮК отырысына дейін жойған жағдайда ӨҮК субсидиялауды қалпына келтіру туралы оң шешім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«51-2. Кәсіпкерді субсидиялауды тоқтату туралы шешім қабылдаған кезде Қаржы агенті тиісті хатпен кәсіпкерге, Лизингтік компанияға/Банкке/Даму Банкіне Субсидиялау шартын біржақты бұзу туралы хабарламаны жолдайды, онда Субсидиялау шартын бұзу күні мен бұзу себебін көрсетеді.</w:t>
      </w:r>
      <w:r>
        <w:br/>
      </w:r>
      <w:r>
        <w:rPr>
          <w:rFonts w:ascii="Times New Roman"/>
          <w:b w:val="false"/>
          <w:i w:val="false"/>
          <w:color w:val="000000"/>
          <w:sz w:val="28"/>
        </w:rPr>
        <w:t>
</w:t>
      </w:r>
      <w:r>
        <w:rPr>
          <w:rFonts w:ascii="Times New Roman"/>
          <w:b w:val="false"/>
          <w:i w:val="false"/>
          <w:color w:val="000000"/>
          <w:sz w:val="28"/>
        </w:rPr>
        <w:t>
      Кәсіпкерлерді субсидиялауды тоқтату туралы ӨҮК шешімі бар лизингтік мәмілелер қалпына келтіруге жатпайды.»;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51-3</w:t>
      </w:r>
      <w:r>
        <w:rPr>
          <w:rFonts w:ascii="Times New Roman"/>
          <w:b w:val="false"/>
          <w:i w:val="false"/>
          <w:color w:val="000000"/>
          <w:sz w:val="28"/>
        </w:rPr>
        <w:t>, </w:t>
      </w:r>
      <w:r>
        <w:rPr>
          <w:rFonts w:ascii="Times New Roman"/>
          <w:b w:val="false"/>
          <w:i w:val="false"/>
          <w:color w:val="000000"/>
          <w:sz w:val="28"/>
        </w:rPr>
        <w:t>51-4</w:t>
      </w:r>
      <w:r>
        <w:rPr>
          <w:rFonts w:ascii="Times New Roman"/>
          <w:b w:val="false"/>
          <w:i w:val="false"/>
          <w:color w:val="000000"/>
          <w:sz w:val="28"/>
        </w:rPr>
        <w:t>, </w:t>
      </w:r>
      <w:r>
        <w:rPr>
          <w:rFonts w:ascii="Times New Roman"/>
          <w:b w:val="false"/>
          <w:i w:val="false"/>
          <w:color w:val="000000"/>
          <w:sz w:val="28"/>
        </w:rPr>
        <w:t>51-5-тармақтар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54-1-тармақ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«54-1. Кәсіпкерге субсидиялау тоқтатылған, кәсіпкердің лизингі бойынша негізгі борышты мерзімінен бұрын ішінара/толық өтеген жағдайда Лизингтік компания/Банк/Даму Банкі өзара есеп айырысуларды салыстыру актісін Қаржы агентіне 7 (жеті) жұмыс күні ішінде ұсынады.</w:t>
      </w:r>
      <w:r>
        <w:br/>
      </w:r>
      <w:r>
        <w:rPr>
          <w:rFonts w:ascii="Times New Roman"/>
          <w:b w:val="false"/>
          <w:i w:val="false"/>
          <w:color w:val="000000"/>
          <w:sz w:val="28"/>
        </w:rPr>
        <w:t>
</w:t>
      </w:r>
      <w:r>
        <w:rPr>
          <w:rFonts w:ascii="Times New Roman"/>
          <w:b w:val="false"/>
          <w:i w:val="false"/>
          <w:color w:val="000000"/>
          <w:sz w:val="28"/>
        </w:rPr>
        <w:t>
      Бұл ретте, Лизингтік компания/Банк/Даму Банкі салыстыру актісінде субсидияларды нақты есептен шығару сомалары мен күндерін көрсетеді, ал Қаржы агенті субсидияларды аудару сомалары мен күндерін көрсетеді.»;</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«Бизнестің жол картасы 2020» бағдарламасының «Кәсіпкерлердің валюталық тәуекелін төмендету» үшінші бағыты шеңберінде жеке кәсіпкерлік субъектілеріне Қаржы лизингі шарттары бойынша сыйақы ставкаларын субсидиялау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«Жалпы ережелер» деген </w:t>
      </w:r>
      <w:r>
        <w:rPr>
          <w:rFonts w:ascii="Times New Roman"/>
          <w:b w:val="false"/>
          <w:i w:val="false"/>
          <w:color w:val="000000"/>
          <w:sz w:val="28"/>
        </w:rPr>
        <w:t>1-бөлімде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Қаржы агентінің қызметтеріне Уәкілетті орган республикалық бюджет қаражаты есебінен төлейді.»;</w:t>
      </w:r>
      <w:r>
        <w:br/>
      </w:r>
      <w:r>
        <w:rPr>
          <w:rFonts w:ascii="Times New Roman"/>
          <w:b w:val="false"/>
          <w:i w:val="false"/>
          <w:color w:val="000000"/>
          <w:sz w:val="28"/>
        </w:rPr>
        <w:t>
</w:t>
      </w:r>
      <w:r>
        <w:rPr>
          <w:rFonts w:ascii="Times New Roman"/>
          <w:b w:val="false"/>
          <w:i w:val="false"/>
          <w:color w:val="000000"/>
          <w:sz w:val="28"/>
        </w:rPr>
        <w:t>
      «Терминдер мен анықтамалар»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p>
    <w:bookmarkEnd w:id="21"/>
    <w:tbl>
      <w:tblPr>
        <w:tblW w:w="0" w:type="auto"/>
        <w:tblCellSpacing w:w="0" w:type="auto"/>
        <w:tblBorders>
          <w:top w:val="none"/>
          <w:left w:val="none"/>
          <w:bottom w:val="none"/>
          <w:right w:val="none"/>
          <w:insideH w:val="none"/>
          <w:insideV w:val="none"/>
        </w:tblBorders>
      </w:tblPr>
      <w:tblGrid>
        <w:gridCol w:w="4219"/>
        <w:gridCol w:w="285"/>
        <w:gridCol w:w="9496"/>
      </w:tblGrid>
      <w:tr>
        <w:trPr>
          <w:trHeight w:val="30" w:hRule="atLeast"/>
        </w:trPr>
        <w:tc>
          <w:tcPr>
            <w:tcW w:w="42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p>
        </w:tc>
        <w:tc>
          <w:tcPr>
            <w:tcW w:w="2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 мемлекеттік мекемесі;»</w:t>
            </w:r>
          </w:p>
        </w:tc>
      </w:tr>
    </w:tbl>
    <w:bookmarkStart w:name="z760" w:id="22"/>
    <w:p>
      <w:pPr>
        <w:spacing w:after="0"/>
        <w:ind w:left="0"/>
        <w:jc w:val="both"/>
      </w:pPr>
      <w:r>
        <w:rPr>
          <w:rFonts w:ascii="Times New Roman"/>
          <w:b w:val="false"/>
          <w:i w:val="false"/>
          <w:color w:val="000000"/>
          <w:sz w:val="28"/>
        </w:rPr>
        <w:t xml:space="preserve">
      деген жол мынадай редакцияда жазылсын: </w:t>
      </w:r>
    </w:p>
    <w:bookmarkEnd w:id="22"/>
    <w:tbl>
      <w:tblPr>
        <w:tblW w:w="0" w:type="auto"/>
        <w:tblCellSpacing w:w="0" w:type="auto"/>
        <w:tblBorders>
          <w:top w:val="none"/>
          <w:left w:val="none"/>
          <w:bottom w:val="none"/>
          <w:right w:val="none"/>
          <w:insideH w:val="none"/>
          <w:insideV w:val="none"/>
        </w:tblBorders>
      </w:tblPr>
      <w:tblGrid>
        <w:gridCol w:w="4219"/>
        <w:gridCol w:w="285"/>
        <w:gridCol w:w="9496"/>
      </w:tblGrid>
      <w:tr>
        <w:trPr>
          <w:trHeight w:val="30" w:hRule="atLeast"/>
        </w:trPr>
        <w:tc>
          <w:tcPr>
            <w:tcW w:w="42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p>
        </w:tc>
        <w:tc>
          <w:tcPr>
            <w:tcW w:w="2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 мемлекеттік мекемесі;»;</w:t>
            </w:r>
          </w:p>
        </w:tc>
      </w:tr>
    </w:tbl>
    <w:bookmarkStart w:name="z761" w:id="23"/>
    <w:p>
      <w:pPr>
        <w:spacing w:after="0"/>
        <w:ind w:left="0"/>
        <w:jc w:val="both"/>
      </w:pPr>
      <w:r>
        <w:rPr>
          <w:rFonts w:ascii="Times New Roman"/>
          <w:b w:val="false"/>
          <w:i w:val="false"/>
          <w:color w:val="000000"/>
          <w:sz w:val="28"/>
        </w:rPr>
        <w:t>
      мына:</w:t>
      </w:r>
    </w:p>
    <w:bookmarkEnd w:id="23"/>
    <w:tbl>
      <w:tblPr>
        <w:tblW w:w="0" w:type="auto"/>
        <w:tblCellSpacing w:w="0" w:type="auto"/>
        <w:tblBorders>
          <w:top w:val="none"/>
          <w:left w:val="none"/>
          <w:bottom w:val="none"/>
          <w:right w:val="none"/>
          <w:insideH w:val="none"/>
          <w:insideV w:val="none"/>
        </w:tblBorders>
      </w:tblPr>
      <w:tblGrid>
        <w:gridCol w:w="4219"/>
        <w:gridCol w:w="285"/>
        <w:gridCol w:w="9496"/>
      </w:tblGrid>
      <w:tr>
        <w:trPr>
          <w:trHeight w:val="30" w:hRule="atLeast"/>
        </w:trPr>
        <w:tc>
          <w:tcPr>
            <w:tcW w:w="42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органы</w:t>
            </w:r>
          </w:p>
        </w:tc>
        <w:tc>
          <w:tcPr>
            <w:tcW w:w="2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министрлігінің Кәсіпкерлікті дамыту комитеті» мемлекеттік мекемесі;»</w:t>
            </w:r>
          </w:p>
        </w:tc>
      </w:tr>
    </w:tbl>
    <w:bookmarkStart w:name="z762" w:id="24"/>
    <w:p>
      <w:pPr>
        <w:spacing w:after="0"/>
        <w:ind w:left="0"/>
        <w:jc w:val="both"/>
      </w:pPr>
      <w:r>
        <w:rPr>
          <w:rFonts w:ascii="Times New Roman"/>
          <w:b w:val="false"/>
          <w:i w:val="false"/>
          <w:color w:val="000000"/>
          <w:sz w:val="28"/>
        </w:rPr>
        <w:t xml:space="preserve">
      деген жол мынадай редакцияда жазылсын: </w:t>
      </w:r>
    </w:p>
    <w:bookmarkEnd w:id="24"/>
    <w:tbl>
      <w:tblPr>
        <w:tblW w:w="0" w:type="auto"/>
        <w:tblCellSpacing w:w="0" w:type="auto"/>
        <w:tblBorders>
          <w:top w:val="none"/>
          <w:left w:val="none"/>
          <w:bottom w:val="none"/>
          <w:right w:val="none"/>
          <w:insideH w:val="none"/>
          <w:insideV w:val="none"/>
        </w:tblBorders>
      </w:tblPr>
      <w:tblGrid>
        <w:gridCol w:w="4219"/>
        <w:gridCol w:w="285"/>
        <w:gridCol w:w="9496"/>
      </w:tblGrid>
      <w:tr>
        <w:trPr>
          <w:trHeight w:val="30" w:hRule="atLeast"/>
        </w:trPr>
        <w:tc>
          <w:tcPr>
            <w:tcW w:w="42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органы </w:t>
            </w:r>
          </w:p>
        </w:tc>
        <w:tc>
          <w:tcPr>
            <w:tcW w:w="28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министрлігінің Кәсіпкерлікті дамыту комитеті» мемлекеттік мекемесі;»;</w:t>
            </w:r>
          </w:p>
        </w:tc>
      </w:tr>
    </w:tbl>
    <w:bookmarkStart w:name="z763" w:id="25"/>
    <w:p>
      <w:pPr>
        <w:spacing w:after="0"/>
        <w:ind w:left="0"/>
        <w:jc w:val="both"/>
      </w:pPr>
      <w:r>
        <w:rPr>
          <w:rFonts w:ascii="Times New Roman"/>
          <w:b w:val="false"/>
          <w:i w:val="false"/>
          <w:color w:val="000000"/>
          <w:sz w:val="28"/>
        </w:rPr>
        <w:t>
      «Субсидияларды беру шарттары»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Мынадай:</w:t>
      </w:r>
      <w:r>
        <w:br/>
      </w:r>
      <w:r>
        <w:rPr>
          <w:rFonts w:ascii="Times New Roman"/>
          <w:b w:val="false"/>
          <w:i w:val="false"/>
          <w:color w:val="000000"/>
          <w:sz w:val="28"/>
        </w:rPr>
        <w:t>
</w:t>
      </w:r>
      <w:r>
        <w:rPr>
          <w:rFonts w:ascii="Times New Roman"/>
          <w:b w:val="false"/>
          <w:i w:val="false"/>
          <w:color w:val="000000"/>
          <w:sz w:val="28"/>
        </w:rPr>
        <w:t>
      1) акцизделетін тауарларды шығаруды көздейтін Жобаларды іске асыру үшін жасалған;</w:t>
      </w:r>
      <w:r>
        <w:br/>
      </w:r>
      <w:r>
        <w:rPr>
          <w:rFonts w:ascii="Times New Roman"/>
          <w:b w:val="false"/>
          <w:i w:val="false"/>
          <w:color w:val="000000"/>
          <w:sz w:val="28"/>
        </w:rPr>
        <w:t>
</w:t>
      </w:r>
      <w:r>
        <w:rPr>
          <w:rFonts w:ascii="Times New Roman"/>
          <w:b w:val="false"/>
          <w:i w:val="false"/>
          <w:color w:val="000000"/>
          <w:sz w:val="28"/>
        </w:rPr>
        <w:t>
      2) Даму Банкінен басқа, Мемлекеттік даму институттары тікелей лизинг берушісі болып табылатын;</w:t>
      </w:r>
      <w:r>
        <w:br/>
      </w:r>
      <w:r>
        <w:rPr>
          <w:rFonts w:ascii="Times New Roman"/>
          <w:b w:val="false"/>
          <w:i w:val="false"/>
          <w:color w:val="000000"/>
          <w:sz w:val="28"/>
        </w:rPr>
        <w:t>
</w:t>
      </w:r>
      <w:r>
        <w:rPr>
          <w:rFonts w:ascii="Times New Roman"/>
          <w:b w:val="false"/>
          <w:i w:val="false"/>
          <w:color w:val="000000"/>
          <w:sz w:val="28"/>
        </w:rPr>
        <w:t>
      3) өз қызметін тау-кен өнеркәсібінде жүзеге асыратын кәсіпкерлердің;</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2012 жылғы 29 желтоқсандағы № 1771 қаулысына сәйкес Мониторингке жататын ірі салық төлеушілер </w:t>
      </w:r>
      <w:r>
        <w:rPr>
          <w:rFonts w:ascii="Times New Roman"/>
          <w:b w:val="false"/>
          <w:i w:val="false"/>
          <w:color w:val="000000"/>
          <w:sz w:val="28"/>
        </w:rPr>
        <w:t>тізбесіне</w:t>
      </w:r>
      <w:r>
        <w:rPr>
          <w:rFonts w:ascii="Times New Roman"/>
          <w:b w:val="false"/>
          <w:i w:val="false"/>
          <w:color w:val="000000"/>
          <w:sz w:val="28"/>
        </w:rPr>
        <w:t xml:space="preserve"> енгізілген металлургия өнеркәсібінде жұмыс істейтін кәсіпкерлердің;</w:t>
      </w:r>
      <w:r>
        <w:br/>
      </w:r>
      <w:r>
        <w:rPr>
          <w:rFonts w:ascii="Times New Roman"/>
          <w:b w:val="false"/>
          <w:i w:val="false"/>
          <w:color w:val="000000"/>
          <w:sz w:val="28"/>
        </w:rPr>
        <w:t>
</w:t>
      </w:r>
      <w:r>
        <w:rPr>
          <w:rFonts w:ascii="Times New Roman"/>
          <w:b w:val="false"/>
          <w:i w:val="false"/>
          <w:color w:val="000000"/>
          <w:sz w:val="28"/>
        </w:rPr>
        <w:t>
      5) сыйақы ставкасы бюджеттік қаражат есебінен арзандатылған қаржы лизингі шарттары субсидиялауға жатпайды.»;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«Сыйақы ставкасын субсидиялау жүзеге асырылып жатқан Қаржы лизингі шартының сомасы бір кәсіпкер үшін 4,5 млрд. теңгеден аспайды және онымен аффилирленген тұлғалардың/компаниялардың Қаржы лизингі шарты бойынша берешегі есепке алынбай есептеледі.</w:t>
      </w:r>
      <w:r>
        <w:br/>
      </w:r>
      <w:r>
        <w:rPr>
          <w:rFonts w:ascii="Times New Roman"/>
          <w:b w:val="false"/>
          <w:i w:val="false"/>
          <w:color w:val="000000"/>
          <w:sz w:val="28"/>
        </w:rPr>
        <w:t>
</w:t>
      </w:r>
      <w:r>
        <w:rPr>
          <w:rFonts w:ascii="Times New Roman"/>
          <w:b w:val="false"/>
          <w:i w:val="false"/>
          <w:color w:val="000000"/>
          <w:sz w:val="28"/>
        </w:rPr>
        <w:t xml:space="preserve">
      750 млн. теңгеден 4,5 млрд. теңгеге дейінгі кредиттер/Қаржы лизингі шарттары бойынша сыйақы ставкасын субсидиялау қолданыстағыларға қатысты кемінде 10 % жаңа (тұрақты) жұмыс орындарын құру шартымен жүзеге асырылады. </w:t>
      </w:r>
      <w:r>
        <w:br/>
      </w:r>
      <w:r>
        <w:rPr>
          <w:rFonts w:ascii="Times New Roman"/>
          <w:b w:val="false"/>
          <w:i w:val="false"/>
          <w:color w:val="000000"/>
          <w:sz w:val="28"/>
        </w:rPr>
        <w:t>
</w:t>
      </w:r>
      <w:r>
        <w:rPr>
          <w:rFonts w:ascii="Times New Roman"/>
          <w:b w:val="false"/>
          <w:i w:val="false"/>
          <w:color w:val="000000"/>
          <w:sz w:val="28"/>
        </w:rPr>
        <w:t>
      Бұл ретте, жаңа құрылған жұмыс орындарының 50 %-ын халықты жұмыспен қамту орталықтарында тіркелген жастар үшін құру ұсынылады.</w:t>
      </w:r>
      <w:r>
        <w:br/>
      </w:r>
      <w:r>
        <w:rPr>
          <w:rFonts w:ascii="Times New Roman"/>
          <w:b w:val="false"/>
          <w:i w:val="false"/>
          <w:color w:val="000000"/>
          <w:sz w:val="28"/>
        </w:rPr>
        <w:t>
</w:t>
      </w:r>
      <w:r>
        <w:rPr>
          <w:rFonts w:ascii="Times New Roman"/>
          <w:b w:val="false"/>
          <w:i w:val="false"/>
          <w:color w:val="000000"/>
          <w:sz w:val="28"/>
        </w:rPr>
        <w:t>
      Кредиттер сомасы 1,5 млрд. теңгеден асатын жобалар бойынша </w:t>
      </w:r>
      <w:r>
        <w:rPr>
          <w:rFonts w:ascii="Times New Roman"/>
          <w:b w:val="false"/>
          <w:i w:val="false"/>
          <w:color w:val="000000"/>
          <w:sz w:val="28"/>
        </w:rPr>
        <w:t>индустрияландыру картасына</w:t>
      </w:r>
      <w:r>
        <w:rPr>
          <w:rFonts w:ascii="Times New Roman"/>
          <w:b w:val="false"/>
          <w:i w:val="false"/>
          <w:color w:val="000000"/>
          <w:sz w:val="28"/>
        </w:rPr>
        <w:t xml:space="preserve"> енгізілген жобалар сыйақы ставкасын субсидиялауға жатады.</w:t>
      </w:r>
      <w:r>
        <w:br/>
      </w:r>
      <w:r>
        <w:rPr>
          <w:rFonts w:ascii="Times New Roman"/>
          <w:b w:val="false"/>
          <w:i w:val="false"/>
          <w:color w:val="000000"/>
          <w:sz w:val="28"/>
        </w:rPr>
        <w:t>
</w:t>
      </w:r>
      <w:r>
        <w:rPr>
          <w:rFonts w:ascii="Times New Roman"/>
          <w:b w:val="false"/>
          <w:i w:val="false"/>
          <w:color w:val="000000"/>
          <w:sz w:val="28"/>
        </w:rPr>
        <w:t>
      15. Қаржы лизингі шарттары бойынша субсидиялау мерзімі 10 (он) жылға дейін ұзарту мүмкіндігімен 3 (үш) жылға дейінгі мерзімді құрайды. Бір жоба бойынша бірнеше Субсидиялау шарты жасалған жағдайда, субсидиялаудың жалпы мерзімі Қаржы агенті бірінші Субсидиялау шартына қол қойған сәттен бастап белгіленеді.</w:t>
      </w:r>
      <w:r>
        <w:br/>
      </w:r>
      <w:r>
        <w:rPr>
          <w:rFonts w:ascii="Times New Roman"/>
          <w:b w:val="false"/>
          <w:i w:val="false"/>
          <w:color w:val="000000"/>
          <w:sz w:val="28"/>
        </w:rPr>
        <w:t>
</w:t>
      </w:r>
      <w:r>
        <w:rPr>
          <w:rFonts w:ascii="Times New Roman"/>
          <w:b w:val="false"/>
          <w:i w:val="false"/>
          <w:color w:val="000000"/>
          <w:sz w:val="28"/>
        </w:rPr>
        <w:t>
      Кәсіпкердің ағымдағы міндеттемелерін қайта қаржыландыру кезіндегі субсидиялау мерзімі Қаржы агенті қайта қаржыландыру жүзеге асырылған Лизингтік компанияда/кредитор Банкте бірінші Субсидиялау шартына қол қойған сәттен бастап белгіленеді.</w:t>
      </w:r>
      <w:r>
        <w:br/>
      </w:r>
      <w:r>
        <w:rPr>
          <w:rFonts w:ascii="Times New Roman"/>
          <w:b w:val="false"/>
          <w:i w:val="false"/>
          <w:color w:val="000000"/>
          <w:sz w:val="28"/>
        </w:rPr>
        <w:t>
</w:t>
      </w:r>
      <w:r>
        <w:rPr>
          <w:rFonts w:ascii="Times New Roman"/>
          <w:b w:val="false"/>
          <w:i w:val="false"/>
          <w:color w:val="000000"/>
          <w:sz w:val="28"/>
        </w:rPr>
        <w:t>
      3 (үш) жыл өткеннен кейін Субсидиялау шартының қолдану мерзімін ұзарту ӨҮК мақұлдаған сәтте республикалық бюджеттен субсидиялауға арналған қаражат болған кезде ғана Лизингтік компания/Банк/Даму Банкі хатының негізінде ӨҮК шешімімен мақұлданады. Хатқа кәсіпкерді субсидиялау мерзімін ұзарту туралы Лизингтік компанияның/Банктің/Даму Банкінің шешімі қоса беріледі.»;</w:t>
      </w:r>
      <w:r>
        <w:br/>
      </w:r>
      <w:r>
        <w:rPr>
          <w:rFonts w:ascii="Times New Roman"/>
          <w:b w:val="false"/>
          <w:i w:val="false"/>
          <w:color w:val="000000"/>
          <w:sz w:val="28"/>
        </w:rPr>
        <w:t>
</w:t>
      </w:r>
      <w:r>
        <w:rPr>
          <w:rFonts w:ascii="Times New Roman"/>
          <w:b w:val="false"/>
          <w:i w:val="false"/>
          <w:color w:val="000000"/>
          <w:sz w:val="28"/>
        </w:rPr>
        <w:t>
      «Субсиядиялар беру үшін Бағдарламаға қатысушылардың өзара іс-қимыл тәртібі» деген </w:t>
      </w:r>
      <w:r>
        <w:rPr>
          <w:rFonts w:ascii="Times New Roman"/>
          <w:b w:val="false"/>
          <w:i w:val="false"/>
          <w:color w:val="000000"/>
          <w:sz w:val="28"/>
        </w:rPr>
        <w:t>4-бөлімде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Оң шешімі бар кәсіпкер жергілікті деңгейдегі Бағдарлама Үйлестірушісіне кәсіпкердің өтініш-сауалнамасымен (Ынтымақтастық туралы келісімде көзделген нысан бойынша) бірге жүгінеді, оған мынадай құжаттарды қоса береді:</w:t>
      </w:r>
      <w:r>
        <w:br/>
      </w:r>
      <w:r>
        <w:rPr>
          <w:rFonts w:ascii="Times New Roman"/>
          <w:b w:val="false"/>
          <w:i w:val="false"/>
          <w:color w:val="000000"/>
          <w:sz w:val="28"/>
        </w:rPr>
        <w:t>
</w:t>
      </w:r>
      <w:r>
        <w:rPr>
          <w:rFonts w:ascii="Times New Roman"/>
          <w:b w:val="false"/>
          <w:i w:val="false"/>
          <w:color w:val="000000"/>
          <w:sz w:val="28"/>
        </w:rPr>
        <w:t>
      1) кәсіпкерді мемлекеттік тіркеу туралы куәлік/заңды тұлғаны мемлекеттік тіркеу (қайта тіркеу) туралы анықтама (Кәсіпкердің мөрімен/қолымен расталған көшірмесі);</w:t>
      </w:r>
      <w:r>
        <w:br/>
      </w:r>
      <w:r>
        <w:rPr>
          <w:rFonts w:ascii="Times New Roman"/>
          <w:b w:val="false"/>
          <w:i w:val="false"/>
          <w:color w:val="000000"/>
          <w:sz w:val="28"/>
        </w:rPr>
        <w:t>
</w:t>
      </w:r>
      <w:r>
        <w:rPr>
          <w:rFonts w:ascii="Times New Roman"/>
          <w:b w:val="false"/>
          <w:i w:val="false"/>
          <w:color w:val="000000"/>
          <w:sz w:val="28"/>
        </w:rPr>
        <w:t>
      2) лицензия – егер қызмет түрі лицензияланатын болса (Кәсіпкердің мөрімен/қолымен расталған көшірмесі);</w:t>
      </w:r>
      <w:r>
        <w:br/>
      </w:r>
      <w:r>
        <w:rPr>
          <w:rFonts w:ascii="Times New Roman"/>
          <w:b w:val="false"/>
          <w:i w:val="false"/>
          <w:color w:val="000000"/>
          <w:sz w:val="28"/>
        </w:rPr>
        <w:t>
</w:t>
      </w:r>
      <w:r>
        <w:rPr>
          <w:rFonts w:ascii="Times New Roman"/>
          <w:b w:val="false"/>
          <w:i w:val="false"/>
          <w:color w:val="000000"/>
          <w:sz w:val="28"/>
        </w:rPr>
        <w:t>
      3) жарғы, кұрылтай шарты (бір құрылтайшы болған жағдайда құрылтай құжаты талап етілмейді). Акционерлік қоғам қосымша акциялар шығару проспектісін және бағалы қағаздарды ұстаушылар тізілімінен үзінді (тіркеушінің мөрімен/қолымен расталған) ұсынады;</w:t>
      </w:r>
      <w:r>
        <w:br/>
      </w:r>
      <w:r>
        <w:rPr>
          <w:rFonts w:ascii="Times New Roman"/>
          <w:b w:val="false"/>
          <w:i w:val="false"/>
          <w:color w:val="000000"/>
          <w:sz w:val="28"/>
        </w:rPr>
        <w:t>
</w:t>
      </w:r>
      <w:r>
        <w:rPr>
          <w:rFonts w:ascii="Times New Roman"/>
          <w:b w:val="false"/>
          <w:i w:val="false"/>
          <w:color w:val="000000"/>
          <w:sz w:val="28"/>
        </w:rPr>
        <w:t>
      4) жүгінген күнге дейін 30 (отыз) күнтізбелік күннен кешіктірмей берілген салық комитетінен бюджетке төленетін міндетті төлемдер бойынша берешегінің жоқтығы туралы анықтама;</w:t>
      </w:r>
      <w:r>
        <w:br/>
      </w:r>
      <w:r>
        <w:rPr>
          <w:rFonts w:ascii="Times New Roman"/>
          <w:b w:val="false"/>
          <w:i w:val="false"/>
          <w:color w:val="000000"/>
          <w:sz w:val="28"/>
        </w:rPr>
        <w:t>
</w:t>
      </w:r>
      <w:r>
        <w:rPr>
          <w:rFonts w:ascii="Times New Roman"/>
          <w:b w:val="false"/>
          <w:i w:val="false"/>
          <w:color w:val="000000"/>
          <w:sz w:val="28"/>
        </w:rPr>
        <w:t>
      5) экспорт режимінде тауарлар/өнімдер шығаруды жүзеге асыратын кеден органының белгісі бар жүк кеден декларациясы;</w:t>
      </w:r>
      <w:r>
        <w:br/>
      </w:r>
      <w:r>
        <w:rPr>
          <w:rFonts w:ascii="Times New Roman"/>
          <w:b w:val="false"/>
          <w:i w:val="false"/>
          <w:color w:val="000000"/>
          <w:sz w:val="28"/>
        </w:rPr>
        <w:t>
</w:t>
      </w:r>
      <w:r>
        <w:rPr>
          <w:rFonts w:ascii="Times New Roman"/>
          <w:b w:val="false"/>
          <w:i w:val="false"/>
          <w:color w:val="000000"/>
          <w:sz w:val="28"/>
        </w:rPr>
        <w:t>
      6) Қазақстан Республикасының кеден аумағында өткізу пунктінде орналасқан кеден органының белгісі бар тауарды сүйемелдеу құжаттары;</w:t>
      </w:r>
      <w:r>
        <w:br/>
      </w:r>
      <w:r>
        <w:rPr>
          <w:rFonts w:ascii="Times New Roman"/>
          <w:b w:val="false"/>
          <w:i w:val="false"/>
          <w:color w:val="000000"/>
          <w:sz w:val="28"/>
        </w:rPr>
        <w:t>
</w:t>
      </w:r>
      <w:r>
        <w:rPr>
          <w:rFonts w:ascii="Times New Roman"/>
          <w:b w:val="false"/>
          <w:i w:val="false"/>
          <w:color w:val="000000"/>
          <w:sz w:val="28"/>
        </w:rPr>
        <w:t>
      7) тауарлар/өнім өндірудің жалпы көлемін растаушы құжаттар, оның ішінде соңғы есепті кезең ішінде статистика органдарына ұсынылған құжаттар;</w:t>
      </w:r>
      <w:r>
        <w:br/>
      </w:r>
      <w:r>
        <w:rPr>
          <w:rFonts w:ascii="Times New Roman"/>
          <w:b w:val="false"/>
          <w:i w:val="false"/>
          <w:color w:val="000000"/>
          <w:sz w:val="28"/>
        </w:rPr>
        <w:t>
</w:t>
      </w:r>
      <w:r>
        <w:rPr>
          <w:rFonts w:ascii="Times New Roman"/>
          <w:b w:val="false"/>
          <w:i w:val="false"/>
          <w:color w:val="000000"/>
          <w:sz w:val="28"/>
        </w:rPr>
        <w:t>
      8) Бағдарламаға қатысуға мүмкіндік беретін шарттарда Лизингтік компанияның/Банктің/Даму Банкінің Қаржы лизингі шартын жасау мүмкіндігі/Кәсіпкердің Қаржы лизингі шарты бойынша сыйақы ставкаларын төмендету туралы оң шешімі бар хаты.»;</w:t>
      </w:r>
      <w:r>
        <w:br/>
      </w:r>
      <w:r>
        <w:rPr>
          <w:rFonts w:ascii="Times New Roman"/>
          <w:b w:val="false"/>
          <w:i w:val="false"/>
          <w:color w:val="000000"/>
          <w:sz w:val="28"/>
        </w:rPr>
        <w:t>
</w:t>
      </w:r>
      <w:r>
        <w:rPr>
          <w:rFonts w:ascii="Times New Roman"/>
          <w:b w:val="false"/>
          <w:i w:val="false"/>
          <w:color w:val="000000"/>
          <w:sz w:val="28"/>
        </w:rPr>
        <w:t>
      мынадай мазмұндағы 23-1-тармақпен толықтырылсын:</w:t>
      </w:r>
      <w:r>
        <w:br/>
      </w:r>
      <w:r>
        <w:rPr>
          <w:rFonts w:ascii="Times New Roman"/>
          <w:b w:val="false"/>
          <w:i w:val="false"/>
          <w:color w:val="000000"/>
          <w:sz w:val="28"/>
        </w:rPr>
        <w:t>
</w:t>
      </w:r>
      <w:r>
        <w:rPr>
          <w:rFonts w:ascii="Times New Roman"/>
          <w:b w:val="false"/>
          <w:i w:val="false"/>
          <w:color w:val="000000"/>
          <w:sz w:val="28"/>
        </w:rPr>
        <w:t>
      «23-1. ӨҮК жобаларды тиісті жылы субсидиялау үшін бюджеттік қаражат болған жағдайда ғана қарайды.»;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«25. Жергілікті деңгейдегі Бағдарлама Үйлестірушісі ӨҮК мүшелері хаттамаға қол қойғаннан кейін 1 (бір) жұмыс күні ішінде Лизингтік компанияға/Банкке/Даму Банкіне және Қаржы агентіне ӨҮК хаттамасының көшірмесін жолдайды.</w:t>
      </w:r>
      <w:r>
        <w:br/>
      </w:r>
      <w:r>
        <w:rPr>
          <w:rFonts w:ascii="Times New Roman"/>
          <w:b w:val="false"/>
          <w:i w:val="false"/>
          <w:color w:val="000000"/>
          <w:sz w:val="28"/>
        </w:rPr>
        <w:t>
</w:t>
      </w:r>
      <w:r>
        <w:rPr>
          <w:rFonts w:ascii="Times New Roman"/>
          <w:b w:val="false"/>
          <w:i w:val="false"/>
          <w:color w:val="000000"/>
          <w:sz w:val="28"/>
        </w:rPr>
        <w:t>
      ӨҮК шешімінің қолданылу мерзімі ӨҮК шешім қабылдаған күннен бастап 6 (алты) ай.»;</w:t>
      </w:r>
      <w:r>
        <w:br/>
      </w:r>
      <w:r>
        <w:rPr>
          <w:rFonts w:ascii="Times New Roman"/>
          <w:b w:val="false"/>
          <w:i w:val="false"/>
          <w:color w:val="000000"/>
          <w:sz w:val="28"/>
        </w:rPr>
        <w:t>
</w:t>
      </w:r>
      <w:r>
        <w:rPr>
          <w:rFonts w:ascii="Times New Roman"/>
          <w:b w:val="false"/>
          <w:i w:val="false"/>
          <w:color w:val="000000"/>
          <w:sz w:val="28"/>
        </w:rPr>
        <w:t>
      «Субсидиялау тетігі» деген </w:t>
      </w:r>
      <w:r>
        <w:rPr>
          <w:rFonts w:ascii="Times New Roman"/>
          <w:b w:val="false"/>
          <w:i w:val="false"/>
          <w:color w:val="000000"/>
          <w:sz w:val="28"/>
        </w:rPr>
        <w:t>5-бөлімде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29-1-тармақтар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«29. Субсидиялау шарты оған Кәсіпкер, Банк/Даму Банкі және Қаржы агенті қол қойған күннен бастап күшіне енеді. Бұл ретте субсидиялау мерзімінің басталуы Субсидиялау шартында Қаржы агенті Субсидиялау шартына қол қойған күнге дейін 30 (отыз) күнтізбелік күнге дейін белгіленуі мүмкін.</w:t>
      </w:r>
      <w:r>
        <w:br/>
      </w:r>
      <w:r>
        <w:rPr>
          <w:rFonts w:ascii="Times New Roman"/>
          <w:b w:val="false"/>
          <w:i w:val="false"/>
          <w:color w:val="000000"/>
          <w:sz w:val="28"/>
        </w:rPr>
        <w:t>
</w:t>
      </w:r>
      <w:r>
        <w:rPr>
          <w:rFonts w:ascii="Times New Roman"/>
          <w:b w:val="false"/>
          <w:i w:val="false"/>
          <w:color w:val="000000"/>
          <w:sz w:val="28"/>
        </w:rPr>
        <w:t>
      29-1. Қаржы лизингі шартының және/немесе Субсидиялау шартының талаптары ӨҮК шешіміне және/немесе Бағдарлама талаптарына сәйкес келмеген жағдайда, Қаржы агенті Субсидиялау шартына қол қоймайды. Бұл ретте, Қаржы агенті Бағдарлама Үйлестірушісін, Лизингтік компанияны/Банкті/Даму Банкін және кәсіпкерді хабардар етеді.</w:t>
      </w:r>
      <w:r>
        <w:br/>
      </w:r>
      <w:r>
        <w:rPr>
          <w:rFonts w:ascii="Times New Roman"/>
          <w:b w:val="false"/>
          <w:i w:val="false"/>
          <w:color w:val="000000"/>
          <w:sz w:val="28"/>
        </w:rPr>
        <w:t>
</w:t>
      </w:r>
      <w:r>
        <w:rPr>
          <w:rFonts w:ascii="Times New Roman"/>
          <w:b w:val="false"/>
          <w:i w:val="false"/>
          <w:color w:val="000000"/>
          <w:sz w:val="28"/>
        </w:rPr>
        <w:t>
      Бағдарлама Үйлестірушісі, Лизингтік компания/Банк/Даму Банкі ескертулерді жойған жағдайда, Қаржы агенті Субсидиялау шартына қол қояды.</w:t>
      </w:r>
      <w:r>
        <w:br/>
      </w:r>
      <w:r>
        <w:rPr>
          <w:rFonts w:ascii="Times New Roman"/>
          <w:b w:val="false"/>
          <w:i w:val="false"/>
          <w:color w:val="000000"/>
          <w:sz w:val="28"/>
        </w:rPr>
        <w:t>
</w:t>
      </w:r>
      <w:r>
        <w:rPr>
          <w:rFonts w:ascii="Times New Roman"/>
          <w:b w:val="false"/>
          <w:i w:val="false"/>
          <w:color w:val="000000"/>
          <w:sz w:val="28"/>
        </w:rPr>
        <w:t>
      Жергілікті деңгейдегі Бағдарлама Үйлестірушісі, Лизингтік компания/Банк/Даму Банкі Қаржы агентінің ескертулерімен келіспеген жағдайда, Бағдарлама Үйлестірушісі жобаны Жұмыс органына келісуге жолдайды.</w:t>
      </w:r>
      <w:r>
        <w:br/>
      </w:r>
      <w:r>
        <w:rPr>
          <w:rFonts w:ascii="Times New Roman"/>
          <w:b w:val="false"/>
          <w:i w:val="false"/>
          <w:color w:val="000000"/>
          <w:sz w:val="28"/>
        </w:rPr>
        <w:t>
</w:t>
      </w:r>
      <w:r>
        <w:rPr>
          <w:rFonts w:ascii="Times New Roman"/>
          <w:b w:val="false"/>
          <w:i w:val="false"/>
          <w:color w:val="000000"/>
          <w:sz w:val="28"/>
        </w:rPr>
        <w:t>
      Жұмыс органы қарау нәтижелері бойынша кәсіпкерді субсидиялау мүмкіндігі немесе субсидиялаудан бас тарту туралы шешімді келіседі. Келісу нәтижелерін тиісті хатпен Қаржы агентіне жолдайды (бұл ретте, көшірмеде жергілікті деңгейдегі Бағдарлама Үйлестірушісін, Лизингтік компанияны/Банкті/Даму Банкін және кәсіпкерді көрсетеді).»;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Қаржы агенті Субсидиялау шартына қол қойғаннан кейін субсидияларды төлейді. Субсидиялар тиісті жергілікті деңгейдегі Бағдарлама Үйлестірушісінен қаражат болған кезде төленеді.»;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«34. Жергілікті деңгейдегі Бағдарлама Үйлестірушісі сыйақы ставкаларын субсидиялау үшін көзделген қаражат түскен сәттен бастап 10 (он) жұмыс күні ішінде Қаржы агентіне олардың арасында тиісті қаржы жылында жасалатын Бағдарлама шеңберінде субсидиялау және кепілдендіру туралы шартқа сәйкес Қаржы агенті көрсеткен шотқа қаражатты аударуды жүзеге асырады. Бұдан кейінгі төлемдер Қаржы агентінің өтінімдеріне сәйкес жүзеге асырылатын болады.</w:t>
      </w:r>
      <w:r>
        <w:br/>
      </w:r>
      <w:r>
        <w:rPr>
          <w:rFonts w:ascii="Times New Roman"/>
          <w:b w:val="false"/>
          <w:i w:val="false"/>
          <w:color w:val="000000"/>
          <w:sz w:val="28"/>
        </w:rPr>
        <w:t>
</w:t>
      </w:r>
      <w:r>
        <w:rPr>
          <w:rFonts w:ascii="Times New Roman"/>
          <w:b w:val="false"/>
          <w:i w:val="false"/>
          <w:color w:val="000000"/>
          <w:sz w:val="28"/>
        </w:rPr>
        <w:t>
      35. Субсидиялау үшін көзделген қаражатты аударуды Қаржы агенті Төлем агенті-Банкте ашылған Лизингтік компанияның шотына/Банктегі/Даму Банкіндегі ағымдағы шотқа Субсидиялау шартына төлемдер кестесін ескере отырып, ай сайын аванстық төлемдермен жүзеге асырады. Бұл ретте қаражатты аударғаннан кейін Қаржы агенті Лизингтік компанияға/Банкке/Даму Банкіне хабарлама жібереді. Хабарламада Лизингтік компанияның/Банктің атауы, өңір, кәсіпкердің атауы, субсидиялар сомасы және төлем жүзеге асырылатын кезең көрсетіледі.</w:t>
      </w:r>
      <w:r>
        <w:br/>
      </w:r>
      <w:r>
        <w:rPr>
          <w:rFonts w:ascii="Times New Roman"/>
          <w:b w:val="false"/>
          <w:i w:val="false"/>
          <w:color w:val="000000"/>
          <w:sz w:val="28"/>
        </w:rPr>
        <w:t>
</w:t>
      </w:r>
      <w:r>
        <w:rPr>
          <w:rFonts w:ascii="Times New Roman"/>
          <w:b w:val="false"/>
          <w:i w:val="false"/>
          <w:color w:val="000000"/>
          <w:sz w:val="28"/>
        </w:rPr>
        <w:t>
      Төлем агенті - Банк/Банк/Даму Банкі Қаржы агентінің хабарламасы негізінде кәсіпкерлердің жобалары бойынша субсидиялау сомаларын Лизингтік компанияның шотынан/Қаржы агентінің ағымдағы шотынан есептен шығаруды жүзеге асырады. Төлем агенті-Банктің/Банктің/Даму Банкінің шоттардағы қаражаттан жалпы ағымдағы қалдықтарды есептен шығаруға құқығы жоқ.»;</w:t>
      </w:r>
      <w:r>
        <w:br/>
      </w:r>
      <w:r>
        <w:rPr>
          <w:rFonts w:ascii="Times New Roman"/>
          <w:b w:val="false"/>
          <w:i w:val="false"/>
          <w:color w:val="000000"/>
          <w:sz w:val="28"/>
        </w:rPr>
        <w:t>
</w:t>
      </w:r>
      <w:r>
        <w:rPr>
          <w:rFonts w:ascii="Times New Roman"/>
          <w:b w:val="false"/>
          <w:i w:val="false"/>
          <w:color w:val="000000"/>
          <w:sz w:val="28"/>
        </w:rPr>
        <w:t>
      38-тармақтың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Кәсіпкердің қатарынан 2 (екі) және одан да көп рет Лизингтік компания/Банк/Даму Банкі алдындағы лизингтік төлемдерді төлеу бойынша міндеттемелерін орындамауы.»;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«41. Лизингтік компания/Банк/Даму Банкі қолданыстағы Қаржы лизингі шартының талаптарын өзгерткен жағдайда, Лизингтік компания/Банк/Даму Банкі тиісті хатпен Бағдарлама Үйлестірушісін хабардар етеді, ол 7 (жеті) жұмыс күні ішінде қолданыстағы қаржыландыру шарттарына өзгерістер бойынша шешім қабылдайды және жүргізілген қаржыландыру шарттарының өзгерістерін хатпен келіседі немесе келісуден бас тартады (бұл ретте, хаттың көшірмесінде Қаржы агентін көрсетеді).</w:t>
      </w:r>
      <w:r>
        <w:br/>
      </w:r>
      <w:r>
        <w:rPr>
          <w:rFonts w:ascii="Times New Roman"/>
          <w:b w:val="false"/>
          <w:i w:val="false"/>
          <w:color w:val="000000"/>
          <w:sz w:val="28"/>
        </w:rPr>
        <w:t>
</w:t>
      </w:r>
      <w:r>
        <w:rPr>
          <w:rFonts w:ascii="Times New Roman"/>
          <w:b w:val="false"/>
          <w:i w:val="false"/>
          <w:color w:val="000000"/>
          <w:sz w:val="28"/>
        </w:rPr>
        <w:t>
      Бұл ретте, жүргізілген қаржыландыру шарттарының өзгерістері (келісуден бас тарту) келісу хатында айқын көрсетілуі тиіс.»;</w:t>
      </w:r>
      <w:r>
        <w:br/>
      </w:r>
      <w:r>
        <w:rPr>
          <w:rFonts w:ascii="Times New Roman"/>
          <w:b w:val="false"/>
          <w:i w:val="false"/>
          <w:color w:val="000000"/>
          <w:sz w:val="28"/>
        </w:rPr>
        <w:t>
</w:t>
      </w:r>
      <w:r>
        <w:rPr>
          <w:rFonts w:ascii="Times New Roman"/>
          <w:b w:val="false"/>
          <w:i w:val="false"/>
          <w:color w:val="000000"/>
          <w:sz w:val="28"/>
        </w:rPr>
        <w:t>
      «Субсидиялауды тоқтата тұру, тоқтату және қалпына келтіру тәртібі» деген </w:t>
      </w:r>
      <w:r>
        <w:rPr>
          <w:rFonts w:ascii="Times New Roman"/>
          <w:b w:val="false"/>
          <w:i w:val="false"/>
          <w:color w:val="000000"/>
          <w:sz w:val="28"/>
        </w:rPr>
        <w:t>6-бөлімде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«46. ӨҮК өткізілетін отырыс шеңберінде мынадай іс-қимылдарды жүзеге асырады:</w:t>
      </w:r>
      <w:r>
        <w:br/>
      </w:r>
      <w:r>
        <w:rPr>
          <w:rFonts w:ascii="Times New Roman"/>
          <w:b w:val="false"/>
          <w:i w:val="false"/>
          <w:color w:val="000000"/>
          <w:sz w:val="28"/>
        </w:rPr>
        <w:t>
</w:t>
      </w:r>
      <w:r>
        <w:rPr>
          <w:rFonts w:ascii="Times New Roman"/>
          <w:b w:val="false"/>
          <w:i w:val="false"/>
          <w:color w:val="000000"/>
          <w:sz w:val="28"/>
        </w:rPr>
        <w:t>
      1) Қаржы агенті ұсынған ақпаратпен күн тәртібіне енгізілген мәселені қарайды;</w:t>
      </w:r>
      <w:r>
        <w:br/>
      </w:r>
      <w:r>
        <w:rPr>
          <w:rFonts w:ascii="Times New Roman"/>
          <w:b w:val="false"/>
          <w:i w:val="false"/>
          <w:color w:val="000000"/>
          <w:sz w:val="28"/>
        </w:rPr>
        <w:t>
</w:t>
      </w:r>
      <w:r>
        <w:rPr>
          <w:rFonts w:ascii="Times New Roman"/>
          <w:b w:val="false"/>
          <w:i w:val="false"/>
          <w:color w:val="000000"/>
          <w:sz w:val="28"/>
        </w:rPr>
        <w:t>
      2) Субсидиялауды тоқтату немесе қалпына келтіру туралы шешім қабылдайды.</w:t>
      </w:r>
      <w:r>
        <w:br/>
      </w:r>
      <w:r>
        <w:rPr>
          <w:rFonts w:ascii="Times New Roman"/>
          <w:b w:val="false"/>
          <w:i w:val="false"/>
          <w:color w:val="000000"/>
          <w:sz w:val="28"/>
        </w:rPr>
        <w:t>
</w:t>
      </w:r>
      <w:r>
        <w:rPr>
          <w:rFonts w:ascii="Times New Roman"/>
          <w:b w:val="false"/>
          <w:i w:val="false"/>
          <w:color w:val="000000"/>
          <w:sz w:val="28"/>
        </w:rPr>
        <w:t>
      Бұл ретте, шешімде Субсидиялауды тоқтатудың/қалпына келтірудің негіздемесі көрсетіледі.»;</w:t>
      </w:r>
      <w:r>
        <w:br/>
      </w:r>
      <w:r>
        <w:rPr>
          <w:rFonts w:ascii="Times New Roman"/>
          <w:b w:val="false"/>
          <w:i w:val="false"/>
          <w:color w:val="000000"/>
          <w:sz w:val="28"/>
        </w:rPr>
        <w:t>
</w:t>
      </w:r>
      <w:r>
        <w:rPr>
          <w:rFonts w:ascii="Times New Roman"/>
          <w:b w:val="false"/>
          <w:i w:val="false"/>
          <w:color w:val="000000"/>
          <w:sz w:val="28"/>
        </w:rPr>
        <w:t>
      мынадай мазмұндағы 46-1-тармақпен толықтырылсын:</w:t>
      </w:r>
      <w:r>
        <w:br/>
      </w:r>
      <w:r>
        <w:rPr>
          <w:rFonts w:ascii="Times New Roman"/>
          <w:b w:val="false"/>
          <w:i w:val="false"/>
          <w:color w:val="000000"/>
          <w:sz w:val="28"/>
        </w:rPr>
        <w:t>
</w:t>
      </w:r>
      <w:r>
        <w:rPr>
          <w:rFonts w:ascii="Times New Roman"/>
          <w:b w:val="false"/>
          <w:i w:val="false"/>
          <w:color w:val="000000"/>
          <w:sz w:val="28"/>
        </w:rPr>
        <w:t>
      «46-1. Кәсіпкер субсидиялауды тоқтата тұруға негіз болып табылған себептерді ӨҮК отырысына дейін жойған жағдайда ӨҮК субсидиялауды қалпына келтіру туралы оң шешім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«48-2. Кәсіпкерді субсидиялауды тоқтату туралы шешім қабылдаған кезде Қаржы агенті тиісті хатпен кәсіпкерге, Лизингтік компанияға/Банкке/Даму Банкіне Субсидиялау шартын біржақты бұзу туралы хабарламаны жолдайды, онда Субсидиялау шартын бұзу күні мен бұзу себебін көрсетеді.</w:t>
      </w:r>
      <w:r>
        <w:br/>
      </w:r>
      <w:r>
        <w:rPr>
          <w:rFonts w:ascii="Times New Roman"/>
          <w:b w:val="false"/>
          <w:i w:val="false"/>
          <w:color w:val="000000"/>
          <w:sz w:val="28"/>
        </w:rPr>
        <w:t>
</w:t>
      </w:r>
      <w:r>
        <w:rPr>
          <w:rFonts w:ascii="Times New Roman"/>
          <w:b w:val="false"/>
          <w:i w:val="false"/>
          <w:color w:val="000000"/>
          <w:sz w:val="28"/>
        </w:rPr>
        <w:t>
      Кәсіпкерлерді субсидиялауды тоқтату туралы ӨҮК шешімі бар лизингтік мәмілелер қалпына келтіруге жатпайды.»;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48-3</w:t>
      </w:r>
      <w:r>
        <w:rPr>
          <w:rFonts w:ascii="Times New Roman"/>
          <w:b w:val="false"/>
          <w:i w:val="false"/>
          <w:color w:val="000000"/>
          <w:sz w:val="28"/>
        </w:rPr>
        <w:t>, </w:t>
      </w:r>
      <w:r>
        <w:rPr>
          <w:rFonts w:ascii="Times New Roman"/>
          <w:b w:val="false"/>
          <w:i w:val="false"/>
          <w:color w:val="000000"/>
          <w:sz w:val="28"/>
        </w:rPr>
        <w:t>48-4</w:t>
      </w:r>
      <w:r>
        <w:rPr>
          <w:rFonts w:ascii="Times New Roman"/>
          <w:b w:val="false"/>
          <w:i w:val="false"/>
          <w:color w:val="000000"/>
          <w:sz w:val="28"/>
        </w:rPr>
        <w:t>, </w:t>
      </w:r>
      <w:r>
        <w:rPr>
          <w:rFonts w:ascii="Times New Roman"/>
          <w:b w:val="false"/>
          <w:i w:val="false"/>
          <w:color w:val="000000"/>
          <w:sz w:val="28"/>
        </w:rPr>
        <w:t>48-5-тармақтар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«51-1. Кәсіпкерге субсидиялау тоқтатылған, кәсіпкердің лизингі бойынша негізгі борышты мерзімінен бұрын ішінара/толық өтеген жағдайда Лизингтік компания/Банк/Даму Банкі өзара есеп айырысуларды салыстыру актісін Қаржы агентіне 7 (жеті) жұмыс күні ішінде ұсынады.</w:t>
      </w:r>
      <w:r>
        <w:br/>
      </w:r>
      <w:r>
        <w:rPr>
          <w:rFonts w:ascii="Times New Roman"/>
          <w:b w:val="false"/>
          <w:i w:val="false"/>
          <w:color w:val="000000"/>
          <w:sz w:val="28"/>
        </w:rPr>
        <w:t>
</w:t>
      </w:r>
      <w:r>
        <w:rPr>
          <w:rFonts w:ascii="Times New Roman"/>
          <w:b w:val="false"/>
          <w:i w:val="false"/>
          <w:color w:val="000000"/>
          <w:sz w:val="28"/>
        </w:rPr>
        <w:t>
      Бұл ретте, Лизингтік компания/Банк/Даму Банкі салыстыру актісінде субсидияларды нақты есептен шығару сомалары мен күндерін көрсетеді, ал Қаржы агенті субсидияларды аудару сомалары мен күндерін көрсетеді.».</w:t>
      </w:r>
      <w:r>
        <w:br/>
      </w:r>
      <w:r>
        <w:rPr>
          <w:rFonts w:ascii="Times New Roman"/>
          <w:b w:val="false"/>
          <w:i w:val="false"/>
          <w:color w:val="000000"/>
          <w:sz w:val="28"/>
        </w:rPr>
        <w:t>
</w:t>
      </w:r>
      <w:r>
        <w:rPr>
          <w:rFonts w:ascii="Times New Roman"/>
          <w:b w:val="false"/>
          <w:i w:val="false"/>
          <w:color w:val="000000"/>
          <w:sz w:val="28"/>
        </w:rPr>
        <w:t>
      4. «Бизнестің жол картасы 2020» бағдарламасын іске асырудың кейбір мәселелері туралы» Қазақстан Республикасы Үкіметінің 2012 жылғы 28 сәуірдегі № 541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«Бизнестің жол картасы 2020» бағдарламасы шеңберінде жобаларды ұйымдастыру және іске асыру үшін мемлекеттік гранттар ұсыну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«Жалпы ережелер» деген </w:t>
      </w:r>
      <w:r>
        <w:rPr>
          <w:rFonts w:ascii="Times New Roman"/>
          <w:b w:val="false"/>
          <w:i w:val="false"/>
          <w:color w:val="000000"/>
          <w:sz w:val="28"/>
        </w:rPr>
        <w:t>1-бөлімде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Жеке кәсіпкерліктің ісін жаңа бастаған субъектілеріне, жас кәсіпкерлерге, әйелдер мен мүгедектерге (бұдан әрі – Кәсіпкерлер) мемлекеттік гранттар, бөлінген грантты мақсатсыз пайдалану жағдайларын қоспағанда,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экономиканың басым секторларында жаңа бизнес-идеяларды іске асыру үшін өтеусіз және қайтарусыз негізде бөлінеді.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Гранттарды ұсыну мақсаты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экономиканың басым секторларында жаңа бизнес-идеяларды іске асыруды жоспарлап отырған жеке кәсіпкерлерді қолдау болып табылады.»;</w:t>
      </w:r>
      <w:r>
        <w:br/>
      </w:r>
      <w:r>
        <w:rPr>
          <w:rFonts w:ascii="Times New Roman"/>
          <w:b w:val="false"/>
          <w:i w:val="false"/>
          <w:color w:val="000000"/>
          <w:sz w:val="28"/>
        </w:rPr>
        <w:t>
</w:t>
      </w:r>
      <w:r>
        <w:rPr>
          <w:rFonts w:ascii="Times New Roman"/>
          <w:b w:val="false"/>
          <w:i w:val="false"/>
          <w:color w:val="000000"/>
          <w:sz w:val="28"/>
        </w:rPr>
        <w:t>
      «Бизнестің жол картасы 2020» бағдарламасы шеңберінде жобаларды ұйымдастыру және іске асыру үшін мемлекеттік гранттар ұсыну тәртібі»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Гранттарды ұсыну тәртібінде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 жазылсын:</w:t>
      </w:r>
      <w:r>
        <w:br/>
      </w:r>
      <w:r>
        <w:rPr>
          <w:rFonts w:ascii="Times New Roman"/>
          <w:b w:val="false"/>
          <w:i w:val="false"/>
          <w:color w:val="000000"/>
          <w:sz w:val="28"/>
        </w:rPr>
        <w:t>
</w:t>
      </w:r>
      <w:r>
        <w:rPr>
          <w:rFonts w:ascii="Times New Roman"/>
          <w:b w:val="false"/>
          <w:i w:val="false"/>
          <w:color w:val="000000"/>
          <w:sz w:val="28"/>
        </w:rPr>
        <w:t>
      «9.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экономиканың басым секторлары шеңберінде қызметін жүзеге асыратын, осы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конкурстық іріктеуге құжаттарды толық көлемде ұсынған кәсіпкерлер гранттар ұсынуға арналған конкурстық іріктеудің қатысушылары бола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Бизнес-жобаның міндетті шарттары кәсіпкердің іске асыру шығыстарын ұсынылатын Грант көлемінің кемінде 10 (он) %-ы мөлшерінде, оның ішінде жеке мүлкімен қоса қаржыландыруы болып табылады.».</w:t>
      </w:r>
    </w:p>
    <w:bookmarkEnd w:id="25"/>
    <w:bookmarkStart w:name="z10"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1596 қаулысына      </w:t>
      </w:r>
      <w:r>
        <w:br/>
      </w:r>
      <w:r>
        <w:rPr>
          <w:rFonts w:ascii="Times New Roman"/>
          <w:b w:val="false"/>
          <w:i w:val="false"/>
          <w:color w:val="000000"/>
          <w:sz w:val="28"/>
        </w:rPr>
        <w:t xml:space="preserve">
1-қосымша          </w:t>
      </w:r>
    </w:p>
    <w:bookmarkEnd w:id="26"/>
    <w:bookmarkStart w:name="z11" w:id="27"/>
    <w:p>
      <w:pPr>
        <w:spacing w:after="0"/>
        <w:ind w:left="0"/>
        <w:jc w:val="both"/>
      </w:pPr>
      <w:r>
        <w:rPr>
          <w:rFonts w:ascii="Times New Roman"/>
          <w:b w:val="false"/>
          <w:i w:val="false"/>
          <w:color w:val="000000"/>
          <w:sz w:val="28"/>
        </w:rPr>
        <w:t>
Ынтымақтастық туралы</w:t>
      </w:r>
      <w:r>
        <w:br/>
      </w:r>
      <w:r>
        <w:rPr>
          <w:rFonts w:ascii="Times New Roman"/>
          <w:b w:val="false"/>
          <w:i w:val="false"/>
          <w:color w:val="000000"/>
          <w:sz w:val="28"/>
        </w:rPr>
        <w:t xml:space="preserve">
үлгі келісімге   </w:t>
      </w:r>
      <w:r>
        <w:br/>
      </w:r>
      <w:r>
        <w:rPr>
          <w:rFonts w:ascii="Times New Roman"/>
          <w:b w:val="false"/>
          <w:i w:val="false"/>
          <w:color w:val="000000"/>
          <w:sz w:val="28"/>
        </w:rPr>
        <w:t xml:space="preserve">
4-қосымша     </w:t>
      </w:r>
    </w:p>
    <w:bookmarkEnd w:id="27"/>
    <w:bookmarkStart w:name="z12" w:id="28"/>
    <w:p>
      <w:pPr>
        <w:spacing w:after="0"/>
        <w:ind w:left="0"/>
        <w:jc w:val="left"/>
      </w:pPr>
      <w:r>
        <w:rPr>
          <w:rFonts w:ascii="Times New Roman"/>
          <w:b/>
          <w:i w:val="false"/>
          <w:color w:val="000000"/>
        </w:rPr>
        <w:t xml:space="preserve"> 
ЖКС сараптамасын жүргізу үшін Банктің Қаржы агентіне беретін</w:t>
      </w:r>
      <w:r>
        <w:br/>
      </w:r>
      <w:r>
        <w:rPr>
          <w:rFonts w:ascii="Times New Roman"/>
          <w:b/>
          <w:i w:val="false"/>
          <w:color w:val="000000"/>
        </w:rPr>
        <w:t>
құжаттарының тізбесі</w:t>
      </w:r>
    </w:p>
    <w:bookmarkEnd w:id="28"/>
    <w:bookmarkStart w:name="z13" w:id="29"/>
    <w:p>
      <w:pPr>
        <w:spacing w:after="0"/>
        <w:ind w:left="0"/>
        <w:jc w:val="left"/>
      </w:pPr>
      <w:r>
        <w:rPr>
          <w:rFonts w:ascii="Times New Roman"/>
          <w:b/>
          <w:i w:val="false"/>
          <w:color w:val="000000"/>
        </w:rPr>
        <w:t xml:space="preserve"> 
1. Банктен сұратылатын жалпы құжаттар: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7228"/>
        <w:gridCol w:w="6097"/>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Нысаны</w:t>
            </w:r>
          </w:p>
        </w:tc>
      </w:tr>
      <w:tr>
        <w:trPr>
          <w:trHeight w:val="3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тізбесіне ілеспе хат</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Түпнұсқа</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пакетінде бар құжаттардың барлығының тізімдемесі немесе құжаттарды қабылдау-тапсыру актісі</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уәкілетті қызметкері қол қойған және Банктің мөрімен/мөртабанымен расталған түпнұсқа</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Банктен кредит алуға өтінім</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уәкілетті тұлғасы түпнұсқамен салыстырып тексерген көшірме</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уәкілетті органының Қаржы агентінің Кепілдігімен кредит беру туралы шешімі, Банктің кредит, кепілдік әрі заң басқармаларының және тәуекелдер басқармасының сараптамалық қорытындылары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уәкілетті тұлғасы түпнұсқамен салыстырып тексерген көшірме</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есепті күнгі ЖСК қарыжылық құжаттары-балансы (кредиторлық және дебиторлық берешекті таратып жаза отырып, берешектің туындаған күнін, берешекті өтеудің жоспарлы күні мен нысанын көрсете отырып, негізгі құралдарды, ТМҚ таратып жаза отырып) соңғы 12 айдағы кірістер мен шығыстар туралы есеп (жеке тұлғалар үшін)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уәкілетті тұлғасы түпнұсқамен салыстырып тексерген көшірме</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Жыылдың басындағы және соңғы есепті күнгі ағымдағы жылдың басына және соңғы есепті күнге кредиторлық және дебиторлық берешектің таратылып жазылуын ұсына отырып, берешек туындаған күн, берешекті болжамды өтеу күні мен нысаны, негізгі құралдардың, ТМҚ ЖСК мөрімен расталған (заңды тұлғалар үшін) таратылып жазылуы көрсетілген қаржылық есептілік (баланс, кірістер мен шығыстар туралы есеп, ақша қаражатының қозғалысы туралы есеп)</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уәкілетті тұлғасы түпнұсқамен салыстырып тексерген көшірме</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мен шығыстар туралы есептің баптарын таратып жазу - сатудың түскен кіріс, өзіндік құн, кезең шығыстары, өзге де кірістер мен шығыстар, қарастырылған кезеңдегі сатылған өнімнің ақшалай және заттай мәндегі көлемі</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уәкілетті тұлғасы түпнұсқамен салыстырып тексерген көшірме</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көрсететін банктің толық деректемелерін қоса алғанда, құжаттарды қарау сәтіндегі жағдай бойынша соңғы 12 айдағы ЖКС-нің қаржылық жағдайы туралы, несиелік берешектің, оның ішінде мерзімі өткен берешектің бар (жоқ) екендігі, сондай-ақ деректемелерін қоса алғанда мерзімінде төленбеген (№ 2 картотека) есеп құжаттары туралы анықтама</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Түпнұсқа</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Несиелік берешектің, оның ішінде мерзімі өткен берешектің бар екендігі туралы басқа қаржы ұйымдарының анықтамасы (банктерден басқа кредиттер бар болса)</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Түпнұсқа</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мен бюджетке өзге де төлемдер бойынша берешектің жоқтығы (барлығы), міндетті зейнетақы жарналары мен әлеуметтік аударымдар туралы анықтама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Түпнұсқа</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банктерде бар барлық шоттар туралы мәліметтер</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Түпнұсқа</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 патенттер, квоталар және т.б. (егер өтініш берушінің қызмет түрі лицензияланатын жағдайда немесе қарыз қаражаты бағытталатын тауарлар мен қызметтердің жекелеген түрлерін өткізу лицензияланатын болса)</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уәкілетті тұлғасы түпнұсқамен салыстырып тексерген көшірме</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жөніндегі құжаттар (бар болса)</w:t>
            </w:r>
            <w:r>
              <w:br/>
            </w:r>
            <w:r>
              <w:rPr>
                <w:rFonts w:ascii="Times New Roman"/>
                <w:b w:val="false"/>
                <w:i w:val="false"/>
                <w:color w:val="000000"/>
                <w:sz w:val="20"/>
              </w:rPr>
              <w:t>
</w:t>
            </w:r>
            <w:r>
              <w:rPr>
                <w:rFonts w:ascii="Times New Roman"/>
                <w:b w:val="false"/>
                <w:i w:val="false"/>
                <w:color w:val="000000"/>
                <w:sz w:val="20"/>
              </w:rPr>
              <w:t>- келісімшарттар, сатып алу-сату шарттары, ниет шарттары, жұмыстарды жүргізуге, қызметтерді көрсетуге арналған шарттар, орындалған жұмыстар актілері, ақы төлеуге арналған шоттар және т.б.;</w:t>
            </w:r>
            <w:r>
              <w:br/>
            </w:r>
            <w:r>
              <w:rPr>
                <w:rFonts w:ascii="Times New Roman"/>
                <w:b w:val="false"/>
                <w:i w:val="false"/>
                <w:color w:val="000000"/>
                <w:sz w:val="20"/>
              </w:rPr>
              <w:t>
</w:t>
            </w:r>
            <w:r>
              <w:rPr>
                <w:rFonts w:ascii="Times New Roman"/>
                <w:b w:val="false"/>
                <w:i w:val="false"/>
                <w:color w:val="000000"/>
                <w:sz w:val="20"/>
              </w:rPr>
              <w:t>- жоспарланатын жұмыстар бойынша смета, құрылыс-монтаж жұмыстарын жүргізуге арналған тиісті рұқсат (егер кредит құрылыс, қайта жаңарту және т.с.с. саласында пайдалану үшін берілген жағдайда) және т.б..</w:t>
            </w:r>
            <w:r>
              <w:br/>
            </w:r>
            <w:r>
              <w:rPr>
                <w:rFonts w:ascii="Times New Roman"/>
                <w:b w:val="false"/>
                <w:i w:val="false"/>
                <w:color w:val="000000"/>
                <w:sz w:val="20"/>
              </w:rPr>
              <w:t>
</w:t>
            </w:r>
            <w:r>
              <w:rPr>
                <w:rFonts w:ascii="Times New Roman"/>
                <w:b w:val="false"/>
                <w:i w:val="false"/>
                <w:color w:val="000000"/>
                <w:sz w:val="20"/>
              </w:rPr>
              <w:t>- Банк шешім қабылдау үшін пайдаланатын кез келген басқа құжаттар</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уәкілетті тұлғасы түпнұсқамен салыстырып тексерген көшірме</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Бизнес-жоспар</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уәкілетті тұлғасы түпнұсқамен салыстырып тексерген көшірме</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және ағымдағы жылы қолданыстағы және іске асырылып болған келісімшарттар (бар болса)</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Көшірмелер</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келісімдер (кредиттер болған кезде)</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Көшірмелер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қарыз шартын жасасатын тұлғаның өкілеттіктерін, кепілі мен Банк атынан кепілдігін растайтын құжаттар</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мөрімен расталған көшірмелер (Банк кепілдік шартын жасасқан сәтте ұсынуы мүмкін)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«Бизнес-Кеңесші»/Бизнес-Кеңесші-1» немесе «Жас кәсіпкер мектебі» (ісін жаңа бастаған кәсіпкерлер үшін) жобаларының шеңберінде оқығаны туралы Қаржы агенті берген сертификат</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w:t>
            </w:r>
          </w:p>
        </w:tc>
      </w:tr>
    </w:tbl>
    <w:bookmarkStart w:name="z7" w:id="30"/>
    <w:p>
      <w:pPr>
        <w:spacing w:after="0"/>
        <w:ind w:left="0"/>
        <w:jc w:val="both"/>
      </w:pPr>
      <w:r>
        <w:rPr>
          <w:rFonts w:ascii="Times New Roman"/>
          <w:b w:val="false"/>
          <w:i w:val="false"/>
          <w:color w:val="000000"/>
          <w:sz w:val="28"/>
        </w:rPr>
        <w:t>
      Ескертпе: 1)* 60 млн. теңгеден асатын кредиттер бойынша:</w:t>
      </w:r>
      <w:r>
        <w:br/>
      </w:r>
      <w:r>
        <w:rPr>
          <w:rFonts w:ascii="Times New Roman"/>
          <w:b w:val="false"/>
          <w:i w:val="false"/>
          <w:color w:val="000000"/>
          <w:sz w:val="28"/>
        </w:rPr>
        <w:t>
      2) қаржылық есептің өту мерзімі Банк құжаттар пакетін ұсынған күнге 3 айдан аспауы тиіс.</w:t>
      </w:r>
    </w:p>
    <w:bookmarkEnd w:id="30"/>
    <w:bookmarkStart w:name="z6" w:id="31"/>
    <w:p>
      <w:pPr>
        <w:spacing w:after="0"/>
        <w:ind w:left="0"/>
        <w:jc w:val="left"/>
      </w:pPr>
      <w:r>
        <w:rPr>
          <w:rFonts w:ascii="Times New Roman"/>
          <w:b/>
          <w:i w:val="false"/>
          <w:color w:val="000000"/>
        </w:rPr>
        <w:t xml:space="preserve"> 
2. ЖКС-ның құқықтық мәртебесі мен өкілеттігін айқындайтын,</w:t>
      </w:r>
      <w:r>
        <w:br/>
      </w:r>
      <w:r>
        <w:rPr>
          <w:rFonts w:ascii="Times New Roman"/>
          <w:b/>
          <w:i w:val="false"/>
          <w:color w:val="000000"/>
        </w:rPr>
        <w:t>
Банктен сұратылатын құжаттар</w:t>
      </w:r>
    </w:p>
    <w:bookmarkEnd w:id="31"/>
    <w:bookmarkStart w:name="z8" w:id="32"/>
    <w:p>
      <w:pPr>
        <w:spacing w:after="0"/>
        <w:ind w:left="0"/>
        <w:jc w:val="both"/>
      </w:pPr>
      <w:r>
        <w:rPr>
          <w:rFonts w:ascii="Times New Roman"/>
          <w:b w:val="false"/>
          <w:i w:val="false"/>
          <w:color w:val="000000"/>
          <w:sz w:val="28"/>
        </w:rPr>
        <w:t>
      2.1. Егер ЖКС дара кәсіпкер болған жағдайда:</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7249"/>
        <w:gridCol w:w="6076"/>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Нысаны</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азаматының жеке куәлігі</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уәкілетті тұлғасы түпнұсқамен салыстырып тексерген көшірме</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Дара кәсіпкерді мемлекеттік тіркеу туралы куәлік немесе Қазақстан Республикасының заңнамалық актілерінде көзделген жағдайларда - патент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уәкілетті тұлғасы түпнұсқамен салыстырып тексерген көшірме</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Қолының және мөрінің бедері бар үлгілерімен құжат</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нотариалды расталған көшірме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ЖКС-ның кредит бюросына ақпарат беруге және кредит есебін алуға келісімі</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Түпнұсқа Қаржы агентінің атына ұсынылады</w:t>
            </w:r>
          </w:p>
        </w:tc>
      </w:tr>
    </w:tbl>
    <w:bookmarkStart w:name="z9" w:id="33"/>
    <w:p>
      <w:pPr>
        <w:spacing w:after="0"/>
        <w:ind w:left="0"/>
        <w:jc w:val="both"/>
      </w:pPr>
      <w:r>
        <w:rPr>
          <w:rFonts w:ascii="Times New Roman"/>
          <w:b w:val="false"/>
          <w:i w:val="false"/>
          <w:color w:val="000000"/>
          <w:sz w:val="28"/>
        </w:rPr>
        <w:t>
      2.2 Егер ЖКС Қазақстан Республикасының заңнамасына сәйкес тіркелген заңды тұлға болған жағдайда</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6993"/>
        <w:gridCol w:w="6332"/>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Нысаны</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 оған өзгерістер мен толықтырулар</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нотариалды расталған көшірме</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мемлекеттік тіркелгені/қайта тіркелгені туралы куәлік</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нотариалды расталған көшірме</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салық төлеушісінің куәлігі</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нотариалды расталған көшірме</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 уәкілетті органының бірінші басшыны тағайындау туралы шешімі</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Түпнұсқа не Банктің уәкілетті тұлғасы түпнұсқамен салыстырып тексерген түпнұсқа немесе көшірме</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 атынан Банкте және Қаржы агентінде құжаттарға қол қоюға уәкілеттік берілген адамның жеке басын куәландыратын құжат, сондай-ақ оның өкілеттігін растайтын құжаттар</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уәкілетті тұлғасы түпнұсқамен салыстырып тексерген көшірме</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тарту туралы шешім қабылдаған ЖКС уәкілетті органының шешімі</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 бекіткен нысан бойынша түпнұсқа</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тарту туралы шешім қабылдаған ЖКС уәкілетті органының шешімі</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бекіткен нысан бойынша түпнұсқа</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басшы, бас бухгалтер қолдарының және ЖКС мөрі бедерлерінің үлгісі бар құжат</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нотариалды расталған көшірме</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ЖКС-нің кредит бюросына ақпарат беруге және кредит есебін алуға келісімі</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Түпнұсқа Қаржы агентінің атына ұсынылады</w:t>
            </w:r>
          </w:p>
        </w:tc>
      </w:tr>
    </w:tbl>
    <w:p>
      <w:pPr>
        <w:spacing w:after="0"/>
        <w:ind w:left="0"/>
        <w:jc w:val="both"/>
      </w:pPr>
      <w:r>
        <w:rPr>
          <w:rFonts w:ascii="Times New Roman"/>
          <w:b w:val="false"/>
          <w:i w:val="false"/>
          <w:color w:val="000000"/>
          <w:sz w:val="28"/>
        </w:rPr>
        <w:t>      Қажет болған жағдайда Қаржы агенті жоба бойынша қосымша құжаттама мен ақпаратты сұрата алады.</w:t>
      </w:r>
      <w:r>
        <w:br/>
      </w:r>
      <w:r>
        <w:rPr>
          <w:rFonts w:ascii="Times New Roman"/>
          <w:b w:val="false"/>
          <w:i w:val="false"/>
          <w:color w:val="000000"/>
          <w:sz w:val="28"/>
        </w:rPr>
        <w:t>
      Бірнеше беттен тұратын құжатты ұсынған жағдайда мұндай құжат түптеп тігілуі және нөмірленуі немесе құжаттың әрбір бетінде уәкілетті тұлғалардың қолымен және мөрімен/мөртабанымен бекітілуі тиіс.</w:t>
      </w:r>
    </w:p>
    <w:bookmarkStart w:name="z14"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1596 қаулысына      </w:t>
      </w:r>
      <w:r>
        <w:br/>
      </w:r>
      <w:r>
        <w:rPr>
          <w:rFonts w:ascii="Times New Roman"/>
          <w:b w:val="false"/>
          <w:i w:val="false"/>
          <w:color w:val="000000"/>
          <w:sz w:val="28"/>
        </w:rPr>
        <w:t xml:space="preserve">
2-қосымша          </w:t>
      </w:r>
    </w:p>
    <w:bookmarkEnd w:id="34"/>
    <w:bookmarkStart w:name="z15" w:id="35"/>
    <w:p>
      <w:pPr>
        <w:spacing w:after="0"/>
        <w:ind w:left="0"/>
        <w:jc w:val="both"/>
      </w:pPr>
      <w:r>
        <w:rPr>
          <w:rFonts w:ascii="Times New Roman"/>
          <w:b w:val="false"/>
          <w:i w:val="false"/>
          <w:color w:val="000000"/>
          <w:sz w:val="28"/>
        </w:rPr>
        <w:t>
Ынтымақтастық туралы</w:t>
      </w:r>
      <w:r>
        <w:br/>
      </w:r>
      <w:r>
        <w:rPr>
          <w:rFonts w:ascii="Times New Roman"/>
          <w:b w:val="false"/>
          <w:i w:val="false"/>
          <w:color w:val="000000"/>
          <w:sz w:val="28"/>
        </w:rPr>
        <w:t xml:space="preserve">
үлгі келісімге   </w:t>
      </w:r>
      <w:r>
        <w:br/>
      </w:r>
      <w:r>
        <w:rPr>
          <w:rFonts w:ascii="Times New Roman"/>
          <w:b w:val="false"/>
          <w:i w:val="false"/>
          <w:color w:val="000000"/>
          <w:sz w:val="28"/>
        </w:rPr>
        <w:t xml:space="preserve">
5-қосымша     </w:t>
      </w:r>
    </w:p>
    <w:bookmarkEnd w:id="35"/>
    <w:bookmarkStart w:name="z16" w:id="36"/>
    <w:p>
      <w:pPr>
        <w:spacing w:after="0"/>
        <w:ind w:left="0"/>
        <w:jc w:val="left"/>
      </w:pPr>
      <w:r>
        <w:rPr>
          <w:rFonts w:ascii="Times New Roman"/>
          <w:b/>
          <w:i w:val="false"/>
          <w:color w:val="000000"/>
        </w:rPr>
        <w:t xml:space="preserve"> 
Алдын ала кепілдік хат</w:t>
      </w:r>
    </w:p>
    <w:bookmarkEnd w:id="36"/>
    <w:p>
      <w:pPr>
        <w:spacing w:after="0"/>
        <w:ind w:left="0"/>
        <w:jc w:val="both"/>
      </w:pPr>
      <w:r>
        <w:rPr>
          <w:rFonts w:ascii="Times New Roman"/>
          <w:b w:val="false"/>
          <w:i w:val="false"/>
          <w:color w:val="000000"/>
          <w:sz w:val="28"/>
        </w:rPr>
        <w:t>      _______ жылғы «___» ______ № ________ Маңғыстау облысы Жаңаөзен</w:t>
      </w:r>
      <w:r>
        <w:br/>
      </w:r>
      <w:r>
        <w:rPr>
          <w:rFonts w:ascii="Times New Roman"/>
          <w:b w:val="false"/>
          <w:i w:val="false"/>
          <w:color w:val="000000"/>
          <w:sz w:val="28"/>
        </w:rPr>
        <w:t>
қаласының жеке меншік кәсіпкерлік субъектілерінің кредиттеріне</w:t>
      </w:r>
      <w:r>
        <w:br/>
      </w:r>
      <w:r>
        <w:rPr>
          <w:rFonts w:ascii="Times New Roman"/>
          <w:b w:val="false"/>
          <w:i w:val="false"/>
          <w:color w:val="000000"/>
          <w:sz w:val="28"/>
        </w:rPr>
        <w:t>
кепілдік беру жөніндегі ынтымақтастық туралы келісімді (бұдан әрі -</w:t>
      </w:r>
      <w:r>
        <w:br/>
      </w:r>
      <w:r>
        <w:rPr>
          <w:rFonts w:ascii="Times New Roman"/>
          <w:b w:val="false"/>
          <w:i w:val="false"/>
          <w:color w:val="000000"/>
          <w:sz w:val="28"/>
        </w:rPr>
        <w:t>
Келісім) іске асыру шеңберінде осы хатпен мынаны хабарлаймыз, «Даму»</w:t>
      </w:r>
      <w:r>
        <w:br/>
      </w:r>
      <w:r>
        <w:rPr>
          <w:rFonts w:ascii="Times New Roman"/>
          <w:b w:val="false"/>
          <w:i w:val="false"/>
          <w:color w:val="000000"/>
          <w:sz w:val="28"/>
        </w:rPr>
        <w:t>
кәсіпкерлікті дамыту қоры» АҚ (бұдан әрі — Қаржы агенті): ___________</w:t>
      </w:r>
      <w:r>
        <w:br/>
      </w:r>
      <w:r>
        <w:rPr>
          <w:rFonts w:ascii="Times New Roman"/>
          <w:b w:val="false"/>
          <w:i w:val="false"/>
          <w:color w:val="000000"/>
          <w:sz w:val="28"/>
        </w:rPr>
        <w:t>
«_____________» Жобасы бойынша Қаржы агентінің кепілдігін беру туралы</w:t>
      </w:r>
      <w:r>
        <w:br/>
      </w:r>
      <w:r>
        <w:rPr>
          <w:rFonts w:ascii="Times New Roman"/>
          <w:b w:val="false"/>
          <w:i w:val="false"/>
          <w:color w:val="000000"/>
          <w:sz w:val="28"/>
        </w:rPr>
        <w:t>
«_________________________» ДК/ЖШС/АҚ өтінімін қарады және мақұлдады.</w:t>
      </w:r>
      <w:r>
        <w:br/>
      </w:r>
      <w:r>
        <w:rPr>
          <w:rFonts w:ascii="Times New Roman"/>
          <w:b w:val="false"/>
          <w:i w:val="false"/>
          <w:color w:val="000000"/>
          <w:sz w:val="28"/>
        </w:rPr>
        <w:t>
      Қаржы агенті ___________: «____________» жобасы бойынша мынадай</w:t>
      </w:r>
      <w:r>
        <w:br/>
      </w:r>
      <w:r>
        <w:rPr>
          <w:rFonts w:ascii="Times New Roman"/>
          <w:b w:val="false"/>
          <w:i w:val="false"/>
          <w:color w:val="000000"/>
          <w:sz w:val="28"/>
        </w:rPr>
        <w:t>
шарттармен «__________________» ДК/ЖШС/АҚ үшін кепілдік беруге дайын:</w:t>
      </w:r>
      <w:r>
        <w:br/>
      </w:r>
      <w:r>
        <w:rPr>
          <w:rFonts w:ascii="Times New Roman"/>
          <w:b w:val="false"/>
          <w:i w:val="false"/>
          <w:color w:val="000000"/>
          <w:sz w:val="28"/>
        </w:rPr>
        <w:t>
      - кепілдік сомасы: ________ (_______________) теңге, бұл кредит</w:t>
      </w:r>
      <w:r>
        <w:br/>
      </w:r>
      <w:r>
        <w:rPr>
          <w:rFonts w:ascii="Times New Roman"/>
          <w:b w:val="false"/>
          <w:i w:val="false"/>
          <w:color w:val="000000"/>
          <w:sz w:val="28"/>
        </w:rPr>
        <w:t>
сомасының %-ын құрайды;</w:t>
      </w:r>
      <w:r>
        <w:br/>
      </w:r>
      <w:r>
        <w:rPr>
          <w:rFonts w:ascii="Times New Roman"/>
          <w:b w:val="false"/>
          <w:i w:val="false"/>
          <w:color w:val="000000"/>
          <w:sz w:val="28"/>
        </w:rPr>
        <w:t>
кепілдік мерзімі: __________________________________________________;</w:t>
      </w:r>
      <w:r>
        <w:br/>
      </w:r>
      <w:r>
        <w:rPr>
          <w:rFonts w:ascii="Times New Roman"/>
          <w:b w:val="false"/>
          <w:i w:val="false"/>
          <w:color w:val="000000"/>
          <w:sz w:val="28"/>
        </w:rPr>
        <w:t>
кепілдік берудің өзге де жағдайлары Келісім талаптарына сәйкес</w:t>
      </w:r>
      <w:r>
        <w:br/>
      </w:r>
      <w:r>
        <w:rPr>
          <w:rFonts w:ascii="Times New Roman"/>
          <w:b w:val="false"/>
          <w:i w:val="false"/>
          <w:color w:val="000000"/>
          <w:sz w:val="28"/>
        </w:rPr>
        <w:t>
жасалуға тиіс Кепілдік шартымен реттеледі.</w:t>
      </w:r>
      <w:r>
        <w:br/>
      </w:r>
      <w:r>
        <w:rPr>
          <w:rFonts w:ascii="Times New Roman"/>
          <w:b w:val="false"/>
          <w:i w:val="false"/>
          <w:color w:val="000000"/>
          <w:sz w:val="28"/>
        </w:rPr>
        <w:t>
      Осы алдын ала кепілдік хатының қолданылу мерзімі ол берілген</w:t>
      </w:r>
      <w:r>
        <w:br/>
      </w:r>
      <w:r>
        <w:rPr>
          <w:rFonts w:ascii="Times New Roman"/>
          <w:b w:val="false"/>
          <w:i w:val="false"/>
          <w:color w:val="000000"/>
          <w:sz w:val="28"/>
        </w:rPr>
        <w:t>
күннен бастап _____ (_________________________________) айды құрайды.</w:t>
      </w:r>
      <w:r>
        <w:br/>
      </w:r>
      <w:r>
        <w:rPr>
          <w:rFonts w:ascii="Times New Roman"/>
          <w:b w:val="false"/>
          <w:i w:val="false"/>
          <w:color w:val="000000"/>
          <w:sz w:val="28"/>
        </w:rPr>
        <w:t>
      Жеке кәсіпкерлік субъектілерінің кредиттеріне ішінара</w:t>
      </w:r>
      <w:r>
        <w:br/>
      </w:r>
      <w:r>
        <w:rPr>
          <w:rFonts w:ascii="Times New Roman"/>
          <w:b w:val="false"/>
          <w:i w:val="false"/>
          <w:color w:val="000000"/>
          <w:sz w:val="28"/>
        </w:rPr>
        <w:t>
кепілдіктер түріндегі мемлекеттік қолдау шарттарын реттейтін</w:t>
      </w:r>
      <w:r>
        <w:br/>
      </w:r>
      <w:r>
        <w:rPr>
          <w:rFonts w:ascii="Times New Roman"/>
          <w:b w:val="false"/>
          <w:i w:val="false"/>
          <w:color w:val="000000"/>
          <w:sz w:val="28"/>
        </w:rPr>
        <w:t>
Қазақстан Республикасының нормативтік құқықтық актілеріне өзгерістер</w:t>
      </w:r>
      <w:r>
        <w:br/>
      </w:r>
      <w:r>
        <w:rPr>
          <w:rFonts w:ascii="Times New Roman"/>
          <w:b w:val="false"/>
          <w:i w:val="false"/>
          <w:color w:val="000000"/>
          <w:sz w:val="28"/>
        </w:rPr>
        <w:t>
және/немесе толықтырулар енгізілген жағдайда Қаржы агенті жоғарыда</w:t>
      </w:r>
      <w:r>
        <w:br/>
      </w:r>
      <w:r>
        <w:rPr>
          <w:rFonts w:ascii="Times New Roman"/>
          <w:b w:val="false"/>
          <w:i w:val="false"/>
          <w:color w:val="000000"/>
          <w:sz w:val="28"/>
        </w:rPr>
        <w:t>
көрсетілген кепілдік беру шарттарын қайта қарауға және оларды</w:t>
      </w:r>
      <w:r>
        <w:br/>
      </w:r>
      <w:r>
        <w:rPr>
          <w:rFonts w:ascii="Times New Roman"/>
          <w:b w:val="false"/>
          <w:i w:val="false"/>
          <w:color w:val="000000"/>
          <w:sz w:val="28"/>
        </w:rPr>
        <w:t>
толығынан немесе ішінара өзгертуге немесе жоюға құқылы, бұл туралы</w:t>
      </w:r>
      <w:r>
        <w:br/>
      </w:r>
      <w:r>
        <w:rPr>
          <w:rFonts w:ascii="Times New Roman"/>
          <w:b w:val="false"/>
          <w:i w:val="false"/>
          <w:color w:val="000000"/>
          <w:sz w:val="28"/>
        </w:rPr>
        <w:t>
Банк Кепілдік шартына қол қойғанға дейін хабардар етілетін болады.</w:t>
      </w:r>
    </w:p>
    <w:p>
      <w:pPr>
        <w:spacing w:after="0"/>
        <w:ind w:left="0"/>
        <w:jc w:val="both"/>
      </w:pPr>
      <w:r>
        <w:rPr>
          <w:rFonts w:ascii="Times New Roman"/>
          <w:b w:val="false"/>
          <w:i w:val="false"/>
          <w:color w:val="000000"/>
          <w:sz w:val="28"/>
        </w:rPr>
        <w:t>Құрметпен,</w:t>
      </w:r>
      <w:r>
        <w:br/>
      </w:r>
      <w:r>
        <w:rPr>
          <w:rFonts w:ascii="Times New Roman"/>
          <w:b w:val="false"/>
          <w:i w:val="false"/>
          <w:color w:val="000000"/>
          <w:sz w:val="28"/>
        </w:rPr>
        <w:t>
          ____________      _____________      ______________________</w:t>
      </w:r>
      <w:r>
        <w:br/>
      </w:r>
      <w:r>
        <w:rPr>
          <w:rFonts w:ascii="Times New Roman"/>
          <w:b w:val="false"/>
          <w:i w:val="false"/>
          <w:color w:val="000000"/>
          <w:sz w:val="28"/>
        </w:rPr>
        <w:t>
           (лауазымы)        (қолы, м.о.)             (Т.А.Ә.)</w:t>
      </w:r>
    </w:p>
    <w:bookmarkStart w:name="z17"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1596 қаулысына      </w:t>
      </w:r>
      <w:r>
        <w:br/>
      </w:r>
      <w:r>
        <w:rPr>
          <w:rFonts w:ascii="Times New Roman"/>
          <w:b w:val="false"/>
          <w:i w:val="false"/>
          <w:color w:val="000000"/>
          <w:sz w:val="28"/>
        </w:rPr>
        <w:t xml:space="preserve">
3-қосымша          </w:t>
      </w:r>
    </w:p>
    <w:bookmarkEnd w:id="37"/>
    <w:bookmarkStart w:name="z19" w:id="38"/>
    <w:p>
      <w:pPr>
        <w:spacing w:after="0"/>
        <w:ind w:left="0"/>
        <w:jc w:val="both"/>
      </w:pPr>
      <w:r>
        <w:rPr>
          <w:rFonts w:ascii="Times New Roman"/>
          <w:b w:val="false"/>
          <w:i w:val="false"/>
          <w:color w:val="000000"/>
          <w:sz w:val="28"/>
        </w:rPr>
        <w:t>
Ынтымақтастық туралы</w:t>
      </w:r>
      <w:r>
        <w:br/>
      </w:r>
      <w:r>
        <w:rPr>
          <w:rFonts w:ascii="Times New Roman"/>
          <w:b w:val="false"/>
          <w:i w:val="false"/>
          <w:color w:val="000000"/>
          <w:sz w:val="28"/>
        </w:rPr>
        <w:t xml:space="preserve">
үлгі келісімге   </w:t>
      </w:r>
      <w:r>
        <w:br/>
      </w:r>
      <w:r>
        <w:rPr>
          <w:rFonts w:ascii="Times New Roman"/>
          <w:b w:val="false"/>
          <w:i w:val="false"/>
          <w:color w:val="000000"/>
          <w:sz w:val="28"/>
        </w:rPr>
        <w:t xml:space="preserve">
6-қосымша     </w:t>
      </w:r>
    </w:p>
    <w:bookmarkEnd w:id="38"/>
    <w:bookmarkStart w:name="z18" w:id="39"/>
    <w:p>
      <w:pPr>
        <w:spacing w:after="0"/>
        <w:ind w:left="0"/>
        <w:jc w:val="left"/>
      </w:pPr>
      <w:r>
        <w:rPr>
          <w:rFonts w:ascii="Times New Roman"/>
          <w:b/>
          <w:i w:val="false"/>
          <w:color w:val="000000"/>
        </w:rPr>
        <w:t xml:space="preserve"> 
№ Кепілдік шарты</w:t>
      </w:r>
    </w:p>
    <w:bookmarkEnd w:id="39"/>
    <w:p>
      <w:pPr>
        <w:spacing w:after="0"/>
        <w:ind w:left="0"/>
        <w:jc w:val="both"/>
      </w:pPr>
      <w:r>
        <w:rPr>
          <w:rFonts w:ascii="Times New Roman"/>
          <w:b w:val="false"/>
          <w:i w:val="false"/>
          <w:color w:val="000000"/>
          <w:sz w:val="28"/>
        </w:rPr>
        <w:t>__________ қаласы                     20__ жылғы «___» ______________</w:t>
      </w:r>
    </w:p>
    <w:p>
      <w:pPr>
        <w:spacing w:after="0"/>
        <w:ind w:left="0"/>
        <w:jc w:val="both"/>
      </w:pPr>
      <w:r>
        <w:rPr>
          <w:rFonts w:ascii="Times New Roman"/>
          <w:b w:val="false"/>
          <w:i w:val="false"/>
          <w:color w:val="000000"/>
          <w:sz w:val="28"/>
        </w:rPr>
        <w:t>      Бұдан әрі «Кепілгер» деп аталатын «Даму» кәсіпкерлікті дамыту</w:t>
      </w:r>
      <w:r>
        <w:br/>
      </w:r>
      <w:r>
        <w:rPr>
          <w:rFonts w:ascii="Times New Roman"/>
          <w:b w:val="false"/>
          <w:i w:val="false"/>
          <w:color w:val="000000"/>
          <w:sz w:val="28"/>
        </w:rPr>
        <w:t>
қоры» акционерлік қоғамының атынан __________ негізінде әрекет ететін</w:t>
      </w:r>
      <w:r>
        <w:br/>
      </w:r>
      <w:r>
        <w:rPr>
          <w:rFonts w:ascii="Times New Roman"/>
          <w:b w:val="false"/>
          <w:i w:val="false"/>
          <w:color w:val="000000"/>
          <w:sz w:val="28"/>
        </w:rPr>
        <w:t>
__________ бір тараптан,</w:t>
      </w:r>
      <w:r>
        <w:br/>
      </w:r>
      <w:r>
        <w:rPr>
          <w:rFonts w:ascii="Times New Roman"/>
          <w:b w:val="false"/>
          <w:i w:val="false"/>
          <w:color w:val="000000"/>
          <w:sz w:val="28"/>
        </w:rPr>
        <w:t>
      бұдан әрі «Банк» деп аталатын «_________» акционерлік қоғамының</w:t>
      </w:r>
      <w:r>
        <w:br/>
      </w:r>
      <w:r>
        <w:rPr>
          <w:rFonts w:ascii="Times New Roman"/>
          <w:b w:val="false"/>
          <w:i w:val="false"/>
          <w:color w:val="000000"/>
          <w:sz w:val="28"/>
        </w:rPr>
        <w:t>
атынан __________ негізінде әрекет ететін ___________________________</w:t>
      </w:r>
      <w:r>
        <w:br/>
      </w:r>
      <w:r>
        <w:rPr>
          <w:rFonts w:ascii="Times New Roman"/>
          <w:b w:val="false"/>
          <w:i w:val="false"/>
          <w:color w:val="000000"/>
          <w:sz w:val="28"/>
        </w:rPr>
        <w:t>
екінші тараптан және бұдан әрі «Қарыз алушы» деп аталатын, __________</w:t>
      </w:r>
      <w:r>
        <w:br/>
      </w:r>
      <w:r>
        <w:rPr>
          <w:rFonts w:ascii="Times New Roman"/>
          <w:b w:val="false"/>
          <w:i w:val="false"/>
          <w:color w:val="000000"/>
          <w:sz w:val="28"/>
        </w:rPr>
        <w:t>
атынан _________________ (Қарыз алушының толық атауы)негізінде әрекет</w:t>
      </w:r>
      <w:r>
        <w:br/>
      </w:r>
      <w:r>
        <w:rPr>
          <w:rFonts w:ascii="Times New Roman"/>
          <w:b w:val="false"/>
          <w:i w:val="false"/>
          <w:color w:val="000000"/>
          <w:sz w:val="28"/>
        </w:rPr>
        <w:t>
ететін _____________________________________________ үшінші тараптан,</w:t>
      </w:r>
      <w:r>
        <w:br/>
      </w:r>
      <w:r>
        <w:rPr>
          <w:rFonts w:ascii="Times New Roman"/>
          <w:b w:val="false"/>
          <w:i w:val="false"/>
          <w:color w:val="000000"/>
          <w:sz w:val="28"/>
        </w:rPr>
        <w:t>
      бұдан әрі бірлесіп Тараптар деп, ал жеке-жеке Тарап деп не</w:t>
      </w:r>
      <w:r>
        <w:br/>
      </w:r>
      <w:r>
        <w:rPr>
          <w:rFonts w:ascii="Times New Roman"/>
          <w:b w:val="false"/>
          <w:i w:val="false"/>
          <w:color w:val="000000"/>
          <w:sz w:val="28"/>
        </w:rPr>
        <w:t>
жоғарыда көрсетілгендей аталатындар</w:t>
      </w:r>
      <w:r>
        <w:br/>
      </w:r>
      <w:r>
        <w:rPr>
          <w:rFonts w:ascii="Times New Roman"/>
          <w:b w:val="false"/>
          <w:i w:val="false"/>
          <w:color w:val="000000"/>
          <w:sz w:val="28"/>
        </w:rPr>
        <w:t>
      Қазақстан Республикасы Үкіметінің 20__ жылғы «___» ___ № ______</w:t>
      </w:r>
      <w:r>
        <w:br/>
      </w:r>
      <w:r>
        <w:rPr>
          <w:rFonts w:ascii="Times New Roman"/>
          <w:b w:val="false"/>
          <w:i w:val="false"/>
          <w:color w:val="000000"/>
          <w:sz w:val="28"/>
        </w:rPr>
        <w:t>
қаулысын іске асыру шеңберінде Кепілгер мен Банктің арасында жасалған</w:t>
      </w:r>
      <w:r>
        <w:br/>
      </w:r>
      <w:r>
        <w:rPr>
          <w:rFonts w:ascii="Times New Roman"/>
          <w:b w:val="false"/>
          <w:i w:val="false"/>
          <w:color w:val="000000"/>
          <w:sz w:val="28"/>
        </w:rPr>
        <w:t>
Маңғыстау облысы Жаңаөзен қаласының жеке меншік кәсіпкерлік</w:t>
      </w:r>
      <w:r>
        <w:br/>
      </w:r>
      <w:r>
        <w:rPr>
          <w:rFonts w:ascii="Times New Roman"/>
          <w:b w:val="false"/>
          <w:i w:val="false"/>
          <w:color w:val="000000"/>
          <w:sz w:val="28"/>
        </w:rPr>
        <w:t>
субъектілерінің кредиттеріне кепілдік беру жөніндегі ынтымақтастық</w:t>
      </w:r>
      <w:r>
        <w:br/>
      </w:r>
      <w:r>
        <w:rPr>
          <w:rFonts w:ascii="Times New Roman"/>
          <w:b w:val="false"/>
          <w:i w:val="false"/>
          <w:color w:val="000000"/>
          <w:sz w:val="28"/>
        </w:rPr>
        <w:t>
туралы келісім шеңберінде,</w:t>
      </w:r>
      <w:r>
        <w:br/>
      </w:r>
      <w:r>
        <w:rPr>
          <w:rFonts w:ascii="Times New Roman"/>
          <w:b w:val="false"/>
          <w:i w:val="false"/>
          <w:color w:val="000000"/>
          <w:sz w:val="28"/>
        </w:rPr>
        <w:t>
төмендегілер туралы осы Кепілдік шартын (бұдан әрі - Шарт) жасасты.</w:t>
      </w:r>
    </w:p>
    <w:bookmarkStart w:name="z20" w:id="40"/>
    <w:p>
      <w:pPr>
        <w:spacing w:after="0"/>
        <w:ind w:left="0"/>
        <w:jc w:val="left"/>
      </w:pPr>
      <w:r>
        <w:rPr>
          <w:rFonts w:ascii="Times New Roman"/>
          <w:b/>
          <w:i w:val="false"/>
          <w:color w:val="000000"/>
        </w:rPr>
        <w:t xml:space="preserve"> 
1. Анықтамалар</w:t>
      </w:r>
    </w:p>
    <w:bookmarkEnd w:id="40"/>
    <w:p>
      <w:pPr>
        <w:spacing w:after="0"/>
        <w:ind w:left="0"/>
        <w:jc w:val="both"/>
      </w:pPr>
      <w:r>
        <w:rPr>
          <w:rFonts w:ascii="Times New Roman"/>
          <w:b w:val="false"/>
          <w:i w:val="false"/>
          <w:color w:val="000000"/>
          <w:sz w:val="28"/>
        </w:rPr>
        <w:t>      Кредит шарты - Қарыз алушы мен Банк арасында жасалатын қалпына</w:t>
      </w:r>
      <w:r>
        <w:br/>
      </w:r>
      <w:r>
        <w:rPr>
          <w:rFonts w:ascii="Times New Roman"/>
          <w:b w:val="false"/>
          <w:i w:val="false"/>
          <w:color w:val="000000"/>
          <w:sz w:val="28"/>
        </w:rPr>
        <w:t>
келтірілетін/келтірілмейтін кредит желісін беру туралы Банктік қарыз</w:t>
      </w:r>
      <w:r>
        <w:br/>
      </w:r>
      <w:r>
        <w:rPr>
          <w:rFonts w:ascii="Times New Roman"/>
          <w:b w:val="false"/>
          <w:i w:val="false"/>
          <w:color w:val="000000"/>
          <w:sz w:val="28"/>
        </w:rPr>
        <w:t>
шарты/келісімі;</w:t>
      </w:r>
      <w:r>
        <w:br/>
      </w:r>
      <w:r>
        <w:rPr>
          <w:rFonts w:ascii="Times New Roman"/>
          <w:b w:val="false"/>
          <w:i w:val="false"/>
          <w:color w:val="000000"/>
          <w:sz w:val="28"/>
        </w:rPr>
        <w:t>
      Кредит - Банк Кредит шартының талаптарымен Қарыз алушыға</w:t>
      </w:r>
      <w:r>
        <w:br/>
      </w:r>
      <w:r>
        <w:rPr>
          <w:rFonts w:ascii="Times New Roman"/>
          <w:b w:val="false"/>
          <w:i w:val="false"/>
          <w:color w:val="000000"/>
          <w:sz w:val="28"/>
        </w:rPr>
        <w:t>
беретін қарыз;</w:t>
      </w:r>
      <w:r>
        <w:br/>
      </w:r>
      <w:r>
        <w:rPr>
          <w:rFonts w:ascii="Times New Roman"/>
          <w:b w:val="false"/>
          <w:i w:val="false"/>
          <w:color w:val="000000"/>
          <w:sz w:val="28"/>
        </w:rPr>
        <w:t>
      «Кредитті мақсатты пайдалану» - Қарыз алушының Кредит қаражатын</w:t>
      </w:r>
      <w:r>
        <w:br/>
      </w:r>
      <w:r>
        <w:rPr>
          <w:rFonts w:ascii="Times New Roman"/>
          <w:b w:val="false"/>
          <w:i w:val="false"/>
          <w:color w:val="000000"/>
          <w:sz w:val="28"/>
        </w:rPr>
        <w:t>
Банкке растайтын құжаттарды бере отырып, Кредит шартында белгіленген</w:t>
      </w:r>
      <w:r>
        <w:br/>
      </w:r>
      <w:r>
        <w:rPr>
          <w:rFonts w:ascii="Times New Roman"/>
          <w:b w:val="false"/>
          <w:i w:val="false"/>
          <w:color w:val="000000"/>
          <w:sz w:val="28"/>
        </w:rPr>
        <w:t>
мақсаттарға пайдалануы;</w:t>
      </w:r>
      <w:r>
        <w:br/>
      </w:r>
      <w:r>
        <w:rPr>
          <w:rFonts w:ascii="Times New Roman"/>
          <w:b w:val="false"/>
          <w:i w:val="false"/>
          <w:color w:val="000000"/>
          <w:sz w:val="28"/>
        </w:rPr>
        <w:t>
      Негізгі борыш - Қарыз алушының Кредит шарты бойынша</w:t>
      </w:r>
      <w:r>
        <w:br/>
      </w:r>
      <w:r>
        <w:rPr>
          <w:rFonts w:ascii="Times New Roman"/>
          <w:b w:val="false"/>
          <w:i w:val="false"/>
          <w:color w:val="000000"/>
          <w:sz w:val="28"/>
        </w:rPr>
        <w:t>
міндеттемелерін орындамауынан және/немесе тиісінше орындамауынан</w:t>
      </w:r>
      <w:r>
        <w:br/>
      </w:r>
      <w:r>
        <w:rPr>
          <w:rFonts w:ascii="Times New Roman"/>
          <w:b w:val="false"/>
          <w:i w:val="false"/>
          <w:color w:val="000000"/>
          <w:sz w:val="28"/>
        </w:rPr>
        <w:t>
туындаған, есептелген сыйақы сомасын, комиссияларды, тұрақсыздық</w:t>
      </w:r>
      <w:r>
        <w:br/>
      </w:r>
      <w:r>
        <w:rPr>
          <w:rFonts w:ascii="Times New Roman"/>
          <w:b w:val="false"/>
          <w:i w:val="false"/>
          <w:color w:val="000000"/>
          <w:sz w:val="28"/>
        </w:rPr>
        <w:t>
айыбын, өсімпұлды, айыппұл санкцияларын, борышты өндіріп алу</w:t>
      </w:r>
      <w:r>
        <w:br/>
      </w:r>
      <w:r>
        <w:rPr>
          <w:rFonts w:ascii="Times New Roman"/>
          <w:b w:val="false"/>
          <w:i w:val="false"/>
          <w:color w:val="000000"/>
          <w:sz w:val="28"/>
        </w:rPr>
        <w:t>
бойыншасот шығындарын, Банктің басқа да шығындарын есепке алмағанда,</w:t>
      </w:r>
      <w:r>
        <w:br/>
      </w:r>
      <w:r>
        <w:rPr>
          <w:rFonts w:ascii="Times New Roman"/>
          <w:b w:val="false"/>
          <w:i w:val="false"/>
          <w:color w:val="000000"/>
          <w:sz w:val="28"/>
        </w:rPr>
        <w:t>
Кредит шарты бойынша негізгі борыштың сомасы;</w:t>
      </w:r>
      <w:r>
        <w:br/>
      </w:r>
      <w:r>
        <w:rPr>
          <w:rFonts w:ascii="Times New Roman"/>
          <w:b w:val="false"/>
          <w:i w:val="false"/>
          <w:color w:val="000000"/>
          <w:sz w:val="28"/>
        </w:rPr>
        <w:t>
Кепілдік — Кепілдік Сомасы шегінде осы Шарттан туындайтын Кредит</w:t>
      </w:r>
      <w:r>
        <w:br/>
      </w:r>
      <w:r>
        <w:rPr>
          <w:rFonts w:ascii="Times New Roman"/>
          <w:b w:val="false"/>
          <w:i w:val="false"/>
          <w:color w:val="000000"/>
          <w:sz w:val="28"/>
        </w:rPr>
        <w:t>
шарты бойынша Негізгі борыштың бір бөлігін төлеу бойынша Қарыз алушы</w:t>
      </w:r>
      <w:r>
        <w:br/>
      </w:r>
      <w:r>
        <w:rPr>
          <w:rFonts w:ascii="Times New Roman"/>
          <w:b w:val="false"/>
          <w:i w:val="false"/>
          <w:color w:val="000000"/>
          <w:sz w:val="28"/>
        </w:rPr>
        <w:t>
міндеттемелерінің орындалуы үшін жауап беретін Кепілгердің Банк</w:t>
      </w:r>
      <w:r>
        <w:br/>
      </w:r>
      <w:r>
        <w:rPr>
          <w:rFonts w:ascii="Times New Roman"/>
          <w:b w:val="false"/>
          <w:i w:val="false"/>
          <w:color w:val="000000"/>
          <w:sz w:val="28"/>
        </w:rPr>
        <w:t>
алдындағы міндеттемесі;</w:t>
      </w:r>
      <w:r>
        <w:br/>
      </w:r>
      <w:r>
        <w:rPr>
          <w:rFonts w:ascii="Times New Roman"/>
          <w:b w:val="false"/>
          <w:i w:val="false"/>
          <w:color w:val="000000"/>
          <w:sz w:val="28"/>
        </w:rPr>
        <w:t>
Кепілдік сомасы - шегінде Кепілгердің Кредит шарты бойынша Негізгі</w:t>
      </w:r>
      <w:r>
        <w:br/>
      </w:r>
      <w:r>
        <w:rPr>
          <w:rFonts w:ascii="Times New Roman"/>
          <w:b w:val="false"/>
          <w:i w:val="false"/>
          <w:color w:val="000000"/>
          <w:sz w:val="28"/>
        </w:rPr>
        <w:t>
борыштың бір бөлігін төлеу бойынша Қарыз алушы міндеттемелерінің</w:t>
      </w:r>
      <w:r>
        <w:br/>
      </w:r>
      <w:r>
        <w:rPr>
          <w:rFonts w:ascii="Times New Roman"/>
          <w:b w:val="false"/>
          <w:i w:val="false"/>
          <w:color w:val="000000"/>
          <w:sz w:val="28"/>
        </w:rPr>
        <w:t>
орындалуы үшін жауап беруге міндеттенетін осы Шартта белгіленген</w:t>
      </w:r>
      <w:r>
        <w:br/>
      </w:r>
      <w:r>
        <w:rPr>
          <w:rFonts w:ascii="Times New Roman"/>
          <w:b w:val="false"/>
          <w:i w:val="false"/>
          <w:color w:val="000000"/>
          <w:sz w:val="28"/>
        </w:rPr>
        <w:t>
сома;</w:t>
      </w:r>
      <w:r>
        <w:br/>
      </w:r>
      <w:r>
        <w:rPr>
          <w:rFonts w:ascii="Times New Roman"/>
          <w:b w:val="false"/>
          <w:i w:val="false"/>
          <w:color w:val="000000"/>
          <w:sz w:val="28"/>
        </w:rPr>
        <w:t>
      Қамтамасыз ету - Қарыз алушының және/немесе үшінші тұлғаның</w:t>
      </w:r>
      <w:r>
        <w:br/>
      </w:r>
      <w:r>
        <w:rPr>
          <w:rFonts w:ascii="Times New Roman"/>
          <w:b w:val="false"/>
          <w:i w:val="false"/>
          <w:color w:val="000000"/>
          <w:sz w:val="28"/>
        </w:rPr>
        <w:t>
Қарыз алушының Кредит шарты бойынша беретін кез келген мүлкі</w:t>
      </w:r>
      <w:r>
        <w:br/>
      </w:r>
      <w:r>
        <w:rPr>
          <w:rFonts w:ascii="Times New Roman"/>
          <w:b w:val="false"/>
          <w:i w:val="false"/>
          <w:color w:val="000000"/>
          <w:sz w:val="28"/>
        </w:rPr>
        <w:t>
және/немесе мүліктік құқығы, сондай-ақ Кепілдікті қоспағанда, Қарыз</w:t>
      </w:r>
      <w:r>
        <w:br/>
      </w:r>
      <w:r>
        <w:rPr>
          <w:rFonts w:ascii="Times New Roman"/>
          <w:b w:val="false"/>
          <w:i w:val="false"/>
          <w:color w:val="000000"/>
          <w:sz w:val="28"/>
        </w:rPr>
        <w:t>
алушының Кредит шарты бойынша Банк алдындағы міндеттемелерін</w:t>
      </w:r>
      <w:r>
        <w:br/>
      </w:r>
      <w:r>
        <w:rPr>
          <w:rFonts w:ascii="Times New Roman"/>
          <w:b w:val="false"/>
          <w:i w:val="false"/>
          <w:color w:val="000000"/>
          <w:sz w:val="28"/>
        </w:rPr>
        <w:t>
орындауды қамтамасыз ету үшін берілген кепілдіктер, кепілгерліктер;</w:t>
      </w:r>
      <w:r>
        <w:br/>
      </w:r>
      <w:r>
        <w:rPr>
          <w:rFonts w:ascii="Times New Roman"/>
          <w:b w:val="false"/>
          <w:i w:val="false"/>
          <w:color w:val="000000"/>
          <w:sz w:val="28"/>
        </w:rPr>
        <w:t>
      Талап - осы Шарттың талаптарына сәйкес ұсынылған Кепілдік</w:t>
      </w:r>
      <w:r>
        <w:br/>
      </w:r>
      <w:r>
        <w:rPr>
          <w:rFonts w:ascii="Times New Roman"/>
          <w:b w:val="false"/>
          <w:i w:val="false"/>
          <w:color w:val="000000"/>
          <w:sz w:val="28"/>
        </w:rPr>
        <w:t>
Сомасы шеңберінде Кепілдіктер бойынша міндеттемелерінің орындалуы</w:t>
      </w:r>
      <w:r>
        <w:br/>
      </w:r>
      <w:r>
        <w:rPr>
          <w:rFonts w:ascii="Times New Roman"/>
          <w:b w:val="false"/>
          <w:i w:val="false"/>
          <w:color w:val="000000"/>
          <w:sz w:val="28"/>
        </w:rPr>
        <w:t>
туралы Банктің Кепілгерге талабы;</w:t>
      </w:r>
      <w:r>
        <w:br/>
      </w:r>
      <w:r>
        <w:rPr>
          <w:rFonts w:ascii="Times New Roman"/>
          <w:b w:val="false"/>
          <w:i w:val="false"/>
          <w:color w:val="000000"/>
          <w:sz w:val="28"/>
        </w:rPr>
        <w:t>
Жұмыс күні - екінші деңгейдегі банктердің Қазақстан Республикасында</w:t>
      </w:r>
      <w:r>
        <w:br/>
      </w:r>
      <w:r>
        <w:rPr>
          <w:rFonts w:ascii="Times New Roman"/>
          <w:b w:val="false"/>
          <w:i w:val="false"/>
          <w:color w:val="000000"/>
          <w:sz w:val="28"/>
        </w:rPr>
        <w:t>
өз қызметін жүзеге асыруы үшін ашық күн (сенбіні немесе жексенбіні</w:t>
      </w:r>
      <w:r>
        <w:br/>
      </w:r>
      <w:r>
        <w:rPr>
          <w:rFonts w:ascii="Times New Roman"/>
          <w:b w:val="false"/>
          <w:i w:val="false"/>
          <w:color w:val="000000"/>
          <w:sz w:val="28"/>
        </w:rPr>
        <w:t>
немесе ресми мерекелер мен демалыс күндерін қоспағанда);</w:t>
      </w:r>
      <w:r>
        <w:br/>
      </w:r>
      <w:r>
        <w:rPr>
          <w:rFonts w:ascii="Times New Roman"/>
          <w:b w:val="false"/>
          <w:i w:val="false"/>
          <w:color w:val="000000"/>
          <w:sz w:val="28"/>
        </w:rPr>
        <w:t>
      Қатысу мөлшері - Кепілдік Сомасының Негізгі борыш сомасына</w:t>
      </w:r>
      <w:r>
        <w:br/>
      </w:r>
      <w:r>
        <w:rPr>
          <w:rFonts w:ascii="Times New Roman"/>
          <w:b w:val="false"/>
          <w:i w:val="false"/>
          <w:color w:val="000000"/>
          <w:sz w:val="28"/>
        </w:rPr>
        <w:t>
пайыздық мәндегі қатынасы.</w:t>
      </w:r>
    </w:p>
    <w:bookmarkStart w:name="z21" w:id="41"/>
    <w:p>
      <w:pPr>
        <w:spacing w:after="0"/>
        <w:ind w:left="0"/>
        <w:jc w:val="left"/>
      </w:pPr>
      <w:r>
        <w:rPr>
          <w:rFonts w:ascii="Times New Roman"/>
          <w:b/>
          <w:i w:val="false"/>
          <w:color w:val="000000"/>
        </w:rPr>
        <w:t xml:space="preserve"> 
2. Шарттың нысаны</w:t>
      </w:r>
    </w:p>
    <w:bookmarkEnd w:id="41"/>
    <w:p>
      <w:pPr>
        <w:spacing w:after="0"/>
        <w:ind w:left="0"/>
        <w:jc w:val="both"/>
      </w:pPr>
      <w:r>
        <w:rPr>
          <w:rFonts w:ascii="Times New Roman"/>
          <w:b w:val="false"/>
          <w:i w:val="false"/>
          <w:color w:val="000000"/>
          <w:sz w:val="28"/>
        </w:rPr>
        <w:t>      1. Осы Шарттың талаптары бойынша Кепілгер Қарыз алушының</w:t>
      </w:r>
      <w:r>
        <w:br/>
      </w:r>
      <w:r>
        <w:rPr>
          <w:rFonts w:ascii="Times New Roman"/>
          <w:b w:val="false"/>
          <w:i w:val="false"/>
          <w:color w:val="000000"/>
          <w:sz w:val="28"/>
        </w:rPr>
        <w:t>
Кепілгер мен Банктің арасында жасалған Кредит шарты бойынша Негізгі</w:t>
      </w:r>
      <w:r>
        <w:br/>
      </w:r>
      <w:r>
        <w:rPr>
          <w:rFonts w:ascii="Times New Roman"/>
          <w:b w:val="false"/>
          <w:i w:val="false"/>
          <w:color w:val="000000"/>
          <w:sz w:val="28"/>
        </w:rPr>
        <w:t>
борыштың бір бөлігін төлеу жөніндегі міндеттемелерді орындауы үшін</w:t>
      </w:r>
      <w:r>
        <w:br/>
      </w:r>
      <w:r>
        <w:rPr>
          <w:rFonts w:ascii="Times New Roman"/>
          <w:b w:val="false"/>
          <w:i w:val="false"/>
          <w:color w:val="000000"/>
          <w:sz w:val="28"/>
        </w:rPr>
        <w:t>
Банк алдында жауап беруге міндеттеме алады:</w:t>
      </w:r>
      <w:r>
        <w:br/>
      </w:r>
      <w:r>
        <w:rPr>
          <w:rFonts w:ascii="Times New Roman"/>
          <w:b w:val="false"/>
          <w:i w:val="false"/>
          <w:color w:val="000000"/>
          <w:sz w:val="28"/>
        </w:rPr>
        <w:t>
      1) Кредит шартының атауы және нөмірі:_________________________;</w:t>
      </w:r>
      <w:r>
        <w:br/>
      </w:r>
      <w:r>
        <w:rPr>
          <w:rFonts w:ascii="Times New Roman"/>
          <w:b w:val="false"/>
          <w:i w:val="false"/>
          <w:color w:val="000000"/>
          <w:sz w:val="28"/>
        </w:rPr>
        <w:t>
      2) Кредит шартының жасалған күні:_____________________________;</w:t>
      </w:r>
      <w:r>
        <w:br/>
      </w:r>
      <w:r>
        <w:rPr>
          <w:rFonts w:ascii="Times New Roman"/>
          <w:b w:val="false"/>
          <w:i w:val="false"/>
          <w:color w:val="000000"/>
          <w:sz w:val="28"/>
        </w:rPr>
        <w:t>
      3) Кредит сомасы:_____________________________________________;</w:t>
      </w:r>
      <w:r>
        <w:br/>
      </w:r>
      <w:r>
        <w:rPr>
          <w:rFonts w:ascii="Times New Roman"/>
          <w:b w:val="false"/>
          <w:i w:val="false"/>
          <w:color w:val="000000"/>
          <w:sz w:val="28"/>
        </w:rPr>
        <w:t>
      4) Кредит бойынша сыйақы ставкасы:____________________________;</w:t>
      </w:r>
      <w:r>
        <w:br/>
      </w:r>
      <w:r>
        <w:rPr>
          <w:rFonts w:ascii="Times New Roman"/>
          <w:b w:val="false"/>
          <w:i w:val="false"/>
          <w:color w:val="000000"/>
          <w:sz w:val="28"/>
        </w:rPr>
        <w:t>
      5) Кредиттің мерзімі:_________________________________________;</w:t>
      </w:r>
      <w:r>
        <w:br/>
      </w:r>
      <w:r>
        <w:rPr>
          <w:rFonts w:ascii="Times New Roman"/>
          <w:b w:val="false"/>
          <w:i w:val="false"/>
          <w:color w:val="000000"/>
          <w:sz w:val="28"/>
        </w:rPr>
        <w:t>
      6) Кредиттің нысаналы бағыты: ________________________________;</w:t>
      </w:r>
      <w:r>
        <w:br/>
      </w:r>
      <w:r>
        <w:rPr>
          <w:rFonts w:ascii="Times New Roman"/>
          <w:b w:val="false"/>
          <w:i w:val="false"/>
          <w:color w:val="000000"/>
          <w:sz w:val="28"/>
        </w:rPr>
        <w:t>
      Кредит шартының көшірмесі Шартқа қоса беріледі (Шартқа № 1</w:t>
      </w:r>
      <w:r>
        <w:br/>
      </w:r>
      <w:r>
        <w:rPr>
          <w:rFonts w:ascii="Times New Roman"/>
          <w:b w:val="false"/>
          <w:i w:val="false"/>
          <w:color w:val="000000"/>
          <w:sz w:val="28"/>
        </w:rPr>
        <w:t>
қосымша).</w:t>
      </w:r>
      <w:r>
        <w:br/>
      </w:r>
      <w:r>
        <w:rPr>
          <w:rFonts w:ascii="Times New Roman"/>
          <w:b w:val="false"/>
          <w:i w:val="false"/>
          <w:color w:val="000000"/>
          <w:sz w:val="28"/>
        </w:rPr>
        <w:t>
      Осы тармақтағы мәліметтер Кредит шартының талаптарына сәйкес</w:t>
      </w:r>
      <w:r>
        <w:br/>
      </w:r>
      <w:r>
        <w:rPr>
          <w:rFonts w:ascii="Times New Roman"/>
          <w:b w:val="false"/>
          <w:i w:val="false"/>
          <w:color w:val="000000"/>
          <w:sz w:val="28"/>
        </w:rPr>
        <w:t>
көрсетіледі.</w:t>
      </w:r>
      <w:r>
        <w:br/>
      </w:r>
      <w:r>
        <w:rPr>
          <w:rFonts w:ascii="Times New Roman"/>
          <w:b w:val="false"/>
          <w:i w:val="false"/>
          <w:color w:val="000000"/>
          <w:sz w:val="28"/>
        </w:rPr>
        <w:t>
      2. Осы Шарт бойынша Кепілгердің Банк алдындағы міндеттемесі</w:t>
      </w:r>
      <w:r>
        <w:br/>
      </w:r>
      <w:r>
        <w:rPr>
          <w:rFonts w:ascii="Times New Roman"/>
          <w:b w:val="false"/>
          <w:i w:val="false"/>
          <w:color w:val="000000"/>
          <w:sz w:val="28"/>
        </w:rPr>
        <w:t>
____________ (_______________) теңге ___________________________ тиын</w:t>
      </w:r>
      <w:r>
        <w:br/>
      </w:r>
      <w:r>
        <w:rPr>
          <w:rFonts w:ascii="Times New Roman"/>
          <w:b w:val="false"/>
          <w:i w:val="false"/>
          <w:color w:val="000000"/>
          <w:sz w:val="28"/>
        </w:rPr>
        <w:t>
мөлшеріндегі Кепілдік сомасымен шектелген, бұл Негізгі борыш</w:t>
      </w:r>
      <w:r>
        <w:br/>
      </w:r>
      <w:r>
        <w:rPr>
          <w:rFonts w:ascii="Times New Roman"/>
          <w:b w:val="false"/>
          <w:i w:val="false"/>
          <w:color w:val="000000"/>
          <w:sz w:val="28"/>
        </w:rPr>
        <w:t>
сомасының _________ %-ын құрайды.</w:t>
      </w:r>
      <w:r>
        <w:br/>
      </w:r>
      <w:r>
        <w:rPr>
          <w:rFonts w:ascii="Times New Roman"/>
          <w:b w:val="false"/>
          <w:i w:val="false"/>
          <w:color w:val="000000"/>
          <w:sz w:val="28"/>
        </w:rPr>
        <w:t>
      3. Кепілідік бойынша Кепілгер міндеттемелерінің мөлшері</w:t>
      </w:r>
      <w:r>
        <w:br/>
      </w:r>
      <w:r>
        <w:rPr>
          <w:rFonts w:ascii="Times New Roman"/>
          <w:b w:val="false"/>
          <w:i w:val="false"/>
          <w:color w:val="000000"/>
          <w:sz w:val="28"/>
        </w:rPr>
        <w:t>
Кепілгер орындаған Талаптардың сомасына азайтылады.</w:t>
      </w:r>
      <w:r>
        <w:br/>
      </w:r>
      <w:r>
        <w:rPr>
          <w:rFonts w:ascii="Times New Roman"/>
          <w:b w:val="false"/>
          <w:i w:val="false"/>
          <w:color w:val="000000"/>
          <w:sz w:val="28"/>
        </w:rPr>
        <w:t>
      4. Кепілгер берілген кепілдіктің бастапқы мөлшерін азайтуға</w:t>
      </w:r>
      <w:r>
        <w:br/>
      </w:r>
      <w:r>
        <w:rPr>
          <w:rFonts w:ascii="Times New Roman"/>
          <w:b w:val="false"/>
          <w:i w:val="false"/>
          <w:color w:val="000000"/>
          <w:sz w:val="28"/>
        </w:rPr>
        <w:t>
құқығы жоқ.</w:t>
      </w:r>
      <w:r>
        <w:br/>
      </w:r>
      <w:r>
        <w:rPr>
          <w:rFonts w:ascii="Times New Roman"/>
          <w:b w:val="false"/>
          <w:i w:val="false"/>
          <w:color w:val="000000"/>
          <w:sz w:val="28"/>
        </w:rPr>
        <w:t>
      Бұл ретте, кредит желісінің қайта басталмайтын лимиті бойынша</w:t>
      </w:r>
      <w:r>
        <w:br/>
      </w:r>
      <w:r>
        <w:rPr>
          <w:rFonts w:ascii="Times New Roman"/>
          <w:b w:val="false"/>
          <w:i w:val="false"/>
          <w:color w:val="000000"/>
          <w:sz w:val="28"/>
        </w:rPr>
        <w:t>
Негізгі қарызды өтеген/ішінара өтеген кезде Кепілдік Сомасы өтелетін</w:t>
      </w:r>
      <w:r>
        <w:br/>
      </w:r>
      <w:r>
        <w:rPr>
          <w:rFonts w:ascii="Times New Roman"/>
          <w:b w:val="false"/>
          <w:i w:val="false"/>
          <w:color w:val="000000"/>
          <w:sz w:val="28"/>
        </w:rPr>
        <w:t>
Негізгі Қарыздың Қатысу үлесіне көбейтілген сомасына тең сомада</w:t>
      </w:r>
      <w:r>
        <w:br/>
      </w:r>
      <w:r>
        <w:rPr>
          <w:rFonts w:ascii="Times New Roman"/>
          <w:b w:val="false"/>
          <w:i w:val="false"/>
          <w:color w:val="000000"/>
          <w:sz w:val="28"/>
        </w:rPr>
        <w:t>
азайтылады. Кредит желісінің қайта басталатын лимиті бойынша Кредит</w:t>
      </w:r>
      <w:r>
        <w:br/>
      </w:r>
      <w:r>
        <w:rPr>
          <w:rFonts w:ascii="Times New Roman"/>
          <w:b w:val="false"/>
          <w:i w:val="false"/>
          <w:color w:val="000000"/>
          <w:sz w:val="28"/>
        </w:rPr>
        <w:t>
шартында көрсетілген қол жету кезеңі аяқталғаннан кейін жасалған</w:t>
      </w:r>
      <w:r>
        <w:br/>
      </w:r>
      <w:r>
        <w:rPr>
          <w:rFonts w:ascii="Times New Roman"/>
          <w:b w:val="false"/>
          <w:i w:val="false"/>
          <w:color w:val="000000"/>
          <w:sz w:val="28"/>
        </w:rPr>
        <w:t>
Негізгі қарызды өтеу сомасына тең азайтылады.</w:t>
      </w:r>
      <w:r>
        <w:br/>
      </w:r>
      <w:r>
        <w:rPr>
          <w:rFonts w:ascii="Times New Roman"/>
          <w:b w:val="false"/>
          <w:i w:val="false"/>
          <w:color w:val="000000"/>
          <w:sz w:val="28"/>
        </w:rPr>
        <w:t>
      5. Кепілдік Қарыз алушы Кредит шарты бойынша Негізгі қарыз</w:t>
      </w:r>
      <w:r>
        <w:br/>
      </w:r>
      <w:r>
        <w:rPr>
          <w:rFonts w:ascii="Times New Roman"/>
          <w:b w:val="false"/>
          <w:i w:val="false"/>
          <w:color w:val="000000"/>
          <w:sz w:val="28"/>
        </w:rPr>
        <w:t>
сомасын қайтару міндеттемелерін орындамаған жағдайда ғана орындалуы</w:t>
      </w:r>
      <w:r>
        <w:br/>
      </w:r>
      <w:r>
        <w:rPr>
          <w:rFonts w:ascii="Times New Roman"/>
          <w:b w:val="false"/>
          <w:i w:val="false"/>
          <w:color w:val="000000"/>
          <w:sz w:val="28"/>
        </w:rPr>
        <w:t>
тиіс. Талапты қою және Кепілдікті орындау тәртібі осы Шартта</w:t>
      </w:r>
      <w:r>
        <w:br/>
      </w:r>
      <w:r>
        <w:rPr>
          <w:rFonts w:ascii="Times New Roman"/>
          <w:b w:val="false"/>
          <w:i w:val="false"/>
          <w:color w:val="000000"/>
          <w:sz w:val="28"/>
        </w:rPr>
        <w:t>
белгіленеді.</w:t>
      </w:r>
      <w:r>
        <w:br/>
      </w:r>
      <w:r>
        <w:rPr>
          <w:rFonts w:ascii="Times New Roman"/>
          <w:b w:val="false"/>
          <w:i w:val="false"/>
          <w:color w:val="000000"/>
          <w:sz w:val="28"/>
        </w:rPr>
        <w:t>
      6. Осы Шартқа қол қою арқылы Қарыз алушы Банкке Кепілгерге,</w:t>
      </w:r>
      <w:r>
        <w:br/>
      </w:r>
      <w:r>
        <w:rPr>
          <w:rFonts w:ascii="Times New Roman"/>
          <w:b w:val="false"/>
          <w:i w:val="false"/>
          <w:color w:val="000000"/>
          <w:sz w:val="28"/>
        </w:rPr>
        <w:t>
Қарыз алушыға, Кредит шарты мен оның орындалуына қатысты кез келген</w:t>
      </w:r>
      <w:r>
        <w:br/>
      </w:r>
      <w:r>
        <w:rPr>
          <w:rFonts w:ascii="Times New Roman"/>
          <w:b w:val="false"/>
          <w:i w:val="false"/>
          <w:color w:val="000000"/>
          <w:sz w:val="28"/>
        </w:rPr>
        <w:t>
ақпаратты, оның ішінде Кредит бойынша өтелген сомалар туралы, Кредит</w:t>
      </w:r>
      <w:r>
        <w:br/>
      </w:r>
      <w:r>
        <w:rPr>
          <w:rFonts w:ascii="Times New Roman"/>
          <w:b w:val="false"/>
          <w:i w:val="false"/>
          <w:color w:val="000000"/>
          <w:sz w:val="28"/>
        </w:rPr>
        <w:t>
шарты бойынша несиелік берешектің қалдығы туралы мәліметтерді,</w:t>
      </w:r>
      <w:r>
        <w:br/>
      </w:r>
      <w:r>
        <w:rPr>
          <w:rFonts w:ascii="Times New Roman"/>
          <w:b w:val="false"/>
          <w:i w:val="false"/>
          <w:color w:val="000000"/>
          <w:sz w:val="28"/>
        </w:rPr>
        <w:t>
сондай-ақ банктік, коммерциялық және өзге де құпияны құрайтын өзге де</w:t>
      </w:r>
      <w:r>
        <w:br/>
      </w:r>
      <w:r>
        <w:rPr>
          <w:rFonts w:ascii="Times New Roman"/>
          <w:b w:val="false"/>
          <w:i w:val="false"/>
          <w:color w:val="000000"/>
          <w:sz w:val="28"/>
        </w:rPr>
        <w:t>
мәліметтерді беру құқығын ұсынады;</w:t>
      </w:r>
      <w:r>
        <w:br/>
      </w:r>
      <w:r>
        <w:rPr>
          <w:rFonts w:ascii="Times New Roman"/>
          <w:b w:val="false"/>
          <w:i w:val="false"/>
          <w:color w:val="000000"/>
          <w:sz w:val="28"/>
        </w:rPr>
        <w:t>
      7. Осы шартқа қол қоя отырып Қарыз алушы Кепілгердің Кепілгер</w:t>
      </w:r>
      <w:r>
        <w:br/>
      </w:r>
      <w:r>
        <w:rPr>
          <w:rFonts w:ascii="Times New Roman"/>
          <w:b w:val="false"/>
          <w:i w:val="false"/>
          <w:color w:val="000000"/>
          <w:sz w:val="28"/>
        </w:rPr>
        <w:t>
акционері мен мемлекеттік органдарға мынадай мәліметтерді ұсынуына</w:t>
      </w:r>
      <w:r>
        <w:br/>
      </w:r>
      <w:r>
        <w:rPr>
          <w:rFonts w:ascii="Times New Roman"/>
          <w:b w:val="false"/>
          <w:i w:val="false"/>
          <w:color w:val="000000"/>
          <w:sz w:val="28"/>
        </w:rPr>
        <w:t>
келісім береді: Қарыз алушының фирмалық атауы, Қарыз алушының</w:t>
      </w:r>
      <w:r>
        <w:br/>
      </w:r>
      <w:r>
        <w:rPr>
          <w:rFonts w:ascii="Times New Roman"/>
          <w:b w:val="false"/>
          <w:i w:val="false"/>
          <w:color w:val="000000"/>
          <w:sz w:val="28"/>
        </w:rPr>
        <w:t>
«Бизнестің жол картасы 2020» </w:t>
      </w:r>
      <w:r>
        <w:rPr>
          <w:rFonts w:ascii="Times New Roman"/>
          <w:b w:val="false"/>
          <w:i w:val="false"/>
          <w:color w:val="000000"/>
          <w:sz w:val="28"/>
        </w:rPr>
        <w:t>Бағдарламасына</w:t>
      </w:r>
      <w:r>
        <w:rPr>
          <w:rFonts w:ascii="Times New Roman"/>
          <w:b w:val="false"/>
          <w:i w:val="false"/>
          <w:color w:val="000000"/>
          <w:sz w:val="28"/>
        </w:rPr>
        <w:t xml:space="preserve"> қатысуы, Кредиттің</w:t>
      </w:r>
      <w:r>
        <w:br/>
      </w:r>
      <w:r>
        <w:rPr>
          <w:rFonts w:ascii="Times New Roman"/>
          <w:b w:val="false"/>
          <w:i w:val="false"/>
          <w:color w:val="000000"/>
          <w:sz w:val="28"/>
        </w:rPr>
        <w:t>
Сомасы мен мерізімі, Кепілдік Мерзімі, Кредит бойынша сыйақы</w:t>
      </w:r>
      <w:r>
        <w:br/>
      </w:r>
      <w:r>
        <w:rPr>
          <w:rFonts w:ascii="Times New Roman"/>
          <w:b w:val="false"/>
          <w:i w:val="false"/>
          <w:color w:val="000000"/>
          <w:sz w:val="28"/>
        </w:rPr>
        <w:t>
ставкасы, Кепілдік бойынша комиссия мөлшері. Қарыз алушы, сондай-ақ,</w:t>
      </w:r>
      <w:r>
        <w:br/>
      </w:r>
      <w:r>
        <w:rPr>
          <w:rFonts w:ascii="Times New Roman"/>
          <w:b w:val="false"/>
          <w:i w:val="false"/>
          <w:color w:val="000000"/>
          <w:sz w:val="28"/>
        </w:rPr>
        <w:t>
Кепілгерге осы тармақта көрсетілген мәліметтерді бұқаралық ақпарат</w:t>
      </w:r>
      <w:r>
        <w:br/>
      </w:r>
      <w:r>
        <w:rPr>
          <w:rFonts w:ascii="Times New Roman"/>
          <w:b w:val="false"/>
          <w:i w:val="false"/>
          <w:color w:val="000000"/>
          <w:sz w:val="28"/>
        </w:rPr>
        <w:t>
құралдарында, оның ішінде Кепілгердің веб-сайтында жариялауға құқық</w:t>
      </w:r>
      <w:r>
        <w:br/>
      </w:r>
      <w:r>
        <w:rPr>
          <w:rFonts w:ascii="Times New Roman"/>
          <w:b w:val="false"/>
          <w:i w:val="false"/>
          <w:color w:val="000000"/>
          <w:sz w:val="28"/>
        </w:rPr>
        <w:t>
береді.</w:t>
      </w:r>
      <w:r>
        <w:br/>
      </w:r>
      <w:r>
        <w:rPr>
          <w:rFonts w:ascii="Times New Roman"/>
          <w:b w:val="false"/>
          <w:i w:val="false"/>
          <w:color w:val="000000"/>
          <w:sz w:val="28"/>
        </w:rPr>
        <w:t>
      8. Кредит шарты бойынша Қамтамасыз ету болып Кепілгердің алдын</w:t>
      </w:r>
      <w:r>
        <w:br/>
      </w:r>
      <w:r>
        <w:rPr>
          <w:rFonts w:ascii="Times New Roman"/>
          <w:b w:val="false"/>
          <w:i w:val="false"/>
          <w:color w:val="000000"/>
          <w:sz w:val="28"/>
        </w:rPr>
        <w:t>
ала жазбаша келісімінсіз Қарыз алушының міндеттемелерін және/немесе</w:t>
      </w:r>
      <w:r>
        <w:br/>
      </w:r>
      <w:r>
        <w:rPr>
          <w:rFonts w:ascii="Times New Roman"/>
          <w:b w:val="false"/>
          <w:i w:val="false"/>
          <w:color w:val="000000"/>
          <w:sz w:val="28"/>
        </w:rPr>
        <w:t>
Шартт орындауын Қамтамасыз ету ретінде Кредит шартында көрсетілмеген</w:t>
      </w:r>
      <w:r>
        <w:br/>
      </w:r>
      <w:r>
        <w:rPr>
          <w:rFonts w:ascii="Times New Roman"/>
          <w:b w:val="false"/>
          <w:i w:val="false"/>
          <w:color w:val="000000"/>
          <w:sz w:val="28"/>
        </w:rPr>
        <w:t>
мүлік, құқық, кепілдік, кепілгерлік ретінде қатыса алмайды. Осы</w:t>
      </w:r>
      <w:r>
        <w:br/>
      </w:r>
      <w:r>
        <w:rPr>
          <w:rFonts w:ascii="Times New Roman"/>
          <w:b w:val="false"/>
          <w:i w:val="false"/>
          <w:color w:val="000000"/>
          <w:sz w:val="28"/>
        </w:rPr>
        <w:t>
шартты орындамау Кепілдікті тоқтатуға алып келеді, ал Кепілгер</w:t>
      </w:r>
      <w:r>
        <w:br/>
      </w:r>
      <w:r>
        <w:rPr>
          <w:rFonts w:ascii="Times New Roman"/>
          <w:b w:val="false"/>
          <w:i w:val="false"/>
          <w:color w:val="000000"/>
          <w:sz w:val="28"/>
        </w:rPr>
        <w:t>
Кепілдікті толығынан немесе ішінара орындалған жағдайда - Банктің</w:t>
      </w:r>
      <w:r>
        <w:br/>
      </w:r>
      <w:r>
        <w:rPr>
          <w:rFonts w:ascii="Times New Roman"/>
          <w:b w:val="false"/>
          <w:i w:val="false"/>
          <w:color w:val="000000"/>
          <w:sz w:val="28"/>
        </w:rPr>
        <w:t>
міндеті Кепілдік бойынша алынған барлық соманы Кепілгерге Кепілгерден</w:t>
      </w:r>
      <w:r>
        <w:br/>
      </w:r>
      <w:r>
        <w:rPr>
          <w:rFonts w:ascii="Times New Roman"/>
          <w:b w:val="false"/>
          <w:i w:val="false"/>
          <w:color w:val="000000"/>
          <w:sz w:val="28"/>
        </w:rPr>
        <w:t>
жазбаша талапты алған күннен бастап жеті жұмыс күні ішінде қайтару.</w:t>
      </w:r>
      <w:r>
        <w:br/>
      </w:r>
      <w:r>
        <w:rPr>
          <w:rFonts w:ascii="Times New Roman"/>
          <w:b w:val="false"/>
          <w:i w:val="false"/>
          <w:color w:val="000000"/>
          <w:sz w:val="28"/>
        </w:rPr>
        <w:t>
      9. Қамтамасыз ету ретінде Кредит шарты бойынша қабылданған</w:t>
      </w:r>
      <w:r>
        <w:br/>
      </w:r>
      <w:r>
        <w:rPr>
          <w:rFonts w:ascii="Times New Roman"/>
          <w:b w:val="false"/>
          <w:i w:val="false"/>
          <w:color w:val="000000"/>
          <w:sz w:val="28"/>
        </w:rPr>
        <w:t>
мүлік Кепіліік шартының қолданылу мерзімі ішінде Қарыз алушының</w:t>
      </w:r>
      <w:r>
        <w:br/>
      </w:r>
      <w:r>
        <w:rPr>
          <w:rFonts w:ascii="Times New Roman"/>
          <w:b w:val="false"/>
          <w:i w:val="false"/>
          <w:color w:val="000000"/>
          <w:sz w:val="28"/>
        </w:rPr>
        <w:t>
және/немесе үшінші тұлғалардың басқа да міндеттемелері бойынша</w:t>
      </w:r>
      <w:r>
        <w:br/>
      </w:r>
      <w:r>
        <w:rPr>
          <w:rFonts w:ascii="Times New Roman"/>
          <w:b w:val="false"/>
          <w:i w:val="false"/>
          <w:color w:val="000000"/>
          <w:sz w:val="28"/>
        </w:rPr>
        <w:t>
қамтамасыз ету ретінде қатыса алмайды (Кепілгермен жазбаша келісілген</w:t>
      </w:r>
      <w:r>
        <w:br/>
      </w:r>
      <w:r>
        <w:rPr>
          <w:rFonts w:ascii="Times New Roman"/>
          <w:b w:val="false"/>
          <w:i w:val="false"/>
          <w:color w:val="000000"/>
          <w:sz w:val="28"/>
        </w:rPr>
        <w:t>
жағдайларды қоспағанда).</w:t>
      </w:r>
      <w:r>
        <w:br/>
      </w:r>
      <w:r>
        <w:rPr>
          <w:rFonts w:ascii="Times New Roman"/>
          <w:b w:val="false"/>
          <w:i w:val="false"/>
          <w:color w:val="000000"/>
          <w:sz w:val="28"/>
        </w:rPr>
        <w:t>
      10. Қарыз алушы Кепілдік бергені үшін Кепілгерге Кепілдік</w:t>
      </w:r>
      <w:r>
        <w:br/>
      </w:r>
      <w:r>
        <w:rPr>
          <w:rFonts w:ascii="Times New Roman"/>
          <w:b w:val="false"/>
          <w:i w:val="false"/>
          <w:color w:val="000000"/>
          <w:sz w:val="28"/>
        </w:rPr>
        <w:t>
мөлшерінен ___ % (пайыз) ставканы ескере отырып комиссия төлейді, бұл</w:t>
      </w:r>
      <w:r>
        <w:br/>
      </w:r>
      <w:r>
        <w:rPr>
          <w:rFonts w:ascii="Times New Roman"/>
          <w:b w:val="false"/>
          <w:i w:val="false"/>
          <w:color w:val="000000"/>
          <w:sz w:val="28"/>
        </w:rPr>
        <w:t>
__________________________________________ (жазбаша) теңгені құрайды.</w:t>
      </w:r>
      <w:r>
        <w:br/>
      </w:r>
      <w:r>
        <w:rPr>
          <w:rFonts w:ascii="Times New Roman"/>
          <w:b w:val="false"/>
          <w:i w:val="false"/>
          <w:color w:val="000000"/>
          <w:sz w:val="28"/>
        </w:rPr>
        <w:t>
      11. Комиссияны Кепілгерге Қарыз алушы осы Шартта көрсетілген</w:t>
      </w:r>
      <w:r>
        <w:br/>
      </w:r>
      <w:r>
        <w:rPr>
          <w:rFonts w:ascii="Times New Roman"/>
          <w:b w:val="false"/>
          <w:i w:val="false"/>
          <w:color w:val="000000"/>
          <w:sz w:val="28"/>
        </w:rPr>
        <w:t>
Кепілгердің шотына ақша аудару жолымен осы Шартқа қол қойылғанға</w:t>
      </w:r>
      <w:r>
        <w:br/>
      </w:r>
      <w:r>
        <w:rPr>
          <w:rFonts w:ascii="Times New Roman"/>
          <w:b w:val="false"/>
          <w:i w:val="false"/>
          <w:color w:val="000000"/>
          <w:sz w:val="28"/>
        </w:rPr>
        <w:t>
дейін бір рет төлейді.</w:t>
      </w:r>
    </w:p>
    <w:bookmarkStart w:name="z22" w:id="42"/>
    <w:p>
      <w:pPr>
        <w:spacing w:after="0"/>
        <w:ind w:left="0"/>
        <w:jc w:val="left"/>
      </w:pPr>
      <w:r>
        <w:rPr>
          <w:rFonts w:ascii="Times New Roman"/>
          <w:b/>
          <w:i w:val="false"/>
          <w:color w:val="000000"/>
        </w:rPr>
        <w:t xml:space="preserve"> 
3. Тараптардың құқықтары мен міндеттері</w:t>
      </w:r>
    </w:p>
    <w:bookmarkEnd w:id="42"/>
    <w:p>
      <w:pPr>
        <w:spacing w:after="0"/>
        <w:ind w:left="0"/>
        <w:jc w:val="both"/>
      </w:pPr>
      <w:r>
        <w:rPr>
          <w:rFonts w:ascii="Times New Roman"/>
          <w:b w:val="false"/>
          <w:i w:val="false"/>
          <w:color w:val="000000"/>
          <w:sz w:val="28"/>
        </w:rPr>
        <w:t>      1. Кепілгер:</w:t>
      </w:r>
      <w:r>
        <w:br/>
      </w:r>
      <w:r>
        <w:rPr>
          <w:rFonts w:ascii="Times New Roman"/>
          <w:b w:val="false"/>
          <w:i w:val="false"/>
          <w:color w:val="000000"/>
          <w:sz w:val="28"/>
        </w:rPr>
        <w:t>
      1) Осы Шарттың талаптары бойынша Банктің Талаптарын алған</w:t>
      </w:r>
      <w:r>
        <w:br/>
      </w:r>
      <w:r>
        <w:rPr>
          <w:rFonts w:ascii="Times New Roman"/>
          <w:b w:val="false"/>
          <w:i w:val="false"/>
          <w:color w:val="000000"/>
          <w:sz w:val="28"/>
        </w:rPr>
        <w:t>
сәттен бастап 10 (он) жұмыс күнінен кешіктірмейтін мерзімде Банкке</w:t>
      </w:r>
      <w:r>
        <w:br/>
      </w:r>
      <w:r>
        <w:rPr>
          <w:rFonts w:ascii="Times New Roman"/>
          <w:b w:val="false"/>
          <w:i w:val="false"/>
          <w:color w:val="000000"/>
          <w:sz w:val="28"/>
        </w:rPr>
        <w:t>
төлем жүргізуге міндетті.</w:t>
      </w:r>
      <w:r>
        <w:br/>
      </w:r>
      <w:r>
        <w:rPr>
          <w:rFonts w:ascii="Times New Roman"/>
          <w:b w:val="false"/>
          <w:i w:val="false"/>
          <w:color w:val="000000"/>
          <w:sz w:val="28"/>
        </w:rPr>
        <w:t>
      2. Кепілгер:</w:t>
      </w:r>
      <w:r>
        <w:br/>
      </w:r>
      <w:r>
        <w:rPr>
          <w:rFonts w:ascii="Times New Roman"/>
          <w:b w:val="false"/>
          <w:i w:val="false"/>
          <w:color w:val="000000"/>
          <w:sz w:val="28"/>
        </w:rPr>
        <w:t>
      1) Банктен және Қарыз алушыдан осы Шартта белгіленген</w:t>
      </w:r>
      <w:r>
        <w:br/>
      </w:r>
      <w:r>
        <w:rPr>
          <w:rFonts w:ascii="Times New Roman"/>
          <w:b w:val="false"/>
          <w:i w:val="false"/>
          <w:color w:val="000000"/>
          <w:sz w:val="28"/>
        </w:rPr>
        <w:t>
міндеттемелердің орындалуын талап етуге;</w:t>
      </w:r>
      <w:r>
        <w:br/>
      </w:r>
      <w:r>
        <w:rPr>
          <w:rFonts w:ascii="Times New Roman"/>
          <w:b w:val="false"/>
          <w:i w:val="false"/>
          <w:color w:val="000000"/>
          <w:sz w:val="28"/>
        </w:rPr>
        <w:t>
      2) Банктен Қарыз алушының Кредитті мақсатты пайдалануын</w:t>
      </w:r>
      <w:r>
        <w:br/>
      </w:r>
      <w:r>
        <w:rPr>
          <w:rFonts w:ascii="Times New Roman"/>
          <w:b w:val="false"/>
          <w:i w:val="false"/>
          <w:color w:val="000000"/>
          <w:sz w:val="28"/>
        </w:rPr>
        <w:t>
бақылауды және Банк пен Қарыз алушының осы Шартты және/немесе Кредит</w:t>
      </w:r>
      <w:r>
        <w:br/>
      </w:r>
      <w:r>
        <w:rPr>
          <w:rFonts w:ascii="Times New Roman"/>
          <w:b w:val="false"/>
          <w:i w:val="false"/>
          <w:color w:val="000000"/>
          <w:sz w:val="28"/>
        </w:rPr>
        <w:t>
шартын орындауын мониторингілеуді жүзеге асыру үшін қажетті толық</w:t>
      </w:r>
      <w:r>
        <w:br/>
      </w:r>
      <w:r>
        <w:rPr>
          <w:rFonts w:ascii="Times New Roman"/>
          <w:b w:val="false"/>
          <w:i w:val="false"/>
          <w:color w:val="000000"/>
          <w:sz w:val="28"/>
        </w:rPr>
        <w:t>
және шынайы ақпаратты, сондай-ақ осы Шартқа байланысты өзге де</w:t>
      </w:r>
      <w:r>
        <w:br/>
      </w:r>
      <w:r>
        <w:rPr>
          <w:rFonts w:ascii="Times New Roman"/>
          <w:b w:val="false"/>
          <w:i w:val="false"/>
          <w:color w:val="000000"/>
          <w:sz w:val="28"/>
        </w:rPr>
        <w:t>
қажетті ақпаратты, оның ішінде банктік және коммерциялық құпияны</w:t>
      </w:r>
      <w:r>
        <w:br/>
      </w:r>
      <w:r>
        <w:rPr>
          <w:rFonts w:ascii="Times New Roman"/>
          <w:b w:val="false"/>
          <w:i w:val="false"/>
          <w:color w:val="000000"/>
          <w:sz w:val="28"/>
        </w:rPr>
        <w:t>
сақтау жөніндегі талаптарды сақтай отырып, Кепілгердің өкілдерінің</w:t>
      </w:r>
      <w:r>
        <w:br/>
      </w:r>
      <w:r>
        <w:rPr>
          <w:rFonts w:ascii="Times New Roman"/>
          <w:b w:val="false"/>
          <w:i w:val="false"/>
          <w:color w:val="000000"/>
          <w:sz w:val="28"/>
        </w:rPr>
        <w:t>
Банкке баруы жолымен де ақпарат алуға;</w:t>
      </w:r>
      <w:r>
        <w:br/>
      </w:r>
      <w:r>
        <w:rPr>
          <w:rFonts w:ascii="Times New Roman"/>
          <w:b w:val="false"/>
          <w:i w:val="false"/>
          <w:color w:val="000000"/>
          <w:sz w:val="28"/>
        </w:rPr>
        <w:t>
      3) Кредит шарты бойынша қаржыландырылған Жобаның іске асырылу</w:t>
      </w:r>
      <w:r>
        <w:br/>
      </w:r>
      <w:r>
        <w:rPr>
          <w:rFonts w:ascii="Times New Roman"/>
          <w:b w:val="false"/>
          <w:i w:val="false"/>
          <w:color w:val="000000"/>
          <w:sz w:val="28"/>
        </w:rPr>
        <w:t>
барысын тексеру мақсатында Қарыз алушының Жобасы іске асырылып жатқан</w:t>
      </w:r>
      <w:r>
        <w:br/>
      </w:r>
      <w:r>
        <w:rPr>
          <w:rFonts w:ascii="Times New Roman"/>
          <w:b w:val="false"/>
          <w:i w:val="false"/>
          <w:color w:val="000000"/>
          <w:sz w:val="28"/>
        </w:rPr>
        <w:t>
жерге баруды жүзеге асыруға;</w:t>
      </w:r>
      <w:r>
        <w:br/>
      </w:r>
      <w:r>
        <w:rPr>
          <w:rFonts w:ascii="Times New Roman"/>
          <w:b w:val="false"/>
          <w:i w:val="false"/>
          <w:color w:val="000000"/>
          <w:sz w:val="28"/>
        </w:rPr>
        <w:t>
      4) Егер Банк Талапты осы Шарттың талаптарын бұза отырып қойған</w:t>
      </w:r>
      <w:r>
        <w:br/>
      </w:r>
      <w:r>
        <w:rPr>
          <w:rFonts w:ascii="Times New Roman"/>
          <w:b w:val="false"/>
          <w:i w:val="false"/>
          <w:color w:val="000000"/>
          <w:sz w:val="28"/>
        </w:rPr>
        <w:t>
болса, Банкке жазбаша дәлелді жауап жіберу жолымен Талапты орындаудан</w:t>
      </w:r>
      <w:r>
        <w:br/>
      </w:r>
      <w:r>
        <w:rPr>
          <w:rFonts w:ascii="Times New Roman"/>
          <w:b w:val="false"/>
          <w:i w:val="false"/>
          <w:color w:val="000000"/>
          <w:sz w:val="28"/>
        </w:rPr>
        <w:t>
бас тартуға;</w:t>
      </w:r>
      <w:r>
        <w:br/>
      </w:r>
      <w:r>
        <w:rPr>
          <w:rFonts w:ascii="Times New Roman"/>
          <w:b w:val="false"/>
          <w:i w:val="false"/>
          <w:color w:val="000000"/>
          <w:sz w:val="28"/>
        </w:rPr>
        <w:t>
      5) Қарыз алушы беруі мүмкін, тіпті Қарыз алушы борышын таныған</w:t>
      </w:r>
      <w:r>
        <w:br/>
      </w:r>
      <w:r>
        <w:rPr>
          <w:rFonts w:ascii="Times New Roman"/>
          <w:b w:val="false"/>
          <w:i w:val="false"/>
          <w:color w:val="000000"/>
          <w:sz w:val="28"/>
        </w:rPr>
        <w:t>
және/немесе Қарыз алушы Банкке қарсылығынан бас тартқан жағдайда да</w:t>
      </w:r>
      <w:r>
        <w:br/>
      </w:r>
      <w:r>
        <w:rPr>
          <w:rFonts w:ascii="Times New Roman"/>
          <w:b w:val="false"/>
          <w:i w:val="false"/>
          <w:color w:val="000000"/>
          <w:sz w:val="28"/>
        </w:rPr>
        <w:t>
Банктің талаптарына қарсылық білдіруге;</w:t>
      </w:r>
      <w:r>
        <w:br/>
      </w:r>
      <w:r>
        <w:rPr>
          <w:rFonts w:ascii="Times New Roman"/>
          <w:b w:val="false"/>
          <w:i w:val="false"/>
          <w:color w:val="000000"/>
          <w:sz w:val="28"/>
        </w:rPr>
        <w:t>
      6) Қарыз алушыдан және Банктен Кепілгердің сұранысын алған</w:t>
      </w:r>
      <w:r>
        <w:br/>
      </w:r>
      <w:r>
        <w:rPr>
          <w:rFonts w:ascii="Times New Roman"/>
          <w:b w:val="false"/>
          <w:i w:val="false"/>
          <w:color w:val="000000"/>
          <w:sz w:val="28"/>
        </w:rPr>
        <w:t>
күннен бастап 5 (бес) жұмыс күнінен кешіктірмейтін мерзімде Қарыз</w:t>
      </w:r>
      <w:r>
        <w:br/>
      </w:r>
      <w:r>
        <w:rPr>
          <w:rFonts w:ascii="Times New Roman"/>
          <w:b w:val="false"/>
          <w:i w:val="false"/>
          <w:color w:val="000000"/>
          <w:sz w:val="28"/>
        </w:rPr>
        <w:t>
алушының Кредит шарты бойынша міндеттемелерді орындауы, оның ішінде</w:t>
      </w:r>
      <w:r>
        <w:br/>
      </w:r>
      <w:r>
        <w:rPr>
          <w:rFonts w:ascii="Times New Roman"/>
          <w:b w:val="false"/>
          <w:i w:val="false"/>
          <w:color w:val="000000"/>
          <w:sz w:val="28"/>
        </w:rPr>
        <w:t>
жасалған Кредит шарты талаптарының жол берілген бұзушылықтары туралы</w:t>
      </w:r>
      <w:r>
        <w:br/>
      </w:r>
      <w:r>
        <w:rPr>
          <w:rFonts w:ascii="Times New Roman"/>
          <w:b w:val="false"/>
          <w:i w:val="false"/>
          <w:color w:val="000000"/>
          <w:sz w:val="28"/>
        </w:rPr>
        <w:t>
ақпарат беруді талап етуге;</w:t>
      </w:r>
      <w:r>
        <w:br/>
      </w:r>
      <w:r>
        <w:rPr>
          <w:rFonts w:ascii="Times New Roman"/>
          <w:b w:val="false"/>
          <w:i w:val="false"/>
          <w:color w:val="000000"/>
          <w:sz w:val="28"/>
        </w:rPr>
        <w:t>
      7) Банктен (Кепілгер Кепілдік шарты бойынша міндеттемелерді</w:t>
      </w:r>
      <w:r>
        <w:br/>
      </w:r>
      <w:r>
        <w:rPr>
          <w:rFonts w:ascii="Times New Roman"/>
          <w:b w:val="false"/>
          <w:i w:val="false"/>
          <w:color w:val="000000"/>
          <w:sz w:val="28"/>
        </w:rPr>
        <w:t>
орындаған жағдайда) Банктің Қарыз алушыға талаптарын растайтын</w:t>
      </w:r>
      <w:r>
        <w:br/>
      </w:r>
      <w:r>
        <w:rPr>
          <w:rFonts w:ascii="Times New Roman"/>
          <w:b w:val="false"/>
          <w:i w:val="false"/>
          <w:color w:val="000000"/>
          <w:sz w:val="28"/>
        </w:rPr>
        <w:t>
құжаттар мен ақпаратты беруді және осы талаптарды қамтамасыз ететін</w:t>
      </w:r>
      <w:r>
        <w:br/>
      </w:r>
      <w:r>
        <w:rPr>
          <w:rFonts w:ascii="Times New Roman"/>
          <w:b w:val="false"/>
          <w:i w:val="false"/>
          <w:color w:val="000000"/>
          <w:sz w:val="28"/>
        </w:rPr>
        <w:t>
құқықтарды Кепілгерге осы Шартта белгіленген көлемде беруді талап</w:t>
      </w:r>
      <w:r>
        <w:br/>
      </w:r>
      <w:r>
        <w:rPr>
          <w:rFonts w:ascii="Times New Roman"/>
          <w:b w:val="false"/>
          <w:i w:val="false"/>
          <w:color w:val="000000"/>
          <w:sz w:val="28"/>
        </w:rPr>
        <w:t>
етуге;</w:t>
      </w:r>
      <w:r>
        <w:br/>
      </w:r>
      <w:r>
        <w:rPr>
          <w:rFonts w:ascii="Times New Roman"/>
          <w:b w:val="false"/>
          <w:i w:val="false"/>
          <w:color w:val="000000"/>
          <w:sz w:val="28"/>
        </w:rPr>
        <w:t>
      8) Қарыз алушыдан (Кепілгер Кепілдік шарты бойынша</w:t>
      </w:r>
      <w:r>
        <w:br/>
      </w:r>
      <w:r>
        <w:rPr>
          <w:rFonts w:ascii="Times New Roman"/>
          <w:b w:val="false"/>
          <w:i w:val="false"/>
          <w:color w:val="000000"/>
          <w:sz w:val="28"/>
        </w:rPr>
        <w:t>
міндеттемелерді орындаған жағдайда) Кепілгерге Кепілдік бойынша</w:t>
      </w:r>
      <w:r>
        <w:br/>
      </w:r>
      <w:r>
        <w:rPr>
          <w:rFonts w:ascii="Times New Roman"/>
          <w:b w:val="false"/>
          <w:i w:val="false"/>
          <w:color w:val="000000"/>
          <w:sz w:val="28"/>
        </w:rPr>
        <w:t>
жүргізілген төлемдердің сомасын толық көлемде өтеуді, оның ішінде</w:t>
      </w:r>
      <w:r>
        <w:br/>
      </w:r>
      <w:r>
        <w:rPr>
          <w:rFonts w:ascii="Times New Roman"/>
          <w:b w:val="false"/>
          <w:i w:val="false"/>
          <w:color w:val="000000"/>
          <w:sz w:val="28"/>
        </w:rPr>
        <w:t>
Банкке Кепілдік бойынша төленген сомаға сыйақы төлеуді және Қарыз</w:t>
      </w:r>
      <w:r>
        <w:br/>
      </w:r>
      <w:r>
        <w:rPr>
          <w:rFonts w:ascii="Times New Roman"/>
          <w:b w:val="false"/>
          <w:i w:val="false"/>
          <w:color w:val="000000"/>
          <w:sz w:val="28"/>
        </w:rPr>
        <w:t>
алушы үшін жауапкершілікке байланысты келген өзге де зияндарды өтеуді</w:t>
      </w:r>
      <w:r>
        <w:br/>
      </w:r>
      <w:r>
        <w:rPr>
          <w:rFonts w:ascii="Times New Roman"/>
          <w:b w:val="false"/>
          <w:i w:val="false"/>
          <w:color w:val="000000"/>
          <w:sz w:val="28"/>
        </w:rPr>
        <w:t xml:space="preserve">
талап етуге; </w:t>
      </w:r>
      <w:r>
        <w:br/>
      </w:r>
      <w:r>
        <w:rPr>
          <w:rFonts w:ascii="Times New Roman"/>
          <w:b w:val="false"/>
          <w:i w:val="false"/>
          <w:color w:val="000000"/>
          <w:sz w:val="28"/>
        </w:rPr>
        <w:t>
      9) Қарыз алушының кез келген шоттарынан Қазақстан</w:t>
      </w:r>
      <w:r>
        <w:br/>
      </w:r>
      <w:r>
        <w:rPr>
          <w:rFonts w:ascii="Times New Roman"/>
          <w:b w:val="false"/>
          <w:i w:val="false"/>
          <w:color w:val="000000"/>
          <w:sz w:val="28"/>
        </w:rPr>
        <w:t>
Республикасының заңнамасында көзделген тәртіппен осы Шарт бойынша</w:t>
      </w:r>
      <w:r>
        <w:br/>
      </w:r>
      <w:r>
        <w:rPr>
          <w:rFonts w:ascii="Times New Roman"/>
          <w:b w:val="false"/>
          <w:i w:val="false"/>
          <w:color w:val="000000"/>
          <w:sz w:val="28"/>
        </w:rPr>
        <w:t>
туындаған берешек сомасын акцептсіз тәртіппен алуға (есептен</w:t>
      </w:r>
      <w:r>
        <w:br/>
      </w:r>
      <w:r>
        <w:rPr>
          <w:rFonts w:ascii="Times New Roman"/>
          <w:b w:val="false"/>
          <w:i w:val="false"/>
          <w:color w:val="000000"/>
          <w:sz w:val="28"/>
        </w:rPr>
        <w:t>
шығаруға);</w:t>
      </w:r>
      <w:r>
        <w:br/>
      </w:r>
      <w:r>
        <w:rPr>
          <w:rFonts w:ascii="Times New Roman"/>
          <w:b w:val="false"/>
          <w:i w:val="false"/>
          <w:color w:val="000000"/>
          <w:sz w:val="28"/>
        </w:rPr>
        <w:t>
      10) Осы Шартта және Қазақстан Республикасының заңнамасында</w:t>
      </w:r>
      <w:r>
        <w:br/>
      </w:r>
      <w:r>
        <w:rPr>
          <w:rFonts w:ascii="Times New Roman"/>
          <w:b w:val="false"/>
          <w:i w:val="false"/>
          <w:color w:val="000000"/>
          <w:sz w:val="28"/>
        </w:rPr>
        <w:t>
көзделген өзге де құқықтарды иеленуге құқылы.</w:t>
      </w:r>
      <w:r>
        <w:br/>
      </w:r>
      <w:r>
        <w:rPr>
          <w:rFonts w:ascii="Times New Roman"/>
          <w:b w:val="false"/>
          <w:i w:val="false"/>
          <w:color w:val="000000"/>
          <w:sz w:val="28"/>
        </w:rPr>
        <w:t>
      3. Қарыз алушы:</w:t>
      </w:r>
      <w:r>
        <w:br/>
      </w:r>
      <w:r>
        <w:rPr>
          <w:rFonts w:ascii="Times New Roman"/>
          <w:b w:val="false"/>
          <w:i w:val="false"/>
          <w:color w:val="000000"/>
          <w:sz w:val="28"/>
        </w:rPr>
        <w:t>
      1) Кредитті оның Нысаналы мақсатына сәйкес пайдалануға;</w:t>
      </w:r>
      <w:r>
        <w:br/>
      </w:r>
      <w:r>
        <w:rPr>
          <w:rFonts w:ascii="Times New Roman"/>
          <w:b w:val="false"/>
          <w:i w:val="false"/>
          <w:color w:val="000000"/>
          <w:sz w:val="28"/>
        </w:rPr>
        <w:t>
      2) Банктің және/немесе Кепілгердің бірінші талабы бойынша оның</w:t>
      </w:r>
      <w:r>
        <w:br/>
      </w:r>
      <w:r>
        <w:rPr>
          <w:rFonts w:ascii="Times New Roman"/>
          <w:b w:val="false"/>
          <w:i w:val="false"/>
          <w:color w:val="000000"/>
          <w:sz w:val="28"/>
        </w:rPr>
        <w:t>
өкілдеріне Кредиттің мақсатты пайдалануын, оның қамтамасыз етілуін</w:t>
      </w:r>
      <w:r>
        <w:br/>
      </w:r>
      <w:r>
        <w:rPr>
          <w:rFonts w:ascii="Times New Roman"/>
          <w:b w:val="false"/>
          <w:i w:val="false"/>
          <w:color w:val="000000"/>
          <w:sz w:val="28"/>
        </w:rPr>
        <w:t>
және Қарыз алушының қаржы-шаруашылық қызметін оның өндірістік (сауда)</w:t>
      </w:r>
      <w:r>
        <w:br/>
      </w:r>
      <w:r>
        <w:rPr>
          <w:rFonts w:ascii="Times New Roman"/>
          <w:b w:val="false"/>
          <w:i w:val="false"/>
          <w:color w:val="000000"/>
          <w:sz w:val="28"/>
        </w:rPr>
        <w:t>
объектілерін тікелей қарау және/немесе Банкке және/немесе Кепілгерге</w:t>
      </w:r>
      <w:r>
        <w:br/>
      </w:r>
      <w:r>
        <w:rPr>
          <w:rFonts w:ascii="Times New Roman"/>
          <w:b w:val="false"/>
          <w:i w:val="false"/>
          <w:color w:val="000000"/>
          <w:sz w:val="28"/>
        </w:rPr>
        <w:t>
қажетті шарттарда (мерзімі, көлемі) қаржы-шаруашылық қызметі туралы</w:t>
      </w:r>
      <w:r>
        <w:br/>
      </w:r>
      <w:r>
        <w:rPr>
          <w:rFonts w:ascii="Times New Roman"/>
          <w:b w:val="false"/>
          <w:i w:val="false"/>
          <w:color w:val="000000"/>
          <w:sz w:val="28"/>
        </w:rPr>
        <w:t>
құжаттар мен ақпаратты тексеруге беру жолымен тексеруге мүмкіндік</w:t>
      </w:r>
      <w:r>
        <w:br/>
      </w:r>
      <w:r>
        <w:rPr>
          <w:rFonts w:ascii="Times New Roman"/>
          <w:b w:val="false"/>
          <w:i w:val="false"/>
          <w:color w:val="000000"/>
          <w:sz w:val="28"/>
        </w:rPr>
        <w:t>
беруге;</w:t>
      </w:r>
      <w:r>
        <w:br/>
      </w:r>
      <w:r>
        <w:rPr>
          <w:rFonts w:ascii="Times New Roman"/>
          <w:b w:val="false"/>
          <w:i w:val="false"/>
          <w:color w:val="000000"/>
          <w:sz w:val="28"/>
        </w:rPr>
        <w:t>
      3) Дереу, алайда Кредит шартының талаптары бұзылған күннен</w:t>
      </w:r>
      <w:r>
        <w:br/>
      </w:r>
      <w:r>
        <w:rPr>
          <w:rFonts w:ascii="Times New Roman"/>
          <w:b w:val="false"/>
          <w:i w:val="false"/>
          <w:color w:val="000000"/>
          <w:sz w:val="28"/>
        </w:rPr>
        <w:t>
кейінгі 3 (үш) жұмыс күнінен кешіктірмей кез келген жағдайда</w:t>
      </w:r>
      <w:r>
        <w:br/>
      </w:r>
      <w:r>
        <w:rPr>
          <w:rFonts w:ascii="Times New Roman"/>
          <w:b w:val="false"/>
          <w:i w:val="false"/>
          <w:color w:val="000000"/>
          <w:sz w:val="28"/>
        </w:rPr>
        <w:t>
Кепілгерді орын алған барлық бұзушылықтар туралы, оның ішінде Негізгі</w:t>
      </w:r>
      <w:r>
        <w:br/>
      </w:r>
      <w:r>
        <w:rPr>
          <w:rFonts w:ascii="Times New Roman"/>
          <w:b w:val="false"/>
          <w:i w:val="false"/>
          <w:color w:val="000000"/>
          <w:sz w:val="28"/>
        </w:rPr>
        <w:t>
борышты және кредитті пайдаланғаны үшін сыйақы сомасын төлеу</w:t>
      </w:r>
      <w:r>
        <w:br/>
      </w:r>
      <w:r>
        <w:rPr>
          <w:rFonts w:ascii="Times New Roman"/>
          <w:b w:val="false"/>
          <w:i w:val="false"/>
          <w:color w:val="000000"/>
          <w:sz w:val="28"/>
        </w:rPr>
        <w:t>
(қайтару) мерзімі өткен туралы, сондай-ақ Қарыз алушының Кредит шарты</w:t>
      </w:r>
      <w:r>
        <w:br/>
      </w:r>
      <w:r>
        <w:rPr>
          <w:rFonts w:ascii="Times New Roman"/>
          <w:b w:val="false"/>
          <w:i w:val="false"/>
          <w:color w:val="000000"/>
          <w:sz w:val="28"/>
        </w:rPr>
        <w:t>
бойынша өз міндеттерін орындауға әсер ететін басқа да барлық</w:t>
      </w:r>
      <w:r>
        <w:br/>
      </w:r>
      <w:r>
        <w:rPr>
          <w:rFonts w:ascii="Times New Roman"/>
          <w:b w:val="false"/>
          <w:i w:val="false"/>
          <w:color w:val="000000"/>
          <w:sz w:val="28"/>
        </w:rPr>
        <w:t>
жағдайлар туралы жазбаша хабарлауға;</w:t>
      </w:r>
      <w:r>
        <w:br/>
      </w:r>
      <w:r>
        <w:rPr>
          <w:rFonts w:ascii="Times New Roman"/>
          <w:b w:val="false"/>
          <w:i w:val="false"/>
          <w:color w:val="000000"/>
          <w:sz w:val="28"/>
        </w:rPr>
        <w:t>
      4) Банк Кредит шарты бойынша міндеттемелерді орындау туралы</w:t>
      </w:r>
      <w:r>
        <w:br/>
      </w:r>
      <w:r>
        <w:rPr>
          <w:rFonts w:ascii="Times New Roman"/>
          <w:b w:val="false"/>
          <w:i w:val="false"/>
          <w:color w:val="000000"/>
          <w:sz w:val="28"/>
        </w:rPr>
        <w:t>
талап қойған жағдайда, өз міндеттемелерін тиісінше орындау үшін</w:t>
      </w:r>
      <w:r>
        <w:br/>
      </w:r>
      <w:r>
        <w:rPr>
          <w:rFonts w:ascii="Times New Roman"/>
          <w:b w:val="false"/>
          <w:i w:val="false"/>
          <w:color w:val="000000"/>
          <w:sz w:val="28"/>
        </w:rPr>
        <w:t>
қалыптасып отырған жағдайда ақылға қонымды және қолжетімді шаралардың</w:t>
      </w:r>
      <w:r>
        <w:br/>
      </w:r>
      <w:r>
        <w:rPr>
          <w:rFonts w:ascii="Times New Roman"/>
          <w:b w:val="false"/>
          <w:i w:val="false"/>
          <w:color w:val="000000"/>
          <w:sz w:val="28"/>
        </w:rPr>
        <w:t>
бәрін қабылдауға;</w:t>
      </w:r>
      <w:r>
        <w:br/>
      </w:r>
      <w:r>
        <w:rPr>
          <w:rFonts w:ascii="Times New Roman"/>
          <w:b w:val="false"/>
          <w:i w:val="false"/>
          <w:color w:val="000000"/>
          <w:sz w:val="28"/>
        </w:rPr>
        <w:t>
      5) Кепілгер Кепілдік бойынша міндеттемелерді орындаған жағдайда</w:t>
      </w:r>
      <w:r>
        <w:br/>
      </w:r>
      <w:r>
        <w:rPr>
          <w:rFonts w:ascii="Times New Roman"/>
          <w:b w:val="false"/>
          <w:i w:val="false"/>
          <w:color w:val="000000"/>
          <w:sz w:val="28"/>
        </w:rPr>
        <w:t>
Кепілгерге Кепілдік бойынша Кепілгер жүргізген төлемдер сомасын толық</w:t>
      </w:r>
      <w:r>
        <w:br/>
      </w:r>
      <w:r>
        <w:rPr>
          <w:rFonts w:ascii="Times New Roman"/>
          <w:b w:val="false"/>
          <w:i w:val="false"/>
          <w:color w:val="000000"/>
          <w:sz w:val="28"/>
        </w:rPr>
        <w:t>
көлемде өтеуге, оның ішінде Банкке Кепілдік бойынша төлеген сомасына</w:t>
      </w:r>
      <w:r>
        <w:br/>
      </w:r>
      <w:r>
        <w:rPr>
          <w:rFonts w:ascii="Times New Roman"/>
          <w:b w:val="false"/>
          <w:i w:val="false"/>
          <w:color w:val="000000"/>
          <w:sz w:val="28"/>
        </w:rPr>
        <w:t>
Кредит шартында көрсетілген ставка бойынша сыйақы төлеуге</w:t>
      </w:r>
      <w:r>
        <w:br/>
      </w:r>
      <w:r>
        <w:rPr>
          <w:rFonts w:ascii="Times New Roman"/>
          <w:b w:val="false"/>
          <w:i w:val="false"/>
          <w:color w:val="000000"/>
          <w:sz w:val="28"/>
        </w:rPr>
        <w:t>
(Кепілгердің тиісті талабы болған жағдайда) және Кепілгердің</w:t>
      </w:r>
      <w:r>
        <w:br/>
      </w:r>
      <w:r>
        <w:rPr>
          <w:rFonts w:ascii="Times New Roman"/>
          <w:b w:val="false"/>
          <w:i w:val="false"/>
          <w:color w:val="000000"/>
          <w:sz w:val="28"/>
        </w:rPr>
        <w:t>
талаптарында көрсетілген тәртіппен және мерзімде Кепілгердің Қарыз</w:t>
      </w:r>
      <w:r>
        <w:br/>
      </w:r>
      <w:r>
        <w:rPr>
          <w:rFonts w:ascii="Times New Roman"/>
          <w:b w:val="false"/>
          <w:i w:val="false"/>
          <w:color w:val="000000"/>
          <w:sz w:val="28"/>
        </w:rPr>
        <w:t>
алушы үшін жауапкершілігіне байланысты келген өзге де зияндарын</w:t>
      </w:r>
      <w:r>
        <w:br/>
      </w:r>
      <w:r>
        <w:rPr>
          <w:rFonts w:ascii="Times New Roman"/>
          <w:b w:val="false"/>
          <w:i w:val="false"/>
          <w:color w:val="000000"/>
          <w:sz w:val="28"/>
        </w:rPr>
        <w:t>
өтеуге;</w:t>
      </w:r>
      <w:r>
        <w:br/>
      </w:r>
      <w:r>
        <w:rPr>
          <w:rFonts w:ascii="Times New Roman"/>
          <w:b w:val="false"/>
          <w:i w:val="false"/>
          <w:color w:val="000000"/>
          <w:sz w:val="28"/>
        </w:rPr>
        <w:t>
      6) Кепілгерден Кредит шарты бойынша міндеттемелердің орындалуы,</w:t>
      </w:r>
      <w:r>
        <w:br/>
      </w:r>
      <w:r>
        <w:rPr>
          <w:rFonts w:ascii="Times New Roman"/>
          <w:b w:val="false"/>
          <w:i w:val="false"/>
          <w:color w:val="000000"/>
          <w:sz w:val="28"/>
        </w:rPr>
        <w:t>
оның ішінде жасалған Кредит шарты талаптарының жол берілген бұзылуы</w:t>
      </w:r>
      <w:r>
        <w:br/>
      </w:r>
      <w:r>
        <w:rPr>
          <w:rFonts w:ascii="Times New Roman"/>
          <w:b w:val="false"/>
          <w:i w:val="false"/>
          <w:color w:val="000000"/>
          <w:sz w:val="28"/>
        </w:rPr>
        <w:t>
туралы ақпаратты алған күннен бастап 5 (бес) жұмыс күнінен</w:t>
      </w:r>
      <w:r>
        <w:br/>
      </w:r>
      <w:r>
        <w:rPr>
          <w:rFonts w:ascii="Times New Roman"/>
          <w:b w:val="false"/>
          <w:i w:val="false"/>
          <w:color w:val="000000"/>
          <w:sz w:val="28"/>
        </w:rPr>
        <w:t>
кешіктірмейтін мерзімде Кепілгерге сұрауда көрсетілген ақпаратты</w:t>
      </w:r>
      <w:r>
        <w:br/>
      </w:r>
      <w:r>
        <w:rPr>
          <w:rFonts w:ascii="Times New Roman"/>
          <w:b w:val="false"/>
          <w:i w:val="false"/>
          <w:color w:val="000000"/>
          <w:sz w:val="28"/>
        </w:rPr>
        <w:t>
жазбаша нысанда беруге;</w:t>
      </w:r>
      <w:r>
        <w:br/>
      </w:r>
      <w:r>
        <w:rPr>
          <w:rFonts w:ascii="Times New Roman"/>
          <w:b w:val="false"/>
          <w:i w:val="false"/>
          <w:color w:val="000000"/>
          <w:sz w:val="28"/>
        </w:rPr>
        <w:t>
      7) банктік деректемелері және (немесе) орналасқан жері өзгерген</w:t>
      </w:r>
      <w:r>
        <w:br/>
      </w:r>
      <w:r>
        <w:rPr>
          <w:rFonts w:ascii="Times New Roman"/>
          <w:b w:val="false"/>
          <w:i w:val="false"/>
          <w:color w:val="000000"/>
          <w:sz w:val="28"/>
        </w:rPr>
        <w:t>
жағдайда 3 (үш) жұмыс күні ішінде бұл туралы Банкті және Кепілгерді</w:t>
      </w:r>
      <w:r>
        <w:br/>
      </w:r>
      <w:r>
        <w:rPr>
          <w:rFonts w:ascii="Times New Roman"/>
          <w:b w:val="false"/>
          <w:i w:val="false"/>
          <w:color w:val="000000"/>
          <w:sz w:val="28"/>
        </w:rPr>
        <w:t>
хабардар етуге;</w:t>
      </w:r>
      <w:r>
        <w:br/>
      </w:r>
      <w:r>
        <w:rPr>
          <w:rFonts w:ascii="Times New Roman"/>
          <w:b w:val="false"/>
          <w:i w:val="false"/>
          <w:color w:val="000000"/>
          <w:sz w:val="28"/>
        </w:rPr>
        <w:t>
      8) осы Шарт бойынша өзінің міндеттемелерін орындамаған</w:t>
      </w:r>
      <w:r>
        <w:br/>
      </w:r>
      <w:r>
        <w:rPr>
          <w:rFonts w:ascii="Times New Roman"/>
          <w:b w:val="false"/>
          <w:i w:val="false"/>
          <w:color w:val="000000"/>
          <w:sz w:val="28"/>
        </w:rPr>
        <w:t>
және/немесе тиісінше орындамаған жағдайда Кепілгердің алдында өзінің</w:t>
      </w:r>
      <w:r>
        <w:br/>
      </w:r>
      <w:r>
        <w:rPr>
          <w:rFonts w:ascii="Times New Roman"/>
          <w:b w:val="false"/>
          <w:i w:val="false"/>
          <w:color w:val="000000"/>
          <w:sz w:val="28"/>
        </w:rPr>
        <w:t>
бүкіл мүлкімен жауапты болуға міндетті.</w:t>
      </w:r>
      <w:r>
        <w:br/>
      </w:r>
      <w:r>
        <w:rPr>
          <w:rFonts w:ascii="Times New Roman"/>
          <w:b w:val="false"/>
          <w:i w:val="false"/>
          <w:color w:val="000000"/>
          <w:sz w:val="28"/>
        </w:rPr>
        <w:t>
      4. Банк:</w:t>
      </w:r>
      <w:r>
        <w:br/>
      </w:r>
      <w:r>
        <w:rPr>
          <w:rFonts w:ascii="Times New Roman"/>
          <w:b w:val="false"/>
          <w:i w:val="false"/>
          <w:color w:val="000000"/>
          <w:sz w:val="28"/>
        </w:rPr>
        <w:t>
      1) Кредит шартының талаптары өзгерген (Кепілгер</w:t>
      </w:r>
      <w:r>
        <w:br/>
      </w:r>
      <w:r>
        <w:rPr>
          <w:rFonts w:ascii="Times New Roman"/>
          <w:b w:val="false"/>
          <w:i w:val="false"/>
          <w:color w:val="000000"/>
          <w:sz w:val="28"/>
        </w:rPr>
        <w:t>
жауапкершілігінің ұлғаюына немесе Кепілгер үшін өзге де қолайсыз</w:t>
      </w:r>
      <w:r>
        <w:br/>
      </w:r>
      <w:r>
        <w:rPr>
          <w:rFonts w:ascii="Times New Roman"/>
          <w:b w:val="false"/>
          <w:i w:val="false"/>
          <w:color w:val="000000"/>
          <w:sz w:val="28"/>
        </w:rPr>
        <w:t>
салдарларға әкелетін) жағдайда дереу, алайда кез келген жағдайда</w:t>
      </w:r>
      <w:r>
        <w:br/>
      </w:r>
      <w:r>
        <w:rPr>
          <w:rFonts w:ascii="Times New Roman"/>
          <w:b w:val="false"/>
          <w:i w:val="false"/>
          <w:color w:val="000000"/>
          <w:sz w:val="28"/>
        </w:rPr>
        <w:t>
Кредит шартына өзгерістер енгізілген күннен кейінгі 10 (он) жұмыс</w:t>
      </w:r>
      <w:r>
        <w:br/>
      </w:r>
      <w:r>
        <w:rPr>
          <w:rFonts w:ascii="Times New Roman"/>
          <w:b w:val="false"/>
          <w:i w:val="false"/>
          <w:color w:val="000000"/>
          <w:sz w:val="28"/>
        </w:rPr>
        <w:t>
күнінен кешіктірмей, Кепілгерге бұл туралы жазбаша хабарлауға.</w:t>
      </w:r>
      <w:r>
        <w:br/>
      </w:r>
      <w:r>
        <w:rPr>
          <w:rFonts w:ascii="Times New Roman"/>
          <w:b w:val="false"/>
          <w:i w:val="false"/>
          <w:color w:val="000000"/>
          <w:sz w:val="28"/>
        </w:rPr>
        <w:t>
      Кредит шартына Кепілгер жауапкершілігінің ұлғаюына немесе</w:t>
      </w:r>
      <w:r>
        <w:br/>
      </w:r>
      <w:r>
        <w:rPr>
          <w:rFonts w:ascii="Times New Roman"/>
          <w:b w:val="false"/>
          <w:i w:val="false"/>
          <w:color w:val="000000"/>
          <w:sz w:val="28"/>
        </w:rPr>
        <w:t>
Кепілгер үшін өзге де қолайсыз салдарларға әкелетін өзгерістер</w:t>
      </w:r>
      <w:r>
        <w:br/>
      </w:r>
      <w:r>
        <w:rPr>
          <w:rFonts w:ascii="Times New Roman"/>
          <w:b w:val="false"/>
          <w:i w:val="false"/>
          <w:color w:val="000000"/>
          <w:sz w:val="28"/>
        </w:rPr>
        <w:t>
енгізілген жағдайда Банк Кепілгерден осындай өзгерістердің бәріне</w:t>
      </w:r>
      <w:r>
        <w:br/>
      </w:r>
      <w:r>
        <w:rPr>
          <w:rFonts w:ascii="Times New Roman"/>
          <w:b w:val="false"/>
          <w:i w:val="false"/>
          <w:color w:val="000000"/>
          <w:sz w:val="28"/>
        </w:rPr>
        <w:t>
алдын ала жазбаша келісімін алуға тиіс.</w:t>
      </w:r>
      <w:r>
        <w:br/>
      </w:r>
      <w:r>
        <w:rPr>
          <w:rFonts w:ascii="Times New Roman"/>
          <w:b w:val="false"/>
          <w:i w:val="false"/>
          <w:color w:val="000000"/>
          <w:sz w:val="28"/>
        </w:rPr>
        <w:t>
      Шарттың осы тармағының екінші абзацында көрсетілген өзгерістер</w:t>
      </w:r>
      <w:r>
        <w:br/>
      </w:r>
      <w:r>
        <w:rPr>
          <w:rFonts w:ascii="Times New Roman"/>
          <w:b w:val="false"/>
          <w:i w:val="false"/>
          <w:color w:val="000000"/>
          <w:sz w:val="28"/>
        </w:rPr>
        <w:t>
Кредит шартына Кепілгердің алдын ала жазбаша келісімінсіз енгізілген</w:t>
      </w:r>
      <w:r>
        <w:br/>
      </w:r>
      <w:r>
        <w:rPr>
          <w:rFonts w:ascii="Times New Roman"/>
          <w:b w:val="false"/>
          <w:i w:val="false"/>
          <w:color w:val="000000"/>
          <w:sz w:val="28"/>
        </w:rPr>
        <w:t>
жағдайда, Кепілдік тоқтатылады;</w:t>
      </w:r>
      <w:r>
        <w:br/>
      </w:r>
      <w:r>
        <w:rPr>
          <w:rFonts w:ascii="Times New Roman"/>
          <w:b w:val="false"/>
          <w:i w:val="false"/>
          <w:color w:val="000000"/>
          <w:sz w:val="28"/>
        </w:rPr>
        <w:t>
      2) Кепілгерден Кредит шарты бойынша міндеттемелердің орындалуы,</w:t>
      </w:r>
      <w:r>
        <w:br/>
      </w:r>
      <w:r>
        <w:rPr>
          <w:rFonts w:ascii="Times New Roman"/>
          <w:b w:val="false"/>
          <w:i w:val="false"/>
          <w:color w:val="000000"/>
          <w:sz w:val="28"/>
        </w:rPr>
        <w:t>
оның ішінде жасалған Кредит шарты талаптарының бұзылуына жол</w:t>
      </w:r>
      <w:r>
        <w:br/>
      </w:r>
      <w:r>
        <w:rPr>
          <w:rFonts w:ascii="Times New Roman"/>
          <w:b w:val="false"/>
          <w:i w:val="false"/>
          <w:color w:val="000000"/>
          <w:sz w:val="28"/>
        </w:rPr>
        <w:t>
берілгені туралы жазбаша сұрау алған жағдайда, оны алған күннен</w:t>
      </w:r>
      <w:r>
        <w:br/>
      </w:r>
      <w:r>
        <w:rPr>
          <w:rFonts w:ascii="Times New Roman"/>
          <w:b w:val="false"/>
          <w:i w:val="false"/>
          <w:color w:val="000000"/>
          <w:sz w:val="28"/>
        </w:rPr>
        <w:t>
бастап 5 (бес) жұмыс күнінен кешіктірмейтін мерзімде Кепілгерге</w:t>
      </w:r>
      <w:r>
        <w:br/>
      </w:r>
      <w:r>
        <w:rPr>
          <w:rFonts w:ascii="Times New Roman"/>
          <w:b w:val="false"/>
          <w:i w:val="false"/>
          <w:color w:val="000000"/>
          <w:sz w:val="28"/>
        </w:rPr>
        <w:t>
сұрауда көрсетілген ақпаратты жазбаша нысанда ұсынуға;</w:t>
      </w:r>
      <w:r>
        <w:br/>
      </w:r>
      <w:r>
        <w:rPr>
          <w:rFonts w:ascii="Times New Roman"/>
          <w:b w:val="false"/>
          <w:i w:val="false"/>
          <w:color w:val="000000"/>
          <w:sz w:val="28"/>
        </w:rPr>
        <w:t>
      3) Қарыз алушының Кредит шарты бойынша өз міндеттемелерін толық</w:t>
      </w:r>
      <w:r>
        <w:br/>
      </w:r>
      <w:r>
        <w:rPr>
          <w:rFonts w:ascii="Times New Roman"/>
          <w:b w:val="false"/>
          <w:i w:val="false"/>
          <w:color w:val="000000"/>
          <w:sz w:val="28"/>
        </w:rPr>
        <w:t>
көлемде (оның ішінде міндеттемелерін мерзімінен бұрын орындаған</w:t>
      </w:r>
      <w:r>
        <w:br/>
      </w:r>
      <w:r>
        <w:rPr>
          <w:rFonts w:ascii="Times New Roman"/>
          <w:b w:val="false"/>
          <w:i w:val="false"/>
          <w:color w:val="000000"/>
          <w:sz w:val="28"/>
        </w:rPr>
        <w:t>
жағдайда) орындағаны туралы 5 (бес) жұмыс күнінен кешіктірмейтін</w:t>
      </w:r>
      <w:r>
        <w:br/>
      </w:r>
      <w:r>
        <w:rPr>
          <w:rFonts w:ascii="Times New Roman"/>
          <w:b w:val="false"/>
          <w:i w:val="false"/>
          <w:color w:val="000000"/>
          <w:sz w:val="28"/>
        </w:rPr>
        <w:t>
мерзімде Кепілгерді жазбаша хабардар етуге;</w:t>
      </w:r>
      <w:r>
        <w:br/>
      </w:r>
      <w:r>
        <w:rPr>
          <w:rFonts w:ascii="Times New Roman"/>
          <w:b w:val="false"/>
          <w:i w:val="false"/>
          <w:color w:val="000000"/>
          <w:sz w:val="28"/>
        </w:rPr>
        <w:t>
      4) осы Шартта белгіленген жағдайларда Кепілгерге осы Шартта</w:t>
      </w:r>
      <w:r>
        <w:br/>
      </w:r>
      <w:r>
        <w:rPr>
          <w:rFonts w:ascii="Times New Roman"/>
          <w:b w:val="false"/>
          <w:i w:val="false"/>
          <w:color w:val="000000"/>
          <w:sz w:val="28"/>
        </w:rPr>
        <w:t>
белгіленген тәртіппен және мерзімде ақшаны қайтаруды жүзеге асыруға;</w:t>
      </w:r>
      <w:r>
        <w:br/>
      </w:r>
      <w:r>
        <w:rPr>
          <w:rFonts w:ascii="Times New Roman"/>
          <w:b w:val="false"/>
          <w:i w:val="false"/>
          <w:color w:val="000000"/>
          <w:sz w:val="28"/>
        </w:rPr>
        <w:t>
      5) Кепілгер Кепілдік бойынша міндеттемелерді орындаған жағдайда</w:t>
      </w:r>
      <w:r>
        <w:br/>
      </w:r>
      <w:r>
        <w:rPr>
          <w:rFonts w:ascii="Times New Roman"/>
          <w:b w:val="false"/>
          <w:i w:val="false"/>
          <w:color w:val="000000"/>
          <w:sz w:val="28"/>
        </w:rPr>
        <w:t>
5 (бес) жұмыс күнінен кешіктірмейтін мерзімде Кепілгерге Банктің</w:t>
      </w:r>
      <w:r>
        <w:br/>
      </w:r>
      <w:r>
        <w:rPr>
          <w:rFonts w:ascii="Times New Roman"/>
          <w:b w:val="false"/>
          <w:i w:val="false"/>
          <w:color w:val="000000"/>
          <w:sz w:val="28"/>
        </w:rPr>
        <w:t>
Қарыз алушыға Талап ету құқықтарын растайтын құжаттар мен ақпаратты</w:t>
      </w:r>
      <w:r>
        <w:br/>
      </w:r>
      <w:r>
        <w:rPr>
          <w:rFonts w:ascii="Times New Roman"/>
          <w:b w:val="false"/>
          <w:i w:val="false"/>
          <w:color w:val="000000"/>
          <w:sz w:val="28"/>
        </w:rPr>
        <w:t>
беруге және осы талаптарды қамтамасыз ететін құқықтарды Кепілгерге</w:t>
      </w:r>
      <w:r>
        <w:br/>
      </w:r>
      <w:r>
        <w:rPr>
          <w:rFonts w:ascii="Times New Roman"/>
          <w:b w:val="false"/>
          <w:i w:val="false"/>
          <w:color w:val="000000"/>
          <w:sz w:val="28"/>
        </w:rPr>
        <w:t>
осы Шартта белгіленген көлемде беруге. Банктің құжаттары Кепілгерге</w:t>
      </w:r>
      <w:r>
        <w:br/>
      </w:r>
      <w:r>
        <w:rPr>
          <w:rFonts w:ascii="Times New Roman"/>
          <w:b w:val="false"/>
          <w:i w:val="false"/>
          <w:color w:val="000000"/>
          <w:sz w:val="28"/>
        </w:rPr>
        <w:t>
түпнұсқада беріледі, ал мұны жасау мүмкін болмаған жағдайда -</w:t>
      </w:r>
      <w:r>
        <w:br/>
      </w:r>
      <w:r>
        <w:rPr>
          <w:rFonts w:ascii="Times New Roman"/>
          <w:b w:val="false"/>
          <w:i w:val="false"/>
          <w:color w:val="000000"/>
          <w:sz w:val="28"/>
        </w:rPr>
        <w:t>
нотариалды куәландырылған көшірмелер түрінде беріледі. Құжаттарды</w:t>
      </w:r>
      <w:r>
        <w:br/>
      </w:r>
      <w:r>
        <w:rPr>
          <w:rFonts w:ascii="Times New Roman"/>
          <w:b w:val="false"/>
          <w:i w:val="false"/>
          <w:color w:val="000000"/>
          <w:sz w:val="28"/>
        </w:rPr>
        <w:t>
Банктен Кепілгерге беру құжаттарды қабылдау-тапсыру актілерін жасау</w:t>
      </w:r>
      <w:r>
        <w:br/>
      </w:r>
      <w:r>
        <w:rPr>
          <w:rFonts w:ascii="Times New Roman"/>
          <w:b w:val="false"/>
          <w:i w:val="false"/>
          <w:color w:val="000000"/>
          <w:sz w:val="28"/>
        </w:rPr>
        <w:t>
арқылы жүзеге асырылады;</w:t>
      </w:r>
      <w:r>
        <w:br/>
      </w:r>
      <w:r>
        <w:rPr>
          <w:rFonts w:ascii="Times New Roman"/>
          <w:b w:val="false"/>
          <w:i w:val="false"/>
          <w:color w:val="000000"/>
          <w:sz w:val="28"/>
        </w:rPr>
        <w:t>
      6) Кепілгерге Кредит берілген күннен бастап 3 (үш) жұмыс</w:t>
      </w:r>
      <w:r>
        <w:br/>
      </w:r>
      <w:r>
        <w:rPr>
          <w:rFonts w:ascii="Times New Roman"/>
          <w:b w:val="false"/>
          <w:i w:val="false"/>
          <w:color w:val="000000"/>
          <w:sz w:val="28"/>
        </w:rPr>
        <w:t>
күнінен кешіктірмейтін мерзімде Қарыз алушының Кредит сомасын іс</w:t>
      </w:r>
      <w:r>
        <w:br/>
      </w:r>
      <w:r>
        <w:rPr>
          <w:rFonts w:ascii="Times New Roman"/>
          <w:b w:val="false"/>
          <w:i w:val="false"/>
          <w:color w:val="000000"/>
          <w:sz w:val="28"/>
        </w:rPr>
        <w:t>
жүзінде алғанын растайтын құжаттың кешірмесін беруге. Егер Кредит</w:t>
      </w:r>
      <w:r>
        <w:br/>
      </w:r>
      <w:r>
        <w:rPr>
          <w:rFonts w:ascii="Times New Roman"/>
          <w:b w:val="false"/>
          <w:i w:val="false"/>
          <w:color w:val="000000"/>
          <w:sz w:val="28"/>
        </w:rPr>
        <w:t>
Қарыз алушыға қалпына келтірілетін/қалпына келтірілмейтін кредит</w:t>
      </w:r>
      <w:r>
        <w:br/>
      </w:r>
      <w:r>
        <w:rPr>
          <w:rFonts w:ascii="Times New Roman"/>
          <w:b w:val="false"/>
          <w:i w:val="false"/>
          <w:color w:val="000000"/>
          <w:sz w:val="28"/>
        </w:rPr>
        <w:t>
желісі нысанында берілген жағдайда, Банк Кепілгерге тиісті транш</w:t>
      </w:r>
      <w:r>
        <w:br/>
      </w:r>
      <w:r>
        <w:rPr>
          <w:rFonts w:ascii="Times New Roman"/>
          <w:b w:val="false"/>
          <w:i w:val="false"/>
          <w:color w:val="000000"/>
          <w:sz w:val="28"/>
        </w:rPr>
        <w:t>
берілген күннен бастап 3 (үш) жұмыс күнінен кешіктірмейтін мерзімде</w:t>
      </w:r>
      <w:r>
        <w:br/>
      </w:r>
      <w:r>
        <w:rPr>
          <w:rFonts w:ascii="Times New Roman"/>
          <w:b w:val="false"/>
          <w:i w:val="false"/>
          <w:color w:val="000000"/>
          <w:sz w:val="28"/>
        </w:rPr>
        <w:t>
Қарыз алушының қалпына келтірілетін/қалпына келтірілмейтін кредит</w:t>
      </w:r>
      <w:r>
        <w:br/>
      </w:r>
      <w:r>
        <w:rPr>
          <w:rFonts w:ascii="Times New Roman"/>
          <w:b w:val="false"/>
          <w:i w:val="false"/>
          <w:color w:val="000000"/>
          <w:sz w:val="28"/>
        </w:rPr>
        <w:t>
желісі шеңберінде әрбір траншты алғанын растайтын Банктің мөрімен</w:t>
      </w:r>
      <w:r>
        <w:br/>
      </w:r>
      <w:r>
        <w:rPr>
          <w:rFonts w:ascii="Times New Roman"/>
          <w:b w:val="false"/>
          <w:i w:val="false"/>
          <w:color w:val="000000"/>
          <w:sz w:val="28"/>
        </w:rPr>
        <w:t>
расталған құжаттың көшірмесін беруге;</w:t>
      </w:r>
      <w:r>
        <w:br/>
      </w:r>
      <w:r>
        <w:rPr>
          <w:rFonts w:ascii="Times New Roman"/>
          <w:b w:val="false"/>
          <w:i w:val="false"/>
          <w:color w:val="000000"/>
          <w:sz w:val="28"/>
        </w:rPr>
        <w:t>
      7) Кепілгердің Кепілдікті орындау нәтижесінде алған құқықтарын</w:t>
      </w:r>
      <w:r>
        <w:br/>
      </w:r>
      <w:r>
        <w:rPr>
          <w:rFonts w:ascii="Times New Roman"/>
          <w:b w:val="false"/>
          <w:i w:val="false"/>
          <w:color w:val="000000"/>
          <w:sz w:val="28"/>
        </w:rPr>
        <w:t>
жүзеге асыруға кедергі келтірмеуге;</w:t>
      </w:r>
      <w:r>
        <w:br/>
      </w:r>
      <w:r>
        <w:rPr>
          <w:rFonts w:ascii="Times New Roman"/>
          <w:b w:val="false"/>
          <w:i w:val="false"/>
          <w:color w:val="000000"/>
          <w:sz w:val="28"/>
        </w:rPr>
        <w:t>
      8) Қарыз алушының Кредит сомасын іс жүзінде алған күнінен</w:t>
      </w:r>
      <w:r>
        <w:br/>
      </w:r>
      <w:r>
        <w:rPr>
          <w:rFonts w:ascii="Times New Roman"/>
          <w:b w:val="false"/>
          <w:i w:val="false"/>
          <w:color w:val="000000"/>
          <w:sz w:val="28"/>
        </w:rPr>
        <w:t>
бастап _____ (___) жұмыс күнінен кешіктірмейтін мерзімде Қарыз</w:t>
      </w:r>
      <w:r>
        <w:br/>
      </w:r>
      <w:r>
        <w:rPr>
          <w:rFonts w:ascii="Times New Roman"/>
          <w:b w:val="false"/>
          <w:i w:val="false"/>
          <w:color w:val="000000"/>
          <w:sz w:val="28"/>
        </w:rPr>
        <w:t>
алушының Кредитті Мақсатты пайдалануын растайтын құжаттарды</w:t>
      </w:r>
      <w:r>
        <w:br/>
      </w:r>
      <w:r>
        <w:rPr>
          <w:rFonts w:ascii="Times New Roman"/>
          <w:b w:val="false"/>
          <w:i w:val="false"/>
          <w:color w:val="000000"/>
          <w:sz w:val="28"/>
        </w:rPr>
        <w:t>
Кепілгерге беруге. Егер Кредит Қарыз алушыға қалпына</w:t>
      </w:r>
      <w:r>
        <w:br/>
      </w:r>
      <w:r>
        <w:rPr>
          <w:rFonts w:ascii="Times New Roman"/>
          <w:b w:val="false"/>
          <w:i w:val="false"/>
          <w:color w:val="000000"/>
          <w:sz w:val="28"/>
        </w:rPr>
        <w:t>
келтірілетін/қалпына келтірілмейтін кредит желісі нысаныңда берілген</w:t>
      </w:r>
      <w:r>
        <w:br/>
      </w:r>
      <w:r>
        <w:rPr>
          <w:rFonts w:ascii="Times New Roman"/>
          <w:b w:val="false"/>
          <w:i w:val="false"/>
          <w:color w:val="000000"/>
          <w:sz w:val="28"/>
        </w:rPr>
        <w:t>
жағдайда Банк Кепілгерге тиісті транш берілген күннен бастап ______</w:t>
      </w:r>
      <w:r>
        <w:br/>
      </w:r>
      <w:r>
        <w:rPr>
          <w:rFonts w:ascii="Times New Roman"/>
          <w:b w:val="false"/>
          <w:i w:val="false"/>
          <w:color w:val="000000"/>
          <w:sz w:val="28"/>
        </w:rPr>
        <w:t>
(___) жұмыс күнінен кешіктірмейтін мерзімде Қарыз алушының қалпына</w:t>
      </w:r>
      <w:r>
        <w:br/>
      </w:r>
      <w:r>
        <w:rPr>
          <w:rFonts w:ascii="Times New Roman"/>
          <w:b w:val="false"/>
          <w:i w:val="false"/>
          <w:color w:val="000000"/>
          <w:sz w:val="28"/>
        </w:rPr>
        <w:t>
келтірілетін/ қалпына келтірілмейтін кредит желісі шеңберінде әрбір</w:t>
      </w:r>
      <w:r>
        <w:br/>
      </w:r>
      <w:r>
        <w:rPr>
          <w:rFonts w:ascii="Times New Roman"/>
          <w:b w:val="false"/>
          <w:i w:val="false"/>
          <w:color w:val="000000"/>
          <w:sz w:val="28"/>
        </w:rPr>
        <w:t>
траншты алғанын растайтын құжаттарды беруге;</w:t>
      </w:r>
      <w:r>
        <w:br/>
      </w:r>
      <w:r>
        <w:rPr>
          <w:rFonts w:ascii="Times New Roman"/>
          <w:b w:val="false"/>
          <w:i w:val="false"/>
          <w:color w:val="000000"/>
          <w:sz w:val="28"/>
        </w:rPr>
        <w:t>
      9) осы Шартта белгіленген өзге де міндеттемелерді тиісінше</w:t>
      </w:r>
      <w:r>
        <w:br/>
      </w:r>
      <w:r>
        <w:rPr>
          <w:rFonts w:ascii="Times New Roman"/>
          <w:b w:val="false"/>
          <w:i w:val="false"/>
          <w:color w:val="000000"/>
          <w:sz w:val="28"/>
        </w:rPr>
        <w:t>
орындауға міндетті.</w:t>
      </w:r>
      <w:r>
        <w:br/>
      </w:r>
      <w:r>
        <w:rPr>
          <w:rFonts w:ascii="Times New Roman"/>
          <w:b w:val="false"/>
          <w:i w:val="false"/>
          <w:color w:val="000000"/>
          <w:sz w:val="28"/>
        </w:rPr>
        <w:t>
      5. Банк:</w:t>
      </w:r>
      <w:r>
        <w:br/>
      </w:r>
      <w:r>
        <w:rPr>
          <w:rFonts w:ascii="Times New Roman"/>
          <w:b w:val="false"/>
          <w:i w:val="false"/>
          <w:color w:val="000000"/>
          <w:sz w:val="28"/>
        </w:rPr>
        <w:t>
      1) Қарыз алушы Кредит шарты бойынша Негізгі борышты төлеу</w:t>
      </w:r>
      <w:r>
        <w:br/>
      </w:r>
      <w:r>
        <w:rPr>
          <w:rFonts w:ascii="Times New Roman"/>
          <w:b w:val="false"/>
          <w:i w:val="false"/>
          <w:color w:val="000000"/>
          <w:sz w:val="28"/>
        </w:rPr>
        <w:t>
бойынша өз міндеттемелерін орындамаған (тиісінше орындамаған)</w:t>
      </w:r>
      <w:r>
        <w:br/>
      </w:r>
      <w:r>
        <w:rPr>
          <w:rFonts w:ascii="Times New Roman"/>
          <w:b w:val="false"/>
          <w:i w:val="false"/>
          <w:color w:val="000000"/>
          <w:sz w:val="28"/>
        </w:rPr>
        <w:t>
жағдайда Кепілгерге осы Шартта белгіленген тәртіппен және мерзімде</w:t>
      </w:r>
      <w:r>
        <w:br/>
      </w:r>
      <w:r>
        <w:rPr>
          <w:rFonts w:ascii="Times New Roman"/>
          <w:b w:val="false"/>
          <w:i w:val="false"/>
          <w:color w:val="000000"/>
          <w:sz w:val="28"/>
        </w:rPr>
        <w:t>
Талап қоюға;</w:t>
      </w:r>
      <w:r>
        <w:br/>
      </w:r>
      <w:r>
        <w:rPr>
          <w:rFonts w:ascii="Times New Roman"/>
          <w:b w:val="false"/>
          <w:i w:val="false"/>
          <w:color w:val="000000"/>
          <w:sz w:val="28"/>
        </w:rPr>
        <w:t>
      2) Кепілгерден және Қарыз алушыдан осы Шартта көзделген өзге де</w:t>
      </w:r>
      <w:r>
        <w:br/>
      </w:r>
      <w:r>
        <w:rPr>
          <w:rFonts w:ascii="Times New Roman"/>
          <w:b w:val="false"/>
          <w:i w:val="false"/>
          <w:color w:val="000000"/>
          <w:sz w:val="28"/>
        </w:rPr>
        <w:t>
міндеттемелердің орындалуын талап етуге құқылы.</w:t>
      </w:r>
      <w:r>
        <w:br/>
      </w:r>
      <w:r>
        <w:rPr>
          <w:rFonts w:ascii="Times New Roman"/>
          <w:b w:val="false"/>
          <w:i w:val="false"/>
          <w:color w:val="000000"/>
          <w:sz w:val="28"/>
        </w:rPr>
        <w:t>
      6. Осы Шартты орындаған кезде Банктің кепілгер алдындағы өз</w:t>
      </w:r>
      <w:r>
        <w:br/>
      </w:r>
      <w:r>
        <w:rPr>
          <w:rFonts w:ascii="Times New Roman"/>
          <w:b w:val="false"/>
          <w:i w:val="false"/>
          <w:color w:val="000000"/>
          <w:sz w:val="28"/>
        </w:rPr>
        <w:t>
міндеттемелерін Қазақстан Республикасы Үкіметінің дағдарысықа қарсы</w:t>
      </w:r>
      <w:r>
        <w:br/>
      </w:r>
      <w:r>
        <w:rPr>
          <w:rFonts w:ascii="Times New Roman"/>
          <w:b w:val="false"/>
          <w:i w:val="false"/>
          <w:color w:val="000000"/>
          <w:sz w:val="28"/>
        </w:rPr>
        <w:t>
бағдарламасын іске асыру шеңберінде кепілгер Банкке орналастырған</w:t>
      </w:r>
      <w:r>
        <w:br/>
      </w:r>
      <w:r>
        <w:rPr>
          <w:rFonts w:ascii="Times New Roman"/>
          <w:b w:val="false"/>
          <w:i w:val="false"/>
          <w:color w:val="000000"/>
          <w:sz w:val="28"/>
        </w:rPr>
        <w:t>
қаражат есебінен төмендетуге құқығы жоқ.</w:t>
      </w:r>
    </w:p>
    <w:bookmarkStart w:name="z23" w:id="43"/>
    <w:p>
      <w:pPr>
        <w:spacing w:after="0"/>
        <w:ind w:left="0"/>
        <w:jc w:val="left"/>
      </w:pPr>
      <w:r>
        <w:rPr>
          <w:rFonts w:ascii="Times New Roman"/>
          <w:b/>
          <w:i w:val="false"/>
          <w:color w:val="000000"/>
        </w:rPr>
        <w:t xml:space="preserve"> 
4. Кепілдікті орындау тәртібі</w:t>
      </w:r>
    </w:p>
    <w:bookmarkEnd w:id="43"/>
    <w:p>
      <w:pPr>
        <w:spacing w:after="0"/>
        <w:ind w:left="0"/>
        <w:jc w:val="both"/>
      </w:pPr>
      <w:r>
        <w:rPr>
          <w:rFonts w:ascii="Times New Roman"/>
          <w:b w:val="false"/>
          <w:i w:val="false"/>
          <w:color w:val="000000"/>
          <w:sz w:val="28"/>
        </w:rPr>
        <w:t>      1. Қарыз алушы Негізгі борыш сомасын және/немесе Кредит шарты</w:t>
      </w:r>
      <w:r>
        <w:br/>
      </w:r>
      <w:r>
        <w:rPr>
          <w:rFonts w:ascii="Times New Roman"/>
          <w:b w:val="false"/>
          <w:i w:val="false"/>
          <w:color w:val="000000"/>
          <w:sz w:val="28"/>
        </w:rPr>
        <w:t>
бойынша сыйақы сомасын өтеу бойынша міндеттемелерді орындамаған</w:t>
      </w:r>
      <w:r>
        <w:br/>
      </w:r>
      <w:r>
        <w:rPr>
          <w:rFonts w:ascii="Times New Roman"/>
          <w:b w:val="false"/>
          <w:i w:val="false"/>
          <w:color w:val="000000"/>
          <w:sz w:val="28"/>
        </w:rPr>
        <w:t>
күннен бастап 15 (он бес) жұмыс күнінен кешіктірмейтін мерзімде Банк</w:t>
      </w:r>
      <w:r>
        <w:br/>
      </w:r>
      <w:r>
        <w:rPr>
          <w:rFonts w:ascii="Times New Roman"/>
          <w:b w:val="false"/>
          <w:i w:val="false"/>
          <w:color w:val="000000"/>
          <w:sz w:val="28"/>
        </w:rPr>
        <w:t>
(бұл туралы Кепілгерді Қарыз алушының Банк алдындағы берешегінің бар</w:t>
      </w:r>
      <w:r>
        <w:br/>
      </w:r>
      <w:r>
        <w:rPr>
          <w:rFonts w:ascii="Times New Roman"/>
          <w:b w:val="false"/>
          <w:i w:val="false"/>
          <w:color w:val="000000"/>
          <w:sz w:val="28"/>
        </w:rPr>
        <w:t>
екендігі туралы анықтаманы және Банктің Қарыз алушыға жіберген</w:t>
      </w:r>
      <w:r>
        <w:br/>
      </w:r>
      <w:r>
        <w:rPr>
          <w:rFonts w:ascii="Times New Roman"/>
          <w:b w:val="false"/>
          <w:i w:val="false"/>
          <w:color w:val="000000"/>
          <w:sz w:val="28"/>
        </w:rPr>
        <w:t>
мерзімі өткен берешегін өтеу туралы жазбаша талабының көшірмесін қоса</w:t>
      </w:r>
      <w:r>
        <w:br/>
      </w:r>
      <w:r>
        <w:rPr>
          <w:rFonts w:ascii="Times New Roman"/>
          <w:b w:val="false"/>
          <w:i w:val="false"/>
          <w:color w:val="000000"/>
          <w:sz w:val="28"/>
        </w:rPr>
        <w:t>
беріп хабардар етеді.</w:t>
      </w:r>
      <w:r>
        <w:br/>
      </w:r>
      <w:r>
        <w:rPr>
          <w:rFonts w:ascii="Times New Roman"/>
          <w:b w:val="false"/>
          <w:i w:val="false"/>
          <w:color w:val="000000"/>
          <w:sz w:val="28"/>
        </w:rPr>
        <w:t>
      2. Қарыз алушы Кредит шарты бойынша Негізгі борыш сомасын өтеу</w:t>
      </w:r>
      <w:r>
        <w:br/>
      </w:r>
      <w:r>
        <w:rPr>
          <w:rFonts w:ascii="Times New Roman"/>
          <w:b w:val="false"/>
          <w:i w:val="false"/>
          <w:color w:val="000000"/>
          <w:sz w:val="28"/>
        </w:rPr>
        <w:t>
жөніндегі міндеттемелерді орындамаған күннен бастап күнтізбелік 90</w:t>
      </w:r>
      <w:r>
        <w:br/>
      </w:r>
      <w:r>
        <w:rPr>
          <w:rFonts w:ascii="Times New Roman"/>
          <w:b w:val="false"/>
          <w:i w:val="false"/>
          <w:color w:val="000000"/>
          <w:sz w:val="28"/>
        </w:rPr>
        <w:t>
(тоқсан) күн ішінде Банк Қарыз алушыдан және Қамтамасыз етуді берген</w:t>
      </w:r>
      <w:r>
        <w:br/>
      </w:r>
      <w:r>
        <w:rPr>
          <w:rFonts w:ascii="Times New Roman"/>
          <w:b w:val="false"/>
          <w:i w:val="false"/>
          <w:color w:val="000000"/>
          <w:sz w:val="28"/>
        </w:rPr>
        <w:t>
тұлғалардан мерзімі еткен берешекті алу мақсатында ақылға қонымды</w:t>
      </w:r>
      <w:r>
        <w:br/>
      </w:r>
      <w:r>
        <w:rPr>
          <w:rFonts w:ascii="Times New Roman"/>
          <w:b w:val="false"/>
          <w:i w:val="false"/>
          <w:color w:val="000000"/>
          <w:sz w:val="28"/>
        </w:rPr>
        <w:t>
және қалыптасып отырған жағдайда барлық қолжетімді шараларды</w:t>
      </w:r>
      <w:r>
        <w:br/>
      </w:r>
      <w:r>
        <w:rPr>
          <w:rFonts w:ascii="Times New Roman"/>
          <w:b w:val="false"/>
          <w:i w:val="false"/>
          <w:color w:val="000000"/>
          <w:sz w:val="28"/>
        </w:rPr>
        <w:t>
қабылдауға құқылы (оның ішінде өндіріп алуды Қамтамасыз етуге</w:t>
      </w:r>
      <w:r>
        <w:br/>
      </w:r>
      <w:r>
        <w:rPr>
          <w:rFonts w:ascii="Times New Roman"/>
          <w:b w:val="false"/>
          <w:i w:val="false"/>
          <w:color w:val="000000"/>
          <w:sz w:val="28"/>
        </w:rPr>
        <w:t>
айналдыру, банктік кепілдік, үшінші тұлғалардың</w:t>
      </w:r>
      <w:r>
        <w:br/>
      </w:r>
      <w:r>
        <w:rPr>
          <w:rFonts w:ascii="Times New Roman"/>
          <w:b w:val="false"/>
          <w:i w:val="false"/>
          <w:color w:val="000000"/>
          <w:sz w:val="28"/>
        </w:rPr>
        <w:t>
кепілдіктер/кепілгерліктері (Кепілдікті қоспағанда) бойынша талаптар</w:t>
      </w:r>
      <w:r>
        <w:br/>
      </w:r>
      <w:r>
        <w:rPr>
          <w:rFonts w:ascii="Times New Roman"/>
          <w:b w:val="false"/>
          <w:i w:val="false"/>
          <w:color w:val="000000"/>
          <w:sz w:val="28"/>
        </w:rPr>
        <w:t>
қою, Қарыз алушының шоттарына төлем талап-тапсырмалар қою және т.б.</w:t>
      </w:r>
      <w:r>
        <w:br/>
      </w:r>
      <w:r>
        <w:rPr>
          <w:rFonts w:ascii="Times New Roman"/>
          <w:b w:val="false"/>
          <w:i w:val="false"/>
          <w:color w:val="000000"/>
          <w:sz w:val="28"/>
        </w:rPr>
        <w:t>
жолмен).</w:t>
      </w:r>
      <w:r>
        <w:br/>
      </w:r>
      <w:r>
        <w:rPr>
          <w:rFonts w:ascii="Times New Roman"/>
          <w:b w:val="false"/>
          <w:i w:val="false"/>
          <w:color w:val="000000"/>
          <w:sz w:val="28"/>
        </w:rPr>
        <w:t>
      3. Берешекті өндіріп алу жөнінде қабылданған шаралардың</w:t>
      </w:r>
      <w:r>
        <w:br/>
      </w:r>
      <w:r>
        <w:rPr>
          <w:rFonts w:ascii="Times New Roman"/>
          <w:b w:val="false"/>
          <w:i w:val="false"/>
          <w:color w:val="000000"/>
          <w:sz w:val="28"/>
        </w:rPr>
        <w:t>
нәтижесінде Банк Қарыз алушыдан алған сомалар Кепілгерге Талап</w:t>
      </w:r>
      <w:r>
        <w:br/>
      </w:r>
      <w:r>
        <w:rPr>
          <w:rFonts w:ascii="Times New Roman"/>
          <w:b w:val="false"/>
          <w:i w:val="false"/>
          <w:color w:val="000000"/>
          <w:sz w:val="28"/>
        </w:rPr>
        <w:t>
қойылғанға дейін төмендегідей кезектілікпен Қарыз алушының берешегін</w:t>
      </w:r>
      <w:r>
        <w:br/>
      </w:r>
      <w:r>
        <w:rPr>
          <w:rFonts w:ascii="Times New Roman"/>
          <w:b w:val="false"/>
          <w:i w:val="false"/>
          <w:color w:val="000000"/>
          <w:sz w:val="28"/>
        </w:rPr>
        <w:t>
өтеуге жіберіледі:</w:t>
      </w:r>
      <w:r>
        <w:br/>
      </w:r>
      <w:r>
        <w:rPr>
          <w:rFonts w:ascii="Times New Roman"/>
          <w:b w:val="false"/>
          <w:i w:val="false"/>
          <w:color w:val="000000"/>
          <w:sz w:val="28"/>
        </w:rPr>
        <w:t>
      1) Кредит шарты бойынша сыйақыны және тұрақсыздық айыбын өтеу;</w:t>
      </w:r>
      <w:r>
        <w:br/>
      </w:r>
      <w:r>
        <w:rPr>
          <w:rFonts w:ascii="Times New Roman"/>
          <w:b w:val="false"/>
          <w:i w:val="false"/>
          <w:color w:val="000000"/>
          <w:sz w:val="28"/>
        </w:rPr>
        <w:t>
      2) Кредит шарты бойынша мерзімі өткен Негізгі борышты өтеу;</w:t>
      </w:r>
      <w:r>
        <w:br/>
      </w:r>
      <w:r>
        <w:rPr>
          <w:rFonts w:ascii="Times New Roman"/>
          <w:b w:val="false"/>
          <w:i w:val="false"/>
          <w:color w:val="000000"/>
          <w:sz w:val="28"/>
        </w:rPr>
        <w:t>
      3) Кредит шарты бойынша Негізгі борышты өтеу;</w:t>
      </w:r>
      <w:r>
        <w:br/>
      </w:r>
      <w:r>
        <w:rPr>
          <w:rFonts w:ascii="Times New Roman"/>
          <w:b w:val="false"/>
          <w:i w:val="false"/>
          <w:color w:val="000000"/>
          <w:sz w:val="28"/>
        </w:rPr>
        <w:t>
      4) Кредит шарты бойынша өзге де берешектерді өтеу.</w:t>
      </w:r>
      <w:r>
        <w:br/>
      </w:r>
      <w:r>
        <w:rPr>
          <w:rFonts w:ascii="Times New Roman"/>
          <w:b w:val="false"/>
          <w:i w:val="false"/>
          <w:color w:val="000000"/>
          <w:sz w:val="28"/>
        </w:rPr>
        <w:t>
      Қарыз алушының берешегін өтеуді Банк ақшаны алған күннен</w:t>
      </w:r>
      <w:r>
        <w:br/>
      </w:r>
      <w:r>
        <w:rPr>
          <w:rFonts w:ascii="Times New Roman"/>
          <w:b w:val="false"/>
          <w:i w:val="false"/>
          <w:color w:val="000000"/>
          <w:sz w:val="28"/>
        </w:rPr>
        <w:t>
кейінгі 1 (бір) жұмыс күні ішінде жүргізуі тиіс. Бұл ретте Кепілдік</w:t>
      </w:r>
      <w:r>
        <w:br/>
      </w:r>
      <w:r>
        <w:rPr>
          <w:rFonts w:ascii="Times New Roman"/>
          <w:b w:val="false"/>
          <w:i w:val="false"/>
          <w:color w:val="000000"/>
          <w:sz w:val="28"/>
        </w:rPr>
        <w:t>
Сомасы Негізгі борышты өтеудің Қатысу мөлшеріне көбейтілген сомасына</w:t>
      </w:r>
      <w:r>
        <w:br/>
      </w:r>
      <w:r>
        <w:rPr>
          <w:rFonts w:ascii="Times New Roman"/>
          <w:b w:val="false"/>
          <w:i w:val="false"/>
          <w:color w:val="000000"/>
          <w:sz w:val="28"/>
        </w:rPr>
        <w:t>
(оның ішінде мерзімі өткен) тең сомаға азаяды.</w:t>
      </w:r>
      <w:r>
        <w:br/>
      </w:r>
      <w:r>
        <w:rPr>
          <w:rFonts w:ascii="Times New Roman"/>
          <w:b w:val="false"/>
          <w:i w:val="false"/>
          <w:color w:val="000000"/>
          <w:sz w:val="28"/>
        </w:rPr>
        <w:t>
      4. Қарыз алушы Кредит шарты бойынша Негізгі борыштың сомасын</w:t>
      </w:r>
      <w:r>
        <w:br/>
      </w:r>
      <w:r>
        <w:rPr>
          <w:rFonts w:ascii="Times New Roman"/>
          <w:b w:val="false"/>
          <w:i w:val="false"/>
          <w:color w:val="000000"/>
          <w:sz w:val="28"/>
        </w:rPr>
        <w:t>
өтеу жөніндегі міндеттемелерді орындамаған/тиісінше орындамаған</w:t>
      </w:r>
      <w:r>
        <w:br/>
      </w:r>
      <w:r>
        <w:rPr>
          <w:rFonts w:ascii="Times New Roman"/>
          <w:b w:val="false"/>
          <w:i w:val="false"/>
          <w:color w:val="000000"/>
          <w:sz w:val="28"/>
        </w:rPr>
        <w:t>
күннен бастап Кредит шарты бойынша Негізгі борыштың сомасын өтеу</w:t>
      </w:r>
      <w:r>
        <w:br/>
      </w:r>
      <w:r>
        <w:rPr>
          <w:rFonts w:ascii="Times New Roman"/>
          <w:b w:val="false"/>
          <w:i w:val="false"/>
          <w:color w:val="000000"/>
          <w:sz w:val="28"/>
        </w:rPr>
        <w:t>
жөніндегі міндеттемелерді 90 (тоқсан) күн ішінде орындамаған жағдайда</w:t>
      </w:r>
      <w:r>
        <w:br/>
      </w:r>
      <w:r>
        <w:rPr>
          <w:rFonts w:ascii="Times New Roman"/>
          <w:b w:val="false"/>
          <w:i w:val="false"/>
          <w:color w:val="000000"/>
          <w:sz w:val="28"/>
        </w:rPr>
        <w:t>
Банк Кепілгерге талап қоюға құқылы.</w:t>
      </w:r>
      <w:r>
        <w:br/>
      </w:r>
      <w:r>
        <w:rPr>
          <w:rFonts w:ascii="Times New Roman"/>
          <w:b w:val="false"/>
          <w:i w:val="false"/>
          <w:color w:val="000000"/>
          <w:sz w:val="28"/>
        </w:rPr>
        <w:t>
      5. Талапта мыналар көрсетілуге тиіс:</w:t>
      </w:r>
      <w:r>
        <w:br/>
      </w:r>
      <w:r>
        <w:rPr>
          <w:rFonts w:ascii="Times New Roman"/>
          <w:b w:val="false"/>
          <w:i w:val="false"/>
          <w:color w:val="000000"/>
          <w:sz w:val="28"/>
        </w:rPr>
        <w:t>
      1) Кепілдік шартының деректемелері;</w:t>
      </w:r>
      <w:r>
        <w:br/>
      </w:r>
      <w:r>
        <w:rPr>
          <w:rFonts w:ascii="Times New Roman"/>
          <w:b w:val="false"/>
          <w:i w:val="false"/>
          <w:color w:val="000000"/>
          <w:sz w:val="28"/>
        </w:rPr>
        <w:t>
      2) Кредит шартының деректемелері;</w:t>
      </w:r>
      <w:r>
        <w:br/>
      </w:r>
      <w:r>
        <w:rPr>
          <w:rFonts w:ascii="Times New Roman"/>
          <w:b w:val="false"/>
          <w:i w:val="false"/>
          <w:color w:val="000000"/>
          <w:sz w:val="28"/>
        </w:rPr>
        <w:t>
      3) Қарыз алушының атауы;</w:t>
      </w:r>
      <w:r>
        <w:br/>
      </w:r>
      <w:r>
        <w:rPr>
          <w:rFonts w:ascii="Times New Roman"/>
          <w:b w:val="false"/>
          <w:i w:val="false"/>
          <w:color w:val="000000"/>
          <w:sz w:val="28"/>
        </w:rPr>
        <w:t>
      4) Кепілгердің Кепілдік бойынша төлемінің есептеулері;</w:t>
      </w:r>
      <w:r>
        <w:br/>
      </w:r>
      <w:r>
        <w:rPr>
          <w:rFonts w:ascii="Times New Roman"/>
          <w:b w:val="false"/>
          <w:i w:val="false"/>
          <w:color w:val="000000"/>
          <w:sz w:val="28"/>
        </w:rPr>
        <w:t>
      5) ақша қаражаты есепке алынуға жатқызылатын Банк шотының</w:t>
      </w:r>
      <w:r>
        <w:br/>
      </w:r>
      <w:r>
        <w:rPr>
          <w:rFonts w:ascii="Times New Roman"/>
          <w:b w:val="false"/>
          <w:i w:val="false"/>
          <w:color w:val="000000"/>
          <w:sz w:val="28"/>
        </w:rPr>
        <w:t>
деректемелері.</w:t>
      </w:r>
      <w:r>
        <w:br/>
      </w:r>
      <w:r>
        <w:rPr>
          <w:rFonts w:ascii="Times New Roman"/>
          <w:b w:val="false"/>
          <w:i w:val="false"/>
          <w:color w:val="000000"/>
          <w:sz w:val="28"/>
        </w:rPr>
        <w:t>
      6. Талапқа:</w:t>
      </w:r>
      <w:r>
        <w:br/>
      </w:r>
      <w:r>
        <w:rPr>
          <w:rFonts w:ascii="Times New Roman"/>
          <w:b w:val="false"/>
          <w:i w:val="false"/>
          <w:color w:val="000000"/>
          <w:sz w:val="28"/>
        </w:rPr>
        <w:t>
      1) Қарыз алушының Банк алдындағы берешегінің бар екендігі</w:t>
      </w:r>
      <w:r>
        <w:br/>
      </w:r>
      <w:r>
        <w:rPr>
          <w:rFonts w:ascii="Times New Roman"/>
          <w:b w:val="false"/>
          <w:i w:val="false"/>
          <w:color w:val="000000"/>
          <w:sz w:val="28"/>
        </w:rPr>
        <w:t>
туралы анықтама;</w:t>
      </w:r>
      <w:r>
        <w:br/>
      </w:r>
      <w:r>
        <w:rPr>
          <w:rFonts w:ascii="Times New Roman"/>
          <w:b w:val="false"/>
          <w:i w:val="false"/>
          <w:color w:val="000000"/>
          <w:sz w:val="28"/>
        </w:rPr>
        <w:t>
      2) Қарыз алушының Банк алдындағы берешегін (бар болса)</w:t>
      </w:r>
      <w:r>
        <w:br/>
      </w:r>
      <w:r>
        <w:rPr>
          <w:rFonts w:ascii="Times New Roman"/>
          <w:b w:val="false"/>
          <w:i w:val="false"/>
          <w:color w:val="000000"/>
          <w:sz w:val="28"/>
        </w:rPr>
        <w:t>
растайтын өзге де құжаттардың көшірмелері;</w:t>
      </w:r>
      <w:r>
        <w:br/>
      </w:r>
      <w:r>
        <w:rPr>
          <w:rFonts w:ascii="Times New Roman"/>
          <w:b w:val="false"/>
          <w:i w:val="false"/>
          <w:color w:val="000000"/>
          <w:sz w:val="28"/>
        </w:rPr>
        <w:t>
      3) Банктің Қарыз алушыға жолдаған талабының (қарсылығы)</w:t>
      </w:r>
      <w:r>
        <w:br/>
      </w:r>
      <w:r>
        <w:rPr>
          <w:rFonts w:ascii="Times New Roman"/>
          <w:b w:val="false"/>
          <w:i w:val="false"/>
          <w:color w:val="000000"/>
          <w:sz w:val="28"/>
        </w:rPr>
        <w:t>
көшірмесі;</w:t>
      </w:r>
      <w:r>
        <w:br/>
      </w:r>
      <w:r>
        <w:rPr>
          <w:rFonts w:ascii="Times New Roman"/>
          <w:b w:val="false"/>
          <w:i w:val="false"/>
          <w:color w:val="000000"/>
          <w:sz w:val="28"/>
        </w:rPr>
        <w:t>
      4) Қарыз алушының Банктің талабына (шағымына) жауабының</w:t>
      </w:r>
      <w:r>
        <w:br/>
      </w:r>
      <w:r>
        <w:rPr>
          <w:rFonts w:ascii="Times New Roman"/>
          <w:b w:val="false"/>
          <w:i w:val="false"/>
          <w:color w:val="000000"/>
          <w:sz w:val="28"/>
        </w:rPr>
        <w:t>
көшірмесі (бар болса);</w:t>
      </w:r>
      <w:r>
        <w:br/>
      </w:r>
      <w:r>
        <w:rPr>
          <w:rFonts w:ascii="Times New Roman"/>
          <w:b w:val="false"/>
          <w:i w:val="false"/>
          <w:color w:val="000000"/>
          <w:sz w:val="28"/>
        </w:rPr>
        <w:t>
      5) Банктің Кредит шарты бойынша берешекті өндіріп алу жөніндегі</w:t>
      </w:r>
      <w:r>
        <w:br/>
      </w:r>
      <w:r>
        <w:rPr>
          <w:rFonts w:ascii="Times New Roman"/>
          <w:b w:val="false"/>
          <w:i w:val="false"/>
          <w:color w:val="000000"/>
          <w:sz w:val="28"/>
        </w:rPr>
        <w:t>
қолданған шаралары және растайтын құжаттарды қоса бере отырып (бар</w:t>
      </w:r>
      <w:r>
        <w:br/>
      </w:r>
      <w:r>
        <w:rPr>
          <w:rFonts w:ascii="Times New Roman"/>
          <w:b w:val="false"/>
          <w:i w:val="false"/>
          <w:color w:val="000000"/>
          <w:sz w:val="28"/>
        </w:rPr>
        <w:t>
болса), қабылданған шаралардың нәтижесінде алынған сомалар туралы</w:t>
      </w:r>
      <w:r>
        <w:br/>
      </w:r>
      <w:r>
        <w:rPr>
          <w:rFonts w:ascii="Times New Roman"/>
          <w:b w:val="false"/>
          <w:i w:val="false"/>
          <w:color w:val="000000"/>
          <w:sz w:val="28"/>
        </w:rPr>
        <w:t>
ақпарат;</w:t>
      </w:r>
      <w:r>
        <w:br/>
      </w:r>
      <w:r>
        <w:rPr>
          <w:rFonts w:ascii="Times New Roman"/>
          <w:b w:val="false"/>
          <w:i w:val="false"/>
          <w:color w:val="000000"/>
          <w:sz w:val="28"/>
        </w:rPr>
        <w:t>
      6) берешекті өндіріп алу туралы сот шешімінің көшірмелері</w:t>
      </w:r>
      <w:r>
        <w:br/>
      </w:r>
      <w:r>
        <w:rPr>
          <w:rFonts w:ascii="Times New Roman"/>
          <w:b w:val="false"/>
          <w:i w:val="false"/>
          <w:color w:val="000000"/>
          <w:sz w:val="28"/>
        </w:rPr>
        <w:t>
(болған жағдайда),</w:t>
      </w:r>
      <w:r>
        <w:br/>
      </w:r>
      <w:r>
        <w:rPr>
          <w:rFonts w:ascii="Times New Roman"/>
          <w:b w:val="false"/>
          <w:i w:val="false"/>
          <w:color w:val="000000"/>
          <w:sz w:val="28"/>
        </w:rPr>
        <w:t>
      7) орындау парақтарының көшірмелері (болған жағдайда),</w:t>
      </w:r>
      <w:r>
        <w:br/>
      </w:r>
      <w:r>
        <w:rPr>
          <w:rFonts w:ascii="Times New Roman"/>
          <w:b w:val="false"/>
          <w:i w:val="false"/>
          <w:color w:val="000000"/>
          <w:sz w:val="28"/>
        </w:rPr>
        <w:t>
      8) Кредит шартына қосымша келісімдер көшірмелері (болған</w:t>
      </w:r>
      <w:r>
        <w:br/>
      </w:r>
      <w:r>
        <w:rPr>
          <w:rFonts w:ascii="Times New Roman"/>
          <w:b w:val="false"/>
          <w:i w:val="false"/>
          <w:color w:val="000000"/>
          <w:sz w:val="28"/>
        </w:rPr>
        <w:t>
жағдайда),</w:t>
      </w:r>
      <w:r>
        <w:br/>
      </w:r>
      <w:r>
        <w:rPr>
          <w:rFonts w:ascii="Times New Roman"/>
          <w:b w:val="false"/>
          <w:i w:val="false"/>
          <w:color w:val="000000"/>
          <w:sz w:val="28"/>
        </w:rPr>
        <w:t>
      9) Қарыз алушының Банк алдындағы берешегін растайтын өзге де</w:t>
      </w:r>
      <w:r>
        <w:br/>
      </w:r>
      <w:r>
        <w:rPr>
          <w:rFonts w:ascii="Times New Roman"/>
          <w:b w:val="false"/>
          <w:i w:val="false"/>
          <w:color w:val="000000"/>
          <w:sz w:val="28"/>
        </w:rPr>
        <w:t>
құжаттардың көшірмелері (болған жағдайда) қоса беріледі.</w:t>
      </w:r>
      <w:r>
        <w:br/>
      </w:r>
      <w:r>
        <w:rPr>
          <w:rFonts w:ascii="Times New Roman"/>
          <w:b w:val="false"/>
          <w:i w:val="false"/>
          <w:color w:val="000000"/>
          <w:sz w:val="28"/>
        </w:rPr>
        <w:t>
      7. Талапта көрсетілген сома Кепілдік шартының талаптарына</w:t>
      </w:r>
      <w:r>
        <w:br/>
      </w:r>
      <w:r>
        <w:rPr>
          <w:rFonts w:ascii="Times New Roman"/>
          <w:b w:val="false"/>
          <w:i w:val="false"/>
          <w:color w:val="000000"/>
          <w:sz w:val="28"/>
        </w:rPr>
        <w:t>
сәйкес болуы тиіс, алайда ол кез келген жағдайда осы Шарттың</w:t>
      </w:r>
      <w:r>
        <w:br/>
      </w:r>
      <w:r>
        <w:rPr>
          <w:rFonts w:ascii="Times New Roman"/>
          <w:b w:val="false"/>
          <w:i w:val="false"/>
          <w:color w:val="000000"/>
          <w:sz w:val="28"/>
        </w:rPr>
        <w:t>
2.2-тармағында белгіленген Кепілдіктің шекті Сомасынан аспауы тиіс.</w:t>
      </w:r>
      <w:r>
        <w:br/>
      </w:r>
      <w:r>
        <w:rPr>
          <w:rFonts w:ascii="Times New Roman"/>
          <w:b w:val="false"/>
          <w:i w:val="false"/>
          <w:color w:val="000000"/>
          <w:sz w:val="28"/>
        </w:rPr>
        <w:t>
      8. Банк Талапты Кепілгерге осы Шартта көрсетілген мекенжай</w:t>
      </w:r>
      <w:r>
        <w:br/>
      </w:r>
      <w:r>
        <w:rPr>
          <w:rFonts w:ascii="Times New Roman"/>
          <w:b w:val="false"/>
          <w:i w:val="false"/>
          <w:color w:val="000000"/>
          <w:sz w:val="28"/>
        </w:rPr>
        <w:t>
бойынша тапсырысты хат жіберу жолымен жібереді немесе қолма-қол</w:t>
      </w:r>
      <w:r>
        <w:br/>
      </w:r>
      <w:r>
        <w:rPr>
          <w:rFonts w:ascii="Times New Roman"/>
          <w:b w:val="false"/>
          <w:i w:val="false"/>
          <w:color w:val="000000"/>
          <w:sz w:val="28"/>
        </w:rPr>
        <w:t>
береді.</w:t>
      </w:r>
      <w:r>
        <w:br/>
      </w:r>
      <w:r>
        <w:rPr>
          <w:rFonts w:ascii="Times New Roman"/>
          <w:b w:val="false"/>
          <w:i w:val="false"/>
          <w:color w:val="000000"/>
          <w:sz w:val="28"/>
        </w:rPr>
        <w:t>
      9. Кепілгерге Талапты ағымдағы жұмыс күні Алматы уақыты бойынша</w:t>
      </w:r>
      <w:r>
        <w:br/>
      </w:r>
      <w:r>
        <w:rPr>
          <w:rFonts w:ascii="Times New Roman"/>
          <w:b w:val="false"/>
          <w:i w:val="false"/>
          <w:color w:val="000000"/>
          <w:sz w:val="28"/>
        </w:rPr>
        <w:t>
16.00-ге дейін қоюға болады. Алматы уақыты бойынша сағат 16-00-ден</w:t>
      </w:r>
      <w:r>
        <w:br/>
      </w:r>
      <w:r>
        <w:rPr>
          <w:rFonts w:ascii="Times New Roman"/>
          <w:b w:val="false"/>
          <w:i w:val="false"/>
          <w:color w:val="000000"/>
          <w:sz w:val="28"/>
        </w:rPr>
        <w:t>
кейін қойылған Талап келесі Жұмыс күні қойылған деп саналады.</w:t>
      </w:r>
      <w:r>
        <w:br/>
      </w:r>
      <w:r>
        <w:rPr>
          <w:rFonts w:ascii="Times New Roman"/>
          <w:b w:val="false"/>
          <w:i w:val="false"/>
          <w:color w:val="000000"/>
          <w:sz w:val="28"/>
        </w:rPr>
        <w:t>
      10. Банктің Талабын алғаннан кейін, алайда кез келген жағдайда,</w:t>
      </w:r>
      <w:r>
        <w:br/>
      </w:r>
      <w:r>
        <w:rPr>
          <w:rFonts w:ascii="Times New Roman"/>
          <w:b w:val="false"/>
          <w:i w:val="false"/>
          <w:color w:val="000000"/>
          <w:sz w:val="28"/>
        </w:rPr>
        <w:t>
ол қанағаттандырылғанға дейін Кепілгер Қарыз алушыны Банк қойған</w:t>
      </w:r>
      <w:r>
        <w:br/>
      </w:r>
      <w:r>
        <w:rPr>
          <w:rFonts w:ascii="Times New Roman"/>
          <w:b w:val="false"/>
          <w:i w:val="false"/>
          <w:color w:val="000000"/>
          <w:sz w:val="28"/>
        </w:rPr>
        <w:t>
Талаптар туралы осы Шартта көрсетілген қарыз алушының мекенжайы</w:t>
      </w:r>
      <w:r>
        <w:br/>
      </w:r>
      <w:r>
        <w:rPr>
          <w:rFonts w:ascii="Times New Roman"/>
          <w:b w:val="false"/>
          <w:i w:val="false"/>
          <w:color w:val="000000"/>
          <w:sz w:val="28"/>
        </w:rPr>
        <w:t>
бойынша тапсырысты хатпен хабар жіберу жолымен немесе Қарыз алушының</w:t>
      </w:r>
      <w:r>
        <w:br/>
      </w:r>
      <w:r>
        <w:rPr>
          <w:rFonts w:ascii="Times New Roman"/>
          <w:b w:val="false"/>
          <w:i w:val="false"/>
          <w:color w:val="000000"/>
          <w:sz w:val="28"/>
        </w:rPr>
        <w:t>
қолын қойғызып қолма-қол беру жолымен жазбаша нысанда хабардар етеді.</w:t>
      </w:r>
      <w:r>
        <w:br/>
      </w:r>
      <w:r>
        <w:rPr>
          <w:rFonts w:ascii="Times New Roman"/>
          <w:b w:val="false"/>
          <w:i w:val="false"/>
          <w:color w:val="000000"/>
          <w:sz w:val="28"/>
        </w:rPr>
        <w:t>
Хабарлама тапсырысты хатпен жіберілген кезде почта мекемесі берген</w:t>
      </w:r>
      <w:r>
        <w:br/>
      </w:r>
      <w:r>
        <w:rPr>
          <w:rFonts w:ascii="Times New Roman"/>
          <w:b w:val="false"/>
          <w:i w:val="false"/>
          <w:color w:val="000000"/>
          <w:sz w:val="28"/>
        </w:rPr>
        <w:t>
құжатта көрсетілген күннен кейін 3 (үшінші) күні хабарлама алынды деп</w:t>
      </w:r>
      <w:r>
        <w:br/>
      </w:r>
      <w:r>
        <w:rPr>
          <w:rFonts w:ascii="Times New Roman"/>
          <w:b w:val="false"/>
          <w:i w:val="false"/>
          <w:color w:val="000000"/>
          <w:sz w:val="28"/>
        </w:rPr>
        <w:t>
саналады.</w:t>
      </w:r>
      <w:r>
        <w:br/>
      </w:r>
      <w:r>
        <w:rPr>
          <w:rFonts w:ascii="Times New Roman"/>
          <w:b w:val="false"/>
          <w:i w:val="false"/>
          <w:color w:val="000000"/>
          <w:sz w:val="28"/>
        </w:rPr>
        <w:t>
      11. Кепілгер Банктің Талаптарын және осы Шартта көзделген</w:t>
      </w:r>
      <w:r>
        <w:br/>
      </w:r>
      <w:r>
        <w:rPr>
          <w:rFonts w:ascii="Times New Roman"/>
          <w:b w:val="false"/>
          <w:i w:val="false"/>
          <w:color w:val="000000"/>
          <w:sz w:val="28"/>
        </w:rPr>
        <w:t>
барлық құжаттарды алған сәттен бастап, сондай-ақ Талаптарға және</w:t>
      </w:r>
      <w:r>
        <w:br/>
      </w:r>
      <w:r>
        <w:rPr>
          <w:rFonts w:ascii="Times New Roman"/>
          <w:b w:val="false"/>
          <w:i w:val="false"/>
          <w:color w:val="000000"/>
          <w:sz w:val="28"/>
        </w:rPr>
        <w:t>
ұсынылған құжаттарға қарсылығы болмаған кезде 10 (он) жұмыс күнінен</w:t>
      </w:r>
      <w:r>
        <w:br/>
      </w:r>
      <w:r>
        <w:rPr>
          <w:rFonts w:ascii="Times New Roman"/>
          <w:b w:val="false"/>
          <w:i w:val="false"/>
          <w:color w:val="000000"/>
          <w:sz w:val="28"/>
        </w:rPr>
        <w:t>
кешіктірмейтін мерзімде Талапта көрсетілген сомалар мөлшерінде төлем</w:t>
      </w:r>
      <w:r>
        <w:br/>
      </w:r>
      <w:r>
        <w:rPr>
          <w:rFonts w:ascii="Times New Roman"/>
          <w:b w:val="false"/>
          <w:i w:val="false"/>
          <w:color w:val="000000"/>
          <w:sz w:val="28"/>
        </w:rPr>
        <w:t>
жүргізеді не Банкке барлық қарсылықтарын көрсетіп хат жібереді.</w:t>
      </w:r>
      <w:r>
        <w:br/>
      </w:r>
      <w:r>
        <w:rPr>
          <w:rFonts w:ascii="Times New Roman"/>
          <w:b w:val="false"/>
          <w:i w:val="false"/>
          <w:color w:val="000000"/>
          <w:sz w:val="28"/>
        </w:rPr>
        <w:t>
      12. Кепілдік бойынша міндеттемесін орындаған Кепілгерге Кредит</w:t>
      </w:r>
      <w:r>
        <w:br/>
      </w:r>
      <w:r>
        <w:rPr>
          <w:rFonts w:ascii="Times New Roman"/>
          <w:b w:val="false"/>
          <w:i w:val="false"/>
          <w:color w:val="000000"/>
          <w:sz w:val="28"/>
        </w:rPr>
        <w:t>
шарты бойынша Банктің барлық құқықтары және Банкке қамтамасыз ету</w:t>
      </w:r>
      <w:r>
        <w:br/>
      </w:r>
      <w:r>
        <w:rPr>
          <w:rFonts w:ascii="Times New Roman"/>
          <w:b w:val="false"/>
          <w:i w:val="false"/>
          <w:color w:val="000000"/>
          <w:sz w:val="28"/>
        </w:rPr>
        <w:t>
шарттары бойынша кепіл ұстаушы ретінде тиесілі құқықтары Кепілгер</w:t>
      </w:r>
      <w:r>
        <w:br/>
      </w:r>
      <w:r>
        <w:rPr>
          <w:rFonts w:ascii="Times New Roman"/>
          <w:b w:val="false"/>
          <w:i w:val="false"/>
          <w:color w:val="000000"/>
          <w:sz w:val="28"/>
        </w:rPr>
        <w:t>
Банктің Талаптарын қанағаттандыру көлемінде етеді. Кепілгер Талапты</w:t>
      </w:r>
      <w:r>
        <w:br/>
      </w:r>
      <w:r>
        <w:rPr>
          <w:rFonts w:ascii="Times New Roman"/>
          <w:b w:val="false"/>
          <w:i w:val="false"/>
          <w:color w:val="000000"/>
          <w:sz w:val="28"/>
        </w:rPr>
        <w:t>
орындағаннан кейін Банк Кепілгерге 5 (бес) жұмыс күні ішінде</w:t>
      </w:r>
      <w:r>
        <w:br/>
      </w:r>
      <w:r>
        <w:rPr>
          <w:rFonts w:ascii="Times New Roman"/>
          <w:b w:val="false"/>
          <w:i w:val="false"/>
          <w:color w:val="000000"/>
          <w:sz w:val="28"/>
        </w:rPr>
        <w:t>
қабылдау-тапсыру актісі бойынша келесі құжаттарды беруге міндетті:</w:t>
      </w:r>
      <w:r>
        <w:br/>
      </w:r>
      <w:r>
        <w:rPr>
          <w:rFonts w:ascii="Times New Roman"/>
          <w:b w:val="false"/>
          <w:i w:val="false"/>
          <w:color w:val="000000"/>
          <w:sz w:val="28"/>
        </w:rPr>
        <w:t>
      1) қосымша келісімдерімен бірге Кредит шартының түпнұсқасы</w:t>
      </w:r>
      <w:r>
        <w:br/>
      </w:r>
      <w:r>
        <w:rPr>
          <w:rFonts w:ascii="Times New Roman"/>
          <w:b w:val="false"/>
          <w:i w:val="false"/>
          <w:color w:val="000000"/>
          <w:sz w:val="28"/>
        </w:rPr>
        <w:t>
немесе нотариалды расталған көшірмесі;</w:t>
      </w:r>
      <w:r>
        <w:br/>
      </w:r>
      <w:r>
        <w:rPr>
          <w:rFonts w:ascii="Times New Roman"/>
          <w:b w:val="false"/>
          <w:i w:val="false"/>
          <w:color w:val="000000"/>
          <w:sz w:val="28"/>
        </w:rPr>
        <w:t>
      2) қосымша келісімдерімен бірге қамтамасыз ету шарттарының</w:t>
      </w:r>
      <w:r>
        <w:br/>
      </w:r>
      <w:r>
        <w:rPr>
          <w:rFonts w:ascii="Times New Roman"/>
          <w:b w:val="false"/>
          <w:i w:val="false"/>
          <w:color w:val="000000"/>
          <w:sz w:val="28"/>
        </w:rPr>
        <w:t>
түпнұсқасы немесе нотариалды расталған көшірмелері;</w:t>
      </w:r>
      <w:r>
        <w:br/>
      </w:r>
      <w:r>
        <w:rPr>
          <w:rFonts w:ascii="Times New Roman"/>
          <w:b w:val="false"/>
          <w:i w:val="false"/>
          <w:color w:val="000000"/>
          <w:sz w:val="28"/>
        </w:rPr>
        <w:t>
      3) Кепілгердің талабы бойынша Кепілгердің құқығын растайтын</w:t>
      </w:r>
      <w:r>
        <w:br/>
      </w:r>
      <w:r>
        <w:rPr>
          <w:rFonts w:ascii="Times New Roman"/>
          <w:b w:val="false"/>
          <w:i w:val="false"/>
          <w:color w:val="000000"/>
          <w:sz w:val="28"/>
        </w:rPr>
        <w:t>
өзге де құжаттар.</w:t>
      </w:r>
      <w:r>
        <w:br/>
      </w:r>
      <w:r>
        <w:rPr>
          <w:rFonts w:ascii="Times New Roman"/>
          <w:b w:val="false"/>
          <w:i w:val="false"/>
          <w:color w:val="000000"/>
          <w:sz w:val="28"/>
        </w:rPr>
        <w:t>
      13. Кепілгер Кепілдік бойынша міндеттемелерді орындағаннан</w:t>
      </w:r>
      <w:r>
        <w:br/>
      </w:r>
      <w:r>
        <w:rPr>
          <w:rFonts w:ascii="Times New Roman"/>
          <w:b w:val="false"/>
          <w:i w:val="false"/>
          <w:color w:val="000000"/>
          <w:sz w:val="28"/>
        </w:rPr>
        <w:t>
кейін Банк Қарыз алушыдан өндіріп алу бойынша шаралардың, оның ішінде</w:t>
      </w:r>
      <w:r>
        <w:br/>
      </w:r>
      <w:r>
        <w:rPr>
          <w:rFonts w:ascii="Times New Roman"/>
          <w:b w:val="false"/>
          <w:i w:val="false"/>
          <w:color w:val="000000"/>
          <w:sz w:val="28"/>
        </w:rPr>
        <w:t>
қамтамасыз етуді іске асыру жолымен алған барлық сомалар Кепілгер мен</w:t>
      </w:r>
      <w:r>
        <w:br/>
      </w:r>
      <w:r>
        <w:rPr>
          <w:rFonts w:ascii="Times New Roman"/>
          <w:b w:val="false"/>
          <w:i w:val="false"/>
          <w:color w:val="000000"/>
          <w:sz w:val="28"/>
        </w:rPr>
        <w:t>
Банк арасында мынадай кезектілікпен бөлінеді:</w:t>
      </w:r>
      <w:r>
        <w:br/>
      </w:r>
      <w:r>
        <w:rPr>
          <w:rFonts w:ascii="Times New Roman"/>
          <w:b w:val="false"/>
          <w:i w:val="false"/>
          <w:color w:val="000000"/>
          <w:sz w:val="28"/>
        </w:rPr>
        <w:t>
      1) Кредит шарты бойынша Банктің алдында сыйақылар мен</w:t>
      </w:r>
      <w:r>
        <w:br/>
      </w:r>
      <w:r>
        <w:rPr>
          <w:rFonts w:ascii="Times New Roman"/>
          <w:b w:val="false"/>
          <w:i w:val="false"/>
          <w:color w:val="000000"/>
          <w:sz w:val="28"/>
        </w:rPr>
        <w:t>
тұрақсыздық айыбын өтеу;</w:t>
      </w:r>
      <w:r>
        <w:br/>
      </w:r>
      <w:r>
        <w:rPr>
          <w:rFonts w:ascii="Times New Roman"/>
          <w:b w:val="false"/>
          <w:i w:val="false"/>
          <w:color w:val="000000"/>
          <w:sz w:val="28"/>
        </w:rPr>
        <w:t>
      2) Қарыз алушының Банк алдындағы Негізгі борышы қалдығының</w:t>
      </w:r>
      <w:r>
        <w:br/>
      </w:r>
      <w:r>
        <w:rPr>
          <w:rFonts w:ascii="Times New Roman"/>
          <w:b w:val="false"/>
          <w:i w:val="false"/>
          <w:color w:val="000000"/>
          <w:sz w:val="28"/>
        </w:rPr>
        <w:t>
сомасын өтеу;</w:t>
      </w:r>
      <w:r>
        <w:br/>
      </w:r>
      <w:r>
        <w:rPr>
          <w:rFonts w:ascii="Times New Roman"/>
          <w:b w:val="false"/>
          <w:i w:val="false"/>
          <w:color w:val="000000"/>
          <w:sz w:val="28"/>
        </w:rPr>
        <w:t>
      3) Қарыз алушының Кепілгердің алдындағы берешекті өтеуі;</w:t>
      </w:r>
      <w:r>
        <w:br/>
      </w:r>
      <w:r>
        <w:rPr>
          <w:rFonts w:ascii="Times New Roman"/>
          <w:b w:val="false"/>
          <w:i w:val="false"/>
          <w:color w:val="000000"/>
          <w:sz w:val="28"/>
        </w:rPr>
        <w:t>
      4) Қарыз алушының Банк алдындағы Кредит шарты бойынша өзге де</w:t>
      </w:r>
      <w:r>
        <w:br/>
      </w:r>
      <w:r>
        <w:rPr>
          <w:rFonts w:ascii="Times New Roman"/>
          <w:b w:val="false"/>
          <w:i w:val="false"/>
          <w:color w:val="000000"/>
          <w:sz w:val="28"/>
        </w:rPr>
        <w:t>
берешектерін өтеу.</w:t>
      </w:r>
      <w:r>
        <w:br/>
      </w:r>
      <w:r>
        <w:rPr>
          <w:rFonts w:ascii="Times New Roman"/>
          <w:b w:val="false"/>
          <w:i w:val="false"/>
          <w:color w:val="000000"/>
          <w:sz w:val="28"/>
        </w:rPr>
        <w:t>
      Бұл ретте, аақшаны бөлу оны Банк алғаннан кейін 5 (бес) жұмыс</w:t>
      </w:r>
      <w:r>
        <w:br/>
      </w:r>
      <w:r>
        <w:rPr>
          <w:rFonts w:ascii="Times New Roman"/>
          <w:b w:val="false"/>
          <w:i w:val="false"/>
          <w:color w:val="000000"/>
          <w:sz w:val="28"/>
        </w:rPr>
        <w:t>
күні ішінде жүргізілуі тиіс.</w:t>
      </w:r>
    </w:p>
    <w:bookmarkStart w:name="z24" w:id="44"/>
    <w:p>
      <w:pPr>
        <w:spacing w:after="0"/>
        <w:ind w:left="0"/>
        <w:jc w:val="left"/>
      </w:pPr>
      <w:r>
        <w:rPr>
          <w:rFonts w:ascii="Times New Roman"/>
          <w:b/>
          <w:i w:val="false"/>
          <w:color w:val="000000"/>
        </w:rPr>
        <w:t xml:space="preserve"> 
5. Кепілдіктің қолданылу мерзімі</w:t>
      </w:r>
    </w:p>
    <w:bookmarkEnd w:id="44"/>
    <w:p>
      <w:pPr>
        <w:spacing w:after="0"/>
        <w:ind w:left="0"/>
        <w:jc w:val="both"/>
      </w:pPr>
      <w:r>
        <w:rPr>
          <w:rFonts w:ascii="Times New Roman"/>
          <w:b w:val="false"/>
          <w:i w:val="false"/>
          <w:color w:val="000000"/>
          <w:sz w:val="28"/>
        </w:rPr>
        <w:t>      1. Кепілдік _ жылғы « » қоса алғанға дейінгі мерзімге беріледі.</w:t>
      </w:r>
      <w:r>
        <w:br/>
      </w:r>
      <w:r>
        <w:rPr>
          <w:rFonts w:ascii="Times New Roman"/>
          <w:b w:val="false"/>
          <w:i w:val="false"/>
          <w:color w:val="000000"/>
          <w:sz w:val="28"/>
        </w:rPr>
        <w:t>
5.2. Мынадай мән-жайлардың кез келгені басталған кезде Кепілдіктің</w:t>
      </w:r>
      <w:r>
        <w:br/>
      </w:r>
      <w:r>
        <w:rPr>
          <w:rFonts w:ascii="Times New Roman"/>
          <w:b w:val="false"/>
          <w:i w:val="false"/>
          <w:color w:val="000000"/>
          <w:sz w:val="28"/>
        </w:rPr>
        <w:t>
қолданысы тоқтатылады:</w:t>
      </w:r>
      <w:r>
        <w:br/>
      </w:r>
      <w:r>
        <w:rPr>
          <w:rFonts w:ascii="Times New Roman"/>
          <w:b w:val="false"/>
          <w:i w:val="false"/>
          <w:color w:val="000000"/>
          <w:sz w:val="28"/>
        </w:rPr>
        <w:t>
      1) Кредит шарты бойынша Кепілдікпен қамтамасыз етілген Негізгі</w:t>
      </w:r>
      <w:r>
        <w:br/>
      </w:r>
      <w:r>
        <w:rPr>
          <w:rFonts w:ascii="Times New Roman"/>
          <w:b w:val="false"/>
          <w:i w:val="false"/>
          <w:color w:val="000000"/>
          <w:sz w:val="28"/>
        </w:rPr>
        <w:t>
борыштың сомасын толық өтеу;</w:t>
      </w:r>
      <w:r>
        <w:br/>
      </w:r>
      <w:r>
        <w:rPr>
          <w:rFonts w:ascii="Times New Roman"/>
          <w:b w:val="false"/>
          <w:i w:val="false"/>
          <w:color w:val="000000"/>
          <w:sz w:val="28"/>
        </w:rPr>
        <w:t xml:space="preserve">
      2) осы Шартта көрсетілген Кепілдік мерзімі өткен соң; </w:t>
      </w:r>
      <w:r>
        <w:br/>
      </w:r>
      <w:r>
        <w:rPr>
          <w:rFonts w:ascii="Times New Roman"/>
          <w:b w:val="false"/>
          <w:i w:val="false"/>
          <w:color w:val="000000"/>
          <w:sz w:val="28"/>
        </w:rPr>
        <w:t>
      3) егер Кепілгер жаңа борышкер үшін жауапты болуға келісімін</w:t>
      </w:r>
      <w:r>
        <w:br/>
      </w:r>
      <w:r>
        <w:rPr>
          <w:rFonts w:ascii="Times New Roman"/>
          <w:b w:val="false"/>
          <w:i w:val="false"/>
          <w:color w:val="000000"/>
          <w:sz w:val="28"/>
        </w:rPr>
        <w:t>
бермесе, Кредит шартының Кепілдікпен қамтамасыз етілуі бойынша</w:t>
      </w:r>
      <w:r>
        <w:br/>
      </w:r>
      <w:r>
        <w:rPr>
          <w:rFonts w:ascii="Times New Roman"/>
          <w:b w:val="false"/>
          <w:i w:val="false"/>
          <w:color w:val="000000"/>
          <w:sz w:val="28"/>
        </w:rPr>
        <w:t>
борышының басқа тұлғаға ауысуы;</w:t>
      </w:r>
      <w:r>
        <w:br/>
      </w:r>
      <w:r>
        <w:rPr>
          <w:rFonts w:ascii="Times New Roman"/>
          <w:b w:val="false"/>
          <w:i w:val="false"/>
          <w:color w:val="000000"/>
          <w:sz w:val="28"/>
        </w:rPr>
        <w:t>
      4) егер Кепілдікпен қамтамасыз етілген міндеттемелердің</w:t>
      </w:r>
      <w:r>
        <w:br/>
      </w:r>
      <w:r>
        <w:rPr>
          <w:rFonts w:ascii="Times New Roman"/>
          <w:b w:val="false"/>
          <w:i w:val="false"/>
          <w:color w:val="000000"/>
          <w:sz w:val="28"/>
        </w:rPr>
        <w:t>
орындалу мерзімі басталғаннан кейін Банк Қарыз алушы немесе Кепілгер</w:t>
      </w:r>
      <w:r>
        <w:br/>
      </w:r>
      <w:r>
        <w:rPr>
          <w:rFonts w:ascii="Times New Roman"/>
          <w:b w:val="false"/>
          <w:i w:val="false"/>
          <w:color w:val="000000"/>
          <w:sz w:val="28"/>
        </w:rPr>
        <w:t>
ұсынған тиісінше орындауды қабылдаудан бас тартса;</w:t>
      </w:r>
      <w:r>
        <w:br/>
      </w:r>
      <w:r>
        <w:rPr>
          <w:rFonts w:ascii="Times New Roman"/>
          <w:b w:val="false"/>
          <w:i w:val="false"/>
          <w:color w:val="000000"/>
          <w:sz w:val="28"/>
        </w:rPr>
        <w:t>
      5) Кепілгердің алдын ала жазбаша келісімінсіз Кредит шартының</w:t>
      </w:r>
      <w:r>
        <w:br/>
      </w:r>
      <w:r>
        <w:rPr>
          <w:rFonts w:ascii="Times New Roman"/>
          <w:b w:val="false"/>
          <w:i w:val="false"/>
          <w:color w:val="000000"/>
          <w:sz w:val="28"/>
        </w:rPr>
        <w:t>
кез келген талаптарының Кепілгер үшін жауапкершілікті ұлғайтуға</w:t>
      </w:r>
      <w:r>
        <w:br/>
      </w:r>
      <w:r>
        <w:rPr>
          <w:rFonts w:ascii="Times New Roman"/>
          <w:b w:val="false"/>
          <w:i w:val="false"/>
          <w:color w:val="000000"/>
          <w:sz w:val="28"/>
        </w:rPr>
        <w:t>
немесе басқа да қолайсыз салдарларға әкеліп соғатын өзгеруі;</w:t>
      </w:r>
      <w:r>
        <w:br/>
      </w:r>
      <w:r>
        <w:rPr>
          <w:rFonts w:ascii="Times New Roman"/>
          <w:b w:val="false"/>
          <w:i w:val="false"/>
          <w:color w:val="000000"/>
          <w:sz w:val="28"/>
        </w:rPr>
        <w:t>
      6) шынайы емес мәліметтер (ақпарат) және/немесе құжаттардың</w:t>
      </w:r>
      <w:r>
        <w:br/>
      </w:r>
      <w:r>
        <w:rPr>
          <w:rFonts w:ascii="Times New Roman"/>
          <w:b w:val="false"/>
          <w:i w:val="false"/>
          <w:color w:val="000000"/>
          <w:sz w:val="28"/>
        </w:rPr>
        <w:t>
берілуі Қарыз алушының тарапынан алаяқтық әрекеттерден туындаған</w:t>
      </w:r>
      <w:r>
        <w:br/>
      </w:r>
      <w:r>
        <w:rPr>
          <w:rFonts w:ascii="Times New Roman"/>
          <w:b w:val="false"/>
          <w:i w:val="false"/>
          <w:color w:val="000000"/>
          <w:sz w:val="28"/>
        </w:rPr>
        <w:t>
жағдайларды қоспағанда, Банктің Кепілгерге шынайы емес мәліметтер</w:t>
      </w:r>
      <w:r>
        <w:br/>
      </w:r>
      <w:r>
        <w:rPr>
          <w:rFonts w:ascii="Times New Roman"/>
          <w:b w:val="false"/>
          <w:i w:val="false"/>
          <w:color w:val="000000"/>
          <w:sz w:val="28"/>
        </w:rPr>
        <w:t>
(ақпарат) және/немесе Кепілгердің Кепілдік беру туралы шешім</w:t>
      </w:r>
      <w:r>
        <w:br/>
      </w:r>
      <w:r>
        <w:rPr>
          <w:rFonts w:ascii="Times New Roman"/>
          <w:b w:val="false"/>
          <w:i w:val="false"/>
          <w:color w:val="000000"/>
          <w:sz w:val="28"/>
        </w:rPr>
        <w:t>
қабылдауы үшін қажетті құжаттар берген жағдайда;</w:t>
      </w:r>
      <w:r>
        <w:br/>
      </w:r>
      <w:r>
        <w:rPr>
          <w:rFonts w:ascii="Times New Roman"/>
          <w:b w:val="false"/>
          <w:i w:val="false"/>
          <w:color w:val="000000"/>
          <w:sz w:val="28"/>
        </w:rPr>
        <w:t>
      7) Қазақстан Республикасының заңнамасында, Келісімде</w:t>
      </w:r>
      <w:r>
        <w:br/>
      </w:r>
      <w:r>
        <w:rPr>
          <w:rFonts w:ascii="Times New Roman"/>
          <w:b w:val="false"/>
          <w:i w:val="false"/>
          <w:color w:val="000000"/>
          <w:sz w:val="28"/>
        </w:rPr>
        <w:t>
және/немесе осы Шартта көзделген өзге де негіздер бойынша.</w:t>
      </w:r>
    </w:p>
    <w:bookmarkStart w:name="z25" w:id="45"/>
    <w:p>
      <w:pPr>
        <w:spacing w:after="0"/>
        <w:ind w:left="0"/>
        <w:jc w:val="left"/>
      </w:pPr>
      <w:r>
        <w:rPr>
          <w:rFonts w:ascii="Times New Roman"/>
          <w:b/>
          <w:i w:val="false"/>
          <w:color w:val="000000"/>
        </w:rPr>
        <w:t xml:space="preserve"> 
6. Жауапкершілік</w:t>
      </w:r>
    </w:p>
    <w:bookmarkEnd w:id="45"/>
    <w:p>
      <w:pPr>
        <w:spacing w:after="0"/>
        <w:ind w:left="0"/>
        <w:jc w:val="both"/>
      </w:pPr>
      <w:r>
        <w:rPr>
          <w:rFonts w:ascii="Times New Roman"/>
          <w:b w:val="false"/>
          <w:i w:val="false"/>
          <w:color w:val="000000"/>
          <w:sz w:val="28"/>
        </w:rPr>
        <w:t>      1. Кепілгер Банкке Талапта көрсетілген соманы уақтылы төлемеген</w:t>
      </w:r>
      <w:r>
        <w:br/>
      </w:r>
      <w:r>
        <w:rPr>
          <w:rFonts w:ascii="Times New Roman"/>
          <w:b w:val="false"/>
          <w:i w:val="false"/>
          <w:color w:val="000000"/>
          <w:sz w:val="28"/>
        </w:rPr>
        <w:t>
жағдайда, Кепілгер Банкке мерзімі өткен әрбір күн үшін уақтылы</w:t>
      </w:r>
      <w:r>
        <w:br/>
      </w:r>
      <w:r>
        <w:rPr>
          <w:rFonts w:ascii="Times New Roman"/>
          <w:b w:val="false"/>
          <w:i w:val="false"/>
          <w:color w:val="000000"/>
          <w:sz w:val="28"/>
        </w:rPr>
        <w:t>
төленбеген соманың 0,01 % (нөл бүтін жүзден бір пайызы) мөлшерінде</w:t>
      </w:r>
      <w:r>
        <w:br/>
      </w:r>
      <w:r>
        <w:rPr>
          <w:rFonts w:ascii="Times New Roman"/>
          <w:b w:val="false"/>
          <w:i w:val="false"/>
          <w:color w:val="000000"/>
          <w:sz w:val="28"/>
        </w:rPr>
        <w:t>
тұрақсыздық айыбын (өсімпұл) төлейді.</w:t>
      </w:r>
      <w:r>
        <w:br/>
      </w:r>
      <w:r>
        <w:rPr>
          <w:rFonts w:ascii="Times New Roman"/>
          <w:b w:val="false"/>
          <w:i w:val="false"/>
          <w:color w:val="000000"/>
          <w:sz w:val="28"/>
        </w:rPr>
        <w:t>
      2. Банк Кепілгерге осы Шарттың талаптарына сәйкес Кепілгерге</w:t>
      </w:r>
      <w:r>
        <w:br/>
      </w:r>
      <w:r>
        <w:rPr>
          <w:rFonts w:ascii="Times New Roman"/>
          <w:b w:val="false"/>
          <w:i w:val="false"/>
          <w:color w:val="000000"/>
          <w:sz w:val="28"/>
        </w:rPr>
        <w:t>
тиесілі кез келген соманы уақтылы қайтармаған жағдайда Банк</w:t>
      </w:r>
      <w:r>
        <w:br/>
      </w:r>
      <w:r>
        <w:rPr>
          <w:rFonts w:ascii="Times New Roman"/>
          <w:b w:val="false"/>
          <w:i w:val="false"/>
          <w:color w:val="000000"/>
          <w:sz w:val="28"/>
        </w:rPr>
        <w:t>
Кепілгерге мерзімі өткен әр күн үшін уақтылы төленбеген соманың 0,01</w:t>
      </w:r>
      <w:r>
        <w:br/>
      </w:r>
      <w:r>
        <w:rPr>
          <w:rFonts w:ascii="Times New Roman"/>
          <w:b w:val="false"/>
          <w:i w:val="false"/>
          <w:color w:val="000000"/>
          <w:sz w:val="28"/>
        </w:rPr>
        <w:t>
% (нөл бүтін жүзден бір пайызы) мөлшерінде тұрақсыздық айыбын</w:t>
      </w:r>
      <w:r>
        <w:br/>
      </w:r>
      <w:r>
        <w:rPr>
          <w:rFonts w:ascii="Times New Roman"/>
          <w:b w:val="false"/>
          <w:i w:val="false"/>
          <w:color w:val="000000"/>
          <w:sz w:val="28"/>
        </w:rPr>
        <w:t>
(өсімпұл) төлейді.</w:t>
      </w:r>
      <w:r>
        <w:br/>
      </w:r>
      <w:r>
        <w:rPr>
          <w:rFonts w:ascii="Times New Roman"/>
          <w:b w:val="false"/>
          <w:i w:val="false"/>
          <w:color w:val="000000"/>
          <w:sz w:val="28"/>
        </w:rPr>
        <w:t>
      3. Банк осы Шарттың 3.4.1., 3.4.2., 3.4.З., 3.4.5., 3.4.6.,</w:t>
      </w:r>
      <w:r>
        <w:br/>
      </w:r>
      <w:r>
        <w:rPr>
          <w:rFonts w:ascii="Times New Roman"/>
          <w:b w:val="false"/>
          <w:i w:val="false"/>
          <w:color w:val="000000"/>
          <w:sz w:val="28"/>
        </w:rPr>
        <w:t>
3.4.8-тармақтарында белгіленген міндеттемелерді бұзған жағдайда, Банк</w:t>
      </w:r>
      <w:r>
        <w:br/>
      </w:r>
      <w:r>
        <w:rPr>
          <w:rFonts w:ascii="Times New Roman"/>
          <w:b w:val="false"/>
          <w:i w:val="false"/>
          <w:color w:val="000000"/>
          <w:sz w:val="28"/>
        </w:rPr>
        <w:t>
Кепілгерге мерзімі өткен әр күн үшін тиісті қаржы жылына арналған</w:t>
      </w:r>
      <w:r>
        <w:br/>
      </w:r>
      <w:r>
        <w:rPr>
          <w:rFonts w:ascii="Times New Roman"/>
          <w:b w:val="false"/>
          <w:i w:val="false"/>
          <w:color w:val="000000"/>
          <w:sz w:val="28"/>
        </w:rPr>
        <w:t>
республикалық бюджет туралы заңда белгіленген айлық есептік</w:t>
      </w:r>
      <w:r>
        <w:br/>
      </w:r>
      <w:r>
        <w:rPr>
          <w:rFonts w:ascii="Times New Roman"/>
          <w:b w:val="false"/>
          <w:i w:val="false"/>
          <w:color w:val="000000"/>
          <w:sz w:val="28"/>
        </w:rPr>
        <w:t>
көрсеткіштің бес еселенген мөлшерінде тұрақсыздық айыбын (өсімпұл)</w:t>
      </w:r>
      <w:r>
        <w:br/>
      </w:r>
      <w:r>
        <w:rPr>
          <w:rFonts w:ascii="Times New Roman"/>
          <w:b w:val="false"/>
          <w:i w:val="false"/>
          <w:color w:val="000000"/>
          <w:sz w:val="28"/>
        </w:rPr>
        <w:t>
төлейді.</w:t>
      </w:r>
      <w:r>
        <w:br/>
      </w:r>
      <w:r>
        <w:rPr>
          <w:rFonts w:ascii="Times New Roman"/>
          <w:b w:val="false"/>
          <w:i w:val="false"/>
          <w:color w:val="000000"/>
          <w:sz w:val="28"/>
        </w:rPr>
        <w:t>
      4. Қарыз алушы осы Шарттың 3.3.3., 3.3.5., 3.3.6.,</w:t>
      </w:r>
      <w:r>
        <w:br/>
      </w:r>
      <w:r>
        <w:rPr>
          <w:rFonts w:ascii="Times New Roman"/>
          <w:b w:val="false"/>
          <w:i w:val="false"/>
          <w:color w:val="000000"/>
          <w:sz w:val="28"/>
        </w:rPr>
        <w:t>
3.3.7-тармақтарында белгіленген міндеттемелерді бұзған жағдайда,</w:t>
      </w:r>
      <w:r>
        <w:br/>
      </w:r>
      <w:r>
        <w:rPr>
          <w:rFonts w:ascii="Times New Roman"/>
          <w:b w:val="false"/>
          <w:i w:val="false"/>
          <w:color w:val="000000"/>
          <w:sz w:val="28"/>
        </w:rPr>
        <w:t>
Қарыз алушы Кепілгерге мерзімі өткен әрбір күн үшін тиісті қаржы</w:t>
      </w:r>
      <w:r>
        <w:br/>
      </w:r>
      <w:r>
        <w:rPr>
          <w:rFonts w:ascii="Times New Roman"/>
          <w:b w:val="false"/>
          <w:i w:val="false"/>
          <w:color w:val="000000"/>
          <w:sz w:val="28"/>
        </w:rPr>
        <w:t>
жылына арналған республикалық бюджет туралы заңда белгіленген айлық</w:t>
      </w:r>
      <w:r>
        <w:br/>
      </w:r>
      <w:r>
        <w:rPr>
          <w:rFonts w:ascii="Times New Roman"/>
          <w:b w:val="false"/>
          <w:i w:val="false"/>
          <w:color w:val="000000"/>
          <w:sz w:val="28"/>
        </w:rPr>
        <w:t>
есептік көрсеткіштің бес еселенген мөлшерінде тұрақсыздық айыбын</w:t>
      </w:r>
      <w:r>
        <w:br/>
      </w:r>
      <w:r>
        <w:rPr>
          <w:rFonts w:ascii="Times New Roman"/>
          <w:b w:val="false"/>
          <w:i w:val="false"/>
          <w:color w:val="000000"/>
          <w:sz w:val="28"/>
        </w:rPr>
        <w:t>
(өсімпұл) төлейді.</w:t>
      </w:r>
      <w:r>
        <w:br/>
      </w:r>
      <w:r>
        <w:rPr>
          <w:rFonts w:ascii="Times New Roman"/>
          <w:b w:val="false"/>
          <w:i w:val="false"/>
          <w:color w:val="000000"/>
          <w:sz w:val="28"/>
        </w:rPr>
        <w:t>
      5. Тұрақсыздық айыбын төлеу талабы кінәлі Тарап құқығын бұзған</w:t>
      </w:r>
      <w:r>
        <w:br/>
      </w:r>
      <w:r>
        <w:rPr>
          <w:rFonts w:ascii="Times New Roman"/>
          <w:b w:val="false"/>
          <w:i w:val="false"/>
          <w:color w:val="000000"/>
          <w:sz w:val="28"/>
        </w:rPr>
        <w:t>
Тараптың құқығы болып табылады. Тұрақсыздық айыбын төлеу кінәлі</w:t>
      </w:r>
      <w:r>
        <w:br/>
      </w:r>
      <w:r>
        <w:rPr>
          <w:rFonts w:ascii="Times New Roman"/>
          <w:b w:val="false"/>
          <w:i w:val="false"/>
          <w:color w:val="000000"/>
          <w:sz w:val="28"/>
        </w:rPr>
        <w:t>
Тарапты осы Шарттың талаптарын тиісінше орындаудан босатпайды.</w:t>
      </w:r>
    </w:p>
    <w:bookmarkStart w:name="z26" w:id="46"/>
    <w:p>
      <w:pPr>
        <w:spacing w:after="0"/>
        <w:ind w:left="0"/>
        <w:jc w:val="left"/>
      </w:pPr>
      <w:r>
        <w:rPr>
          <w:rFonts w:ascii="Times New Roman"/>
          <w:b/>
          <w:i w:val="false"/>
          <w:color w:val="000000"/>
        </w:rPr>
        <w:t xml:space="preserve"> 
7. Қорытынды ережелер</w:t>
      </w:r>
    </w:p>
    <w:bookmarkEnd w:id="46"/>
    <w:p>
      <w:pPr>
        <w:spacing w:after="0"/>
        <w:ind w:left="0"/>
        <w:jc w:val="both"/>
      </w:pPr>
      <w:r>
        <w:rPr>
          <w:rFonts w:ascii="Times New Roman"/>
          <w:b w:val="false"/>
          <w:i w:val="false"/>
          <w:color w:val="000000"/>
          <w:sz w:val="28"/>
        </w:rPr>
        <w:t>      1. Шартқа барлық өзгерістер мен толықтырулар жазбаша нысанда</w:t>
      </w:r>
      <w:r>
        <w:br/>
      </w:r>
      <w:r>
        <w:rPr>
          <w:rFonts w:ascii="Times New Roman"/>
          <w:b w:val="false"/>
          <w:i w:val="false"/>
          <w:color w:val="000000"/>
          <w:sz w:val="28"/>
        </w:rPr>
        <w:t>
ресімделуі, Тараптардың уәкілетті өкілдерінің қолдары қойылуы және</w:t>
      </w:r>
      <w:r>
        <w:br/>
      </w:r>
      <w:r>
        <w:rPr>
          <w:rFonts w:ascii="Times New Roman"/>
          <w:b w:val="false"/>
          <w:i w:val="false"/>
          <w:color w:val="000000"/>
          <w:sz w:val="28"/>
        </w:rPr>
        <w:t>
Тараптардың мөрлерінің бедерлерімен бекітілуі тиіс.</w:t>
      </w:r>
      <w:r>
        <w:br/>
      </w:r>
      <w:r>
        <w:rPr>
          <w:rFonts w:ascii="Times New Roman"/>
          <w:b w:val="false"/>
          <w:i w:val="false"/>
          <w:color w:val="000000"/>
          <w:sz w:val="28"/>
        </w:rPr>
        <w:t>
      2. Осы Шартты өзгертуге, бұзуға және орындауға байланысты</w:t>
      </w:r>
      <w:r>
        <w:br/>
      </w:r>
      <w:r>
        <w:rPr>
          <w:rFonts w:ascii="Times New Roman"/>
          <w:b w:val="false"/>
          <w:i w:val="false"/>
          <w:color w:val="000000"/>
          <w:sz w:val="28"/>
        </w:rPr>
        <w:t>
барлық даулар мен келіспеушіліктерді Тараптар келіссөздер және</w:t>
      </w:r>
      <w:r>
        <w:br/>
      </w:r>
      <w:r>
        <w:rPr>
          <w:rFonts w:ascii="Times New Roman"/>
          <w:b w:val="false"/>
          <w:i w:val="false"/>
          <w:color w:val="000000"/>
          <w:sz w:val="28"/>
        </w:rPr>
        <w:t>
талқылаулар жолымен шешетін болады, егер келіссөздер нәтижесінде</w:t>
      </w:r>
      <w:r>
        <w:br/>
      </w:r>
      <w:r>
        <w:rPr>
          <w:rFonts w:ascii="Times New Roman"/>
          <w:b w:val="false"/>
          <w:i w:val="false"/>
          <w:color w:val="000000"/>
          <w:sz w:val="28"/>
        </w:rPr>
        <w:t>
Тараптар келісімге келмеген жағдайда, онда мұндай дау Қазақстан</w:t>
      </w:r>
      <w:r>
        <w:br/>
      </w:r>
      <w:r>
        <w:rPr>
          <w:rFonts w:ascii="Times New Roman"/>
          <w:b w:val="false"/>
          <w:i w:val="false"/>
          <w:color w:val="000000"/>
          <w:sz w:val="28"/>
        </w:rPr>
        <w:t>
Республикасының заңнамасында көзделген сот тәртібімен қаралатын</w:t>
      </w:r>
      <w:r>
        <w:br/>
      </w:r>
      <w:r>
        <w:rPr>
          <w:rFonts w:ascii="Times New Roman"/>
          <w:b w:val="false"/>
          <w:i w:val="false"/>
          <w:color w:val="000000"/>
          <w:sz w:val="28"/>
        </w:rPr>
        <w:t>
болады.</w:t>
      </w:r>
      <w:r>
        <w:br/>
      </w:r>
      <w:r>
        <w:rPr>
          <w:rFonts w:ascii="Times New Roman"/>
          <w:b w:val="false"/>
          <w:i w:val="false"/>
          <w:color w:val="000000"/>
          <w:sz w:val="28"/>
        </w:rPr>
        <w:t>
      3. Шарт Тараптардың әрқайсысы үшін бірдей заңды күші бар үш</w:t>
      </w:r>
      <w:r>
        <w:br/>
      </w:r>
      <w:r>
        <w:rPr>
          <w:rFonts w:ascii="Times New Roman"/>
          <w:b w:val="false"/>
          <w:i w:val="false"/>
          <w:color w:val="000000"/>
          <w:sz w:val="28"/>
        </w:rPr>
        <w:t>
данада жасалды.</w:t>
      </w:r>
      <w:r>
        <w:br/>
      </w:r>
      <w:r>
        <w:rPr>
          <w:rFonts w:ascii="Times New Roman"/>
          <w:b w:val="false"/>
          <w:i w:val="false"/>
          <w:color w:val="000000"/>
          <w:sz w:val="28"/>
        </w:rPr>
        <w:t>
      4. Осы Шартта көзделмеген өзге жағдайлардың бәрінде Тараптар</w:t>
      </w:r>
      <w:r>
        <w:br/>
      </w:r>
      <w:r>
        <w:rPr>
          <w:rFonts w:ascii="Times New Roman"/>
          <w:b w:val="false"/>
          <w:i w:val="false"/>
          <w:color w:val="000000"/>
          <w:sz w:val="28"/>
        </w:rPr>
        <w:t>
Қазақстан Республикасының заңнамасын басшылыққа алады.</w:t>
      </w:r>
      <w:r>
        <w:br/>
      </w:r>
      <w:r>
        <w:rPr>
          <w:rFonts w:ascii="Times New Roman"/>
          <w:b w:val="false"/>
          <w:i w:val="false"/>
          <w:color w:val="000000"/>
          <w:sz w:val="28"/>
        </w:rPr>
        <w:t>
      5. Кредит шартының көшірмесі осы Шартқа № 1 қосымша болып</w:t>
      </w:r>
      <w:r>
        <w:br/>
      </w:r>
      <w:r>
        <w:rPr>
          <w:rFonts w:ascii="Times New Roman"/>
          <w:b w:val="false"/>
          <w:i w:val="false"/>
          <w:color w:val="000000"/>
          <w:sz w:val="28"/>
        </w:rPr>
        <w:t>
табылады.</w:t>
      </w:r>
      <w:r>
        <w:br/>
      </w:r>
      <w:r>
        <w:rPr>
          <w:rFonts w:ascii="Times New Roman"/>
          <w:b w:val="false"/>
          <w:i w:val="false"/>
          <w:color w:val="000000"/>
          <w:sz w:val="28"/>
        </w:rPr>
        <w:t>
      6. Тараптардың келісімі бойынга Кепілгер осы Шарт бойынша өз</w:t>
      </w:r>
      <w:r>
        <w:br/>
      </w:r>
      <w:r>
        <w:rPr>
          <w:rFonts w:ascii="Times New Roman"/>
          <w:b w:val="false"/>
          <w:i w:val="false"/>
          <w:color w:val="000000"/>
          <w:sz w:val="28"/>
        </w:rPr>
        <w:t>
міндеттемелеріне Кепілгердің жеке қаражаты/мүлкі шегінде ғана жауап</w:t>
      </w:r>
      <w:r>
        <w:br/>
      </w:r>
      <w:r>
        <w:rPr>
          <w:rFonts w:ascii="Times New Roman"/>
          <w:b w:val="false"/>
          <w:i w:val="false"/>
          <w:color w:val="000000"/>
          <w:sz w:val="28"/>
        </w:rPr>
        <w:t>
береді, оған Қазақстан Республикасы Үкіметінің «Қазақстан</w:t>
      </w:r>
      <w:r>
        <w:br/>
      </w:r>
      <w:r>
        <w:rPr>
          <w:rFonts w:ascii="Times New Roman"/>
          <w:b w:val="false"/>
          <w:i w:val="false"/>
          <w:color w:val="000000"/>
          <w:sz w:val="28"/>
        </w:rPr>
        <w:t>
Республикасының әлеуметтік-экономикалық дамуының тұрақтылығын</w:t>
      </w:r>
      <w:r>
        <w:br/>
      </w:r>
      <w:r>
        <w:rPr>
          <w:rFonts w:ascii="Times New Roman"/>
          <w:b w:val="false"/>
          <w:i w:val="false"/>
          <w:color w:val="000000"/>
          <w:sz w:val="28"/>
        </w:rPr>
        <w:t>
қамтамасыз ету жөніндегі бірінші кезектегі іс-қимылдар жоспарын</w:t>
      </w:r>
      <w:r>
        <w:br/>
      </w:r>
      <w:r>
        <w:rPr>
          <w:rFonts w:ascii="Times New Roman"/>
          <w:b w:val="false"/>
          <w:i w:val="false"/>
          <w:color w:val="000000"/>
          <w:sz w:val="28"/>
        </w:rPr>
        <w:t>
бекіту туралы» 2007 жылғы 6 қарашадағы № </w:t>
      </w:r>
      <w:r>
        <w:rPr>
          <w:rFonts w:ascii="Times New Roman"/>
          <w:b w:val="false"/>
          <w:i w:val="false"/>
          <w:color w:val="000000"/>
          <w:sz w:val="28"/>
        </w:rPr>
        <w:t>1039</w:t>
      </w:r>
      <w:r>
        <w:rPr>
          <w:rFonts w:ascii="Times New Roman"/>
          <w:b w:val="false"/>
          <w:i w:val="false"/>
          <w:color w:val="000000"/>
          <w:sz w:val="28"/>
        </w:rPr>
        <w:t xml:space="preserve"> және «Қазақстан</w:t>
      </w:r>
      <w:r>
        <w:br/>
      </w:r>
      <w:r>
        <w:rPr>
          <w:rFonts w:ascii="Times New Roman"/>
          <w:b w:val="false"/>
          <w:i w:val="false"/>
          <w:color w:val="000000"/>
          <w:sz w:val="28"/>
        </w:rPr>
        <w:t>
Республикасы Үкіметінің, Қазақстан Республикасы Ұлттық Банкінің және</w:t>
      </w:r>
      <w:r>
        <w:br/>
      </w:r>
      <w:r>
        <w:rPr>
          <w:rFonts w:ascii="Times New Roman"/>
          <w:b w:val="false"/>
          <w:i w:val="false"/>
          <w:color w:val="000000"/>
          <w:sz w:val="28"/>
        </w:rPr>
        <w:t>
Қазақстан Республикасы Қаржы нарығын және қаржы ұйымдарын реттеу мен</w:t>
      </w:r>
      <w:r>
        <w:br/>
      </w:r>
      <w:r>
        <w:rPr>
          <w:rFonts w:ascii="Times New Roman"/>
          <w:b w:val="false"/>
          <w:i w:val="false"/>
          <w:color w:val="000000"/>
          <w:sz w:val="28"/>
        </w:rPr>
        <w:t>
қадағалау агенттігінің Экономикасы және қаржы жүйесін тұрақтандыру</w:t>
      </w:r>
      <w:r>
        <w:br/>
      </w:r>
      <w:r>
        <w:rPr>
          <w:rFonts w:ascii="Times New Roman"/>
          <w:b w:val="false"/>
          <w:i w:val="false"/>
          <w:color w:val="000000"/>
          <w:sz w:val="28"/>
        </w:rPr>
        <w:t>
жөніндегі 2009-2010 жылдарға арналған бірлескен іс-қимыл жоспары</w:t>
      </w:r>
      <w:r>
        <w:br/>
      </w:r>
      <w:r>
        <w:rPr>
          <w:rFonts w:ascii="Times New Roman"/>
          <w:b w:val="false"/>
          <w:i w:val="false"/>
          <w:color w:val="000000"/>
          <w:sz w:val="28"/>
        </w:rPr>
        <w:t>
туралы» 2008 жылғы 25 қарашадағы № </w:t>
      </w:r>
      <w:r>
        <w:rPr>
          <w:rFonts w:ascii="Times New Roman"/>
          <w:b w:val="false"/>
          <w:i w:val="false"/>
          <w:color w:val="000000"/>
          <w:sz w:val="28"/>
        </w:rPr>
        <w:t>1085</w:t>
      </w:r>
      <w:r>
        <w:rPr>
          <w:rFonts w:ascii="Times New Roman"/>
          <w:b w:val="false"/>
          <w:i w:val="false"/>
          <w:color w:val="000000"/>
          <w:sz w:val="28"/>
        </w:rPr>
        <w:t xml:space="preserve"> қаулылары шеңберінде іске</w:t>
      </w:r>
      <w:r>
        <w:br/>
      </w:r>
      <w:r>
        <w:rPr>
          <w:rFonts w:ascii="Times New Roman"/>
          <w:b w:val="false"/>
          <w:i w:val="false"/>
          <w:color w:val="000000"/>
          <w:sz w:val="28"/>
        </w:rPr>
        <w:t>
асырылатын дағдарысқа қарсы бағдарламаларды іске асыру үшін</w:t>
      </w:r>
      <w:r>
        <w:br/>
      </w:r>
      <w:r>
        <w:rPr>
          <w:rFonts w:ascii="Times New Roman"/>
          <w:b w:val="false"/>
          <w:i w:val="false"/>
          <w:color w:val="000000"/>
          <w:sz w:val="28"/>
        </w:rPr>
        <w:t>
Кепілгерге берілген қаражат қосылмайды.</w:t>
      </w:r>
    </w:p>
    <w:bookmarkStart w:name="z27" w:id="47"/>
    <w:p>
      <w:pPr>
        <w:spacing w:after="0"/>
        <w:ind w:left="0"/>
        <w:jc w:val="left"/>
      </w:pPr>
      <w:r>
        <w:rPr>
          <w:rFonts w:ascii="Times New Roman"/>
          <w:b/>
          <w:i w:val="false"/>
          <w:color w:val="000000"/>
        </w:rPr>
        <w:t xml:space="preserve"> 
8. Тараптардың орналасқан жері, деректемелері және қолдары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7"/>
        <w:gridCol w:w="4553"/>
        <w:gridCol w:w="4350"/>
      </w:tblGrid>
      <w:tr>
        <w:trPr>
          <w:trHeight w:val="30" w:hRule="atLeast"/>
        </w:trPr>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Кепілгер:</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w:t>
            </w:r>
          </w:p>
        </w:tc>
      </w:tr>
      <w:tr>
        <w:trPr>
          <w:trHeight w:val="30" w:hRule="atLeast"/>
        </w:trPr>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