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0230f" w14:textId="21023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2014 жылғы 21 қаңтардағы № 19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шекарасы туралы" Қазақстан Республикасының Заңы 48-бабының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15.10.2024 </w:t>
      </w:r>
      <w:r>
        <w:rPr>
          <w:rFonts w:ascii="Times New Roman"/>
          <w:b w:val="false"/>
          <w:i w:val="false"/>
          <w:color w:val="000000"/>
          <w:sz w:val="28"/>
        </w:rPr>
        <w:t>№ 852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p>
      <w:pPr>
        <w:spacing w:after="0"/>
        <w:ind w:left="0"/>
        <w:jc w:val="both"/>
      </w:pPr>
      <w:r>
        <w:rPr>
          <w:rFonts w:ascii="Times New Roman"/>
          <w:b w:val="false"/>
          <w:i w:val="false"/>
          <w:color w:val="000000"/>
          <w:sz w:val="28"/>
        </w:rPr>
        <w:t xml:space="preserve">
      1) "Жүзу құралдарының, мұз үстiмен жүретiн құралдардың орналасқан жерiнен сапарға шығуына (шығарылуына) құжаттар ресiмдеудiң тәртібі және тоқтамаларды, айлақтар мен жүзу құралдарының, мұз үстiмен жүретiн құралдардың орналасқан пункттерiн жабдықтау тәртібі туралы нұсқама мен Қазақстан Республикасының Мемлекеттік шекарасы арқылы өткізу пункттеріндегі шекаралық режимнiң ережелерiн бекіту туралы" Қазақстан Республикасы Министрлер Кабинетінің 1994 жылғы 4 қаңтардағы № 20 </w:t>
      </w:r>
      <w:r>
        <w:rPr>
          <w:rFonts w:ascii="Times New Roman"/>
          <w:b w:val="false"/>
          <w:i w:val="false"/>
          <w:color w:val="000000"/>
          <w:sz w:val="28"/>
        </w:rPr>
        <w:t xml:space="preserve"> қаулысының</w:t>
      </w:r>
      <w:r>
        <w:rPr>
          <w:rFonts w:ascii="Times New Roman"/>
          <w:b w:val="false"/>
          <w:i w:val="false"/>
          <w:color w:val="000000"/>
          <w:sz w:val="28"/>
        </w:rPr>
        <w:t xml:space="preserve"> (Қазақстан Республикасының ПҮАЖ-ы, 1994 ж., № 1, 8-құжат);</w:t>
      </w:r>
    </w:p>
    <w:p>
      <w:pPr>
        <w:spacing w:after="0"/>
        <w:ind w:left="0"/>
        <w:jc w:val="both"/>
      </w:pPr>
      <w:r>
        <w:rPr>
          <w:rFonts w:ascii="Times New Roman"/>
          <w:b w:val="false"/>
          <w:i w:val="false"/>
          <w:color w:val="000000"/>
          <w:sz w:val="28"/>
        </w:rPr>
        <w:t>
      2) "Қазақстан Республикасының әуежайларында халықаралық рейстердің жолаушыларына қызмет көрсетуді жақсарту жөніндегі шаралары туралы" Қазақстан Республикасы Үкіметiнiң 2000 жылғы 27 шiлдедегі № 1132 қаулысына қосымшаның</w:t>
      </w:r>
      <w:r>
        <w:rPr>
          <w:rFonts w:ascii="Times New Roman"/>
          <w:b w:val="false"/>
          <w:i w:val="false"/>
          <w:color w:val="000000"/>
          <w:sz w:val="28"/>
        </w:rPr>
        <w:t xml:space="preserve"> 2-тармағының</w:t>
      </w:r>
      <w:r>
        <w:rPr>
          <w:rFonts w:ascii="Times New Roman"/>
          <w:b w:val="false"/>
          <w:i w:val="false"/>
          <w:color w:val="000000"/>
          <w:sz w:val="28"/>
        </w:rPr>
        <w:t xml:space="preserve"> (Қазақстан Республикасының ПYАЖ-ы, 2000 ж., № 31, 383-құжат) күші жойылды деп танылсын.</w:t>
      </w:r>
    </w:p>
    <w:bookmarkStart w:name="z6"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21 қаңтардағы</w:t>
            </w:r>
            <w:r>
              <w:br/>
            </w:r>
            <w:r>
              <w:rPr>
                <w:rFonts w:ascii="Times New Roman"/>
                <w:b w:val="false"/>
                <w:i w:val="false"/>
                <w:color w:val="000000"/>
                <w:sz w:val="20"/>
              </w:rPr>
              <w:t>№ 19 қаулысымен</w:t>
            </w:r>
            <w:r>
              <w:br/>
            </w:r>
            <w:r>
              <w:rPr>
                <w:rFonts w:ascii="Times New Roman"/>
                <w:b w:val="false"/>
                <w:i w:val="false"/>
                <w:color w:val="000000"/>
                <w:sz w:val="20"/>
              </w:rPr>
              <w:t>бекітілген</w:t>
            </w:r>
          </w:p>
        </w:tc>
      </w:tr>
    </w:tbl>
    <w:bookmarkStart w:name="z8" w:id="4"/>
    <w:p>
      <w:pPr>
        <w:spacing w:after="0"/>
        <w:ind w:left="0"/>
        <w:jc w:val="left"/>
      </w:pPr>
      <w:r>
        <w:rPr>
          <w:rFonts w:ascii="Times New Roman"/>
          <w:b/>
          <w:i w:val="false"/>
          <w:color w:val="000000"/>
        </w:rPr>
        <w:t xml:space="preserve">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ҚР Үкіметінің 25.01.2019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3"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15.10.2024 </w:t>
      </w:r>
      <w:r>
        <w:rPr>
          <w:rFonts w:ascii="Times New Roman"/>
          <w:b w:val="false"/>
          <w:i w:val="false"/>
          <w:color w:val="ff0000"/>
          <w:sz w:val="28"/>
        </w:rPr>
        <w:t>№ 852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 w:id="6"/>
    <w:p>
      <w:pPr>
        <w:spacing w:after="0"/>
        <w:ind w:left="0"/>
        <w:jc w:val="both"/>
      </w:pPr>
      <w:r>
        <w:rPr>
          <w:rFonts w:ascii="Times New Roman"/>
          <w:b w:val="false"/>
          <w:i w:val="false"/>
          <w:color w:val="000000"/>
          <w:sz w:val="28"/>
        </w:rPr>
        <w:t>
      1. Осы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қағидалары (бұдан әрі – Қағидалар) қазақстандық өздігінен жүзетін және өздігінен жүзбейтін (суүсті және суасты) және мұз үстімен жылжитын құралдардың, сондай-ақ Қазақстан Республикасының аумақтық суларында (теңізде) және ішкі суларында уақытша пайдаланылатын шетелдік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Қазақстан Республикасы Ұлттық қауіпсіздік комитеті Шекара қызметінің (бұдан әрі – Шекара қызметі) рұқсаттамалар (бұдан әрі – рұқсаттама) беру тәртібін айқындайды.</w:t>
      </w:r>
    </w:p>
    <w:bookmarkEnd w:id="6"/>
    <w:bookmarkStart w:name="z11" w:id="7"/>
    <w:p>
      <w:pPr>
        <w:spacing w:after="0"/>
        <w:ind w:left="0"/>
        <w:jc w:val="both"/>
      </w:pPr>
      <w:r>
        <w:rPr>
          <w:rFonts w:ascii="Times New Roman"/>
          <w:b w:val="false"/>
          <w:i w:val="false"/>
          <w:color w:val="000000"/>
          <w:sz w:val="28"/>
        </w:rPr>
        <w:t>
      2. Жеке және заңды тұлғалар (бұдан әрі – бастамашылар) порттан (орналасу пунктінен) шыққанда, Қазақстан Республикасының аумақтық суларында (теңізінде) және ішкі суларында болған кезде және қазақстандық өздігінен жүзетін және өздігінен жүзбейтін (суүсті және суасты) кемелерде (құралдарда) және мұз үстімен жылжитын құралдарда портқа (орналасу пунктіне) оралған кезде Шекара қызметі өкілдерінің талабы бойынша Шекара қызметі берген рұқсаттамаларын және жеке басын куәландыратын құжаттарын тексеру үшін береді.</w:t>
      </w:r>
    </w:p>
    <w:bookmarkEnd w:id="7"/>
    <w:bookmarkStart w:name="z12" w:id="8"/>
    <w:p>
      <w:pPr>
        <w:spacing w:after="0"/>
        <w:ind w:left="0"/>
        <w:jc w:val="both"/>
      </w:pPr>
      <w:r>
        <w:rPr>
          <w:rFonts w:ascii="Times New Roman"/>
          <w:b w:val="false"/>
          <w:i w:val="false"/>
          <w:color w:val="000000"/>
          <w:sz w:val="28"/>
        </w:rPr>
        <w:t xml:space="preserve">
      3. Шекара қызметі шекаралық кеңістікте іздеу іс-шараларын жүргізу кезінде рұқсаттамаларға шектеулер қоюға немесе қолданысын уақытша тоқтата тұруға құқылы, ол туралы мемлекеттік және жергілікті атқарушы органдарды хабардар етеді. </w:t>
      </w:r>
    </w:p>
    <w:bookmarkEnd w:id="8"/>
    <w:bookmarkStart w:name="z13" w:id="9"/>
    <w:p>
      <w:pPr>
        <w:spacing w:after="0"/>
        <w:ind w:left="0"/>
        <w:jc w:val="left"/>
      </w:pPr>
      <w:r>
        <w:rPr>
          <w:rFonts w:ascii="Times New Roman"/>
          <w:b/>
          <w:i w:val="false"/>
          <w:color w:val="000000"/>
        </w:rPr>
        <w:t xml:space="preserve"> 2-тарау. Рұқсаттама беру тәртібі</w:t>
      </w:r>
    </w:p>
    <w:bookmarkEnd w:id="9"/>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15.10.2024 </w:t>
      </w:r>
      <w:r>
        <w:rPr>
          <w:rFonts w:ascii="Times New Roman"/>
          <w:b w:val="false"/>
          <w:i w:val="false"/>
          <w:color w:val="ff0000"/>
          <w:sz w:val="28"/>
        </w:rPr>
        <w:t>№ 852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4" w:id="10"/>
    <w:p>
      <w:pPr>
        <w:spacing w:after="0"/>
        <w:ind w:left="0"/>
        <w:jc w:val="both"/>
      </w:pPr>
      <w:r>
        <w:rPr>
          <w:rFonts w:ascii="Times New Roman"/>
          <w:b w:val="false"/>
          <w:i w:val="false"/>
          <w:color w:val="000000"/>
          <w:sz w:val="28"/>
        </w:rPr>
        <w:t>
      4. Бастамашылар рұқсаттамалар алу үшін электронды форматта, "электрондық үкімет" веб-порталы арқылы (бұдан әрі – портал) Шекара қызметіне мынадай құжаттарды ұсынады:</w:t>
      </w:r>
    </w:p>
    <w:bookmarkEnd w:id="10"/>
    <w:bookmarkStart w:name="z15" w:id="1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адамдар тізімін қоса бере отырып,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алуға ұсыну (бұдан әрі – ұсыну);</w:t>
      </w:r>
    </w:p>
    <w:bookmarkEnd w:id="11"/>
    <w:bookmarkStart w:name="z16" w:id="12"/>
    <w:p>
      <w:pPr>
        <w:spacing w:after="0"/>
        <w:ind w:left="0"/>
        <w:jc w:val="both"/>
      </w:pPr>
      <w:r>
        <w:rPr>
          <w:rFonts w:ascii="Times New Roman"/>
          <w:b w:val="false"/>
          <w:i w:val="false"/>
          <w:color w:val="000000"/>
          <w:sz w:val="28"/>
        </w:rPr>
        <w:t>
      2) аумақтық суларда (теңізде) және ішкі суларда кәсіпшілік, зерттеу, іздестіру немесе өзге де қызметті жүргізуге тиісті уәкілетті органдардың рұқсат беру құжаттарының көшірмелері.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15.10.2024 </w:t>
      </w:r>
      <w:r>
        <w:rPr>
          <w:rFonts w:ascii="Times New Roman"/>
          <w:b w:val="false"/>
          <w:i w:val="false"/>
          <w:color w:val="000000"/>
          <w:sz w:val="28"/>
        </w:rPr>
        <w:t>№ 852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5. Аумақтық суларда (теңізде) теңіздегі ғылыми зерттеулер және (немесе) іздестіру қызметін жүргізуге ниеттенген мемлекеттік органдар және ұйымдар портал арқылы Шекара қызметіне ұсынулар енгізген кезде:</w:t>
      </w:r>
    </w:p>
    <w:bookmarkEnd w:id="13"/>
    <w:bookmarkStart w:name="z18" w:id="14"/>
    <w:p>
      <w:pPr>
        <w:spacing w:after="0"/>
        <w:ind w:left="0"/>
        <w:jc w:val="both"/>
      </w:pPr>
      <w:r>
        <w:rPr>
          <w:rFonts w:ascii="Times New Roman"/>
          <w:b w:val="false"/>
          <w:i w:val="false"/>
          <w:color w:val="000000"/>
          <w:sz w:val="28"/>
        </w:rPr>
        <w:t>
      1) жобаның сипаты және мақсаты;</w:t>
      </w:r>
    </w:p>
    <w:bookmarkEnd w:id="14"/>
    <w:bookmarkStart w:name="z19" w:id="15"/>
    <w:p>
      <w:pPr>
        <w:spacing w:after="0"/>
        <w:ind w:left="0"/>
        <w:jc w:val="both"/>
      </w:pPr>
      <w:r>
        <w:rPr>
          <w:rFonts w:ascii="Times New Roman"/>
          <w:b w:val="false"/>
          <w:i w:val="false"/>
          <w:color w:val="000000"/>
          <w:sz w:val="28"/>
        </w:rPr>
        <w:t>
      2) кемелердің атауын, типін және сыныбын қоса алғанда, пайдаланылатын әдіс пен құралдар;</w:t>
      </w:r>
    </w:p>
    <w:bookmarkEnd w:id="15"/>
    <w:bookmarkStart w:name="z20" w:id="16"/>
    <w:p>
      <w:pPr>
        <w:spacing w:after="0"/>
        <w:ind w:left="0"/>
        <w:jc w:val="both"/>
      </w:pPr>
      <w:r>
        <w:rPr>
          <w:rFonts w:ascii="Times New Roman"/>
          <w:b w:val="false"/>
          <w:i w:val="false"/>
          <w:color w:val="000000"/>
          <w:sz w:val="28"/>
        </w:rPr>
        <w:t>
      3) зерттеу жүргізетін кемелер келетін және кететін немесе тиісті жағдайларда жабдықтар орналастырылатын және алып тасталатын күн;</w:t>
      </w:r>
    </w:p>
    <w:bookmarkEnd w:id="16"/>
    <w:bookmarkStart w:name="z21" w:id="17"/>
    <w:p>
      <w:pPr>
        <w:spacing w:after="0"/>
        <w:ind w:left="0"/>
        <w:jc w:val="both"/>
      </w:pPr>
      <w:r>
        <w:rPr>
          <w:rFonts w:ascii="Times New Roman"/>
          <w:b w:val="false"/>
          <w:i w:val="false"/>
          <w:color w:val="000000"/>
          <w:sz w:val="28"/>
        </w:rPr>
        <w:t>
      4) жобаға жауапты ұйымның атауы, басшы немесе адам туралы толық ақпараты бар қосымша құжаттарды ұсынады.</w:t>
      </w:r>
    </w:p>
    <w:bookmarkEnd w:id="17"/>
    <w:bookmarkStart w:name="z22" w:id="18"/>
    <w:p>
      <w:pPr>
        <w:spacing w:after="0"/>
        <w:ind w:left="0"/>
        <w:jc w:val="both"/>
      </w:pPr>
      <w:r>
        <w:rPr>
          <w:rFonts w:ascii="Times New Roman"/>
          <w:b w:val="false"/>
          <w:i w:val="false"/>
          <w:color w:val="000000"/>
          <w:sz w:val="28"/>
        </w:rPr>
        <w:t>
      6. Енгізілетін ұсыну Қазақстан Республикасы Ұлттық қауіпсіздік комитетінің тиісті аумақтық бөлімшесімен үш жұмыс күні ішінде келісілуге тиіс.</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15.10.2024 </w:t>
      </w:r>
      <w:r>
        <w:rPr>
          <w:rFonts w:ascii="Times New Roman"/>
          <w:b w:val="false"/>
          <w:i w:val="false"/>
          <w:color w:val="000000"/>
          <w:sz w:val="28"/>
        </w:rPr>
        <w:t>№ 852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xml:space="preserve">
      7. Осы Қағидалардың 4 және 5-тармақтарында көрсетілген құжаттар толық көлемде ұсынылмаған фактілер анықталған жағдайда Шекара қызметі екі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ұсынуды одан әрі қараудан жазбаша дәлелді бас тартады.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15.10.2024 </w:t>
      </w:r>
      <w:r>
        <w:rPr>
          <w:rFonts w:ascii="Times New Roman"/>
          <w:b w:val="false"/>
          <w:i w:val="false"/>
          <w:color w:val="000000"/>
          <w:sz w:val="28"/>
        </w:rPr>
        <w:t>№ 852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8. Шекара қызметінің ұсынуды қарау және портал арқылы рұқсаттамаларды беру мерзімі бастамашы ұсынуды енгізген сәттен бастап он бес жұмыс күнінен аспайды.</w:t>
      </w:r>
    </w:p>
    <w:bookmarkEnd w:id="20"/>
    <w:bookmarkStart w:name="z25" w:id="21"/>
    <w:p>
      <w:pPr>
        <w:spacing w:after="0"/>
        <w:ind w:left="0"/>
        <w:jc w:val="both"/>
      </w:pPr>
      <w:r>
        <w:rPr>
          <w:rFonts w:ascii="Times New Roman"/>
          <w:b w:val="false"/>
          <w:i w:val="false"/>
          <w:color w:val="000000"/>
          <w:sz w:val="28"/>
        </w:rPr>
        <w:t xml:space="preserve">
      9. Рұқсаттама беруді Шекара қызметі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электрондық форматта портал арқылы жүзеге асырады.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15.10.2024 </w:t>
      </w:r>
      <w:r>
        <w:rPr>
          <w:rFonts w:ascii="Times New Roman"/>
          <w:b w:val="false"/>
          <w:i w:val="false"/>
          <w:color w:val="000000"/>
          <w:sz w:val="28"/>
        </w:rPr>
        <w:t>№ 852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xml:space="preserve">
      10. Рұқсаттама кәсіпшілік, зерттеу, іздестіру немесе өзге де қызметті жүргізуге тиісті уәкілетті органдар рұқсатының қолданылу мерзімін ескере отырып, ұсынуда көрсетілген мерзімге беріледі, бірақ күнтізбелік бір жылдан аспауға тиіс. </w:t>
      </w:r>
    </w:p>
    <w:bookmarkEnd w:id="22"/>
    <w:p>
      <w:pPr>
        <w:spacing w:after="0"/>
        <w:ind w:left="0"/>
        <w:jc w:val="both"/>
      </w:pPr>
      <w:r>
        <w:rPr>
          <w:rFonts w:ascii="Times New Roman"/>
          <w:b w:val="false"/>
          <w:i w:val="false"/>
          <w:color w:val="000000"/>
          <w:sz w:val="28"/>
        </w:rPr>
        <w:t xml:space="preserve">
      Қолданылу мерзімі аяқталғаннан кейін рұқсаттама күшін жояды. </w:t>
      </w:r>
    </w:p>
    <w:bookmarkStart w:name="z27" w:id="23"/>
    <w:p>
      <w:pPr>
        <w:spacing w:after="0"/>
        <w:ind w:left="0"/>
        <w:jc w:val="both"/>
      </w:pPr>
      <w:r>
        <w:rPr>
          <w:rFonts w:ascii="Times New Roman"/>
          <w:b w:val="false"/>
          <w:i w:val="false"/>
          <w:color w:val="000000"/>
          <w:sz w:val="28"/>
        </w:rPr>
        <w:t>
      11. Рұқсаттама жоғалған (бүлінген) жағдайда, бастамашылар Шекара қызметіне рұқсаттамаларды қайта беру туралы жазбаша өтінішхат, сондай-ақ рұқсаттамаларды жоғалту фактісі бойынша жазбаша түсініктеме береді.</w:t>
      </w:r>
    </w:p>
    <w:bookmarkEnd w:id="23"/>
    <w:p>
      <w:pPr>
        <w:spacing w:after="0"/>
        <w:ind w:left="0"/>
        <w:jc w:val="both"/>
      </w:pPr>
      <w:r>
        <w:rPr>
          <w:rFonts w:ascii="Times New Roman"/>
          <w:b w:val="false"/>
          <w:i w:val="false"/>
          <w:color w:val="000000"/>
          <w:sz w:val="28"/>
        </w:rPr>
        <w:t>
      Шекара қызметі үш жұмыс күнінен аспайтын мерзімде рұқсаттаманы қайта беруді жүзеге асырады.</w:t>
      </w:r>
    </w:p>
    <w:bookmarkStart w:name="z28" w:id="24"/>
    <w:p>
      <w:pPr>
        <w:spacing w:after="0"/>
        <w:ind w:left="0"/>
        <w:jc w:val="both"/>
      </w:pPr>
      <w:r>
        <w:rPr>
          <w:rFonts w:ascii="Times New Roman"/>
          <w:b w:val="false"/>
          <w:i w:val="false"/>
          <w:color w:val="000000"/>
          <w:sz w:val="28"/>
        </w:rPr>
        <w:t>
      12. Бастамашылардың Қазақстан Республикасының Мемлекеттік шекара режимін, аумақтық сулар (теңіздер) және ішкі сулар режимін бұзуымен байланысты құқық бұзушылықтары анықталғанда, сондай-ақ уәкілетті органдар заңсыз іс-қимылдарды тоқтату шараларын қолданған жағдайда Шекара қызметі оларға берген рұқсаттамаларды алып қояды.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шағын көлемді</w:t>
            </w:r>
            <w:r>
              <w:br/>
            </w:r>
            <w:r>
              <w:rPr>
                <w:rFonts w:ascii="Times New Roman"/>
                <w:b w:val="false"/>
                <w:i w:val="false"/>
                <w:color w:val="000000"/>
                <w:sz w:val="20"/>
              </w:rPr>
              <w:t>өздігінен жүзетін және өздігінен</w:t>
            </w:r>
            <w:r>
              <w:br/>
            </w:r>
            <w:r>
              <w:rPr>
                <w:rFonts w:ascii="Times New Roman"/>
                <w:b w:val="false"/>
                <w:i w:val="false"/>
                <w:color w:val="000000"/>
                <w:sz w:val="20"/>
              </w:rPr>
              <w:t>жүзбейтін (суүсті және суасты)</w:t>
            </w:r>
            <w:r>
              <w:br/>
            </w:r>
            <w:r>
              <w:rPr>
                <w:rFonts w:ascii="Times New Roman"/>
                <w:b w:val="false"/>
                <w:i w:val="false"/>
                <w:color w:val="000000"/>
                <w:sz w:val="20"/>
              </w:rPr>
              <w:t>кемелердің (құралдардың) және</w:t>
            </w:r>
            <w:r>
              <w:br/>
            </w:r>
            <w:r>
              <w:rPr>
                <w:rFonts w:ascii="Times New Roman"/>
                <w:b w:val="false"/>
                <w:i w:val="false"/>
                <w:color w:val="000000"/>
                <w:sz w:val="20"/>
              </w:rPr>
              <w:t>мұз үстімен жылжитын</w:t>
            </w:r>
            <w:r>
              <w:br/>
            </w:r>
            <w:r>
              <w:rPr>
                <w:rFonts w:ascii="Times New Roman"/>
                <w:b w:val="false"/>
                <w:i w:val="false"/>
                <w:color w:val="000000"/>
                <w:sz w:val="20"/>
              </w:rPr>
              <w:t>құралдардың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аумақтық суларына (теңізіне) және ішкі суларына шығуына</w:t>
            </w:r>
            <w:r>
              <w:br/>
            </w:r>
            <w:r>
              <w:rPr>
                <w:rFonts w:ascii="Times New Roman"/>
                <w:b w:val="false"/>
                <w:i w:val="false"/>
                <w:color w:val="000000"/>
                <w:sz w:val="20"/>
              </w:rPr>
              <w:t>рұқсаттамалар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30" w:id="25"/>
    <w:p>
      <w:pPr>
        <w:spacing w:after="0"/>
        <w:ind w:left="0"/>
        <w:jc w:val="left"/>
      </w:pPr>
      <w:r>
        <w:rPr>
          <w:rFonts w:ascii="Times New Roman"/>
          <w:b/>
          <w:i w:val="false"/>
          <w:color w:val="000000"/>
        </w:rPr>
        <w:t xml:space="preserve">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 алуға ұсыну</w:t>
      </w:r>
    </w:p>
    <w:bookmarkEnd w:id="25"/>
    <w:p>
      <w:pPr>
        <w:spacing w:after="0"/>
        <w:ind w:left="0"/>
        <w:jc w:val="both"/>
      </w:pPr>
      <w:r>
        <w:rPr>
          <w:rFonts w:ascii="Times New Roman"/>
          <w:b w:val="false"/>
          <w:i w:val="false"/>
          <w:color w:val="ff0000"/>
          <w:sz w:val="28"/>
        </w:rPr>
        <w:t xml:space="preserve">
      Ескерту. 1-қосымша жаңа редакцияда - ҚР Үкіметінің 15.10.2024 </w:t>
      </w:r>
      <w:r>
        <w:rPr>
          <w:rFonts w:ascii="Times New Roman"/>
          <w:b w:val="false"/>
          <w:i w:val="false"/>
          <w:color w:val="ff0000"/>
          <w:sz w:val="28"/>
        </w:rPr>
        <w:t>№ 852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аумақтық бөлімше бастығына</w:t>
            </w:r>
          </w:p>
          <w:p>
            <w:pPr>
              <w:spacing w:after="20"/>
              <w:ind w:left="20"/>
              <w:jc w:val="both"/>
            </w:pPr>
            <w:r>
              <w:rPr>
                <w:rFonts w:ascii="Times New Roman"/>
                <w:b w:val="false"/>
                <w:i w:val="false"/>
                <w:color w:val="000000"/>
                <w:sz w:val="20"/>
              </w:rPr>
              <w:t>
(начальнику территориального подразделения _______________________)</w:t>
            </w:r>
          </w:p>
          <w:p>
            <w:pPr>
              <w:spacing w:after="20"/>
              <w:ind w:left="20"/>
              <w:jc w:val="both"/>
            </w:pPr>
            <w:r>
              <w:rPr>
                <w:rFonts w:ascii="Times New Roman"/>
                <w:b w:val="false"/>
                <w:i w:val="false"/>
                <w:color w:val="000000"/>
                <w:sz w:val="20"/>
              </w:rPr>
              <w:t>
Ұсыну (Представление)</w:t>
            </w:r>
          </w:p>
          <w:p>
            <w:pPr>
              <w:spacing w:after="20"/>
              <w:ind w:left="20"/>
              <w:jc w:val="both"/>
            </w:pPr>
            <w:r>
              <w:rPr>
                <w:rFonts w:ascii="Times New Roman"/>
                <w:b w:val="false"/>
                <w:i w:val="false"/>
                <w:color w:val="000000"/>
                <w:sz w:val="20"/>
              </w:rPr>
              <w:t>
Теңізге шығуға рұқсаттама беруді сұраймын ____________________________________</w:t>
            </w:r>
          </w:p>
          <w:p>
            <w:pPr>
              <w:spacing w:after="20"/>
              <w:ind w:left="20"/>
              <w:jc w:val="both"/>
            </w:pPr>
            <w:r>
              <w:rPr>
                <w:rFonts w:ascii="Times New Roman"/>
                <w:b w:val="false"/>
                <w:i w:val="false"/>
                <w:color w:val="000000"/>
                <w:sz w:val="20"/>
              </w:rPr>
              <w:t>
(Прошу выдать пропуск на выход в море)_______________________________________</w:t>
            </w:r>
          </w:p>
          <w:p>
            <w:pPr>
              <w:spacing w:after="20"/>
              <w:ind w:left="20"/>
              <w:jc w:val="both"/>
            </w:pPr>
            <w:r>
              <w:rPr>
                <w:rFonts w:ascii="Times New Roman"/>
                <w:b w:val="false"/>
                <w:i w:val="false"/>
                <w:color w:val="000000"/>
                <w:sz w:val="20"/>
              </w:rPr>
              <w:t>
        (заңды тұлғаның атауы, жеке тұлғаның тегі, аты, әкесінің аты (бар болса)</w:t>
            </w:r>
          </w:p>
          <w:p>
            <w:pPr>
              <w:spacing w:after="20"/>
              <w:ind w:left="20"/>
              <w:jc w:val="both"/>
            </w:pPr>
            <w:r>
              <w:rPr>
                <w:rFonts w:ascii="Times New Roman"/>
                <w:b w:val="false"/>
                <w:i w:val="false"/>
                <w:color w:val="000000"/>
                <w:sz w:val="20"/>
              </w:rPr>
              <w:t>
(наименование юридического лица, фамилия, имя, отчество (при его наличии)</w:t>
            </w:r>
          </w:p>
          <w:p>
            <w:pPr>
              <w:spacing w:after="20"/>
              <w:ind w:left="20"/>
              <w:jc w:val="both"/>
            </w:pPr>
            <w:r>
              <w:rPr>
                <w:rFonts w:ascii="Times New Roman"/>
                <w:b w:val="false"/>
                <w:i w:val="false"/>
                <w:color w:val="000000"/>
                <w:sz w:val="20"/>
              </w:rPr>
              <w:t>
физического лица)</w:t>
            </w:r>
          </w:p>
          <w:p>
            <w:pPr>
              <w:spacing w:after="20"/>
              <w:ind w:left="20"/>
              <w:jc w:val="both"/>
            </w:pPr>
            <w:r>
              <w:rPr>
                <w:rFonts w:ascii="Times New Roman"/>
                <w:b w:val="false"/>
                <w:i w:val="false"/>
                <w:color w:val="000000"/>
                <w:sz w:val="20"/>
              </w:rPr>
              <w:t>
Мақсаты (с целью)___________________________________________________________</w:t>
            </w:r>
          </w:p>
          <w:p>
            <w:pPr>
              <w:spacing w:after="20"/>
              <w:ind w:left="20"/>
              <w:jc w:val="both"/>
            </w:pPr>
            <w:r>
              <w:rPr>
                <w:rFonts w:ascii="Times New Roman"/>
                <w:b w:val="false"/>
                <w:i w:val="false"/>
                <w:color w:val="000000"/>
                <w:sz w:val="20"/>
              </w:rPr>
              <w:t>
Уақыты (время)______________________________________________________________</w:t>
            </w:r>
          </w:p>
          <w:p>
            <w:pPr>
              <w:spacing w:after="20"/>
              <w:ind w:left="20"/>
              <w:jc w:val="both"/>
            </w:pPr>
            <w:r>
              <w:rPr>
                <w:rFonts w:ascii="Times New Roman"/>
                <w:b w:val="false"/>
                <w:i w:val="false"/>
                <w:color w:val="000000"/>
                <w:sz w:val="20"/>
              </w:rPr>
              <w:t>
___________________________________________ ауданында аумақтық суларда болу</w:t>
            </w:r>
          </w:p>
          <w:p>
            <w:pPr>
              <w:spacing w:after="20"/>
              <w:ind w:left="20"/>
              <w:jc w:val="both"/>
            </w:pPr>
            <w:r>
              <w:rPr>
                <w:rFonts w:ascii="Times New Roman"/>
                <w:b w:val="false"/>
                <w:i w:val="false"/>
                <w:color w:val="000000"/>
                <w:sz w:val="20"/>
              </w:rPr>
              <w:t>
(нахождение в территориальных водах в районе)</w:t>
            </w:r>
          </w:p>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Жүзу құралының түрі (тип плавсредства) ________________________________________</w:t>
            </w:r>
          </w:p>
          <w:p>
            <w:pPr>
              <w:spacing w:after="20"/>
              <w:ind w:left="20"/>
              <w:jc w:val="both"/>
            </w:pPr>
            <w:r>
              <w:rPr>
                <w:rFonts w:ascii="Times New Roman"/>
                <w:b w:val="false"/>
                <w:i w:val="false"/>
                <w:color w:val="000000"/>
                <w:sz w:val="20"/>
              </w:rPr>
              <w:t>
Жүзу құралының тіркеу № (рег. № плавсредства) _________________________________</w:t>
            </w:r>
          </w:p>
          <w:p>
            <w:pPr>
              <w:spacing w:after="20"/>
              <w:ind w:left="20"/>
              <w:jc w:val="both"/>
            </w:pPr>
            <w:r>
              <w:rPr>
                <w:rFonts w:ascii="Times New Roman"/>
                <w:b w:val="false"/>
                <w:i w:val="false"/>
                <w:color w:val="000000"/>
                <w:sz w:val="20"/>
              </w:rPr>
              <w:t>
Жүзу құралы тіркелімге алынған жер (место приписки плавсредства): ________________</w:t>
            </w:r>
          </w:p>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Қазақстан Республикасының азаматтарына (шетелдік және азаматтығы жоқ тұлғаларға)</w:t>
            </w:r>
          </w:p>
          <w:p>
            <w:pPr>
              <w:spacing w:after="20"/>
              <w:ind w:left="20"/>
              <w:jc w:val="both"/>
            </w:pPr>
            <w:r>
              <w:rPr>
                <w:rFonts w:ascii="Times New Roman"/>
                <w:b w:val="false"/>
                <w:i w:val="false"/>
                <w:color w:val="000000"/>
                <w:sz w:val="20"/>
              </w:rPr>
              <w:t>
қоса берілген тізімге сәйкес саны ___________ дана рұқсаттама</w:t>
            </w:r>
          </w:p>
          <w:p>
            <w:pPr>
              <w:spacing w:after="20"/>
              <w:ind w:left="20"/>
              <w:jc w:val="both"/>
            </w:pPr>
            <w:r>
              <w:rPr>
                <w:rFonts w:ascii="Times New Roman"/>
                <w:b w:val="false"/>
                <w:i w:val="false"/>
                <w:color w:val="000000"/>
                <w:sz w:val="20"/>
              </w:rPr>
              <w:t>
(гражданам Республики Казахстан (иностранцам и лицам без гражданства) согласно</w:t>
            </w:r>
          </w:p>
          <w:p>
            <w:pPr>
              <w:spacing w:after="20"/>
              <w:ind w:left="20"/>
              <w:jc w:val="both"/>
            </w:pPr>
            <w:r>
              <w:rPr>
                <w:rFonts w:ascii="Times New Roman"/>
                <w:b w:val="false"/>
                <w:i w:val="false"/>
                <w:color w:val="000000"/>
                <w:sz w:val="20"/>
              </w:rPr>
              <w:t>
прилагаемому списку в количестве ______ экземпляров)</w:t>
            </w:r>
          </w:p>
          <w:p>
            <w:pPr>
              <w:spacing w:after="20"/>
              <w:ind w:left="20"/>
              <w:jc w:val="both"/>
            </w:pPr>
            <w:r>
              <w:rPr>
                <w:rFonts w:ascii="Times New Roman"/>
                <w:b w:val="false"/>
                <w:i w:val="false"/>
                <w:color w:val="000000"/>
                <w:sz w:val="20"/>
              </w:rPr>
              <w:t>
Ұсынуға мынадай құжаттар қоса беріледі ________________________________________</w:t>
            </w:r>
          </w:p>
          <w:p>
            <w:pPr>
              <w:spacing w:after="20"/>
              <w:ind w:left="20"/>
              <w:jc w:val="both"/>
            </w:pPr>
            <w:r>
              <w:rPr>
                <w:rFonts w:ascii="Times New Roman"/>
                <w:b w:val="false"/>
                <w:i w:val="false"/>
                <w:color w:val="000000"/>
                <w:sz w:val="20"/>
              </w:rPr>
              <w:t>
(К представлению прилагаются следующие документы)</w:t>
            </w:r>
          </w:p>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лауазымы (должность)</w:t>
            </w:r>
          </w:p>
          <w:p>
            <w:pPr>
              <w:spacing w:after="20"/>
              <w:ind w:left="20"/>
              <w:jc w:val="both"/>
            </w:pPr>
            <w:r>
              <w:rPr>
                <w:rFonts w:ascii="Times New Roman"/>
                <w:b w:val="false"/>
                <w:i w:val="false"/>
                <w:color w:val="000000"/>
                <w:sz w:val="20"/>
              </w:rPr>
              <w:t>
қолы (подпись) ___________________ ________________________________</w:t>
            </w:r>
          </w:p>
          <w:p>
            <w:pPr>
              <w:spacing w:after="20"/>
              <w:ind w:left="20"/>
              <w:jc w:val="both"/>
            </w:pPr>
            <w:r>
              <w:rPr>
                <w:rFonts w:ascii="Times New Roman"/>
                <w:b w:val="false"/>
                <w:i w:val="false"/>
                <w:color w:val="000000"/>
                <w:sz w:val="20"/>
              </w:rPr>
              <w:t>
(күні, айы, жылы) (дата, месяц, год)</w:t>
            </w:r>
          </w:p>
          <w:p>
            <w:pPr>
              <w:spacing w:after="20"/>
              <w:ind w:left="20"/>
              <w:jc w:val="both"/>
            </w:pPr>
            <w:r>
              <w:rPr>
                <w:rFonts w:ascii="Times New Roman"/>
                <w:b w:val="false"/>
                <w:i w:val="false"/>
                <w:color w:val="000000"/>
                <w:sz w:val="20"/>
              </w:rPr>
              <w:t>
М.О.</w:t>
            </w:r>
          </w:p>
        </w:tc>
      </w:tr>
    </w:tbl>
    <w:p>
      <w:pPr>
        <w:spacing w:after="0"/>
        <w:ind w:left="0"/>
        <w:jc w:val="both"/>
      </w:pPr>
      <w:r>
        <w:rPr>
          <w:rFonts w:ascii="Times New Roman"/>
          <w:b w:val="false"/>
          <w:i w:val="false"/>
          <w:color w:val="000000"/>
          <w:sz w:val="28"/>
        </w:rPr>
        <w:t>
      (екінші жағы)</w:t>
      </w:r>
    </w:p>
    <w:p>
      <w:pPr>
        <w:spacing w:after="0"/>
        <w:ind w:left="0"/>
        <w:jc w:val="both"/>
      </w:pPr>
      <w:r>
        <w:rPr>
          <w:rFonts w:ascii="Times New Roman"/>
          <w:b w:val="false"/>
          <w:i w:val="false"/>
          <w:color w:val="000000"/>
          <w:sz w:val="28"/>
        </w:rPr>
        <w:t>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 үшін рұқсаттамалар алуға Қазақстан Республикасы азаматтарының (шетелдіктердің, азаматтығы жоқ тұлғалардың)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Т.А.Ә.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жылы, күні, 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Тұратын жерінің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орны, лауазымы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басын куәландыратын құжаттың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___________________________________________________________  (адамдардың жалпы саны – жазбаша)</w:t>
      </w:r>
    </w:p>
    <w:p>
      <w:pPr>
        <w:spacing w:after="0"/>
        <w:ind w:left="0"/>
        <w:jc w:val="both"/>
      </w:pPr>
      <w:r>
        <w:rPr>
          <w:rFonts w:ascii="Times New Roman"/>
          <w:b w:val="false"/>
          <w:i w:val="false"/>
          <w:color w:val="000000"/>
          <w:sz w:val="28"/>
        </w:rPr>
        <w:t>
      Бұл ретте мынадай техникалық құралдар тартылатын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құралдардың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Капитанның Т.А.Ә.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шағын көлемді</w:t>
            </w:r>
            <w:r>
              <w:br/>
            </w:r>
            <w:r>
              <w:rPr>
                <w:rFonts w:ascii="Times New Roman"/>
                <w:b w:val="false"/>
                <w:i w:val="false"/>
                <w:color w:val="000000"/>
                <w:sz w:val="20"/>
              </w:rPr>
              <w:t>өздігінен жүзетін және өздігінен</w:t>
            </w:r>
            <w:r>
              <w:br/>
            </w:r>
            <w:r>
              <w:rPr>
                <w:rFonts w:ascii="Times New Roman"/>
                <w:b w:val="false"/>
                <w:i w:val="false"/>
                <w:color w:val="000000"/>
                <w:sz w:val="20"/>
              </w:rPr>
              <w:t>жүзбейтін (суүсті және суасты)</w:t>
            </w:r>
            <w:r>
              <w:br/>
            </w:r>
            <w:r>
              <w:rPr>
                <w:rFonts w:ascii="Times New Roman"/>
                <w:b w:val="false"/>
                <w:i w:val="false"/>
                <w:color w:val="000000"/>
                <w:sz w:val="20"/>
              </w:rPr>
              <w:t>кемелердің (құралдардың) және</w:t>
            </w:r>
            <w:r>
              <w:br/>
            </w:r>
            <w:r>
              <w:rPr>
                <w:rFonts w:ascii="Times New Roman"/>
                <w:b w:val="false"/>
                <w:i w:val="false"/>
                <w:color w:val="000000"/>
                <w:sz w:val="20"/>
              </w:rPr>
              <w:t>мұз үстімен жылжитын</w:t>
            </w:r>
            <w:r>
              <w:br/>
            </w:r>
            <w:r>
              <w:rPr>
                <w:rFonts w:ascii="Times New Roman"/>
                <w:b w:val="false"/>
                <w:i w:val="false"/>
                <w:color w:val="000000"/>
                <w:sz w:val="20"/>
              </w:rPr>
              <w:t>құралдардың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аумақтық суларына (теңізіне) және ішкі суларына шығуына</w:t>
            </w:r>
            <w:r>
              <w:br/>
            </w:r>
            <w:r>
              <w:rPr>
                <w:rFonts w:ascii="Times New Roman"/>
                <w:b w:val="false"/>
                <w:i w:val="false"/>
                <w:color w:val="000000"/>
                <w:sz w:val="20"/>
              </w:rPr>
              <w:t>рұқсаттамалар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34" w:id="26"/>
    <w:p>
      <w:pPr>
        <w:spacing w:after="0"/>
        <w:ind w:left="0"/>
        <w:jc w:val="left"/>
      </w:pPr>
      <w:r>
        <w:rPr>
          <w:rFonts w:ascii="Times New Roman"/>
          <w:b/>
          <w:i w:val="false"/>
          <w:color w:val="000000"/>
        </w:rPr>
        <w:t xml:space="preserve"> Қазақстандық кемелердің Қазақстан Республикасының аумақтық суларына (теңізіне) және ішкі суларына шығуына рұқсаттама беруден бас тарту туралы хабарлама</w:t>
      </w:r>
    </w:p>
    <w:bookmarkEnd w:id="26"/>
    <w:p>
      <w:pPr>
        <w:spacing w:after="0"/>
        <w:ind w:left="0"/>
        <w:jc w:val="both"/>
      </w:pPr>
      <w:r>
        <w:rPr>
          <w:rFonts w:ascii="Times New Roman"/>
          <w:b w:val="false"/>
          <w:i w:val="false"/>
          <w:color w:val="ff0000"/>
          <w:sz w:val="28"/>
        </w:rPr>
        <w:t xml:space="preserve">
      Ескерту. 2-қосымша жаңа редакцияда - ҚР Үкіметінің 15.10.2024 </w:t>
      </w:r>
      <w:r>
        <w:rPr>
          <w:rFonts w:ascii="Times New Roman"/>
          <w:b w:val="false"/>
          <w:i w:val="false"/>
          <w:color w:val="ff0000"/>
          <w:sz w:val="28"/>
        </w:rPr>
        <w:t>№ 852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(бастамашының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анықтау деректері)</w:t>
            </w:r>
          </w:p>
        </w:tc>
      </w:tr>
    </w:tbl>
    <w:bookmarkStart w:name="z35" w:id="27"/>
    <w:p>
      <w:pPr>
        <w:spacing w:after="0"/>
        <w:ind w:left="0"/>
        <w:jc w:val="left"/>
      </w:pPr>
      <w:r>
        <w:rPr>
          <w:rFonts w:ascii="Times New Roman"/>
          <w:b/>
          <w:i w:val="false"/>
          <w:color w:val="000000"/>
        </w:rPr>
        <w:t xml:space="preserve"> Хабарлама</w:t>
      </w:r>
    </w:p>
    <w:bookmarkEnd w:id="27"/>
    <w:p>
      <w:pPr>
        <w:spacing w:after="0"/>
        <w:ind w:left="0"/>
        <w:jc w:val="both"/>
      </w:pPr>
      <w:r>
        <w:rPr>
          <w:rFonts w:ascii="Times New Roman"/>
          <w:b w:val="false"/>
          <w:i w:val="false"/>
          <w:color w:val="000000"/>
          <w:sz w:val="28"/>
        </w:rPr>
        <w:t>
      Сіздің 20__жылғы "__" ____ өтінішіңізге _____ ұсынылған  құжаттардың толық</w:t>
      </w:r>
    </w:p>
    <w:p>
      <w:pPr>
        <w:spacing w:after="0"/>
        <w:ind w:left="0"/>
        <w:jc w:val="both"/>
      </w:pPr>
      <w:r>
        <w:rPr>
          <w:rFonts w:ascii="Times New Roman"/>
          <w:b w:val="false"/>
          <w:i w:val="false"/>
          <w:color w:val="000000"/>
          <w:sz w:val="28"/>
        </w:rPr>
        <w:t>
      болмауына байланысты _____________________________________________</w:t>
      </w:r>
    </w:p>
    <w:p>
      <w:pPr>
        <w:spacing w:after="0"/>
        <w:ind w:left="0"/>
        <w:jc w:val="both"/>
      </w:pPr>
      <w:r>
        <w:rPr>
          <w:rFonts w:ascii="Times New Roman"/>
          <w:b w:val="false"/>
          <w:i w:val="false"/>
          <w:color w:val="000000"/>
          <w:sz w:val="28"/>
        </w:rPr>
        <w:t>
      _________________________________ құжаттарды толық көлемде ұсынбауға</w:t>
      </w:r>
    </w:p>
    <w:p>
      <w:pPr>
        <w:spacing w:after="0"/>
        <w:ind w:left="0"/>
        <w:jc w:val="both"/>
      </w:pPr>
      <w:r>
        <w:rPr>
          <w:rFonts w:ascii="Times New Roman"/>
          <w:b w:val="false"/>
          <w:i w:val="false"/>
          <w:color w:val="000000"/>
          <w:sz w:val="28"/>
        </w:rPr>
        <w:t>
      байланысты Қазақстан Республикасының аумақтық суларына (теңізіне), ішкі</w:t>
      </w:r>
    </w:p>
    <w:p>
      <w:pPr>
        <w:spacing w:after="0"/>
        <w:ind w:left="0"/>
        <w:jc w:val="both"/>
      </w:pPr>
      <w:r>
        <w:rPr>
          <w:rFonts w:ascii="Times New Roman"/>
          <w:b w:val="false"/>
          <w:i w:val="false"/>
          <w:color w:val="000000"/>
          <w:sz w:val="28"/>
        </w:rPr>
        <w:t>
      суларына  шығуға рұқсаттама беруден бас тартылатыны туралы хабарлаймыз</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(шағын көлемді өздігінен жүретін және өздігінен жүрмейтін (су үсті және су асты)</w:t>
      </w:r>
    </w:p>
    <w:p>
      <w:pPr>
        <w:spacing w:after="0"/>
        <w:ind w:left="0"/>
        <w:jc w:val="both"/>
      </w:pPr>
      <w:r>
        <w:rPr>
          <w:rFonts w:ascii="Times New Roman"/>
          <w:b w:val="false"/>
          <w:i w:val="false"/>
          <w:color w:val="000000"/>
          <w:sz w:val="28"/>
        </w:rPr>
        <w:t>
      кеменің (құралдардың) және мұз үстімен қозғалу құралдарының түрі)</w:t>
      </w:r>
    </w:p>
    <w:p>
      <w:pPr>
        <w:spacing w:after="0"/>
        <w:ind w:left="0"/>
        <w:jc w:val="both"/>
      </w:pPr>
      <w:r>
        <w:rPr>
          <w:rFonts w:ascii="Times New Roman"/>
          <w:b w:val="false"/>
          <w:i w:val="false"/>
          <w:color w:val="000000"/>
          <w:sz w:val="28"/>
        </w:rPr>
        <w:t>
      ______________________________________ аумақтық бөлімше бастығы</w:t>
      </w:r>
    </w:p>
    <w:p>
      <w:pPr>
        <w:spacing w:after="0"/>
        <w:ind w:left="0"/>
        <w:jc w:val="both"/>
      </w:pPr>
      <w:r>
        <w:rPr>
          <w:rFonts w:ascii="Times New Roman"/>
          <w:b w:val="false"/>
          <w:i w:val="false"/>
          <w:color w:val="000000"/>
          <w:sz w:val="28"/>
        </w:rPr>
        <w:t>
      (лауазымды тұлғаның қолы,  Т.А.Ә. (бар болса)</w:t>
      </w:r>
    </w:p>
    <w:p>
      <w:pPr>
        <w:spacing w:after="0"/>
        <w:ind w:left="0"/>
        <w:jc w:val="both"/>
      </w:pPr>
      <w:r>
        <w:rPr>
          <w:rFonts w:ascii="Times New Roman"/>
          <w:b w:val="false"/>
          <w:i w:val="false"/>
          <w:color w:val="000000"/>
          <w:sz w:val="28"/>
        </w:rPr>
        <w:t>
      20___ жылғы "___" ___________  (күні, айы, жылы)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w:t>
      </w:r>
    </w:p>
    <w:p>
      <w:pPr>
        <w:spacing w:after="0"/>
        <w:ind w:left="0"/>
        <w:jc w:val="both"/>
      </w:pPr>
      <w:r>
        <w:rPr>
          <w:rFonts w:ascii="Times New Roman"/>
          <w:b w:val="false"/>
          <w:i w:val="false"/>
          <w:color w:val="ff0000"/>
          <w:sz w:val="28"/>
        </w:rPr>
        <w:t xml:space="preserve">
      Ескерту. 3-қосымшаға өзгеріс енгізілді – ҚР Үкіметінің 29.04.2020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түбіршегінің № ______ (корешок пропуска)</w:t>
            </w:r>
          </w:p>
          <w:p>
            <w:pPr>
              <w:spacing w:after="20"/>
              <w:ind w:left="20"/>
              <w:jc w:val="both"/>
            </w:pPr>
            <w:r>
              <w:rPr>
                <w:rFonts w:ascii="Times New Roman"/>
                <w:b w:val="false"/>
                <w:i w:val="false"/>
                <w:color w:val="000000"/>
                <w:sz w:val="20"/>
              </w:rPr>
              <w:t>
 (выдан)___________________ берілді  (жителю)_________________ тұрғыны</w:t>
            </w:r>
          </w:p>
          <w:p>
            <w:pPr>
              <w:spacing w:after="20"/>
              <w:ind w:left="20"/>
              <w:jc w:val="both"/>
            </w:pPr>
            <w:r>
              <w:rPr>
                <w:rFonts w:ascii="Times New Roman"/>
                <w:b w:val="false"/>
                <w:i w:val="false"/>
                <w:color w:val="000000"/>
                <w:sz w:val="20"/>
              </w:rPr>
              <w:t xml:space="preserve">
20 ___ жылы теңізге және ішкі суларға  шығуға рұқсат берілген  (разрешҰн выход в море и внутренние  воды в 20__ году) </w:t>
            </w:r>
          </w:p>
          <w:p>
            <w:pPr>
              <w:spacing w:after="20"/>
              <w:ind w:left="20"/>
              <w:jc w:val="both"/>
            </w:pPr>
            <w:r>
              <w:rPr>
                <w:rFonts w:ascii="Times New Roman"/>
                <w:b w:val="false"/>
                <w:i w:val="false"/>
                <w:color w:val="000000"/>
                <w:sz w:val="20"/>
              </w:rPr>
              <w:t>
Ауданның аумақтық суларында болу  (нахождение в территориальных  водах в районе)</w:t>
            </w:r>
          </w:p>
          <w:p>
            <w:pPr>
              <w:spacing w:after="20"/>
              <w:ind w:left="20"/>
              <w:jc w:val="both"/>
            </w:pPr>
            <w:r>
              <w:rPr>
                <w:rFonts w:ascii="Times New Roman"/>
                <w:b w:val="false"/>
                <w:i w:val="false"/>
                <w:color w:val="000000"/>
                <w:sz w:val="20"/>
              </w:rPr>
              <w:t>
Жүру бағыты ______________________ (маршрут следования)</w:t>
            </w:r>
          </w:p>
          <w:p>
            <w:pPr>
              <w:spacing w:after="20"/>
              <w:ind w:left="20"/>
              <w:jc w:val="both"/>
            </w:pPr>
            <w:r>
              <w:rPr>
                <w:rFonts w:ascii="Times New Roman"/>
                <w:b w:val="false"/>
                <w:i w:val="false"/>
                <w:color w:val="000000"/>
                <w:sz w:val="20"/>
              </w:rPr>
              <w:t>
Теңізге шығу мақсаты _______________ (цель выхода в море)</w:t>
            </w:r>
          </w:p>
          <w:p>
            <w:pPr>
              <w:spacing w:after="20"/>
              <w:ind w:left="20"/>
              <w:jc w:val="both"/>
            </w:pPr>
            <w:r>
              <w:rPr>
                <w:rFonts w:ascii="Times New Roman"/>
                <w:b w:val="false"/>
                <w:i w:val="false"/>
                <w:color w:val="000000"/>
                <w:sz w:val="20"/>
              </w:rPr>
              <w:t>
Шығу уақыты ______________________ (время выхода)</w:t>
            </w:r>
          </w:p>
          <w:p>
            <w:pPr>
              <w:spacing w:after="20"/>
              <w:ind w:left="20"/>
              <w:jc w:val="both"/>
            </w:pPr>
            <w:r>
              <w:rPr>
                <w:rFonts w:ascii="Times New Roman"/>
                <w:b w:val="false"/>
                <w:i w:val="false"/>
                <w:color w:val="000000"/>
                <w:sz w:val="20"/>
              </w:rPr>
              <w:t>
Келу уақыты _______________________ (время пребывания)</w:t>
            </w:r>
          </w:p>
          <w:p>
            <w:pPr>
              <w:spacing w:after="20"/>
              <w:ind w:left="20"/>
              <w:jc w:val="both"/>
            </w:pPr>
            <w:r>
              <w:rPr>
                <w:rFonts w:ascii="Times New Roman"/>
                <w:b w:val="false"/>
                <w:i w:val="false"/>
                <w:color w:val="000000"/>
                <w:sz w:val="20"/>
              </w:rPr>
              <w:t>
Жүзу құралының түрі________________ (тип плавсредства)</w:t>
            </w:r>
          </w:p>
          <w:p>
            <w:pPr>
              <w:spacing w:after="20"/>
              <w:ind w:left="20"/>
              <w:jc w:val="both"/>
            </w:pPr>
            <w:r>
              <w:rPr>
                <w:rFonts w:ascii="Times New Roman"/>
                <w:b w:val="false"/>
                <w:i w:val="false"/>
                <w:color w:val="000000"/>
                <w:sz w:val="20"/>
              </w:rPr>
              <w:t>
Жүзу құралының тіркеу №____________ (рег. № плавсредства)</w:t>
            </w:r>
          </w:p>
          <w:p>
            <w:pPr>
              <w:spacing w:after="20"/>
              <w:ind w:left="20"/>
              <w:jc w:val="both"/>
            </w:pPr>
            <w:r>
              <w:rPr>
                <w:rFonts w:ascii="Times New Roman"/>
                <w:b w:val="false"/>
                <w:i w:val="false"/>
                <w:color w:val="000000"/>
                <w:sz w:val="20"/>
              </w:rPr>
              <w:t>
Жүзу құралының тіркелімге алыну орны (место приписки плавсредства): ___________________________________ Негіздеме __________________________ (основание)</w:t>
            </w:r>
          </w:p>
          <w:p>
            <w:pPr>
              <w:spacing w:after="20"/>
              <w:ind w:left="20"/>
              <w:jc w:val="both"/>
            </w:pPr>
            <w:r>
              <w:rPr>
                <w:rFonts w:ascii="Times New Roman"/>
                <w:b w:val="false"/>
                <w:i w:val="false"/>
                <w:color w:val="000000"/>
                <w:sz w:val="20"/>
              </w:rPr>
              <w:t>
Берілген күні _______________________ (дата выдачи)</w:t>
            </w:r>
          </w:p>
          <w:p>
            <w:pPr>
              <w:spacing w:after="20"/>
              <w:ind w:left="20"/>
              <w:jc w:val="both"/>
            </w:pPr>
            <w:r>
              <w:rPr>
                <w:rFonts w:ascii="Times New Roman"/>
                <w:b w:val="false"/>
                <w:i w:val="false"/>
                <w:color w:val="000000"/>
                <w:sz w:val="20"/>
              </w:rPr>
              <w:t>
_______ә/б "_____" шекара бөлімшесінің бастығы (начальник пограничного отделения "_______")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№________ (пропуск)</w:t>
            </w:r>
          </w:p>
          <w:p>
            <w:pPr>
              <w:spacing w:after="20"/>
              <w:ind w:left="20"/>
              <w:jc w:val="both"/>
            </w:pPr>
            <w:r>
              <w:rPr>
                <w:rFonts w:ascii="Times New Roman"/>
                <w:b w:val="false"/>
                <w:i w:val="false"/>
                <w:color w:val="000000"/>
                <w:sz w:val="20"/>
              </w:rPr>
              <w:t xml:space="preserve">
 (выдан)_____________________ берілді  (жителю) __________ ________ тұрғыны </w:t>
            </w:r>
          </w:p>
          <w:p>
            <w:pPr>
              <w:spacing w:after="20"/>
              <w:ind w:left="20"/>
              <w:jc w:val="both"/>
            </w:pPr>
            <w:r>
              <w:rPr>
                <w:rFonts w:ascii="Times New Roman"/>
                <w:b w:val="false"/>
                <w:i w:val="false"/>
                <w:color w:val="000000"/>
                <w:sz w:val="20"/>
              </w:rPr>
              <w:t>
20 ___ жылы теңізге және ішкі суларға  шығуға рұқсат берілген  (разрешҰн выход в море и внутренние  воды в 20__ году)</w:t>
            </w:r>
          </w:p>
          <w:p>
            <w:pPr>
              <w:spacing w:after="20"/>
              <w:ind w:left="20"/>
              <w:jc w:val="both"/>
            </w:pPr>
            <w:r>
              <w:rPr>
                <w:rFonts w:ascii="Times New Roman"/>
                <w:b w:val="false"/>
                <w:i w:val="false"/>
                <w:color w:val="000000"/>
                <w:sz w:val="20"/>
              </w:rPr>
              <w:t>
Аумақтық сулардан тыс ауданда болу  (нахождение в территориальных  водах в районе)</w:t>
            </w:r>
          </w:p>
          <w:p>
            <w:pPr>
              <w:spacing w:after="20"/>
              <w:ind w:left="20"/>
              <w:jc w:val="both"/>
            </w:pPr>
            <w:r>
              <w:rPr>
                <w:rFonts w:ascii="Times New Roman"/>
                <w:b w:val="false"/>
                <w:i w:val="false"/>
                <w:color w:val="000000"/>
                <w:sz w:val="20"/>
              </w:rPr>
              <w:t>
Жүру бағыты _______________________ (маршрут следования)</w:t>
            </w:r>
          </w:p>
          <w:p>
            <w:pPr>
              <w:spacing w:after="20"/>
              <w:ind w:left="20"/>
              <w:jc w:val="both"/>
            </w:pPr>
            <w:r>
              <w:rPr>
                <w:rFonts w:ascii="Times New Roman"/>
                <w:b w:val="false"/>
                <w:i w:val="false"/>
                <w:color w:val="000000"/>
                <w:sz w:val="20"/>
              </w:rPr>
              <w:t>
Теңізге шығу мақсаты ________________ (цель выхода в море)</w:t>
            </w:r>
          </w:p>
          <w:p>
            <w:pPr>
              <w:spacing w:after="20"/>
              <w:ind w:left="20"/>
              <w:jc w:val="both"/>
            </w:pPr>
            <w:r>
              <w:rPr>
                <w:rFonts w:ascii="Times New Roman"/>
                <w:b w:val="false"/>
                <w:i w:val="false"/>
                <w:color w:val="000000"/>
                <w:sz w:val="20"/>
              </w:rPr>
              <w:t>
Шығу уақыты _______________________ (время выхода)</w:t>
            </w:r>
          </w:p>
          <w:p>
            <w:pPr>
              <w:spacing w:after="20"/>
              <w:ind w:left="20"/>
              <w:jc w:val="both"/>
            </w:pPr>
            <w:r>
              <w:rPr>
                <w:rFonts w:ascii="Times New Roman"/>
                <w:b w:val="false"/>
                <w:i w:val="false"/>
                <w:color w:val="000000"/>
                <w:sz w:val="20"/>
              </w:rPr>
              <w:t>
Келу уақыты ________________________ (время пребывания):</w:t>
            </w:r>
          </w:p>
          <w:p>
            <w:pPr>
              <w:spacing w:after="20"/>
              <w:ind w:left="20"/>
              <w:jc w:val="both"/>
            </w:pPr>
            <w:r>
              <w:rPr>
                <w:rFonts w:ascii="Times New Roman"/>
                <w:b w:val="false"/>
                <w:i w:val="false"/>
                <w:color w:val="000000"/>
                <w:sz w:val="20"/>
              </w:rPr>
              <w:t>
Жүзу құралының түрі  (тип плавсредства)</w:t>
            </w:r>
          </w:p>
          <w:p>
            <w:pPr>
              <w:spacing w:after="20"/>
              <w:ind w:left="20"/>
              <w:jc w:val="both"/>
            </w:pPr>
            <w:r>
              <w:rPr>
                <w:rFonts w:ascii="Times New Roman"/>
                <w:b w:val="false"/>
                <w:i w:val="false"/>
                <w:color w:val="000000"/>
                <w:sz w:val="20"/>
              </w:rPr>
              <w:t>
Жүзу құралының тіркеу № ____________ (рег. № плавсредства)</w:t>
            </w:r>
          </w:p>
          <w:p>
            <w:pPr>
              <w:spacing w:after="20"/>
              <w:ind w:left="20"/>
              <w:jc w:val="both"/>
            </w:pPr>
            <w:r>
              <w:rPr>
                <w:rFonts w:ascii="Times New Roman"/>
                <w:b w:val="false"/>
                <w:i w:val="false"/>
                <w:color w:val="000000"/>
                <w:sz w:val="20"/>
              </w:rPr>
              <w:t>
Жүзу құралының тіркелімге алыну орны  (место приписки плавсредства) ___________________________________</w:t>
            </w:r>
          </w:p>
          <w:p>
            <w:pPr>
              <w:spacing w:after="20"/>
              <w:ind w:left="20"/>
              <w:jc w:val="both"/>
            </w:pPr>
            <w:r>
              <w:rPr>
                <w:rFonts w:ascii="Times New Roman"/>
                <w:b w:val="false"/>
                <w:i w:val="false"/>
                <w:color w:val="000000"/>
                <w:sz w:val="20"/>
              </w:rPr>
              <w:t xml:space="preserve">
Рұқсаттама жеке басын куәландыратын  құжат ұсынылған жағдайда жарамды  (пропуск действителен при предъявлении  документа, удостоверяющего личность) </w:t>
            </w:r>
          </w:p>
          <w:p>
            <w:pPr>
              <w:spacing w:after="20"/>
              <w:ind w:left="20"/>
              <w:jc w:val="both"/>
            </w:pPr>
            <w:r>
              <w:rPr>
                <w:rFonts w:ascii="Times New Roman"/>
                <w:b w:val="false"/>
                <w:i w:val="false"/>
                <w:color w:val="000000"/>
                <w:sz w:val="20"/>
              </w:rPr>
              <w:t>
№ ______</w:t>
            </w:r>
          </w:p>
          <w:p>
            <w:pPr>
              <w:spacing w:after="20"/>
              <w:ind w:left="20"/>
              <w:jc w:val="both"/>
            </w:pPr>
            <w:r>
              <w:rPr>
                <w:rFonts w:ascii="Times New Roman"/>
                <w:b w:val="false"/>
                <w:i w:val="false"/>
                <w:color w:val="000000"/>
                <w:sz w:val="20"/>
              </w:rPr>
              <w:t>
Берілген күні _______________________ (дата выдачи)</w:t>
            </w:r>
          </w:p>
          <w:p>
            <w:pPr>
              <w:spacing w:after="20"/>
              <w:ind w:left="20"/>
              <w:jc w:val="both"/>
            </w:pPr>
            <w:r>
              <w:rPr>
                <w:rFonts w:ascii="Times New Roman"/>
                <w:b w:val="false"/>
                <w:i w:val="false"/>
                <w:color w:val="000000"/>
                <w:sz w:val="20"/>
              </w:rPr>
              <w:t>
_______ә/б "_____" шекара бөлімшесінің бастығы (начальник пограничного отделения "_______") МО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