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e9e3" w14:textId="449e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құрама командаларының мүшелерін халықаралық жарыстардағы жоғары нәтижелері үшін көтермелеу мөлшерін бекіту туралы" Қазақстан Республикасы Үкіметінің 2010 жылғы 22 қазандағы № 1098 қаулысына өзгеріс енгізу және "Қазақстан Республикасы құрама командаларының спортшылары мен жаттықтырушыларын Паралимпиялық ойындардағы жоғары спорттық нәтижелерi үшiн материалдық ынталандырудың кейбiр мәселелерi туралы" Қазақстан Республикасы Үкiметiнiң 2008 жылғы 19 ақпандағы № 167 қаулысының күшi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ақпандағы № 53 қаулысы. Күші жойылды - Қазақстан Республикасы Үкіметінің 2014 жылғы 19 желтоқсандағы № 1345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19.12.2014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құрама командаларының спортшыларын мемлекеттік қолдау және ынталандыру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құрама командаларының мүшелерін халықаралық жарыстардағы жоғары нәтижелері үшін көтермелеу мөлшерін бекіту туралы» Қазақстан Республикасы Үкіметінің 2010 жылғы 22 қазандағы № 1098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57, 553-құжат)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Мыналар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спортшыларға халықаралық жарыстардағы жоғары нәтижелерi үшiн өнер көрсету қорытындылары бойынша көтермелеудiң (бiр рет) мөлшерi теңгеге баламалы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Олимпиада ойындарында: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75000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4-орын үшін – 30000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5-орын үшін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6-орын үшін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Паралимпиадалық, Сурдлимпиадалық ойындарда: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35000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25000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4-орын үшін – 14000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5-орын үшін – 6000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6-орын үшін – 4000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7000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чемпионаттарында (олимпиадалық емес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1800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1100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Азия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Дүниежүзілік Универсиадада: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Жасөспірімдердің Олимпиада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Азия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1400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900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 арасындағы әлем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3500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1100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рекордын орнатқаны үшін (олимпиадалық спорт түрлерінен)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нәтижелер көрсеткен спортшылардың дайындығын қамтамасыз еткен жаттықтырушыларға өнер көрсету қорытындылары бойынша көтермелеудiң (бiр рет) мөлшерi теңгеге баламалы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Олимпиада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75000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4-орын үшін – 30000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5-орын үшін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6-орын үшін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Паралимпиадалық, Сурдлимпиадалық ойындарда: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35000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25000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4-орын үшін – 14000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5-орын үшін – 6000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6-орын үшін – 4000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чемпионаттарында (олимпиадалық емес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1800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1100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Азия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2000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Дүниежүзілік Универсиадада: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Жасөспірімдердің Олимпиада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2000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Азия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1400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900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 арасындағы әлем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3500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1100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рекордын орнатқаны үшін (олимпиадалық спорт түрлерiнен) – 3000 АҚШ доллары.»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құрама командаларының спортшылары мен жаттықтырушыларын Паралимпиялық ойындардағы жоғары спорттық нәтижелерi үшiн материалдық ынталандырудың кейбiр мәселелерi туралы» Қазақстан Республикасы Үкiметiнiң 2008 жылғы 19 ақпандағы № 167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9, 94-құжат)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