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ca5a" w14:textId="6e2c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ақпандағы № 80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Ескерту. Тақырыбы жаңа редакцияда - ҚР Үкіметінің 28.07.2014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м.а. 2015 жылғы 27 наурыздағы № 275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28.07.2014</w:t>
      </w:r>
      <w:r>
        <w:rPr>
          <w:rFonts w:ascii="Times New Roman"/>
          <w:b w:val="false"/>
          <w:i w:val="false"/>
          <w:color w:val="000000"/>
          <w:sz w:val="28"/>
        </w:rPr>
        <w:t> </w:t>
      </w:r>
      <w:r>
        <w:rPr>
          <w:rFonts w:ascii="Times New Roman"/>
          <w:b w:val="false"/>
          <w:i w:val="false"/>
          <w:color w:val="00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80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«Ауылдық елдi мекендерге жұмыс iстеу және тұру үшiн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агроөнеркәсіптік кешен мамандарына</w:t>
      </w:r>
      <w:r>
        <w:br/>
      </w:r>
      <w:r>
        <w:rPr>
          <w:rFonts w:ascii="Times New Roman"/>
          <w:b/>
          <w:i w:val="false"/>
          <w:color w:val="000000"/>
        </w:rPr>
        <w:t>
әлеуметтiк қолдау шараларын ұсыну» мемлекеттік қызмет көрсету стандарты</w:t>
      </w:r>
    </w:p>
    <w:bookmarkEnd w:id="3"/>
    <w:p>
      <w:pPr>
        <w:spacing w:after="0"/>
        <w:ind w:left="0"/>
        <w:jc w:val="both"/>
      </w:pPr>
      <w:r>
        <w:rPr>
          <w:rFonts w:ascii="Times New Roman"/>
          <w:b w:val="false"/>
          <w:i w:val="false"/>
          <w:color w:val="ff0000"/>
          <w:sz w:val="28"/>
        </w:rPr>
        <w:t>      Ескерту. Стандарттың тақырыбы жаңа редакцияда - ҚР Үкіметінің 28.07.2014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ҚР Үкіметінің 28.07.2014</w:t>
      </w:r>
      <w:r>
        <w:rPr>
          <w:rFonts w:ascii="Times New Roman"/>
          <w:b w:val="false"/>
          <w:i w:val="false"/>
          <w:color w:val="000000"/>
          <w:sz w:val="28"/>
        </w:rPr>
        <w:t> </w:t>
      </w:r>
      <w:r>
        <w:rPr>
          <w:rFonts w:ascii="Times New Roman"/>
          <w:b w:val="false"/>
          <w:i w:val="false"/>
          <w:color w:val="00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қызметтi ауылдық аумақтарды дамыту жөнiндегi аудандық (облыстық маңызы бар қаланың) уәкiлеттi органдар (бұдан әрi – көрсетілетін қызметті беруші) көрсетеді.</w:t>
      </w:r>
    </w:p>
    <w:bookmarkEnd w:id="5"/>
    <w:bookmarkStart w:name="z11" w:id="6"/>
    <w:p>
      <w:pPr>
        <w:spacing w:after="0"/>
        <w:ind w:left="0"/>
        <w:jc w:val="left"/>
      </w:pPr>
      <w:r>
        <w:rPr>
          <w:rFonts w:ascii="Times New Roman"/>
          <w:b/>
          <w:i w:val="false"/>
          <w:color w:val="000000"/>
        </w:rPr>
        <w:t xml:space="preserve"> 
2. Мемлекеттік қызметті көрсету тәртібі</w:t>
      </w:r>
    </w:p>
    <w:bookmarkEnd w:id="6"/>
    <w:bookmarkStart w:name="z12"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сәттен бастап:</w:t>
      </w:r>
      <w:r>
        <w:br/>
      </w:r>
      <w:r>
        <w:rPr>
          <w:rFonts w:ascii="Times New Roman"/>
          <w:b w:val="false"/>
          <w:i w:val="false"/>
          <w:color w:val="000000"/>
          <w:sz w:val="28"/>
        </w:rPr>
        <w:t>
      39 (отыз тоғыз) күнтізбелік күн ішінде көтерме жәрдемақы төленеді;</w:t>
      </w:r>
      <w:r>
        <w:br/>
      </w:r>
      <w:r>
        <w:rPr>
          <w:rFonts w:ascii="Times New Roman"/>
          <w:b w:val="false"/>
          <w:i w:val="false"/>
          <w:color w:val="000000"/>
          <w:sz w:val="28"/>
        </w:rPr>
        <w:t>
      32 (отыз екi) күнтiзбелiк күн iшiнде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Келiсiм жасасу рәсiмi жүзеге асырылады;</w:t>
      </w:r>
      <w:r>
        <w:br/>
      </w:r>
      <w:r>
        <w:rPr>
          <w:rFonts w:ascii="Times New Roman"/>
          <w:b w:val="false"/>
          <w:i w:val="false"/>
          <w:color w:val="000000"/>
          <w:sz w:val="28"/>
        </w:rPr>
        <w:t>
      Келiсiм жасалғаннан кейiн 30 (отыз) жұмыс күнi iшiнде тұрғын үй сатып алуға немесе салуға бюджеттiк кредит ұсынылады;</w:t>
      </w:r>
      <w:r>
        <w:br/>
      </w:r>
      <w:r>
        <w:rPr>
          <w:rFonts w:ascii="Times New Roman"/>
          <w:b w:val="false"/>
          <w:i w:val="false"/>
          <w:color w:val="000000"/>
          <w:sz w:val="28"/>
        </w:rPr>
        <w:t>
      2) құжаттар топтамасын тапсыру үшін күтудің ең көп рұқсат берілген уақыты – 15 минут;</w:t>
      </w:r>
      <w:r>
        <w:br/>
      </w:r>
      <w:r>
        <w:rPr>
          <w:rFonts w:ascii="Times New Roman"/>
          <w:b w:val="false"/>
          <w:i w:val="false"/>
          <w:color w:val="000000"/>
          <w:sz w:val="28"/>
        </w:rPr>
        <w:t>
      3) қызмет көрсетудің ең көп рұқсат етілген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көтерме жәрдемақы және бюджеттік кредит түріндегі әлеуметтік қолдау шаралары болып табылады.</w:t>
      </w:r>
      <w:r>
        <w:br/>
      </w: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мамандарына (бұдан әрі – мемлекеттік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ff0000"/>
          <w:sz w:val="28"/>
        </w:rPr>
        <w:t>      Ескерту. 7-тармақ жаңа редакцияда - ҚР Үкіметінің 28.07.2014</w:t>
      </w:r>
      <w:r>
        <w:rPr>
          <w:rFonts w:ascii="Times New Roman"/>
          <w:b w:val="false"/>
          <w:i w:val="false"/>
          <w:color w:val="000000"/>
          <w:sz w:val="28"/>
        </w:rPr>
        <w:t> </w:t>
      </w:r>
      <w:r>
        <w:rPr>
          <w:rFonts w:ascii="Times New Roman"/>
          <w:b w:val="false"/>
          <w:i w:val="false"/>
          <w:color w:val="00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 түскі үзіліспен, сағат 9-00-ден 18-30-ға дейін көрсетіледі. Мемлекеттік қызмет алдын ала жазылусыз және жедел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w:t>
      </w:r>
      <w:r>
        <w:br/>
      </w:r>
      <w:r>
        <w:rPr>
          <w:rFonts w:ascii="Times New Roman"/>
          <w:b w:val="false"/>
          <w:i w:val="false"/>
          <w:color w:val="000000"/>
          <w:sz w:val="28"/>
        </w:rPr>
        <w:t>
      3) жаңа жұмыс орны бойынша кадр қызметi куәландырған еңбек кiтапшасының көшiрмесi;</w:t>
      </w:r>
      <w:r>
        <w:br/>
      </w:r>
      <w:r>
        <w:rPr>
          <w:rFonts w:ascii="Times New Roman"/>
          <w:b w:val="false"/>
          <w:i w:val="false"/>
          <w:color w:val="000000"/>
          <w:sz w:val="28"/>
        </w:rPr>
        <w:t>
      4) азаматтарды тіркеу кітабының немесе тиiстi елдi мекенде тұратынын растайтын </w:t>
      </w:r>
      <w:r>
        <w:rPr>
          <w:rFonts w:ascii="Times New Roman"/>
          <w:b w:val="false"/>
          <w:i w:val="false"/>
          <w:color w:val="000000"/>
          <w:sz w:val="28"/>
        </w:rPr>
        <w:t>мекенжай анықтамасы</w:t>
      </w:r>
      <w:r>
        <w:rPr>
          <w:rFonts w:ascii="Times New Roman"/>
          <w:b w:val="false"/>
          <w:i w:val="false"/>
          <w:color w:val="000000"/>
          <w:sz w:val="28"/>
        </w:rPr>
        <w:t>;</w:t>
      </w:r>
      <w:r>
        <w:br/>
      </w:r>
      <w:r>
        <w:rPr>
          <w:rFonts w:ascii="Times New Roman"/>
          <w:b w:val="false"/>
          <w:i w:val="false"/>
          <w:color w:val="000000"/>
          <w:sz w:val="28"/>
        </w:rPr>
        <w:t>
      5) бiлiмi туралы дипломның көшiрмесi;</w:t>
      </w:r>
      <w:r>
        <w:br/>
      </w:r>
      <w:r>
        <w:rPr>
          <w:rFonts w:ascii="Times New Roman"/>
          <w:b w:val="false"/>
          <w:i w:val="false"/>
          <w:color w:val="000000"/>
          <w:sz w:val="28"/>
        </w:rPr>
        <w:t>
      6) жылжымайтын мүлікті бағалау актісі (бюджеттік кредит алу үшін);</w:t>
      </w:r>
      <w:r>
        <w:br/>
      </w:r>
      <w:r>
        <w:rPr>
          <w:rFonts w:ascii="Times New Roman"/>
          <w:b w:val="false"/>
          <w:i w:val="false"/>
          <w:color w:val="000000"/>
          <w:sz w:val="28"/>
        </w:rPr>
        <w:t>
      7) тұрғын үй салу үшін берілген жер учаскесін пайдалану құқығына акт.</w:t>
      </w:r>
      <w:r>
        <w:br/>
      </w:r>
      <w:r>
        <w:rPr>
          <w:rFonts w:ascii="Times New Roman"/>
          <w:b w:val="false"/>
          <w:i w:val="false"/>
          <w:color w:val="000000"/>
          <w:sz w:val="28"/>
        </w:rPr>
        <w:t>
      Құжаттар салыстыру үшiн түпнұсқада және көшiрме түрiнде ұсынылады, содан кейiн құжаттардың түпнұсқасы өтініш берген күні көрсетілетін қызметті алушыға қайтарылады.</w:t>
      </w:r>
    </w:p>
    <w:bookmarkEnd w:id="7"/>
    <w:bookmarkStart w:name="z18" w:id="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аудандардың, облыстық маңызы бар</w:t>
      </w:r>
      <w:r>
        <w:br/>
      </w:r>
      <w:r>
        <w:rPr>
          <w:rFonts w:ascii="Times New Roman"/>
          <w:b/>
          <w:i w:val="false"/>
          <w:color w:val="000000"/>
        </w:rPr>
        <w:t>
қалалардың жергілікті атқарушы органдарының, сондай-ақ</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8"/>
    <w:bookmarkStart w:name="z19" w:id="9"/>
    <w:p>
      <w:pPr>
        <w:spacing w:after="0"/>
        <w:ind w:left="0"/>
        <w:jc w:val="both"/>
      </w:pPr>
      <w:r>
        <w:rPr>
          <w:rFonts w:ascii="Times New Roman"/>
          <w:b w:val="false"/>
          <w:i w:val="false"/>
          <w:color w:val="000000"/>
          <w:sz w:val="28"/>
        </w:rPr>
        <w:t>
      10. Көрсетілетін қызметті берушінің шешімдеріне, әрекетіне (әрекетсіздігіне) шағымдану: шағым жоғары тұрған уәкілетті орган басшысының атына беріледі.</w:t>
      </w:r>
      <w:r>
        <w:br/>
      </w:r>
      <w:r>
        <w:rPr>
          <w:rFonts w:ascii="Times New Roman"/>
          <w:b w:val="false"/>
          <w:i w:val="false"/>
          <w:color w:val="000000"/>
          <w:sz w:val="28"/>
        </w:rPr>
        <w:t>
      Дөрекі қызмет көрсетілген жағдайда, шағым кабинетінің нөмірі уәкілетті органның стендінде көрсетілген уәкілетті орган басшысының атына беріледі.</w:t>
      </w:r>
      <w:r>
        <w:br/>
      </w:r>
      <w:r>
        <w:rPr>
          <w:rFonts w:ascii="Times New Roman"/>
          <w:b w:val="false"/>
          <w:i w:val="false"/>
          <w:color w:val="000000"/>
          <w:sz w:val="28"/>
        </w:rPr>
        <w:t>
      Шағым жазбаша нысанда ресімделеді. Шағымда шағым берген адамның тегі, аты, әкесінің аты (жеке басын куәландыратын құжатта болған жағдайда), почта мекенжайы, телефоны, шағым берген күні мен қолы көрсетіледі.</w:t>
      </w:r>
      <w:r>
        <w:br/>
      </w:r>
      <w:r>
        <w:rPr>
          <w:rFonts w:ascii="Times New Roman"/>
          <w:b w:val="false"/>
          <w:i w:val="false"/>
          <w:color w:val="000000"/>
          <w:sz w:val="28"/>
        </w:rPr>
        <w:t>
      Қолма-қол және почтамен түскен шағымды қабылдауды растау көрсетілетін қызметті берушінің кеңсесінде жеке және заңды тұлғалардың өтініштері журналында оның тіркелуі (мөртабан, кіріс нөмірі, тіркелген күні шағымның екінші данасына немесе шағымға ілеспе хатқа қойылады) болып табылады.</w:t>
      </w:r>
      <w:r>
        <w:br/>
      </w:r>
      <w:r>
        <w:rPr>
          <w:rFonts w:ascii="Times New Roman"/>
          <w:b w:val="false"/>
          <w:i w:val="false"/>
          <w:color w:val="000000"/>
          <w:sz w:val="28"/>
        </w:rPr>
        <w:t>
      Көрсетілетін қызметті алушыға оның шағымын қабылдағанын растау үшін шағымның көшірмесіне кіріс нөмірі, күні, шағымды қабылдаған адамның аты-жөні, тиісті кеңсенің байланыс телефоны көрсетілген мөртабан қойылады.</w:t>
      </w:r>
      <w:r>
        <w:br/>
      </w:r>
      <w:r>
        <w:rPr>
          <w:rFonts w:ascii="Times New Roman"/>
          <w:b w:val="false"/>
          <w:i w:val="false"/>
          <w:color w:val="000000"/>
          <w:sz w:val="28"/>
        </w:rPr>
        <w:t>
      Шағымды қарау нәтижелері туралы көрсетілетін қызметті алушыға почта арқылы жабаша түрде хабарланады.</w:t>
      </w:r>
      <w:r>
        <w:br/>
      </w:r>
      <w:r>
        <w:rPr>
          <w:rFonts w:ascii="Times New Roman"/>
          <w:b w:val="false"/>
          <w:i w:val="false"/>
          <w:color w:val="000000"/>
          <w:sz w:val="28"/>
        </w:rPr>
        <w:t>
      Сонымен қатар, көрсетілетін қызметті берушінің қызметкерінің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Мемлекеттік көрсетілетін қызметтің нәтижесімен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шағымдана алады.</w:t>
      </w:r>
      <w:r>
        <w:br/>
      </w:r>
      <w:r>
        <w:rPr>
          <w:rFonts w:ascii="Times New Roman"/>
          <w:b w:val="false"/>
          <w:i w:val="false"/>
          <w:color w:val="000000"/>
          <w:sz w:val="28"/>
        </w:rPr>
        <w:t>
      Орталық мемлекеттік органның, облыстың,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p>
    <w:bookmarkEnd w:id="9"/>
    <w:bookmarkStart w:name="z21" w:id="10"/>
    <w:p>
      <w:pPr>
        <w:spacing w:after="0"/>
        <w:ind w:left="0"/>
        <w:jc w:val="left"/>
      </w:pPr>
      <w:r>
        <w:rPr>
          <w:rFonts w:ascii="Times New Roman"/>
          <w:b/>
          <w:i w:val="false"/>
          <w:color w:val="000000"/>
        </w:rPr>
        <w:t xml:space="preserve"> 
4. Мемлекеттік қызмет көрсету ерекшеліктері ескерілген өзге де</w:t>
      </w:r>
      <w:r>
        <w:br/>
      </w:r>
      <w:r>
        <w:rPr>
          <w:rFonts w:ascii="Times New Roman"/>
          <w:b/>
          <w:i w:val="false"/>
          <w:color w:val="000000"/>
        </w:rPr>
        <w:t>
талаптар</w:t>
      </w:r>
    </w:p>
    <w:bookmarkEnd w:id="10"/>
    <w:bookmarkStart w:name="z22" w:id="11"/>
    <w:p>
      <w:pPr>
        <w:spacing w:after="0"/>
        <w:ind w:left="0"/>
        <w:jc w:val="both"/>
      </w:pPr>
      <w:r>
        <w:rPr>
          <w:rFonts w:ascii="Times New Roman"/>
          <w:b w:val="false"/>
          <w:i w:val="false"/>
          <w:color w:val="000000"/>
          <w:sz w:val="28"/>
        </w:rPr>
        <w:t>
      12. Мемлекеттік қызметті көрсету мекенжайы Министрліктің www.minregion.gov.kz мекенжай бойынша интернет-ресурсында, «Мемлекеттік органның қызметі» бөлімінің «Мемлекеттік көрсетілетін қызметтер мен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тәртібі және мәртебесі туралы ақпаратты мемлекеттік қызмет көрсету мәселелері жөніндегі бірыңғай байланыс орталығы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www.minregion.gov.kz интернет-ресурсында, «Мемлекеттік органның қызметі» бөлімінің «Мемлекеттік қызметтер мен стандарттар» кіші бөлімінде көрсетілген. Мемлекеттік қызмет көрсету мәселелері жөніндегі бірыңғай байланыс орталығы: 1414.</w:t>
      </w:r>
    </w:p>
    <w:bookmarkEnd w:id="11"/>
    <w:bookmarkStart w:name="z25" w:id="12"/>
    <w:p>
      <w:pPr>
        <w:spacing w:after="0"/>
        <w:ind w:left="0"/>
        <w:jc w:val="both"/>
      </w:pPr>
      <w:r>
        <w:rPr>
          <w:rFonts w:ascii="Times New Roman"/>
          <w:b w:val="false"/>
          <w:i w:val="false"/>
          <w:color w:val="000000"/>
          <w:sz w:val="28"/>
        </w:rPr>
        <w:t xml:space="preserve">
«Ауылдық елді мекендерге жұмыс істеуге    </w:t>
      </w:r>
      <w:r>
        <w:br/>
      </w:r>
      <w:r>
        <w:rPr>
          <w:rFonts w:ascii="Times New Roman"/>
          <w:b w:val="false"/>
          <w:i w:val="false"/>
          <w:color w:val="000000"/>
          <w:sz w:val="28"/>
        </w:rPr>
        <w:t xml:space="preserve">
және тұруға келген денсаулық сақтау, білім </w:t>
      </w:r>
      <w:r>
        <w:br/>
      </w:r>
      <w:r>
        <w:rPr>
          <w:rFonts w:ascii="Times New Roman"/>
          <w:b w:val="false"/>
          <w:i w:val="false"/>
          <w:color w:val="000000"/>
          <w:sz w:val="28"/>
        </w:rPr>
        <w:t xml:space="preserve">
беру, әлеуметтік қамсыздандыру, мәдениет, </w:t>
      </w:r>
      <w:r>
        <w:br/>
      </w:r>
      <w:r>
        <w:rPr>
          <w:rFonts w:ascii="Times New Roman"/>
          <w:b w:val="false"/>
          <w:i w:val="false"/>
          <w:color w:val="000000"/>
          <w:sz w:val="28"/>
        </w:rPr>
        <w:t>
спорт және агроөнеркәсіптік кешен мамандарына</w:t>
      </w:r>
      <w:r>
        <w:br/>
      </w:r>
      <w:r>
        <w:rPr>
          <w:rFonts w:ascii="Times New Roman"/>
          <w:b w:val="false"/>
          <w:i w:val="false"/>
          <w:color w:val="000000"/>
          <w:sz w:val="28"/>
        </w:rPr>
        <w:t>
әлеуметтік қолдау шараларын ұсыну» мемлекеттік</w:t>
      </w:r>
      <w:r>
        <w:br/>
      </w:r>
      <w:r>
        <w:rPr>
          <w:rFonts w:ascii="Times New Roman"/>
          <w:b w:val="false"/>
          <w:i w:val="false"/>
          <w:color w:val="000000"/>
          <w:sz w:val="28"/>
        </w:rPr>
        <w:t xml:space="preserve">
көрсетілетін қызмет стандартына 1-қосымша  </w:t>
      </w:r>
    </w:p>
    <w:bookmarkEnd w:id="12"/>
    <w:bookmarkStart w:name="z26" w:id="13"/>
    <w:p>
      <w:pPr>
        <w:spacing w:after="0"/>
        <w:ind w:left="0"/>
        <w:jc w:val="left"/>
      </w:pPr>
      <w:r>
        <w:rPr>
          <w:rFonts w:ascii="Times New Roman"/>
          <w:b/>
          <w:i w:val="false"/>
          <w:color w:val="000000"/>
        </w:rPr>
        <w:t xml:space="preserve"> 
Ауылдық елді мекендерге жұмыс iстеуге және тұруға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агроөнеркәсіптік кешен мамандарына</w:t>
      </w:r>
      <w:r>
        <w:br/>
      </w:r>
      <w:r>
        <w:rPr>
          <w:rFonts w:ascii="Times New Roman"/>
          <w:b/>
          <w:i w:val="false"/>
          <w:color w:val="000000"/>
        </w:rPr>
        <w:t>
әлеуметтiк қолдау шараларын ұсыну туралы үлгi келiсiм</w:t>
      </w:r>
    </w:p>
    <w:bookmarkEnd w:id="13"/>
    <w:p>
      <w:pPr>
        <w:spacing w:after="0"/>
        <w:ind w:left="0"/>
        <w:jc w:val="both"/>
      </w:pPr>
      <w:r>
        <w:rPr>
          <w:rFonts w:ascii="Times New Roman"/>
          <w:b w:val="false"/>
          <w:i w:val="false"/>
          <w:color w:val="ff0000"/>
          <w:sz w:val="28"/>
        </w:rPr>
        <w:t>      Ескерту. 1-қосымшаның тақырыбы жаңа редакцияда - ҚР Үкіметінің 28.07.2014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Ескерту. 1-қосымшаға өзгеріс енгізілді - ҚР Үкіметінің 28.07.2014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Елдi мекен _________ 20__ жылғы «___» __________</w:t>
      </w:r>
      <w:r>
        <w:br/>
      </w:r>
      <w:r>
        <w:rPr>
          <w:rFonts w:ascii="Times New Roman"/>
          <w:b w:val="false"/>
          <w:i w:val="false"/>
          <w:color w:val="000000"/>
          <w:sz w:val="28"/>
        </w:rPr>
        <w:t>
      Бұдан әрі «Әкiмшi» деп аталатын «_________________» мемлекеттiк</w:t>
      </w:r>
      <w:r>
        <w:br/>
      </w:r>
      <w:r>
        <w:rPr>
          <w:rFonts w:ascii="Times New Roman"/>
          <w:b w:val="false"/>
          <w:i w:val="false"/>
          <w:color w:val="000000"/>
          <w:sz w:val="28"/>
        </w:rPr>
        <w:t>
мекемесi атынан басшы _________________________________ бiр тараптан,</w:t>
      </w:r>
      <w:r>
        <w:br/>
      </w:r>
      <w:r>
        <w:rPr>
          <w:rFonts w:ascii="Times New Roman"/>
          <w:b w:val="false"/>
          <w:i w:val="false"/>
          <w:color w:val="000000"/>
          <w:sz w:val="28"/>
        </w:rPr>
        <w:t>
бұдан әрi «Алушы» деп аталатын әлеуметтiк көмек алушы</w:t>
      </w:r>
      <w:r>
        <w:br/>
      </w:r>
      <w:r>
        <w:rPr>
          <w:rFonts w:ascii="Times New Roman"/>
          <w:b w:val="false"/>
          <w:i w:val="false"/>
          <w:color w:val="000000"/>
          <w:sz w:val="28"/>
        </w:rPr>
        <w:t>
______________ екінші тараптан және бұдан әрi «Сенiм бiлдiрiлген өкiл</w:t>
      </w:r>
      <w:r>
        <w:br/>
      </w:r>
      <w:r>
        <w:rPr>
          <w:rFonts w:ascii="Times New Roman"/>
          <w:b w:val="false"/>
          <w:i w:val="false"/>
          <w:color w:val="000000"/>
          <w:sz w:val="28"/>
        </w:rPr>
        <w:t>
(агент)» деп аталатын _______________________________ үшiншi тараптан</w:t>
      </w:r>
      <w:r>
        <w:br/>
      </w:r>
      <w:r>
        <w:rPr>
          <w:rFonts w:ascii="Times New Roman"/>
          <w:b w:val="false"/>
          <w:i w:val="false"/>
          <w:color w:val="000000"/>
          <w:sz w:val="28"/>
        </w:rPr>
        <w:t>
төмендегiлер туралы осы өзара мiндеттемелер келiсiмiн жасасты:</w:t>
      </w:r>
    </w:p>
    <w:bookmarkStart w:name="z27" w:id="14"/>
    <w:p>
      <w:pPr>
        <w:spacing w:after="0"/>
        <w:ind w:left="0"/>
        <w:jc w:val="left"/>
      </w:pPr>
      <w:r>
        <w:rPr>
          <w:rFonts w:ascii="Times New Roman"/>
          <w:b/>
          <w:i w:val="false"/>
          <w:color w:val="000000"/>
        </w:rPr>
        <w:t xml:space="preserve"> 
1. Келiсiмнiң нысанасы</w:t>
      </w:r>
    </w:p>
    <w:bookmarkEnd w:id="14"/>
    <w:bookmarkStart w:name="z28" w:id="15"/>
    <w:p>
      <w:pPr>
        <w:spacing w:after="0"/>
        <w:ind w:left="0"/>
        <w:jc w:val="both"/>
      </w:pPr>
      <w:r>
        <w:rPr>
          <w:rFonts w:ascii="Times New Roman"/>
          <w:b w:val="false"/>
          <w:i w:val="false"/>
          <w:color w:val="000000"/>
          <w:sz w:val="28"/>
        </w:rPr>
        <w:t>
      1. Тараптар өзара жауапкершiлiктi және келiсiмдi ескере отырып,</w:t>
      </w:r>
      <w:r>
        <w:br/>
      </w:r>
      <w:r>
        <w:rPr>
          <w:rFonts w:ascii="Times New Roman"/>
          <w:b w:val="false"/>
          <w:i w:val="false"/>
          <w:color w:val="000000"/>
          <w:sz w:val="28"/>
        </w:rPr>
        <w:t>
ешбір тараптың мәжбүрлеуінсіз тараптар толық көлемде орындауы тиiс</w:t>
      </w:r>
      <w:r>
        <w:br/>
      </w:r>
      <w:r>
        <w:rPr>
          <w:rFonts w:ascii="Times New Roman"/>
          <w:b w:val="false"/>
          <w:i w:val="false"/>
          <w:color w:val="000000"/>
          <w:sz w:val="28"/>
        </w:rPr>
        <w:t>
мiндеттемелер қабылдайды, атап айтқанда:</w:t>
      </w:r>
      <w:r>
        <w:br/>
      </w:r>
      <w:r>
        <w:rPr>
          <w:rFonts w:ascii="Times New Roman"/>
          <w:b w:val="false"/>
          <w:i w:val="false"/>
          <w:color w:val="000000"/>
          <w:sz w:val="28"/>
        </w:rPr>
        <w:t>
      1) әкiмшi, _____________ мәслихатының (20__ жылғы «___» _______</w:t>
      </w:r>
      <w:r>
        <w:br/>
      </w:r>
      <w:r>
        <w:rPr>
          <w:rFonts w:ascii="Times New Roman"/>
          <w:b w:val="false"/>
          <w:i w:val="false"/>
          <w:color w:val="000000"/>
          <w:sz w:val="28"/>
        </w:rPr>
        <w:t>
№ ______) шешiмiнiң негiзiнде өзiне мынадай түрдегi әлеуметтiк қолдау</w:t>
      </w:r>
      <w:r>
        <w:br/>
      </w:r>
      <w:r>
        <w:rPr>
          <w:rFonts w:ascii="Times New Roman"/>
          <w:b w:val="false"/>
          <w:i w:val="false"/>
          <w:color w:val="000000"/>
          <w:sz w:val="28"/>
        </w:rPr>
        <w:t>
шараларын ұсыну мiндеттемелерін қабылдайды:</w:t>
      </w:r>
      <w:r>
        <w:br/>
      </w:r>
      <w:r>
        <w:rPr>
          <w:rFonts w:ascii="Times New Roman"/>
          <w:b w:val="false"/>
          <w:i w:val="false"/>
          <w:color w:val="000000"/>
          <w:sz w:val="28"/>
        </w:rPr>
        <w:t>
      ___________________________ теңге мөлшерiнде көтерме жәрдемақы;</w:t>
      </w:r>
      <w:r>
        <w:br/>
      </w:r>
      <w:r>
        <w:rPr>
          <w:rFonts w:ascii="Times New Roman"/>
          <w:b w:val="false"/>
          <w:i w:val="false"/>
          <w:color w:val="000000"/>
          <w:sz w:val="28"/>
        </w:rPr>
        <w:t>
      ___ жыл мерзiмге ________ теңге сомасында тұрғын үй сатып алуға</w:t>
      </w:r>
      <w:r>
        <w:br/>
      </w:r>
      <w:r>
        <w:rPr>
          <w:rFonts w:ascii="Times New Roman"/>
          <w:b w:val="false"/>
          <w:i w:val="false"/>
          <w:color w:val="000000"/>
          <w:sz w:val="28"/>
        </w:rPr>
        <w:t>
немесе салуға бюджеттiк кредит;</w:t>
      </w:r>
      <w:r>
        <w:br/>
      </w:r>
      <w:r>
        <w:rPr>
          <w:rFonts w:ascii="Times New Roman"/>
          <w:b w:val="false"/>
          <w:i w:val="false"/>
          <w:color w:val="000000"/>
          <w:sz w:val="28"/>
        </w:rPr>
        <w:t>
      2) алушы өзiне жоғарыда көрсетiлген әлеуметтiк қолдау шараларын алған кезде ___________ ауылдық елдi мекенiнде орналасқан (денсаулық сақтау, бiлiм беру, әлеуметтiк қамсыздандыру, мәдениет, спорт, агроөнеркәсіптік кешен) ұйымында кемiнде бес жыл қызмет iстеуге мiндеттеме қабылдайды;</w:t>
      </w:r>
      <w:r>
        <w:br/>
      </w:r>
      <w:r>
        <w:rPr>
          <w:rFonts w:ascii="Times New Roman"/>
          <w:b w:val="false"/>
          <w:i w:val="false"/>
          <w:color w:val="000000"/>
          <w:sz w:val="28"/>
        </w:rPr>
        <w:t>
      3) сенiм бiлдiрiлген өкiл (агент) өзiне тапсырма шарты</w:t>
      </w:r>
      <w:r>
        <w:br/>
      </w:r>
      <w:r>
        <w:rPr>
          <w:rFonts w:ascii="Times New Roman"/>
          <w:b w:val="false"/>
          <w:i w:val="false"/>
          <w:color w:val="000000"/>
          <w:sz w:val="28"/>
        </w:rPr>
        <w:t>
негiзiнде әкiмшiнiң атынан және оның есебiнен және оның нұсқауына</w:t>
      </w:r>
      <w:r>
        <w:br/>
      </w:r>
      <w:r>
        <w:rPr>
          <w:rFonts w:ascii="Times New Roman"/>
          <w:b w:val="false"/>
          <w:i w:val="false"/>
          <w:color w:val="000000"/>
          <w:sz w:val="28"/>
        </w:rPr>
        <w:t>
сәйкес бюджеттiк кредит беруге байланысты белгiлi бiр тапсырмаларды</w:t>
      </w:r>
      <w:r>
        <w:br/>
      </w:r>
      <w:r>
        <w:rPr>
          <w:rFonts w:ascii="Times New Roman"/>
          <w:b w:val="false"/>
          <w:i w:val="false"/>
          <w:color w:val="000000"/>
          <w:sz w:val="28"/>
        </w:rPr>
        <w:t>
орындауға мiндеттеме қабылдайды.</w:t>
      </w:r>
    </w:p>
    <w:bookmarkEnd w:id="15"/>
    <w:bookmarkStart w:name="z29" w:id="16"/>
    <w:p>
      <w:pPr>
        <w:spacing w:after="0"/>
        <w:ind w:left="0"/>
        <w:jc w:val="left"/>
      </w:pPr>
      <w:r>
        <w:rPr>
          <w:rFonts w:ascii="Times New Roman"/>
          <w:b/>
          <w:i w:val="false"/>
          <w:color w:val="000000"/>
        </w:rPr>
        <w:t xml:space="preserve"> 
2. Тараптардың құқықтары мен мiндеттемелерi</w:t>
      </w:r>
    </w:p>
    <w:bookmarkEnd w:id="16"/>
    <w:bookmarkStart w:name="z30" w:id="17"/>
    <w:p>
      <w:pPr>
        <w:spacing w:after="0"/>
        <w:ind w:left="0"/>
        <w:jc w:val="both"/>
      </w:pPr>
      <w:r>
        <w:rPr>
          <w:rFonts w:ascii="Times New Roman"/>
          <w:b w:val="false"/>
          <w:i w:val="false"/>
          <w:color w:val="000000"/>
          <w:sz w:val="28"/>
        </w:rPr>
        <w:t>
      1. Әкiмшi:</w:t>
      </w:r>
      <w:r>
        <w:br/>
      </w:r>
      <w:r>
        <w:rPr>
          <w:rFonts w:ascii="Times New Roman"/>
          <w:b w:val="false"/>
          <w:i w:val="false"/>
          <w:color w:val="000000"/>
          <w:sz w:val="28"/>
        </w:rPr>
        <w:t>
      1) алушыдан осы Келiсiмге сәйкес өзiне алған мiндеттемелердi</w:t>
      </w:r>
      <w:r>
        <w:br/>
      </w:r>
      <w:r>
        <w:rPr>
          <w:rFonts w:ascii="Times New Roman"/>
          <w:b w:val="false"/>
          <w:i w:val="false"/>
          <w:color w:val="000000"/>
          <w:sz w:val="28"/>
        </w:rPr>
        <w:t>
адал және тиiсiнше орындауды талап етуге құқылы.</w:t>
      </w:r>
      <w:r>
        <w:br/>
      </w:r>
      <w:r>
        <w:rPr>
          <w:rFonts w:ascii="Times New Roman"/>
          <w:b w:val="false"/>
          <w:i w:val="false"/>
          <w:color w:val="000000"/>
          <w:sz w:val="28"/>
        </w:rPr>
        <w:t>
</w:t>
      </w:r>
      <w:r>
        <w:rPr>
          <w:rFonts w:ascii="Times New Roman"/>
          <w:b w:val="false"/>
          <w:i w:val="false"/>
          <w:color w:val="000000"/>
          <w:sz w:val="28"/>
        </w:rPr>
        <w:t>
      2. Әкiмшi:</w:t>
      </w:r>
      <w:r>
        <w:br/>
      </w:r>
      <w:r>
        <w:rPr>
          <w:rFonts w:ascii="Times New Roman"/>
          <w:b w:val="false"/>
          <w:i w:val="false"/>
          <w:color w:val="000000"/>
          <w:sz w:val="28"/>
        </w:rPr>
        <w:t>
      1) аудан (облыстық маңызы бар қала) әкiмдiгiнiң қаулысы</w:t>
      </w:r>
      <w:r>
        <w:br/>
      </w:r>
      <w:r>
        <w:rPr>
          <w:rFonts w:ascii="Times New Roman"/>
          <w:b w:val="false"/>
          <w:i w:val="false"/>
          <w:color w:val="000000"/>
          <w:sz w:val="28"/>
        </w:rPr>
        <w:t>
қабылданғаннан кейiн он жұмыс күнi iшiнде және осы Келiсiм негiзiнде</w:t>
      </w:r>
      <w:r>
        <w:br/>
      </w:r>
      <w:r>
        <w:rPr>
          <w:rFonts w:ascii="Times New Roman"/>
          <w:b w:val="false"/>
          <w:i w:val="false"/>
          <w:color w:val="000000"/>
          <w:sz w:val="28"/>
        </w:rPr>
        <w:t>
көтерме жәрдемақысының тағайындалған сомасын алушының жеке есеп</w:t>
      </w:r>
      <w:r>
        <w:br/>
      </w:r>
      <w:r>
        <w:rPr>
          <w:rFonts w:ascii="Times New Roman"/>
          <w:b w:val="false"/>
          <w:i w:val="false"/>
          <w:color w:val="000000"/>
          <w:sz w:val="28"/>
        </w:rPr>
        <w:t>
шотына аударуға мiндеттi.</w:t>
      </w:r>
      <w:r>
        <w:br/>
      </w:r>
      <w:r>
        <w:rPr>
          <w:rFonts w:ascii="Times New Roman"/>
          <w:b w:val="false"/>
          <w:i w:val="false"/>
          <w:color w:val="000000"/>
          <w:sz w:val="28"/>
        </w:rPr>
        <w:t>
</w:t>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w:t>
      </w:r>
      <w:r>
        <w:br/>
      </w:r>
      <w:r>
        <w:rPr>
          <w:rFonts w:ascii="Times New Roman"/>
          <w:b w:val="false"/>
          <w:i w:val="false"/>
          <w:color w:val="000000"/>
          <w:sz w:val="28"/>
        </w:rPr>
        <w:t>
құжаттарды тапсыру кезiнде әлеуметтiк қолдау шараларын ерiктi түрде</w:t>
      </w:r>
      <w:r>
        <w:br/>
      </w:r>
      <w:r>
        <w:rPr>
          <w:rFonts w:ascii="Times New Roman"/>
          <w:b w:val="false"/>
          <w:i w:val="false"/>
          <w:color w:val="000000"/>
          <w:sz w:val="28"/>
        </w:rPr>
        <w:t>
таңдауға;</w:t>
      </w:r>
      <w:r>
        <w:br/>
      </w:r>
      <w:r>
        <w:rPr>
          <w:rFonts w:ascii="Times New Roman"/>
          <w:b w:val="false"/>
          <w:i w:val="false"/>
          <w:color w:val="000000"/>
          <w:sz w:val="28"/>
        </w:rPr>
        <w:t>
      2) бес жыл мерзiм өткенге дейiн өндiрiстiк жағдайларға немесе</w:t>
      </w:r>
      <w:r>
        <w:br/>
      </w:r>
      <w:r>
        <w:rPr>
          <w:rFonts w:ascii="Times New Roman"/>
          <w:b w:val="false"/>
          <w:i w:val="false"/>
          <w:color w:val="000000"/>
          <w:sz w:val="28"/>
        </w:rPr>
        <w:t>
әкiмшiлiктiң бастамасына байланысты басқа ауылдық елдi мекендерге</w:t>
      </w:r>
      <w:r>
        <w:br/>
      </w:r>
      <w:r>
        <w:rPr>
          <w:rFonts w:ascii="Times New Roman"/>
          <w:b w:val="false"/>
          <w:i w:val="false"/>
          <w:color w:val="000000"/>
          <w:sz w:val="28"/>
        </w:rPr>
        <w:t>
жұмысқа ауысқан кезде алынған әлеуметтiк қолдау шараларына құқығын</w:t>
      </w:r>
      <w:r>
        <w:br/>
      </w:r>
      <w:r>
        <w:rPr>
          <w:rFonts w:ascii="Times New Roman"/>
          <w:b w:val="false"/>
          <w:i w:val="false"/>
          <w:color w:val="000000"/>
          <w:sz w:val="28"/>
        </w:rPr>
        <w:t>
сақтап қалуға құқығы бар.</w:t>
      </w:r>
      <w:r>
        <w:br/>
      </w:r>
      <w:r>
        <w:rPr>
          <w:rFonts w:ascii="Times New Roman"/>
          <w:b w:val="false"/>
          <w:i w:val="false"/>
          <w:color w:val="000000"/>
          <w:sz w:val="28"/>
        </w:rPr>
        <w:t>
</w:t>
      </w:r>
      <w:r>
        <w:rPr>
          <w:rFonts w:ascii="Times New Roman"/>
          <w:b w:val="false"/>
          <w:i w:val="false"/>
          <w:color w:val="000000"/>
          <w:sz w:val="28"/>
        </w:rPr>
        <w:t>
      4. Алушы:</w:t>
      </w:r>
      <w:r>
        <w:br/>
      </w:r>
      <w:r>
        <w:rPr>
          <w:rFonts w:ascii="Times New Roman"/>
          <w:b w:val="false"/>
          <w:i w:val="false"/>
          <w:color w:val="000000"/>
          <w:sz w:val="28"/>
        </w:rPr>
        <w:t>
      1) әлеуметтiк қолдау шараларын алған күннен бастап 60 жұмыс</w:t>
      </w:r>
      <w:r>
        <w:br/>
      </w:r>
      <w:r>
        <w:rPr>
          <w:rFonts w:ascii="Times New Roman"/>
          <w:b w:val="false"/>
          <w:i w:val="false"/>
          <w:color w:val="000000"/>
          <w:sz w:val="28"/>
        </w:rPr>
        <w:t>
күні iшiнде комиссияның жұмыс органына бюджет қаражатының мақсатты</w:t>
      </w:r>
      <w:r>
        <w:br/>
      </w:r>
      <w:r>
        <w:rPr>
          <w:rFonts w:ascii="Times New Roman"/>
          <w:b w:val="false"/>
          <w:i w:val="false"/>
          <w:color w:val="000000"/>
          <w:sz w:val="28"/>
        </w:rPr>
        <w:t>
пайдаланылғаны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w:t>
      </w:r>
      <w:r>
        <w:br/>
      </w:r>
      <w:r>
        <w:rPr>
          <w:rFonts w:ascii="Times New Roman"/>
          <w:b w:val="false"/>
          <w:i w:val="false"/>
          <w:color w:val="000000"/>
          <w:sz w:val="28"/>
        </w:rPr>
        <w:t>
органдарында тiркегеннен кейiн сенiм бiлдiрiлген өкiлге (агентке)</w:t>
      </w:r>
      <w:r>
        <w:br/>
      </w:r>
      <w:r>
        <w:rPr>
          <w:rFonts w:ascii="Times New Roman"/>
          <w:b w:val="false"/>
          <w:i w:val="false"/>
          <w:color w:val="000000"/>
          <w:sz w:val="28"/>
        </w:rPr>
        <w:t>
тұрғын үйге арналған құжаттардың түпнұсқаларын осы Келiсiмдi кемiнде</w:t>
      </w:r>
      <w:r>
        <w:br/>
      </w:r>
      <w:r>
        <w:rPr>
          <w:rFonts w:ascii="Times New Roman"/>
          <w:b w:val="false"/>
          <w:i w:val="false"/>
          <w:color w:val="000000"/>
          <w:sz w:val="28"/>
        </w:rPr>
        <w:t>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w:t>
      </w:r>
      <w:r>
        <w:br/>
      </w:r>
      <w:r>
        <w:rPr>
          <w:rFonts w:ascii="Times New Roman"/>
          <w:b w:val="false"/>
          <w:i w:val="false"/>
          <w:color w:val="000000"/>
          <w:sz w:val="28"/>
        </w:rPr>
        <w:t>
қолдау шаралары ретiнде алынған бюджет қаражатын толық көлемде</w:t>
      </w:r>
      <w:r>
        <w:br/>
      </w:r>
      <w:r>
        <w:rPr>
          <w:rFonts w:ascii="Times New Roman"/>
          <w:b w:val="false"/>
          <w:i w:val="false"/>
          <w:color w:val="000000"/>
          <w:sz w:val="28"/>
        </w:rPr>
        <w:t>
қайтаруды қамтамасыз етуге мiндеттi.</w:t>
      </w:r>
      <w:r>
        <w:br/>
      </w:r>
      <w:r>
        <w:rPr>
          <w:rFonts w:ascii="Times New Roman"/>
          <w:b w:val="false"/>
          <w:i w:val="false"/>
          <w:color w:val="000000"/>
          <w:sz w:val="28"/>
        </w:rPr>
        <w:t>
</w:t>
      </w:r>
      <w:r>
        <w:rPr>
          <w:rFonts w:ascii="Times New Roman"/>
          <w:b w:val="false"/>
          <w:i w:val="false"/>
          <w:color w:val="000000"/>
          <w:sz w:val="28"/>
        </w:rPr>
        <w:t>
      5. Сенiм бiлдiрiлген өкiлдiң (агент):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w:t>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w:t>
      </w:r>
      <w:r>
        <w:br/>
      </w:r>
      <w:r>
        <w:rPr>
          <w:rFonts w:ascii="Times New Roman"/>
          <w:b w:val="false"/>
          <w:i w:val="false"/>
          <w:color w:val="000000"/>
          <w:sz w:val="28"/>
        </w:rPr>
        <w:t>
бюджеттiк кредитке қызмет көрсетуге;</w:t>
      </w:r>
      <w:r>
        <w:br/>
      </w:r>
      <w:r>
        <w:rPr>
          <w:rFonts w:ascii="Times New Roman"/>
          <w:b w:val="false"/>
          <w:i w:val="false"/>
          <w:color w:val="000000"/>
          <w:sz w:val="28"/>
        </w:rPr>
        <w:t>
      2) кредиттiк шарт бойынша әлеуметтiк қолдау шараларын алған</w:t>
      </w:r>
      <w:r>
        <w:br/>
      </w:r>
      <w:r>
        <w:rPr>
          <w:rFonts w:ascii="Times New Roman"/>
          <w:b w:val="false"/>
          <w:i w:val="false"/>
          <w:color w:val="000000"/>
          <w:sz w:val="28"/>
        </w:rPr>
        <w:t>
маман мiндеттемелерiнiң орындалуына мониторинг жүргiзуге;</w:t>
      </w:r>
      <w:r>
        <w:br/>
      </w:r>
      <w:r>
        <w:rPr>
          <w:rFonts w:ascii="Times New Roman"/>
          <w:b w:val="false"/>
          <w:i w:val="false"/>
          <w:color w:val="000000"/>
          <w:sz w:val="28"/>
        </w:rPr>
        <w:t>
      3) Қазақстан Республикасының қолданыстағы заңнамасына сәйкес</w:t>
      </w:r>
      <w:r>
        <w:br/>
      </w:r>
      <w:r>
        <w:rPr>
          <w:rFonts w:ascii="Times New Roman"/>
          <w:b w:val="false"/>
          <w:i w:val="false"/>
          <w:color w:val="000000"/>
          <w:sz w:val="28"/>
        </w:rPr>
        <w:t>
алушылардан берешектi өндiрiп алуды жүзеге асыруға мiндеттi.</w:t>
      </w:r>
    </w:p>
    <w:bookmarkEnd w:id="17"/>
    <w:bookmarkStart w:name="z36" w:id="18"/>
    <w:p>
      <w:pPr>
        <w:spacing w:after="0"/>
        <w:ind w:left="0"/>
        <w:jc w:val="left"/>
      </w:pPr>
      <w:r>
        <w:rPr>
          <w:rFonts w:ascii="Times New Roman"/>
          <w:b/>
          <w:i w:val="false"/>
          <w:color w:val="000000"/>
        </w:rPr>
        <w:t xml:space="preserve"> 
3. Дауларды шешу</w:t>
      </w:r>
    </w:p>
    <w:bookmarkEnd w:id="18"/>
    <w:bookmarkStart w:name="z37" w:id="19"/>
    <w:p>
      <w:pPr>
        <w:spacing w:after="0"/>
        <w:ind w:left="0"/>
        <w:jc w:val="both"/>
      </w:pPr>
      <w:r>
        <w:rPr>
          <w:rFonts w:ascii="Times New Roman"/>
          <w:b w:val="false"/>
          <w:i w:val="false"/>
          <w:color w:val="000000"/>
          <w:sz w:val="28"/>
        </w:rPr>
        <w:t>
      1. Осы Келiсiмдi орындау кезiнде туындауы мүмкiн барлық</w:t>
      </w:r>
      <w:r>
        <w:br/>
      </w:r>
      <w:r>
        <w:rPr>
          <w:rFonts w:ascii="Times New Roman"/>
          <w:b w:val="false"/>
          <w:i w:val="false"/>
          <w:color w:val="000000"/>
          <w:sz w:val="28"/>
        </w:rPr>
        <w:t>
мәселелер мен келiспеушiлiктер мүмкiндiгiне қарай тараптардың</w:t>
      </w:r>
      <w:r>
        <w:br/>
      </w:r>
      <w:r>
        <w:rPr>
          <w:rFonts w:ascii="Times New Roman"/>
          <w:b w:val="false"/>
          <w:i w:val="false"/>
          <w:color w:val="000000"/>
          <w:sz w:val="28"/>
        </w:rPr>
        <w:t>
арасында келiссөздер жолымен шешiлетiн болады.</w:t>
      </w:r>
      <w:r>
        <w:br/>
      </w:r>
      <w:r>
        <w:rPr>
          <w:rFonts w:ascii="Times New Roman"/>
          <w:b w:val="false"/>
          <w:i w:val="false"/>
          <w:color w:val="000000"/>
          <w:sz w:val="28"/>
        </w:rPr>
        <w:t>
</w:t>
      </w:r>
      <w:r>
        <w:rPr>
          <w:rFonts w:ascii="Times New Roman"/>
          <w:b w:val="false"/>
          <w:i w:val="false"/>
          <w:color w:val="000000"/>
          <w:sz w:val="28"/>
        </w:rPr>
        <w:t>
      2. Егер даулар мен келiспеушiлiктер келiссөздер жолымен</w:t>
      </w:r>
      <w:r>
        <w:br/>
      </w:r>
      <w:r>
        <w:rPr>
          <w:rFonts w:ascii="Times New Roman"/>
          <w:b w:val="false"/>
          <w:i w:val="false"/>
          <w:color w:val="000000"/>
          <w:sz w:val="28"/>
        </w:rPr>
        <w:t>
реттелмейтiн болса, олар Қазақстан Республикасының қолданыстағы</w:t>
      </w:r>
      <w:r>
        <w:br/>
      </w:r>
      <w:r>
        <w:rPr>
          <w:rFonts w:ascii="Times New Roman"/>
          <w:b w:val="false"/>
          <w:i w:val="false"/>
          <w:color w:val="000000"/>
          <w:sz w:val="28"/>
        </w:rPr>
        <w:t>
заңнамасына сәйкес сот тәртiбiмен шешiлуге тиiс.</w:t>
      </w:r>
    </w:p>
    <w:bookmarkEnd w:id="19"/>
    <w:bookmarkStart w:name="z39" w:id="20"/>
    <w:p>
      <w:pPr>
        <w:spacing w:after="0"/>
        <w:ind w:left="0"/>
        <w:jc w:val="left"/>
      </w:pPr>
      <w:r>
        <w:rPr>
          <w:rFonts w:ascii="Times New Roman"/>
          <w:b/>
          <w:i w:val="false"/>
          <w:color w:val="000000"/>
        </w:rPr>
        <w:t xml:space="preserve"> 
4. Келiсiмнiң қолданылу мерзiмi</w:t>
      </w:r>
    </w:p>
    <w:bookmarkEnd w:id="20"/>
    <w:p>
      <w:pPr>
        <w:spacing w:after="0"/>
        <w:ind w:left="0"/>
        <w:jc w:val="both"/>
      </w:pPr>
      <w:r>
        <w:rPr>
          <w:rFonts w:ascii="Times New Roman"/>
          <w:b w:val="false"/>
          <w:i w:val="false"/>
          <w:color w:val="000000"/>
          <w:sz w:val="28"/>
        </w:rPr>
        <w:t>      1) Осы Келiсiм тараптардың қол қойған күнiнен бастап күшiне</w:t>
      </w:r>
      <w:r>
        <w:br/>
      </w:r>
      <w:r>
        <w:rPr>
          <w:rFonts w:ascii="Times New Roman"/>
          <w:b w:val="false"/>
          <w:i w:val="false"/>
          <w:color w:val="000000"/>
          <w:sz w:val="28"/>
        </w:rPr>
        <w:t>
енедi.</w:t>
      </w:r>
      <w:r>
        <w:br/>
      </w:r>
      <w:r>
        <w:rPr>
          <w:rFonts w:ascii="Times New Roman"/>
          <w:b w:val="false"/>
          <w:i w:val="false"/>
          <w:color w:val="000000"/>
          <w:sz w:val="28"/>
        </w:rPr>
        <w:t>
      Келiсiмнiң қолданысы 20__ жылғы «___» ______________ басталады.</w:t>
      </w:r>
      <w:r>
        <w:br/>
      </w:r>
      <w:r>
        <w:rPr>
          <w:rFonts w:ascii="Times New Roman"/>
          <w:b w:val="false"/>
          <w:i w:val="false"/>
          <w:color w:val="000000"/>
          <w:sz w:val="28"/>
        </w:rPr>
        <w:t>
      2) Келiсiм бiрдей заң күшi бар үш данада жасалды.</w:t>
      </w:r>
    </w:p>
    <w:bookmarkStart w:name="z40" w:id="21"/>
    <w:p>
      <w:pPr>
        <w:spacing w:after="0"/>
        <w:ind w:left="0"/>
        <w:jc w:val="left"/>
      </w:pPr>
      <w:r>
        <w:rPr>
          <w:rFonts w:ascii="Times New Roman"/>
          <w:b/>
          <w:i w:val="false"/>
          <w:color w:val="000000"/>
        </w:rPr>
        <w:t xml:space="preserve"> 
5. Тараптардың заңды мекенжайлары</w:t>
      </w:r>
    </w:p>
    <w:bookmarkEnd w:id="21"/>
    <w:p>
      <w:pPr>
        <w:spacing w:after="0"/>
        <w:ind w:left="0"/>
        <w:jc w:val="both"/>
      </w:pPr>
      <w:r>
        <w:rPr>
          <w:rFonts w:ascii="Times New Roman"/>
          <w:b w:val="false"/>
          <w:i w:val="false"/>
          <w:color w:val="000000"/>
          <w:sz w:val="28"/>
        </w:rPr>
        <w:t>            Әкiмшi             Алушы          Сенiм бiлдiрiлген өкiл</w:t>
      </w:r>
      <w:r>
        <w:br/>
      </w:r>
      <w:r>
        <w:rPr>
          <w:rFonts w:ascii="Times New Roman"/>
          <w:b w:val="false"/>
          <w:i w:val="false"/>
          <w:color w:val="000000"/>
          <w:sz w:val="28"/>
        </w:rPr>
        <w:t>
                                                     (агент)</w:t>
      </w:r>
      <w:r>
        <w:br/>
      </w:r>
      <w:r>
        <w:rPr>
          <w:rFonts w:ascii="Times New Roman"/>
          <w:b w:val="false"/>
          <w:i w:val="false"/>
          <w:color w:val="000000"/>
          <w:sz w:val="28"/>
        </w:rPr>
        <w:t>
      _________________ ___________________ _________________________</w:t>
      </w:r>
      <w:r>
        <w:br/>
      </w:r>
      <w:r>
        <w:rPr>
          <w:rFonts w:ascii="Times New Roman"/>
          <w:b w:val="false"/>
          <w:i w:val="false"/>
          <w:color w:val="000000"/>
          <w:sz w:val="28"/>
        </w:rPr>
        <w:t>
      _________________ ___________________ _________________________</w:t>
      </w:r>
      <w:r>
        <w:br/>
      </w:r>
      <w:r>
        <w:rPr>
          <w:rFonts w:ascii="Times New Roman"/>
          <w:b w:val="false"/>
          <w:i w:val="false"/>
          <w:color w:val="000000"/>
          <w:sz w:val="28"/>
        </w:rPr>
        <w:t>
      _________________ ___________________ _________________________</w:t>
      </w:r>
    </w:p>
    <w:bookmarkStart w:name="z41" w:id="22"/>
    <w:p>
      <w:pPr>
        <w:spacing w:after="0"/>
        <w:ind w:left="0"/>
        <w:jc w:val="both"/>
      </w:pPr>
      <w:r>
        <w:rPr>
          <w:rFonts w:ascii="Times New Roman"/>
          <w:b w:val="false"/>
          <w:i w:val="false"/>
          <w:color w:val="000000"/>
          <w:sz w:val="28"/>
        </w:rPr>
        <w:t xml:space="preserve">
«Ауылдық елді мекендерге жұмыс істеуге    </w:t>
      </w:r>
      <w:r>
        <w:br/>
      </w:r>
      <w:r>
        <w:rPr>
          <w:rFonts w:ascii="Times New Roman"/>
          <w:b w:val="false"/>
          <w:i w:val="false"/>
          <w:color w:val="000000"/>
          <w:sz w:val="28"/>
        </w:rPr>
        <w:t xml:space="preserve">
және тұруға келген денсаулық сақтау, білім </w:t>
      </w:r>
      <w:r>
        <w:br/>
      </w:r>
      <w:r>
        <w:rPr>
          <w:rFonts w:ascii="Times New Roman"/>
          <w:b w:val="false"/>
          <w:i w:val="false"/>
          <w:color w:val="000000"/>
          <w:sz w:val="28"/>
        </w:rPr>
        <w:t xml:space="preserve">
беру, әлеуметтік қамсыздандыру, мәдениет, </w:t>
      </w:r>
      <w:r>
        <w:br/>
      </w:r>
      <w:r>
        <w:rPr>
          <w:rFonts w:ascii="Times New Roman"/>
          <w:b w:val="false"/>
          <w:i w:val="false"/>
          <w:color w:val="000000"/>
          <w:sz w:val="28"/>
        </w:rPr>
        <w:t>
спорт және агроөнеркәсіптік кешен мамандарына</w:t>
      </w:r>
      <w:r>
        <w:br/>
      </w:r>
      <w:r>
        <w:rPr>
          <w:rFonts w:ascii="Times New Roman"/>
          <w:b w:val="false"/>
          <w:i w:val="false"/>
          <w:color w:val="000000"/>
          <w:sz w:val="28"/>
        </w:rPr>
        <w:t>
әлеуметтік қолдау шараларын ұсыну» мемлекеттік</w:t>
      </w:r>
      <w:r>
        <w:br/>
      </w:r>
      <w:r>
        <w:rPr>
          <w:rFonts w:ascii="Times New Roman"/>
          <w:b w:val="false"/>
          <w:i w:val="false"/>
          <w:color w:val="000000"/>
          <w:sz w:val="28"/>
        </w:rPr>
        <w:t xml:space="preserve">
көрсетілетін қызмет стандартына 2-қосымша  </w:t>
      </w:r>
    </w:p>
    <w:bookmarkEnd w:id="22"/>
    <w:p>
      <w:pPr>
        <w:spacing w:after="0"/>
        <w:ind w:left="0"/>
        <w:jc w:val="both"/>
      </w:pPr>
      <w:r>
        <w:rPr>
          <w:rFonts w:ascii="Times New Roman"/>
          <w:b w:val="false"/>
          <w:i w:val="false"/>
          <w:color w:val="ff0000"/>
          <w:sz w:val="28"/>
        </w:rPr>
        <w:t>      Ескерту. 2-қосымшаға өзгеріс енгізілді - ҚР Үкіметінің 28.07.2014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 облысы</w:t>
      </w:r>
      <w:r>
        <w:br/>
      </w:r>
      <w:r>
        <w:rPr>
          <w:rFonts w:ascii="Times New Roman"/>
          <w:b w:val="false"/>
          <w:i w:val="false"/>
          <w:color w:val="000000"/>
          <w:sz w:val="28"/>
        </w:rPr>
        <w:t>
___________________________________ ауданының</w:t>
      </w:r>
      <w:r>
        <w:br/>
      </w:r>
      <w:r>
        <w:rPr>
          <w:rFonts w:ascii="Times New Roman"/>
          <w:b w:val="false"/>
          <w:i w:val="false"/>
          <w:color w:val="000000"/>
          <w:sz w:val="28"/>
        </w:rPr>
        <w:t xml:space="preserve">
(облыстық маңызы бар қаланың) әкiмi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тегi, аты-жөнi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мекенжайында тұратын өтiнiш берушiнiң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жұмыс орны, қызметi             </w:t>
      </w:r>
    </w:p>
    <w:bookmarkStart w:name="z42"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Сiзден Келiсiмнiң (қоса берiлiп отыр) мөлшерiнде және</w:t>
      </w:r>
      <w:r>
        <w:br/>
      </w:r>
      <w:r>
        <w:rPr>
          <w:rFonts w:ascii="Times New Roman"/>
          <w:b w:val="false"/>
          <w:i w:val="false"/>
          <w:color w:val="000000"/>
          <w:sz w:val="28"/>
        </w:rPr>
        <w:t>
шарттарында маған көтерме жәрдемақы төлеуiңiздi және/немесе тұрғын үй</w:t>
      </w:r>
      <w:r>
        <w:br/>
      </w:r>
      <w:r>
        <w:rPr>
          <w:rFonts w:ascii="Times New Roman"/>
          <w:b w:val="false"/>
          <w:i w:val="false"/>
          <w:color w:val="000000"/>
          <w:sz w:val="28"/>
        </w:rPr>
        <w:t>
сатып алуға/салуға бюджеттiк кредит ресiмдеуге құқық беруiңiздi</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         ________________</w:t>
      </w:r>
      <w:r>
        <w:br/>
      </w: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___________   _______________________________________________________</w:t>
      </w:r>
      <w:r>
        <w:br/>
      </w:r>
      <w:r>
        <w:rPr>
          <w:rFonts w:ascii="Times New Roman"/>
          <w:b w:val="false"/>
          <w:i w:val="false"/>
          <w:color w:val="000000"/>
          <w:sz w:val="28"/>
        </w:rPr>
        <w:t>
    қолы          құжаттарды қабылдаған лауазымды тұлғаның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күні iшiнде</w:t>
      </w:r>
      <w:r>
        <w:br/>
      </w:r>
      <w:r>
        <w:rPr>
          <w:rFonts w:ascii="Times New Roman"/>
          <w:b w:val="false"/>
          <w:i w:val="false"/>
          <w:color w:val="000000"/>
          <w:sz w:val="28"/>
        </w:rPr>
        <w:t>
хабарлауға мiндеттенемiн. Дұрыс емес мәлiметтер мен жасанды құжаттар</w:t>
      </w:r>
      <w:r>
        <w:br/>
      </w:r>
      <w:r>
        <w:rPr>
          <w:rFonts w:ascii="Times New Roman"/>
          <w:b w:val="false"/>
          <w:i w:val="false"/>
          <w:color w:val="000000"/>
          <w:sz w:val="28"/>
        </w:rPr>
        <w:t>
бергенiм үшiн жауапкершiлiк туралы маған ескертiлдi.</w:t>
      </w:r>
      <w:r>
        <w:br/>
      </w:r>
      <w:r>
        <w:rPr>
          <w:rFonts w:ascii="Times New Roman"/>
          <w:b w:val="false"/>
          <w:i w:val="false"/>
          <w:color w:val="000000"/>
          <w:sz w:val="28"/>
        </w:rPr>
        <w:t>
      Азамат ____________ өтiнiшi қоса берiлген саны ___________ дана</w:t>
      </w:r>
      <w:r>
        <w:br/>
      </w:r>
      <w:r>
        <w:rPr>
          <w:rFonts w:ascii="Times New Roman"/>
          <w:b w:val="false"/>
          <w:i w:val="false"/>
          <w:color w:val="000000"/>
          <w:sz w:val="28"/>
        </w:rPr>
        <w:t>
құжаттармен бiрге 20__ жылғы «___» ______________________ қабылданды.</w:t>
      </w:r>
    </w:p>
    <w:p>
      <w:pPr>
        <w:spacing w:after="0"/>
        <w:ind w:left="0"/>
        <w:jc w:val="both"/>
      </w:pPr>
      <w:r>
        <w:rPr>
          <w:rFonts w:ascii="Times New Roman"/>
          <w:b w:val="false"/>
          <w:i w:val="false"/>
          <w:color w:val="000000"/>
          <w:sz w:val="28"/>
        </w:rPr>
        <w:t>___________   _______________________________________________________</w:t>
      </w:r>
      <w:r>
        <w:br/>
      </w:r>
      <w:r>
        <w:rPr>
          <w:rFonts w:ascii="Times New Roman"/>
          <w:b w:val="false"/>
          <w:i w:val="false"/>
          <w:color w:val="000000"/>
          <w:sz w:val="28"/>
        </w:rPr>
        <w:t>
    қолы           құжаттарды қабылдаған лауазымды адамның Т.А.Ә.</w:t>
      </w:r>
    </w:p>
    <w:bookmarkStart w:name="z43"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80 қаулысына    </w:t>
      </w:r>
      <w:r>
        <w:br/>
      </w:r>
      <w:r>
        <w:rPr>
          <w:rFonts w:ascii="Times New Roman"/>
          <w:b w:val="false"/>
          <w:i w:val="false"/>
          <w:color w:val="000000"/>
          <w:sz w:val="28"/>
        </w:rPr>
        <w:t xml:space="preserve">
қосымша        </w:t>
      </w:r>
    </w:p>
    <w:bookmarkEnd w:id="24"/>
    <w:bookmarkStart w:name="z44" w:id="2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5"/>
    <w:bookmarkStart w:name="z45" w:id="26"/>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16, 187-құжат).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2011 жылғы 31 қаңтардағы № 51 қаулыларына өзгерістер мен толықтыру енгізу туралы» Қазақстан Республикасы Үкіметінің 2011 жылғы 8 қыркүйектегі № 1030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53, 754-құжат).</w:t>
      </w:r>
      <w:r>
        <w:br/>
      </w:r>
      <w:r>
        <w:rPr>
          <w:rFonts w:ascii="Times New Roman"/>
          <w:b w:val="false"/>
          <w:i w:val="false"/>
          <w:color w:val="000000"/>
          <w:sz w:val="28"/>
        </w:rPr>
        <w:t>
</w:t>
      </w:r>
      <w:r>
        <w:rPr>
          <w:rFonts w:ascii="Times New Roman"/>
          <w:b w:val="false"/>
          <w:i w:val="false"/>
          <w:color w:val="000000"/>
          <w:sz w:val="28"/>
        </w:rPr>
        <w:t>
      3.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Қазақстан Республикасы Үкіметінің кейбір шешімдеріне енгізілетін өзгерістердің </w:t>
      </w:r>
      <w:r>
        <w:rPr>
          <w:rFonts w:ascii="Times New Roman"/>
          <w:b w:val="false"/>
          <w:i w:val="false"/>
          <w:color w:val="000000"/>
          <w:sz w:val="28"/>
        </w:rPr>
        <w:t>17-тармағы</w:t>
      </w:r>
      <w:r>
        <w:rPr>
          <w:rFonts w:ascii="Times New Roman"/>
          <w:b w:val="false"/>
          <w:i w:val="false"/>
          <w:color w:val="000000"/>
          <w:sz w:val="28"/>
        </w:rPr>
        <w:t xml:space="preserve"> (Қазақстан Республикасының ПҮАЖ-ы, 2012 ж., № 5, 93-құжат).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Республикасының 2012 жылғы 28 маусымдағы № 869 қаулысымен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61, 830-құжат).</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