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9a30" w14:textId="6479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дақылдарының сорттарын сынау саласындағы мемлекеттік мекемелерге тиесіліліктің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наурыздағы № 221 қаулысы. Күші жойылды - Қазақстан Республикасы Үкіметінің 2016 жылғы 15 сәуірдегі № 224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ауыл шаруашылығы дақылдарының сорттарын сынау саласындағы мемлекеттік мекемелерге тиесіліліктің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дақылдарының сорттарын сынау саласындағы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мекемелерге тиесіліліктің заттай нормалары 1. Ауыл шаруашылық дақылдарының сорттарына сынау жүргізуге</w:t>
      </w:r>
      <w:r>
        <w:br/>
      </w:r>
      <w:r>
        <w:rPr>
          <w:rFonts w:ascii="Times New Roman"/>
          <w:b/>
          <w:i w:val="false"/>
          <w:color w:val="000000"/>
        </w:rPr>
        <w:t>
арналған ауыл шаруашылығы техникасы мен жабдықтарының</w:t>
      </w:r>
      <w:r>
        <w:br/>
      </w:r>
      <w:r>
        <w:rPr>
          <w:rFonts w:ascii="Times New Roman"/>
          <w:b/>
          <w:i w:val="false"/>
          <w:color w:val="000000"/>
        </w:rPr>
        <w:t>
тиесілілік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884"/>
        <w:gridCol w:w="1404"/>
        <w:gridCol w:w="1500"/>
        <w:gridCol w:w="1501"/>
        <w:gridCol w:w="1501"/>
        <w:gridCol w:w="1494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техникасы мен жабдықтарының атауы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сынау учаскесіне, мемлекеттік сорт сынау станциясына арналған саны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гектарға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гектардан 600 гектарға дейін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600-ден 1000 гектарға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мемлекеттік сорт сынау учаскесі (дәнді егісті, бұршақ дәнді, майлы, азықтық) және мемлекеттік сорт сынау станциялары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130 ат күшінен кем емес трактор (эталонды бірліктегі тиісілілігі (2,5)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81 ат күшінен кем емес трактор (эталонды бірліктегі тиісілілігі (5,7)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көтерімділігі кемінде 4 тонна жүк машинасы (өздігінен түсіргіш).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тұқым өсіру комбайны (дестелегіштер жинағымен)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жинайтын комбайн (бір комбайнға маусымдық жүктеме 300 гектар)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 шапқыш (бензинді)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қайрақты шөпшапқыш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 тырма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Орамдап жинайтын қысқыш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тиегіш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Сүйреткі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тіркеуіші бар тырма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Гидрофикацияланған дискілі дән аршығыш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тұтастай өңдеуге арналған культиватор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қатар аралық өңдеуге арналған культиватор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дискті тырма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сыратын құрал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Сыдара жыртатын терең қопсытқыш культиватор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Мотокультиватор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себетін тұқым сепкіш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аспалы сепкіш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 шағын кешен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жыртатын тұқым сепкіш (әмбебап, пневматикалық)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Шығыршықты тегістеуіш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Қарнақты тіркемелі сусепкіш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тыңайтқыштарды шашқыш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сусепкіш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дәрілегіш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жүк түсіргіш тракторлы тіркеме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тиегіш (әмбебап)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Үйіндіні өздігінен қозғалып тазалағыш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 өздігінен қозғалып тазалағыш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Бумалы астық бастырғыш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Тіркемелі грейдер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тазалағыш сұрыптаушы машина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қоймасы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Дестелегіш (тікелей комбайндау)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Дестелегіш (жалшалап)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Жалшаны жинағыш (таспалы)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Вагон-үйшік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үлестіргіш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Көкөністік мемлекеттік сорт сынау учаскесі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269"/>
        <w:gridCol w:w="1209"/>
        <w:gridCol w:w="2042"/>
        <w:gridCol w:w="2127"/>
        <w:gridCol w:w="1659"/>
      </w:tblGrid>
      <w:tr>
        <w:trPr>
          <w:trHeight w:val="39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техникасы мен жабдықтарының атауы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учаскесіне арналған саны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гектарға дейін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гектардан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130 ат күшінен кем емес трактор (эталонды бірліктегі тиесілілігі (2,5)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81 ат күшінен кем емес трактор (эталонды бірліктегі тиесілілігі (5,7)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20 ат күшінен кем емес трактор (эталонды бірліктегі тиісілілігі (8,2)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көтерімділігі кемінде 4 тонна жүк автомашинасы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Суарғыш қондырғы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Тіркемелі картоп қазғыш (екі қатарлы)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 тұқым сепкіш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еккіш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сорттауыш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 шапқыш (бензинді)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тіркеуіші бар шығыршықты тырма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Гидрофикацияланған дискілі дән аршығыш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тұтастай өңдеуге арналған культиватор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қатар аралық өңдеуге арналған культиватор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Мотокультиватор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себетін тұқым сепкіш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көкөністік сепкіш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жыртатын әмбебап, пневматикалық сепкіш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тегістегіш шығыршықты каток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Қарнақты тіркемелі сусепкіш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тыңайтқыштарды шашқыш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сусепкіш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түсіргіш тракторлы тіркеме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Қарық тілгіш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Түптеуіш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қазғыш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отырғызатын машина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қоймасы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қондырғысы бар көкөніс сақтайтын қойма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жылыжай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Вагон-үйшік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үлестіргіш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Жеміс-жидек мемлекеттік сорт сынау учаскесі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6218"/>
        <w:gridCol w:w="1371"/>
        <w:gridCol w:w="2050"/>
        <w:gridCol w:w="2138"/>
        <w:gridCol w:w="1588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техникалары мен жабдықтарының атауы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учаскесіне арналған саны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мерзімі(жыл)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гектарға дейін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гектардан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130 ат күшінен кем емес трактор (эталонды бірліктегі тиесілілігі (2,5)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81 ат күшінен кем емес трактор (эталонды бірліктегі тиесілілігі (5,7)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20 ат күшінен кем емес трактор (эталонды бірліктегі тиесілілігі 8,2)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көтерімділігі кемінде 4 тонна жүк автомашинасы (өздігінен түсіргіш)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Суарғыш қондырғы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 шапқыш (бензинді)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тіркеуіші бар шығыршықты тырма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дискілі тырма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Гидрофикацияланған дискілі дән аршығыш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тұтастай өңдеуге арналған культиватор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қатар аралық өңдеуге арналған культиватор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Мотокультиватор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тегістегіш шығыршықты каток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Тіркемелі желдеткіші бар сусепкіш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тыңайтқыштарды шашқыш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сусепкіш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түсіргіш тракторлы тіркеме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 отырғызуға арналған машина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тамырын шабуға арналған машина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қоймасы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қондырғысы бар қойма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Вагон-үйшік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үлестіргіш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Зертханалық құралдар мен жабдықтардың тиесілілік нормалары (бір зертханаға арналған)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6371"/>
        <w:gridCol w:w="1018"/>
        <w:gridCol w:w="1021"/>
        <w:gridCol w:w="1028"/>
        <w:gridCol w:w="1366"/>
        <w:gridCol w:w="1208"/>
        <w:gridCol w:w="1198"/>
      </w:tblGrid>
      <w:tr>
        <w:trPr>
          <w:trHeight w:val="55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6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аспаптар мен жабдықтардың атауы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зертхана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сынау учаскесінің зертханасы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есептегіш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тербеліске қарсы үстелдері бар (электронды, зертханалық) таразы жиынтығы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Кептіргіш шкаф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шкаф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Ұлғайтып көрсететін лупа 7х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Көйлек – көншек шкафы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үстел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кресло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ыдысқа арналған шкаф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ыдыстар жиынтығы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Күріштің жарылғандығын анықтайтын аспап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Ұнның ылғалдылығын анықтауға арналған құрал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Күлді анықтауға арналған құрғақ майлы шкаф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моншасы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Тегістейтін машина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Астықтың ылғалдылығын анықтауға арналған ылғал өлшегіш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Жасыл балауса ылғалдылығын анықтауға арналған ылғал өлшегіш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 сығатын құрал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Астықтың сипатын анықтауға арналған пурка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 станок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Қамыр илегіш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Ақуызды анықтауға арналған аспап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Майды анықтауға арналған аспап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 жасушасын анықтауға арналған аспап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мөлшерін анықтауға арналған аспап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бидайды ұнтақтауға арналған диірмен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пісіруге арналған жабдық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пісіруге арналған пештер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ИК-анализатор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принтері бар астық ылғалдылығын экспресс талдауыш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Автоматтық санды рефрактометр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Сатака аспабы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Сандардың азаюын анықтайтын аспап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бағдарламалық қамтылымы және компьютері бар елеуіш анализатор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Автоматы еккіш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Балауызды жууға арналған аспап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тазалағыш машина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гомогенизаторлар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Астықтың қаттылығын анықтағыш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Электрофорез камерасы (жиынтығымен)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құжаттау жүйесі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Пісіруге арналған пеш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 құрамын анықтауға арналған аспап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Циклондық диірмен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бағдарламалық қамтылымы және компьютері бар химиялық параметрін анықтайтын автоматикалық титратор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Күріштің шыны тәріздесін анықтайтын аспап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Сұққылы диірмен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пісіруге арналған аспап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Белизномер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Магниттік бұлғауыш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Шейкер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Дистилятор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Бидистилятор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Макаронға арналған қамыр илегіш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Макаронға арналған кептіргіш шкаф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Стеллаждар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Таразыға арналған үстел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Жуу үстелі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химиялық үстел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аспаптық үстел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сөрелері бар аспаптық үстел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ілінетін физикалық үстел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ілінетін химиялық үстел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орындығы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Тартпалы шкафтар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Ыдысқа арналған шкафтар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Реактивтерге арналған шкафтар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Термометрлер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Құмсағаттар (1, 3 минуттық, белгі беретін)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торлар жиынтығы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құралдар (микроскоптар, лупалар)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 өсіруге арналған термостат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диірмен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Сынақтарды іріктеуге арналған қуыс бұрғы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тұқым айырғыш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 қыздыруға арналған пеш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елеуге арналған жиынтық (мақта өсімдігіне арналған)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Люминесценттік шам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Респираторлар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қалақ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Скалпель немесе зертханалық пышақ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Тигельды қысқыш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Петри тостағаны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Сүзгіш қағаз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талдау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Альвеограф (жиынтығында компьютері, принтері және бағдарламалық қамтылымы бар)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Фаринограф (жиынтығында компьютері, принтері және бағдарлмалық қамтылымы бар)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Сығып алынған арпаны анықтауға арналған құрал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ағызатын (вакуумдык) сорғы 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жағдайларда деректер жинауға арналған портативті «Электрондық егістік журналы»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Бір қызметкерге арналған арнайы киім-кешектің тиесілілік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128"/>
        <w:gridCol w:w="1230"/>
        <w:gridCol w:w="2270"/>
        <w:gridCol w:w="855"/>
        <w:gridCol w:w="1186"/>
        <w:gridCol w:w="1762"/>
        <w:gridCol w:w="185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бұйымдарының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«Ауыл шаруашылығы дақылдарының сорттарын сынау жөніндегі мемлекеттік комиссия» мемлекеттік мекемесі (орталық аппарат)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зертхана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өңірлік инспектура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сынау учаскесі, мемлекеттік сорт сынау станциясы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 костюм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комбинезон - костюм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жылы кеудеше комбинезон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Жаңбыр өткізбейтін шекпен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Мақта-матадан тігілген ақ халат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Мақта-матадан тігілген қара халат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Жазғы жұмыс бәтеңкелері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жұмыс бәтеңкелері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бас киім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бас киім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Мақта-матадан тігілген қолғап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талдаудың 1 түріне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резеңке қолғап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талдаудың 1 түріне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Қышқылға қарсы қолғап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талдаудың 1 түріне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Вафельді орамалдар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Қышқылға қарсы кеудешесімен резеңкелі алжапқыш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Қорғағыш көзілдіріктер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Резеңкелі етіктер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мүкәммал (бір объектіге арналған саны)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көмек көрсетуге арналған дәрі құты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мүкәммалының жиынтығы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Жеңіл автокөліктердің тиесілілік нормалары (бір бірлікке арналған саны)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182"/>
        <w:gridCol w:w="1498"/>
        <w:gridCol w:w="3625"/>
        <w:gridCol w:w="922"/>
        <w:gridCol w:w="923"/>
        <w:gridCol w:w="1942"/>
        <w:gridCol w:w="1190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«Ауыл шаруашылығы дақылдарының сорттарын сынау жөніндегі мемлекеттік комиссия» мемлекеттік мекемесі (орталық аппарат)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зертхана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Облыстық, өңірлік инспектура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сорт сынау учаскесі, мемлекеттік сорт сынау станциясы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 мерзімі (жыл)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автомашина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автобус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салынатын бөлігі бар автомашина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Агрохимиялық көрсеткіштердің барлық түрлері бойынша химиялық реактивтердің тиесілілік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8144"/>
        <w:gridCol w:w="2090"/>
        <w:gridCol w:w="2761"/>
      </w:tblGrid>
      <w:tr>
        <w:trPr>
          <w:trHeight w:val="78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жабдықтың атауы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түрі бойынша 100 талдауға арналған саны </w:t>
            </w:r>
          </w:p>
        </w:tc>
      </w:tr>
      <w:tr>
        <w:trPr>
          <w:trHeight w:val="16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гидрототығы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7555,3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10600,6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қышқылы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7050,8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5000,6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қышқылды натрий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222,7</w:t>
            </w:r>
          </w:p>
        </w:tc>
      </w:tr>
      <w:tr>
        <w:trPr>
          <w:trHeight w:val="34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қышқылды калий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Йодталған калий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3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Кристалды йод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қышқылды калий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103,65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қышқылды калий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күйдіргіш натрий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16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тотығы қосылған гидрат (техникалық)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этил спирті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Сүзгіш қағаз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Индикаторлық қағаз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вазелин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Іліп қоюға және қалдыққа арналған қағаз пакеттер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сынамалар үшін сыйымдылығы әртүрлі матадан жасалған қалталар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