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75fd" w14:textId="eef7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йбір нұсқаулықтарды бекіту туралы" 2001 жылғы 31 қаңтардағы № 168 және "Қазақстан Республикасы Yкіметінiң Регламентi туралы" 2002 жылғы 10 желтоқсандағы № 1300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наурыздағы № 2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