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7d45" w14:textId="3257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4 сәуірдегі № 322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сәуірдегі</w:t>
            </w:r>
            <w:r>
              <w:br/>
            </w:r>
            <w:r>
              <w:rPr>
                <w:rFonts w:ascii="Times New Roman"/>
                <w:b w:val="false"/>
                <w:i w:val="false"/>
                <w:color w:val="000000"/>
                <w:sz w:val="20"/>
              </w:rPr>
              <w:t>№ 322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 мен толықтырулар</w:t>
      </w:r>
    </w:p>
    <w:bookmarkEnd w:id="3"/>
    <w:bookmarkStart w:name="z6" w:id="4"/>
    <w:p>
      <w:pPr>
        <w:spacing w:after="0"/>
        <w:ind w:left="0"/>
        <w:jc w:val="both"/>
      </w:pPr>
      <w:r>
        <w:rPr>
          <w:rFonts w:ascii="Times New Roman"/>
          <w:b w:val="false"/>
          <w:i w:val="false"/>
          <w:color w:val="000000"/>
          <w:sz w:val="28"/>
        </w:rPr>
        <w:t xml:space="preserve">
      1. Күші жойылды - ҚР Үкіметінің 10.09.2015 </w:t>
      </w:r>
      <w:r>
        <w:rPr>
          <w:rFonts w:ascii="Times New Roman"/>
          <w:b w:val="false"/>
          <w:i w:val="false"/>
          <w:color w:val="000000"/>
          <w:sz w:val="28"/>
        </w:rPr>
        <w:t xml:space="preserve"> № 765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енгiзiледi).</w:t>
      </w:r>
    </w:p>
    <w:bookmarkEnd w:id="4"/>
    <w:bookmarkStart w:name="z12" w:id="5"/>
    <w:p>
      <w:pPr>
        <w:spacing w:after="0"/>
        <w:ind w:left="0"/>
        <w:jc w:val="both"/>
      </w:pPr>
      <w:r>
        <w:rPr>
          <w:rFonts w:ascii="Times New Roman"/>
          <w:b w:val="false"/>
          <w:i w:val="false"/>
          <w:color w:val="000000"/>
          <w:sz w:val="28"/>
        </w:rPr>
        <w:t xml:space="preserve">
      2.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28.08.2015 </w:t>
      </w:r>
      <w:r>
        <w:rPr>
          <w:rFonts w:ascii="Times New Roman"/>
          <w:b w:val="false"/>
          <w:i w:val="false"/>
          <w:color w:val="000000"/>
          <w:sz w:val="28"/>
        </w:rPr>
        <w:t xml:space="preserve"> № 676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bookmarkEnd w:id="5"/>
    <w:bookmarkStart w:name="z22" w:id="6"/>
    <w:p>
      <w:pPr>
        <w:spacing w:after="0"/>
        <w:ind w:left="0"/>
        <w:jc w:val="both"/>
      </w:pPr>
      <w:r>
        <w:rPr>
          <w:rFonts w:ascii="Times New Roman"/>
          <w:b w:val="false"/>
          <w:i w:val="false"/>
          <w:color w:val="000000"/>
          <w:sz w:val="28"/>
        </w:rPr>
        <w:t xml:space="preserve">
      3.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 xml:space="preserve">28.08.2015 </w:t>
      </w:r>
      <w:r>
        <w:rPr>
          <w:rFonts w:ascii="Times New Roman"/>
          <w:b w:val="false"/>
          <w:i w:val="false"/>
          <w:color w:val="000000"/>
          <w:sz w:val="28"/>
        </w:rPr>
        <w:t xml:space="preserve"> № 676</w:t>
      </w:r>
      <w:r>
        <w:rPr>
          <w:rFonts w:ascii="Times New Roman"/>
          <w:b w:val="false"/>
          <w:i w:val="false"/>
          <w:color w:val="000000"/>
          <w:sz w:val="28"/>
        </w:rPr>
        <w:t xml:space="preserve"> </w:t>
      </w:r>
      <w:r>
        <w:rPr>
          <w:rFonts w:ascii="Times New Roman"/>
          <w:b w:val="false"/>
          <w:i/>
          <w:color w:val="000000"/>
          <w:sz w:val="28"/>
        </w:rPr>
        <w:t>қаулысымен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енгiзiледi</w:t>
      </w:r>
      <w:r>
        <w:rPr>
          <w:rFonts w:ascii="Times New Roman"/>
          <w:b w:val="false"/>
          <w:i/>
          <w:color w:val="000000"/>
          <w:sz w:val="28"/>
        </w:rPr>
        <w:t>).</w:t>
      </w:r>
    </w:p>
    <w:bookmarkEnd w:id="6"/>
    <w:bookmarkStart w:name="z31" w:id="7"/>
    <w:p>
      <w:pPr>
        <w:spacing w:after="0"/>
        <w:ind w:left="0"/>
        <w:jc w:val="both"/>
      </w:pPr>
      <w:r>
        <w:rPr>
          <w:rFonts w:ascii="Times New Roman"/>
          <w:b w:val="false"/>
          <w:i w:val="false"/>
          <w:color w:val="000000"/>
          <w:sz w:val="28"/>
        </w:rPr>
        <w:t xml:space="preserve">
      4.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Yкiметiнiң 2006 жылғы 20 ақпандағы № 110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2006 ж., № 6, 49-құжат): </w:t>
      </w:r>
    </w:p>
    <w:bookmarkEnd w:id="7"/>
    <w:bookmarkStart w:name="z64" w:id="8"/>
    <w:p>
      <w:pPr>
        <w:spacing w:after="0"/>
        <w:ind w:left="0"/>
        <w:jc w:val="both"/>
      </w:pPr>
      <w:r>
        <w:rPr>
          <w:rFonts w:ascii="Times New Roman"/>
          <w:b w:val="false"/>
          <w:i w:val="false"/>
          <w:color w:val="000000"/>
          <w:sz w:val="28"/>
        </w:rPr>
        <w:t xml:space="preserve">
      көрсетiлген қаулымен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w:t>
      </w:r>
      <w:r>
        <w:rPr>
          <w:rFonts w:ascii="Times New Roman"/>
          <w:b w:val="false"/>
          <w:i w:val="false"/>
          <w:color w:val="000000"/>
          <w:sz w:val="28"/>
        </w:rPr>
        <w:t xml:space="preserve"> ережесiнде</w:t>
      </w:r>
      <w:r>
        <w:rPr>
          <w:rFonts w:ascii="Times New Roman"/>
          <w:b w:val="false"/>
          <w:i w:val="false"/>
          <w:color w:val="000000"/>
          <w:sz w:val="28"/>
        </w:rPr>
        <w:t>:</w:t>
      </w:r>
    </w:p>
    <w:bookmarkEnd w:id="8"/>
    <w:bookmarkStart w:name="z32" w:id="9"/>
    <w:p>
      <w:pPr>
        <w:spacing w:after="0"/>
        <w:ind w:left="0"/>
        <w:jc w:val="both"/>
      </w:pPr>
      <w:r>
        <w:rPr>
          <w:rFonts w:ascii="Times New Roman"/>
          <w:b w:val="false"/>
          <w:i w:val="false"/>
          <w:color w:val="000000"/>
          <w:sz w:val="28"/>
        </w:rPr>
        <w:t>
      4-тармақтың 1) тармақшасы мынадай редакцияда жазылсын:</w:t>
      </w:r>
    </w:p>
    <w:bookmarkEnd w:id="9"/>
    <w:p>
      <w:pPr>
        <w:spacing w:after="0"/>
        <w:ind w:left="0"/>
        <w:jc w:val="both"/>
      </w:pPr>
      <w:r>
        <w:rPr>
          <w:rFonts w:ascii="Times New Roman"/>
          <w:b w:val="false"/>
          <w:i w:val="false"/>
          <w:color w:val="000000"/>
          <w:sz w:val="28"/>
        </w:rPr>
        <w:t>
      "1) мұрағат анықтамалары, Халық депутаттарының ауылдық, кенттiк кеңесiнiң, тұрғын үй-пайдалану басқармаларының, үй басқармаларының, кент, ауыл, ауылдық округ әкiмдерiнiң, пәтер иелерi кооперативтерiнiң анықтамалары;";</w:t>
      </w:r>
    </w:p>
    <w:bookmarkStart w:name="z33" w:id="10"/>
    <w:p>
      <w:pPr>
        <w:spacing w:after="0"/>
        <w:ind w:left="0"/>
        <w:jc w:val="both"/>
      </w:pPr>
      <w:r>
        <w:rPr>
          <w:rFonts w:ascii="Times New Roman"/>
          <w:b w:val="false"/>
          <w:i w:val="false"/>
          <w:color w:val="000000"/>
          <w:sz w:val="28"/>
        </w:rPr>
        <w:t xml:space="preserve">
      1) көрсетілген Ережеге </w:t>
      </w:r>
      <w:r>
        <w:rPr>
          <w:rFonts w:ascii="Times New Roman"/>
          <w:b w:val="false"/>
          <w:i w:val="false"/>
          <w:color w:val="000000"/>
          <w:sz w:val="28"/>
        </w:rPr>
        <w:t xml:space="preserve"> 1-қосымшада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"СТН________________," деген жол мынадай редакцияда жазылсын:</w:t>
      </w:r>
    </w:p>
    <w:p>
      <w:pPr>
        <w:spacing w:after="0"/>
        <w:ind w:left="0"/>
        <w:jc w:val="both"/>
      </w:pPr>
      <w:r>
        <w:rPr>
          <w:rFonts w:ascii="Times New Roman"/>
          <w:b w:val="false"/>
          <w:i w:val="false"/>
          <w:color w:val="000000"/>
          <w:sz w:val="28"/>
        </w:rPr>
        <w:t>
       "ЖСН_____________________,";</w:t>
      </w:r>
    </w:p>
    <w:p>
      <w:pPr>
        <w:spacing w:after="0"/>
        <w:ind w:left="0"/>
        <w:jc w:val="both"/>
      </w:pPr>
      <w:r>
        <w:rPr>
          <w:rFonts w:ascii="Times New Roman"/>
          <w:b w:val="false"/>
          <w:i w:val="false"/>
          <w:color w:val="000000"/>
          <w:sz w:val="28"/>
        </w:rPr>
        <w:t>
       "Ұсынылған құжаттар үшiн толық жауапты боламын." деген жолдан кейін мынадай мазмұндағы жолмен толықтырылсын:</w:t>
      </w:r>
    </w:p>
    <w:p>
      <w:pPr>
        <w:spacing w:after="0"/>
        <w:ind w:left="0"/>
        <w:jc w:val="both"/>
      </w:pPr>
      <w:r>
        <w:rPr>
          <w:rFonts w:ascii="Times New Roman"/>
          <w:b w:val="false"/>
          <w:i w:val="false"/>
          <w:color w:val="000000"/>
          <w:sz w:val="28"/>
        </w:rPr>
        <w:t>
       "Өтемақы тағайындау үшін қажетті менің дербес деректерімді жинауға және өңдеуге келісім беремін.";</w:t>
      </w:r>
    </w:p>
    <w:bookmarkStart w:name="z34" w:id="11"/>
    <w:p>
      <w:pPr>
        <w:spacing w:after="0"/>
        <w:ind w:left="0"/>
        <w:jc w:val="both"/>
      </w:pPr>
      <w:r>
        <w:rPr>
          <w:rFonts w:ascii="Times New Roman"/>
          <w:b w:val="false"/>
          <w:i w:val="false"/>
          <w:color w:val="000000"/>
          <w:sz w:val="28"/>
        </w:rPr>
        <w:t xml:space="preserve">
      2) көрсетілген Ережеге </w:t>
      </w:r>
      <w:r>
        <w:rPr>
          <w:rFonts w:ascii="Times New Roman"/>
          <w:b w:val="false"/>
          <w:i w:val="false"/>
          <w:color w:val="000000"/>
          <w:sz w:val="28"/>
        </w:rPr>
        <w:t xml:space="preserve"> 8-қосымшада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"Ұсынылған құжаттар үшiн толық жауапты боламын." деген жолдан кейін мынадай мазмұндағы жолмен толықтырылсын:</w:t>
      </w:r>
    </w:p>
    <w:p>
      <w:pPr>
        <w:spacing w:after="0"/>
        <w:ind w:left="0"/>
        <w:jc w:val="both"/>
      </w:pPr>
      <w:r>
        <w:rPr>
          <w:rFonts w:ascii="Times New Roman"/>
          <w:b w:val="false"/>
          <w:i w:val="false"/>
          <w:color w:val="000000"/>
          <w:sz w:val="28"/>
        </w:rPr>
        <w:t>
      "Куәлікті (куәліктің телнұсқасын) беру үшін қажетті менің дербес деректерімді жинауға және өңдеуге келісім беремін.".</w:t>
      </w:r>
    </w:p>
    <w:bookmarkStart w:name="z35" w:id="12"/>
    <w:p>
      <w:pPr>
        <w:spacing w:after="0"/>
        <w:ind w:left="0"/>
        <w:jc w:val="both"/>
      </w:pPr>
      <w:r>
        <w:rPr>
          <w:rFonts w:ascii="Times New Roman"/>
          <w:b w:val="false"/>
          <w:i w:val="false"/>
          <w:color w:val="000000"/>
          <w:sz w:val="28"/>
        </w:rPr>
        <w:t xml:space="preserve">
      5. Күші жойылды - ҚР Үкіметінің 02.07.2015 </w:t>
      </w:r>
      <w:r>
        <w:rPr>
          <w:rFonts w:ascii="Times New Roman"/>
          <w:b w:val="false"/>
          <w:i w:val="false"/>
          <w:color w:val="000000"/>
          <w:sz w:val="28"/>
        </w:rPr>
        <w:t xml:space="preserve"> № 501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2"/>
    <w:bookmarkStart w:name="z39" w:id="13"/>
    <w:p>
      <w:pPr>
        <w:spacing w:after="0"/>
        <w:ind w:left="0"/>
        <w:jc w:val="both"/>
      </w:pPr>
      <w:r>
        <w:rPr>
          <w:rFonts w:ascii="Times New Roman"/>
          <w:b w:val="false"/>
          <w:i w:val="false"/>
          <w:color w:val="000000"/>
          <w:sz w:val="28"/>
        </w:rPr>
        <w:t xml:space="preserve">
      6.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қағидасын бекіту туралы" Қазақстан Республикасы Үкіметінің 2011 жылғы 25 мамырдағы № 571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2011 ж., № 39, 495-құжат):</w:t>
      </w:r>
    </w:p>
    <w:bookmarkEnd w:id="13"/>
    <w:bookmarkStart w:name="z40" w:id="14"/>
    <w:p>
      <w:pPr>
        <w:spacing w:after="0"/>
        <w:ind w:left="0"/>
        <w:jc w:val="both"/>
      </w:pPr>
      <w:r>
        <w:rPr>
          <w:rFonts w:ascii="Times New Roman"/>
          <w:b w:val="false"/>
          <w:i w:val="false"/>
          <w:color w:val="000000"/>
          <w:sz w:val="28"/>
        </w:rPr>
        <w:t xml:space="preserve">
      1)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w:t>
      </w:r>
      <w:r>
        <w:rPr>
          <w:rFonts w:ascii="Times New Roman"/>
          <w:b w:val="false"/>
          <w:i w:val="false"/>
          <w:color w:val="000000"/>
          <w:sz w:val="28"/>
        </w:rPr>
        <w:t xml:space="preserve"> қағидасында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тармақша</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"3) Қазақстан Республикасының аумағында тұрғылықты жері бойынша тіркелгенін растайтын құжат (мекенжай анықтамасы не ауыл әкімдерінің анықтамасы);";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39-тармақ</w:t>
      </w:r>
      <w:r>
        <w:rPr>
          <w:rFonts w:ascii="Times New Roman"/>
          <w:b w:val="false"/>
          <w:i w:val="false"/>
          <w:color w:val="000000"/>
          <w:sz w:val="28"/>
        </w:rPr>
        <w:t xml:space="preserve"> мынадай редакцияда жазылсын:</w:t>
      </w:r>
    </w:p>
    <w:bookmarkStart w:name="z46" w:id="16"/>
    <w:p>
      <w:pPr>
        <w:spacing w:after="0"/>
        <w:ind w:left="0"/>
        <w:jc w:val="both"/>
      </w:pPr>
      <w:r>
        <w:rPr>
          <w:rFonts w:ascii="Times New Roman"/>
          <w:b w:val="false"/>
          <w:i w:val="false"/>
          <w:color w:val="000000"/>
          <w:sz w:val="28"/>
        </w:rPr>
        <w:t>
      "39. Орталық бөлімшелері Қазақстан Республикасы Әділет министрлігінің азаматтық хал актілерін тіркеу жөніндегі органдары, ауыл әкімдері, жергілікті атқарушы органдардың аумақтық жұмыспен қамтуды үйлестіру және әлеуметтік бағдарламалар органдары ұсынатын қайтыс болғандар мен қайтыс болды деп жарияланған адамдардың тізімдерін, ішкі істер органдары ұсынатын Қазақстан Республикасынан тыс жерлерге тұрақты тұруға кеткендердің тізімдерін ай сайын салыстырып тексеруді жүргізеді.";</w:t>
      </w:r>
    </w:p>
    <w:bookmarkEnd w:id="16"/>
    <w:bookmarkStart w:name="z47"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1-қосымшада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"Менің (СТН) ___________________ ӘЖК _____________________" деген жол алынып тасталсын;</w:t>
      </w:r>
    </w:p>
    <w:p>
      <w:pPr>
        <w:spacing w:after="0"/>
        <w:ind w:left="0"/>
        <w:jc w:val="both"/>
      </w:pPr>
      <w:r>
        <w:rPr>
          <w:rFonts w:ascii="Times New Roman"/>
          <w:b w:val="false"/>
          <w:i w:val="false"/>
          <w:color w:val="000000"/>
          <w:sz w:val="28"/>
        </w:rPr>
        <w:t>
      "Орталық бөлімшесіне ұсынылған құжаттардың дұрыстығы үшін құқықтық жауапкершілікті мойныма аламын. Төленетін ай сайынғы төлем мөлшерінің өзгеруіне әкеп соғуы мүмкін барлық өзгерістер туралы, сондай-ақ тұрғылықты жерімнің өзгеруі, оның ішінде Қазақстан Республикасы аумағынан шығу, сауалнама деректерінің, банк деректемесінің өзгеруі туралы Орталық бөлімшесіне 15 күнтізбелік күн ішінде хабарлауға міндеттенемін." деген жолдардан кейін мынадай мазмұндағы жолмен толықтырылсын:</w:t>
      </w:r>
    </w:p>
    <w:p>
      <w:pPr>
        <w:spacing w:after="0"/>
        <w:ind w:left="0"/>
        <w:jc w:val="both"/>
      </w:pPr>
      <w:r>
        <w:rPr>
          <w:rFonts w:ascii="Times New Roman"/>
          <w:b w:val="false"/>
          <w:i w:val="false"/>
          <w:color w:val="000000"/>
          <w:sz w:val="28"/>
        </w:rPr>
        <w:t>
      "Бұрын капиталдандырылған және зиянды өтеу үшін берілген біржолғы сома төленген кезеңнің аяқталуына байланысты ай сайынғы төлемдерді тағайындау үшін қажетті менің дербес деректерімді жинауға және өңдеуге келісім беремін.".</w:t>
      </w:r>
    </w:p>
    <w:bookmarkStart w:name="z48" w:id="18"/>
    <w:p>
      <w:pPr>
        <w:spacing w:after="0"/>
        <w:ind w:left="0"/>
        <w:jc w:val="both"/>
      </w:pPr>
      <w:r>
        <w:rPr>
          <w:rFonts w:ascii="Times New Roman"/>
          <w:b w:val="false"/>
          <w:i w:val="false"/>
          <w:color w:val="000000"/>
          <w:sz w:val="28"/>
        </w:rPr>
        <w:t xml:space="preserve">
      7. Күші жойылды - ҚР Үкіметінің 16.07.2015 </w:t>
      </w:r>
      <w:r>
        <w:rPr>
          <w:rFonts w:ascii="Times New Roman"/>
          <w:b w:val="false"/>
          <w:i w:val="false"/>
          <w:color w:val="000000"/>
          <w:sz w:val="28"/>
        </w:rPr>
        <w:t xml:space="preserve"> № 532</w:t>
      </w:r>
      <w:r>
        <w:rPr>
          <w:rFonts w:ascii="Times New Roman"/>
          <w:b w:val="false"/>
          <w:i w:val="false"/>
          <w:color w:val="000000"/>
          <w:sz w:val="28"/>
        </w:rPr>
        <w:t xml:space="preserve"> (алғашқы ресми жарияланған күнінен кейін күнтiзбелiк он күн өткен соң қолданысқа енгізiледі) қаулысымен.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