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b109" w14:textId="4d1b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агенттігінің мәселелері</w:t>
      </w:r>
    </w:p>
    <w:p>
      <w:pPr>
        <w:spacing w:after="0"/>
        <w:ind w:left="0"/>
        <w:jc w:val="both"/>
      </w:pPr>
      <w:r>
        <w:rPr>
          <w:rFonts w:ascii="Times New Roman"/>
          <w:b w:val="false"/>
          <w:i w:val="false"/>
          <w:color w:val="000000"/>
          <w:sz w:val="28"/>
        </w:rPr>
        <w:t>Қазақстан Республикасы Үкіметінің 2014 жылғы 17 сәуірдегі № 369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жүйесiн одан әрi жетілдiру туралы" Қазақстан Республикасы Президентінің 2014 жылғы 7 наурыздағы № 761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Мәдениет және ақпарат министрлігінің Ақпарат және мұрағат комитеті;</w:t>
      </w:r>
    </w:p>
    <w:bookmarkEnd w:id="2"/>
    <w:bookmarkStart w:name="z4" w:id="3"/>
    <w:p>
      <w:pPr>
        <w:spacing w:after="0"/>
        <w:ind w:left="0"/>
        <w:jc w:val="both"/>
      </w:pPr>
      <w:r>
        <w:rPr>
          <w:rFonts w:ascii="Times New Roman"/>
          <w:b w:val="false"/>
          <w:i w:val="false"/>
          <w:color w:val="000000"/>
          <w:sz w:val="28"/>
        </w:rPr>
        <w:t xml:space="preserve">
      2) Қазақстан Республикасы Көлік және коммуникация министрлігінің Байланыс және ақпараттандыру комитеті; </w:t>
      </w:r>
    </w:p>
    <w:bookmarkEnd w:id="3"/>
    <w:bookmarkStart w:name="z5" w:id="4"/>
    <w:p>
      <w:pPr>
        <w:spacing w:after="0"/>
        <w:ind w:left="0"/>
        <w:jc w:val="both"/>
      </w:pPr>
      <w:r>
        <w:rPr>
          <w:rFonts w:ascii="Times New Roman"/>
          <w:b w:val="false"/>
          <w:i w:val="false"/>
          <w:color w:val="000000"/>
          <w:sz w:val="28"/>
        </w:rPr>
        <w:t>
      3)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таратылсын.</w:t>
      </w:r>
    </w:p>
    <w:bookmarkEnd w:id="4"/>
    <w:bookmarkStart w:name="z6" w:id="5"/>
    <w:p>
      <w:pPr>
        <w:spacing w:after="0"/>
        <w:ind w:left="0"/>
        <w:jc w:val="both"/>
      </w:pPr>
      <w:r>
        <w:rPr>
          <w:rFonts w:ascii="Times New Roman"/>
          <w:b w:val="false"/>
          <w:i w:val="false"/>
          <w:color w:val="000000"/>
          <w:sz w:val="28"/>
        </w:rPr>
        <w:t>
      2. Қоса беріліп отырған:</w:t>
      </w:r>
    </w:p>
    <w:bookmarkEnd w:id="5"/>
    <w:bookmarkStart w:name="z7" w:id="6"/>
    <w:p>
      <w:pPr>
        <w:spacing w:after="0"/>
        <w:ind w:left="0"/>
        <w:jc w:val="both"/>
      </w:pPr>
      <w:r>
        <w:rPr>
          <w:rFonts w:ascii="Times New Roman"/>
          <w:b w:val="false"/>
          <w:i w:val="false"/>
          <w:color w:val="000000"/>
          <w:sz w:val="28"/>
        </w:rPr>
        <w:t xml:space="preserve">
      1) Қазақстан Республикасы Байланыс және ақпарат агенттігі туралы </w:t>
      </w:r>
      <w:r>
        <w:rPr>
          <w:rFonts w:ascii="Times New Roman"/>
          <w:b w:val="false"/>
          <w:i w:val="false"/>
          <w:color w:val="000000"/>
          <w:sz w:val="28"/>
        </w:rPr>
        <w:t>ереже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2) Мемлекеттік акциялар пакетіне (қатысу үлесіне) иелік ету және оны пайдалану құқығы Қазақстан Республикасы Байланыс және ақпарат агенттігіне берілетін заңды тұлғалар </w:t>
      </w:r>
      <w:r>
        <w:rPr>
          <w:rFonts w:ascii="Times New Roman"/>
          <w:b w:val="false"/>
          <w:i w:val="false"/>
          <w:color w:val="000000"/>
          <w:sz w:val="28"/>
        </w:rPr>
        <w:t>тізбесі</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xml:space="preserve">
      3) Қазақстан Республикасы Үкіметінiң кейбір шешiмдерiне енгiзiлетiн өзгерістер мен </w:t>
      </w:r>
      <w:r>
        <w:rPr>
          <w:rFonts w:ascii="Times New Roman"/>
          <w:b w:val="false"/>
          <w:i w:val="false"/>
          <w:color w:val="000000"/>
          <w:sz w:val="28"/>
        </w:rPr>
        <w:t>толықтырулар</w:t>
      </w:r>
      <w:r>
        <w:rPr>
          <w:rFonts w:ascii="Times New Roman"/>
          <w:b w:val="false"/>
          <w:i w:val="false"/>
          <w:color w:val="000000"/>
          <w:sz w:val="28"/>
        </w:rPr>
        <w:t xml:space="preserve"> бекітілсiн.</w:t>
      </w:r>
    </w:p>
    <w:bookmarkEnd w:id="8"/>
    <w:bookmarkStart w:name="z10" w:id="9"/>
    <w:p>
      <w:pPr>
        <w:spacing w:after="0"/>
        <w:ind w:left="0"/>
        <w:jc w:val="both"/>
      </w:pPr>
      <w:r>
        <w:rPr>
          <w:rFonts w:ascii="Times New Roman"/>
          <w:b w:val="false"/>
          <w:i w:val="false"/>
          <w:color w:val="000000"/>
          <w:sz w:val="28"/>
        </w:rPr>
        <w:t>
      3. Мыналар:</w:t>
      </w:r>
    </w:p>
    <w:bookmarkEnd w:id="9"/>
    <w:bookmarkStart w:name="z11" w:id="1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Көлік және коммуникация министрлігі Байланыс және ақпараттандыру комитетінің аумақтық органдары - мемлекеттік мекемелерi;</w:t>
      </w:r>
    </w:p>
    <w:bookmarkEnd w:id="10"/>
    <w:bookmarkStart w:name="z12" w:id="1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мемлекеттік кәсiпорындары мен республикалық мемлекеттік мекемелері қайта аталсын.</w:t>
      </w:r>
    </w:p>
    <w:bookmarkEnd w:id="11"/>
    <w:bookmarkStart w:name="z13" w:id="12"/>
    <w:p>
      <w:pPr>
        <w:spacing w:after="0"/>
        <w:ind w:left="0"/>
        <w:jc w:val="both"/>
      </w:pPr>
      <w:r>
        <w:rPr>
          <w:rFonts w:ascii="Times New Roman"/>
          <w:b w:val="false"/>
          <w:i w:val="false"/>
          <w:color w:val="000000"/>
          <w:sz w:val="28"/>
        </w:rPr>
        <w:t xml:space="preserve">
      4. Қазақстан Республикасы Байланыс және ақпарат агенттігі осы қаулының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мемлекеттік заңды тұлғаларға қатысты мемлекеттік басқарудың тиісті саласын (аясын) басқару жөніндегі уәкілетті орган болып айқындалсын.</w:t>
      </w:r>
    </w:p>
    <w:bookmarkEnd w:id="12"/>
    <w:bookmarkStart w:name="z14" w:id="13"/>
    <w:p>
      <w:pPr>
        <w:spacing w:after="0"/>
        <w:ind w:left="0"/>
        <w:jc w:val="both"/>
      </w:pPr>
      <w:r>
        <w:rPr>
          <w:rFonts w:ascii="Times New Roman"/>
          <w:b w:val="false"/>
          <w:i w:val="false"/>
          <w:color w:val="000000"/>
          <w:sz w:val="28"/>
        </w:rPr>
        <w:t>
      5. Қазақстан Республикасы Байланыс және ақпарат агенттігі және Қазақстан Республикасы мәдениет, көлік және коммуникация министрлiктерi Қазақстан Республикасының заңнамасында белгіленген тәртіппен осы қаулыдан туындайтын өзге де шараларды қабылдасын.</w:t>
      </w:r>
    </w:p>
    <w:bookmarkEnd w:id="13"/>
    <w:bookmarkStart w:name="z15" w:id="14"/>
    <w:p>
      <w:pPr>
        <w:spacing w:after="0"/>
        <w:ind w:left="0"/>
        <w:jc w:val="both"/>
      </w:pPr>
      <w:r>
        <w:rPr>
          <w:rFonts w:ascii="Times New Roman"/>
          <w:b w:val="false"/>
          <w:i w:val="false"/>
          <w:color w:val="000000"/>
          <w:sz w:val="28"/>
        </w:rPr>
        <w:t>
      6. Осы қаулы қол қойылған күнiнен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сәуірдегі</w:t>
            </w:r>
            <w:r>
              <w:br/>
            </w:r>
            <w:r>
              <w:rPr>
                <w:rFonts w:ascii="Times New Roman"/>
                <w:b w:val="false"/>
                <w:i w:val="false"/>
                <w:color w:val="000000"/>
                <w:sz w:val="20"/>
              </w:rPr>
              <w:t>№ 369 қаулысымен</w:t>
            </w:r>
            <w:r>
              <w:br/>
            </w:r>
            <w:r>
              <w:rPr>
                <w:rFonts w:ascii="Times New Roman"/>
                <w:b w:val="false"/>
                <w:i w:val="false"/>
                <w:color w:val="000000"/>
                <w:sz w:val="20"/>
              </w:rPr>
              <w:t>бекітілген</w:t>
            </w:r>
          </w:p>
        </w:tc>
      </w:tr>
    </w:tbl>
    <w:bookmarkStart w:name="z17" w:id="15"/>
    <w:p>
      <w:pPr>
        <w:spacing w:after="0"/>
        <w:ind w:left="0"/>
        <w:jc w:val="left"/>
      </w:pPr>
      <w:r>
        <w:rPr>
          <w:rFonts w:ascii="Times New Roman"/>
          <w:b/>
          <w:i w:val="false"/>
          <w:color w:val="000000"/>
        </w:rPr>
        <w:t xml:space="preserve"> Қазақстан Республикасы Байланыс және ақпарат агенттігі</w:t>
      </w:r>
      <w:r>
        <w:br/>
      </w:r>
      <w:r>
        <w:rPr>
          <w:rFonts w:ascii="Times New Roman"/>
          <w:b/>
          <w:i w:val="false"/>
          <w:color w:val="000000"/>
        </w:rPr>
        <w:t>туралы ереже</w:t>
      </w:r>
      <w:r>
        <w:br/>
      </w:r>
      <w:r>
        <w:rPr>
          <w:rFonts w:ascii="Times New Roman"/>
          <w:b/>
          <w:i w:val="false"/>
          <w:color w:val="000000"/>
        </w:rPr>
        <w:t>1. Жалпы ережелер</w:t>
      </w:r>
    </w:p>
    <w:bookmarkEnd w:id="15"/>
    <w:bookmarkStart w:name="z19" w:id="16"/>
    <w:p>
      <w:pPr>
        <w:spacing w:after="0"/>
        <w:ind w:left="0"/>
        <w:jc w:val="both"/>
      </w:pPr>
      <w:r>
        <w:rPr>
          <w:rFonts w:ascii="Times New Roman"/>
          <w:b w:val="false"/>
          <w:i w:val="false"/>
          <w:color w:val="000000"/>
          <w:sz w:val="28"/>
        </w:rPr>
        <w:t>
      1. Қазақстан Республикасы Байланыс және ақпарат агенттігі (бұдан әрі - Агенттік) байланыс, ақпараттандыру, ақпарат, мұрағат ісі мен құжаттама саласындағы мемлекеттік реттеуді жүзеге асыратын Қазақстан Республикасының мемлекеттік органы болып табылады.</w:t>
      </w:r>
    </w:p>
    <w:bookmarkEnd w:id="16"/>
    <w:bookmarkStart w:name="z20" w:id="17"/>
    <w:p>
      <w:pPr>
        <w:spacing w:after="0"/>
        <w:ind w:left="0"/>
        <w:jc w:val="both"/>
      </w:pPr>
      <w:r>
        <w:rPr>
          <w:rFonts w:ascii="Times New Roman"/>
          <w:b w:val="false"/>
          <w:i w:val="false"/>
          <w:color w:val="000000"/>
          <w:sz w:val="28"/>
        </w:rPr>
        <w:t>
      2. Агенттіктің облыстарда, Астана және Алматы қалаларында аумақтық органдары бар.</w:t>
      </w:r>
    </w:p>
    <w:bookmarkEnd w:id="17"/>
    <w:bookmarkStart w:name="z21" w:id="18"/>
    <w:p>
      <w:pPr>
        <w:spacing w:after="0"/>
        <w:ind w:left="0"/>
        <w:jc w:val="both"/>
      </w:pPr>
      <w:r>
        <w:rPr>
          <w:rFonts w:ascii="Times New Roman"/>
          <w:b w:val="false"/>
          <w:i w:val="false"/>
          <w:color w:val="000000"/>
          <w:sz w:val="28"/>
        </w:rPr>
        <w:t xml:space="preserve">
      3. Агенттік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
    <w:bookmarkStart w:name="z22" w:id="19"/>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өз атауы мемлекеттік тілде жазылған мөрі мен мөртаңбалары, белгіленген үлгідегі бланкілері, сондай-ақ заңнамаға сәйкес қазынашылық органдарда шоттары болады.</w:t>
      </w:r>
    </w:p>
    <w:bookmarkEnd w:id="19"/>
    <w:bookmarkStart w:name="z23" w:id="20"/>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20"/>
    <w:bookmarkStart w:name="z24" w:id="21"/>
    <w:p>
      <w:pPr>
        <w:spacing w:after="0"/>
        <w:ind w:left="0"/>
        <w:jc w:val="both"/>
      </w:pPr>
      <w:r>
        <w:rPr>
          <w:rFonts w:ascii="Times New Roman"/>
          <w:b w:val="false"/>
          <w:i w:val="false"/>
          <w:color w:val="000000"/>
          <w:sz w:val="28"/>
        </w:rPr>
        <w:t>
      6. Агенттіктің, егер оған заңнамаға сәйкес осыған уәкілеттік берілсе, мемлекет атынан әрекет етуге құқығы бар.</w:t>
      </w:r>
    </w:p>
    <w:bookmarkEnd w:id="21"/>
    <w:bookmarkStart w:name="z25" w:id="22"/>
    <w:p>
      <w:pPr>
        <w:spacing w:after="0"/>
        <w:ind w:left="0"/>
        <w:jc w:val="both"/>
      </w:pPr>
      <w:r>
        <w:rPr>
          <w:rFonts w:ascii="Times New Roman"/>
          <w:b w:val="false"/>
          <w:i w:val="false"/>
          <w:color w:val="000000"/>
          <w:sz w:val="28"/>
        </w:rPr>
        <w:t>
      7. Агенттік өз құзыретіндегі мәселелер бойынша заңнамада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22"/>
    <w:bookmarkStart w:name="z26" w:id="23"/>
    <w:p>
      <w:pPr>
        <w:spacing w:after="0"/>
        <w:ind w:left="0"/>
        <w:jc w:val="both"/>
      </w:pPr>
      <w:r>
        <w:rPr>
          <w:rFonts w:ascii="Times New Roman"/>
          <w:b w:val="false"/>
          <w:i w:val="false"/>
          <w:color w:val="000000"/>
          <w:sz w:val="28"/>
        </w:rPr>
        <w:t>
      8. Агенттіктің құрылымы мен штат санының лимиті қолданыстағы заңнамаға сәйкес бекітіледі.</w:t>
      </w:r>
    </w:p>
    <w:bookmarkEnd w:id="23"/>
    <w:bookmarkStart w:name="z27" w:id="24"/>
    <w:p>
      <w:pPr>
        <w:spacing w:after="0"/>
        <w:ind w:left="0"/>
        <w:jc w:val="both"/>
      </w:pPr>
      <w:r>
        <w:rPr>
          <w:rFonts w:ascii="Times New Roman"/>
          <w:b w:val="false"/>
          <w:i w:val="false"/>
          <w:color w:val="000000"/>
          <w:sz w:val="28"/>
        </w:rPr>
        <w:t>
      9. Агенттіктің заңды мекенжайы: 010000, Астана қаласы, Есіл ауданы, Орынбор көшесі, 8-үй, 14-кіреберіс.</w:t>
      </w:r>
    </w:p>
    <w:bookmarkEnd w:id="24"/>
    <w:bookmarkStart w:name="z28" w:id="25"/>
    <w:p>
      <w:pPr>
        <w:spacing w:after="0"/>
        <w:ind w:left="0"/>
        <w:jc w:val="both"/>
      </w:pPr>
      <w:r>
        <w:rPr>
          <w:rFonts w:ascii="Times New Roman"/>
          <w:b w:val="false"/>
          <w:i w:val="false"/>
          <w:color w:val="000000"/>
          <w:sz w:val="28"/>
        </w:rPr>
        <w:t>
      10. Агенттіктің толық атауы: "Қазақстан Республикасы Байланыс және ақпарат агенттігі" мемлекеттік мекемесі.</w:t>
      </w:r>
    </w:p>
    <w:bookmarkEnd w:id="25"/>
    <w:bookmarkStart w:name="z29" w:id="26"/>
    <w:p>
      <w:pPr>
        <w:spacing w:after="0"/>
        <w:ind w:left="0"/>
        <w:jc w:val="both"/>
      </w:pPr>
      <w:r>
        <w:rPr>
          <w:rFonts w:ascii="Times New Roman"/>
          <w:b w:val="false"/>
          <w:i w:val="false"/>
          <w:color w:val="000000"/>
          <w:sz w:val="28"/>
        </w:rPr>
        <w:t>
      11. Осы Ереже Агенттіктің құрылтай құжаты болып табылады.</w:t>
      </w:r>
    </w:p>
    <w:bookmarkEnd w:id="26"/>
    <w:bookmarkStart w:name="z30" w:id="27"/>
    <w:p>
      <w:pPr>
        <w:spacing w:after="0"/>
        <w:ind w:left="0"/>
        <w:jc w:val="both"/>
      </w:pPr>
      <w:r>
        <w:rPr>
          <w:rFonts w:ascii="Times New Roman"/>
          <w:b w:val="false"/>
          <w:i w:val="false"/>
          <w:color w:val="000000"/>
          <w:sz w:val="28"/>
        </w:rPr>
        <w:t>
      12. Агенттіктің қызметін қаржыландыру тек республикалық бюджеттен жүзеге асырылады.</w:t>
      </w:r>
    </w:p>
    <w:bookmarkEnd w:id="27"/>
    <w:bookmarkStart w:name="z31" w:id="28"/>
    <w:p>
      <w:pPr>
        <w:spacing w:after="0"/>
        <w:ind w:left="0"/>
        <w:jc w:val="both"/>
      </w:pPr>
      <w:r>
        <w:rPr>
          <w:rFonts w:ascii="Times New Roman"/>
          <w:b w:val="false"/>
          <w:i w:val="false"/>
          <w:color w:val="000000"/>
          <w:sz w:val="28"/>
        </w:rPr>
        <w:t>
      13. Агенттікке кәсіпкерлік субъектілерімен Агенттіктің функциялары болып табылатын міндеттерді орындау тұрғысынан шарттық қатынастарға түсуіне тыйым салынады.</w:t>
      </w:r>
    </w:p>
    <w:bookmarkEnd w:id="28"/>
    <w:p>
      <w:pPr>
        <w:spacing w:after="0"/>
        <w:ind w:left="0"/>
        <w:jc w:val="both"/>
      </w:pPr>
      <w:r>
        <w:rPr>
          <w:rFonts w:ascii="Times New Roman"/>
          <w:b w:val="false"/>
          <w:i w:val="false"/>
          <w:color w:val="000000"/>
          <w:sz w:val="28"/>
        </w:rPr>
        <w:t>
      Егер Агенттікке Қазақстан Республикасының заңнамалық актілерімен кірістер әкелетін қызметті жүзеге асыру құқығы берілсе, онда мұндай қызметтен алынған кірістер республикалық бюджеттің кірісіне жіберіледі.</w:t>
      </w:r>
    </w:p>
    <w:bookmarkStart w:name="z32" w:id="29"/>
    <w:p>
      <w:pPr>
        <w:spacing w:after="0"/>
        <w:ind w:left="0"/>
        <w:jc w:val="left"/>
      </w:pPr>
      <w:r>
        <w:rPr>
          <w:rFonts w:ascii="Times New Roman"/>
          <w:b/>
          <w:i w:val="false"/>
          <w:color w:val="000000"/>
        </w:rPr>
        <w:t xml:space="preserve"> 2. Агенттіктің миссиясы, негізгі міндеттері, функциялары, құқықтары мен міндеттері</w:t>
      </w:r>
    </w:p>
    <w:bookmarkEnd w:id="29"/>
    <w:bookmarkStart w:name="z33" w:id="30"/>
    <w:p>
      <w:pPr>
        <w:spacing w:after="0"/>
        <w:ind w:left="0"/>
        <w:jc w:val="both"/>
      </w:pPr>
      <w:r>
        <w:rPr>
          <w:rFonts w:ascii="Times New Roman"/>
          <w:b w:val="false"/>
          <w:i w:val="false"/>
          <w:color w:val="000000"/>
          <w:sz w:val="28"/>
        </w:rPr>
        <w:t>
      14. Агенттіктің миссиясы өз құзыреті шеңберінде Қазақстан Республикасы байланысының бірыңғай ақпараттық кеңістігі мен инфрақұрылымының орнықты жұмыс істеуін және қауіпсіздігін қалыптастыру, дамыту және қамтамасыз ету болып табылады.</w:t>
      </w:r>
    </w:p>
    <w:bookmarkEnd w:id="30"/>
    <w:bookmarkStart w:name="z34" w:id="31"/>
    <w:p>
      <w:pPr>
        <w:spacing w:after="0"/>
        <w:ind w:left="0"/>
        <w:jc w:val="both"/>
      </w:pPr>
      <w:r>
        <w:rPr>
          <w:rFonts w:ascii="Times New Roman"/>
          <w:b w:val="false"/>
          <w:i w:val="false"/>
          <w:color w:val="000000"/>
          <w:sz w:val="28"/>
        </w:rPr>
        <w:t>
      15. Агенттіктің негізгі міндеттері мыналар болып табылады:</w:t>
      </w:r>
    </w:p>
    <w:bookmarkEnd w:id="31"/>
    <w:bookmarkStart w:name="z35" w:id="32"/>
    <w:p>
      <w:pPr>
        <w:spacing w:after="0"/>
        <w:ind w:left="0"/>
        <w:jc w:val="both"/>
      </w:pPr>
      <w:r>
        <w:rPr>
          <w:rFonts w:ascii="Times New Roman"/>
          <w:b w:val="false"/>
          <w:i w:val="false"/>
          <w:color w:val="000000"/>
          <w:sz w:val="28"/>
        </w:rPr>
        <w:t>
      1) байланыс саласында мемлекеттік саясатты әзірлеуге қатысу және іске асыру, байланыс саласындағы қызметтерді ұсынатын немесе оларды пайдаланатын адамдардың қызметін мемлекеттік бақылау, үйлестіру және реттеу;</w:t>
      </w:r>
    </w:p>
    <w:bookmarkEnd w:id="32"/>
    <w:bookmarkStart w:name="z36" w:id="33"/>
    <w:p>
      <w:pPr>
        <w:spacing w:after="0"/>
        <w:ind w:left="0"/>
        <w:jc w:val="both"/>
      </w:pPr>
      <w:r>
        <w:rPr>
          <w:rFonts w:ascii="Times New Roman"/>
          <w:b w:val="false"/>
          <w:i w:val="false"/>
          <w:color w:val="000000"/>
          <w:sz w:val="28"/>
        </w:rPr>
        <w:t>
      2) ақпараттандыру және "электрондық үкімет" саласындағы мемлекеттік саясатты әзірлеуге қатысу мен іске асыру және қызметті мемлекеттік реттеу;</w:t>
      </w:r>
    </w:p>
    <w:bookmarkEnd w:id="33"/>
    <w:bookmarkStart w:name="z37" w:id="34"/>
    <w:p>
      <w:pPr>
        <w:spacing w:after="0"/>
        <w:ind w:left="0"/>
        <w:jc w:val="both"/>
      </w:pPr>
      <w:r>
        <w:rPr>
          <w:rFonts w:ascii="Times New Roman"/>
          <w:b w:val="false"/>
          <w:i w:val="false"/>
          <w:color w:val="000000"/>
          <w:sz w:val="28"/>
        </w:rPr>
        <w:t>
      3) почта байланысы саласындағы мемлекеттік саясатты әзірлеуге қатысу және іске асыру, почта операторларының қызметін мемлекеттік бақылау, үйлестіру және реттеу;</w:t>
      </w:r>
    </w:p>
    <w:bookmarkEnd w:id="34"/>
    <w:bookmarkStart w:name="z38" w:id="35"/>
    <w:p>
      <w:pPr>
        <w:spacing w:after="0"/>
        <w:ind w:left="0"/>
        <w:jc w:val="both"/>
      </w:pPr>
      <w:r>
        <w:rPr>
          <w:rFonts w:ascii="Times New Roman"/>
          <w:b w:val="false"/>
          <w:i w:val="false"/>
          <w:color w:val="000000"/>
          <w:sz w:val="28"/>
        </w:rPr>
        <w:t>
      4) ақпарат, мұрағат ісі мен құжаттама саласындағы мемлекеттік саясатты әзірлеуге қатысу және қызметті мемлекеттік реттеу және іске асыру;</w:t>
      </w:r>
    </w:p>
    <w:bookmarkEnd w:id="35"/>
    <w:bookmarkStart w:name="z39" w:id="36"/>
    <w:p>
      <w:pPr>
        <w:spacing w:after="0"/>
        <w:ind w:left="0"/>
        <w:jc w:val="both"/>
      </w:pPr>
      <w:r>
        <w:rPr>
          <w:rFonts w:ascii="Times New Roman"/>
          <w:b w:val="false"/>
          <w:i w:val="false"/>
          <w:color w:val="000000"/>
          <w:sz w:val="28"/>
        </w:rPr>
        <w:t>
      5) табиғи монополиялар салаларында және реттелетін нарықтарда телекоммуникация мен почта байланысының жалпы қолжетімді қызметтері саласындағы мемлекеттік саясатты әзірлеуге қатысу, іске асыру және мемлекеттік реттеу және бақылау;</w:t>
      </w:r>
    </w:p>
    <w:bookmarkEnd w:id="36"/>
    <w:bookmarkStart w:name="z40" w:id="37"/>
    <w:p>
      <w:pPr>
        <w:spacing w:after="0"/>
        <w:ind w:left="0"/>
        <w:jc w:val="both"/>
      </w:pPr>
      <w:r>
        <w:rPr>
          <w:rFonts w:ascii="Times New Roman"/>
          <w:b w:val="false"/>
          <w:i w:val="false"/>
          <w:color w:val="000000"/>
          <w:sz w:val="28"/>
        </w:rPr>
        <w:t>
      6) телерадио хабарларын тарату саласында мемлекеттік саясатты әзірлеуге қатысу мен іске асыру және қызметті мемлекеттік реттеу;</w:t>
      </w:r>
    </w:p>
    <w:bookmarkEnd w:id="37"/>
    <w:bookmarkStart w:name="z41" w:id="38"/>
    <w:p>
      <w:pPr>
        <w:spacing w:after="0"/>
        <w:ind w:left="0"/>
        <w:jc w:val="both"/>
      </w:pPr>
      <w:r>
        <w:rPr>
          <w:rFonts w:ascii="Times New Roman"/>
          <w:b w:val="false"/>
          <w:i w:val="false"/>
          <w:color w:val="000000"/>
          <w:sz w:val="28"/>
        </w:rPr>
        <w:t>
      7) өз құзыреті шеңберінде мемлекеттік қызмет көрсету саласында мемлекеттік саясатты әзірлеуге қатысу және іске асыруды қамтамасыз ету;</w:t>
      </w:r>
    </w:p>
    <w:bookmarkEnd w:id="38"/>
    <w:bookmarkStart w:name="z42" w:id="39"/>
    <w:p>
      <w:pPr>
        <w:spacing w:after="0"/>
        <w:ind w:left="0"/>
        <w:jc w:val="both"/>
      </w:pPr>
      <w:r>
        <w:rPr>
          <w:rFonts w:ascii="Times New Roman"/>
          <w:b w:val="false"/>
          <w:i w:val="false"/>
          <w:color w:val="000000"/>
          <w:sz w:val="28"/>
        </w:rPr>
        <w:t>
      8) электрондық құжат және электрондық цифрлық қолтаңба саласында мемлекеттік саясатты әзірлеуге қатысу және іске асыруды қамтамасыз ету;</w:t>
      </w:r>
    </w:p>
    <w:bookmarkEnd w:id="39"/>
    <w:bookmarkStart w:name="z43" w:id="40"/>
    <w:p>
      <w:pPr>
        <w:spacing w:after="0"/>
        <w:ind w:left="0"/>
        <w:jc w:val="both"/>
      </w:pPr>
      <w:r>
        <w:rPr>
          <w:rFonts w:ascii="Times New Roman"/>
          <w:b w:val="false"/>
          <w:i w:val="false"/>
          <w:color w:val="000000"/>
          <w:sz w:val="28"/>
        </w:rPr>
        <w:t>
      9) байланыс, ақпараттандыру салаларындағы және "электрондық үкіметті", ақпаратты, мұрағат ісі мен құжаттаманы қалыптастыру кезінде салааралық үйлестіруді жүзеге асыру;</w:t>
      </w:r>
    </w:p>
    <w:bookmarkEnd w:id="40"/>
    <w:bookmarkStart w:name="z44" w:id="41"/>
    <w:p>
      <w:pPr>
        <w:spacing w:after="0"/>
        <w:ind w:left="0"/>
        <w:jc w:val="both"/>
      </w:pPr>
      <w:r>
        <w:rPr>
          <w:rFonts w:ascii="Times New Roman"/>
          <w:b w:val="false"/>
          <w:i w:val="false"/>
          <w:color w:val="000000"/>
          <w:sz w:val="28"/>
        </w:rPr>
        <w:t>
      10) байланыс, ақпараттандыру саласындағы және "электрондық үкіметті", ақпаратты, мұрағат ісі мен құжаттаманы қалыптастыру кезінде халықаралық ынтымақтастықты жүзеге асыру;</w:t>
      </w:r>
    </w:p>
    <w:bookmarkEnd w:id="41"/>
    <w:bookmarkStart w:name="z45" w:id="42"/>
    <w:p>
      <w:pPr>
        <w:spacing w:after="0"/>
        <w:ind w:left="0"/>
        <w:jc w:val="both"/>
      </w:pPr>
      <w:r>
        <w:rPr>
          <w:rFonts w:ascii="Times New Roman"/>
          <w:b w:val="false"/>
          <w:i w:val="false"/>
          <w:color w:val="000000"/>
          <w:sz w:val="28"/>
        </w:rPr>
        <w:t>
      11) заңнамада белгіленген құзыреті шеңберінде ақпараттық кеңістік қауіпсіздігін қамтамасыз ету;</w:t>
      </w:r>
    </w:p>
    <w:bookmarkEnd w:id="42"/>
    <w:bookmarkStart w:name="z46" w:id="43"/>
    <w:p>
      <w:pPr>
        <w:spacing w:after="0"/>
        <w:ind w:left="0"/>
        <w:jc w:val="both"/>
      </w:pPr>
      <w:r>
        <w:rPr>
          <w:rFonts w:ascii="Times New Roman"/>
          <w:b w:val="false"/>
          <w:i w:val="false"/>
          <w:color w:val="000000"/>
          <w:sz w:val="28"/>
        </w:rPr>
        <w:t xml:space="preserve">
      12) гендерлік теңдік қағидаттарын сақтау; </w:t>
      </w:r>
    </w:p>
    <w:bookmarkEnd w:id="43"/>
    <w:bookmarkStart w:name="z47" w:id="44"/>
    <w:p>
      <w:pPr>
        <w:spacing w:after="0"/>
        <w:ind w:left="0"/>
        <w:jc w:val="both"/>
      </w:pPr>
      <w:r>
        <w:rPr>
          <w:rFonts w:ascii="Times New Roman"/>
          <w:b w:val="false"/>
          <w:i w:val="false"/>
          <w:color w:val="000000"/>
          <w:sz w:val="28"/>
        </w:rPr>
        <w:t>
      13) Агенттікке жүктелген өзге де міндеттер.</w:t>
      </w:r>
    </w:p>
    <w:bookmarkEnd w:id="44"/>
    <w:bookmarkStart w:name="z48" w:id="45"/>
    <w:p>
      <w:pPr>
        <w:spacing w:after="0"/>
        <w:ind w:left="0"/>
        <w:jc w:val="both"/>
      </w:pPr>
      <w:r>
        <w:rPr>
          <w:rFonts w:ascii="Times New Roman"/>
          <w:b w:val="false"/>
          <w:i w:val="false"/>
          <w:color w:val="000000"/>
          <w:sz w:val="28"/>
        </w:rPr>
        <w:t>
      16. Агенттіктің функциялары:</w:t>
      </w:r>
    </w:p>
    <w:bookmarkEnd w:id="45"/>
    <w:bookmarkStart w:name="z49" w:id="46"/>
    <w:p>
      <w:pPr>
        <w:spacing w:after="0"/>
        <w:ind w:left="0"/>
        <w:jc w:val="both"/>
      </w:pPr>
      <w:r>
        <w:rPr>
          <w:rFonts w:ascii="Times New Roman"/>
          <w:b w:val="false"/>
          <w:i w:val="false"/>
          <w:color w:val="000000"/>
          <w:sz w:val="28"/>
        </w:rPr>
        <w:t>
      1) Қазақстан Республикасының байланысын дамыту мен жетілдірудің негізгі бағыттары және басымдықтары жөнінде ұсыныстар әзірлеуді ұйымдастыру және оны іске асыру, оның сапасын, қолжетімділігін және орнықты жұмыс істеуін арттыру;</w:t>
      </w:r>
    </w:p>
    <w:bookmarkEnd w:id="46"/>
    <w:bookmarkStart w:name="z50" w:id="47"/>
    <w:p>
      <w:pPr>
        <w:spacing w:after="0"/>
        <w:ind w:left="0"/>
        <w:jc w:val="both"/>
      </w:pPr>
      <w:r>
        <w:rPr>
          <w:rFonts w:ascii="Times New Roman"/>
          <w:b w:val="false"/>
          <w:i w:val="false"/>
          <w:color w:val="000000"/>
          <w:sz w:val="28"/>
        </w:rPr>
        <w:t>
      2) байланыс желілерін салу, пайдалану және дамыту мәселелері жөнінде шешімдер қабылдау кезінде ұлттық қауіпсіздікті сақтау талаптарын бекіту;</w:t>
      </w:r>
    </w:p>
    <w:bookmarkEnd w:id="47"/>
    <w:bookmarkStart w:name="z51" w:id="48"/>
    <w:p>
      <w:pPr>
        <w:spacing w:after="0"/>
        <w:ind w:left="0"/>
        <w:jc w:val="both"/>
      </w:pPr>
      <w:r>
        <w:rPr>
          <w:rFonts w:ascii="Times New Roman"/>
          <w:b w:val="false"/>
          <w:i w:val="false"/>
          <w:color w:val="000000"/>
          <w:sz w:val="28"/>
        </w:rPr>
        <w:t>
      3) радиоәуесқойлық қызметтердің радиоэлектрондық құралдарын тіркеу және пайдалану қағидаларын әзірлеу;</w:t>
      </w:r>
    </w:p>
    <w:bookmarkEnd w:id="48"/>
    <w:bookmarkStart w:name="z52" w:id="49"/>
    <w:p>
      <w:pPr>
        <w:spacing w:after="0"/>
        <w:ind w:left="0"/>
        <w:jc w:val="both"/>
      </w:pPr>
      <w:r>
        <w:rPr>
          <w:rFonts w:ascii="Times New Roman"/>
          <w:b w:val="false"/>
          <w:i w:val="false"/>
          <w:color w:val="000000"/>
          <w:sz w:val="28"/>
        </w:rPr>
        <w:t>
      4) Қазақстан Республикасының байланыс әкімшілігі ретінде халықаралық байланыс одақтары мен ұйымдарында өз құзыреті шегінде Қазақстан Республикасының мүдделерін білдіру және қорғау;</w:t>
      </w:r>
    </w:p>
    <w:bookmarkEnd w:id="49"/>
    <w:bookmarkStart w:name="z53" w:id="50"/>
    <w:p>
      <w:pPr>
        <w:spacing w:after="0"/>
        <w:ind w:left="0"/>
        <w:jc w:val="both"/>
      </w:pPr>
      <w:r>
        <w:rPr>
          <w:rFonts w:ascii="Times New Roman"/>
          <w:b w:val="false"/>
          <w:i w:val="false"/>
          <w:color w:val="000000"/>
          <w:sz w:val="28"/>
        </w:rPr>
        <w:t>
      5) Халықаралық электр байланысы одағының радиобайланыс регламентіне сәйкес радиожиілікті халықаралық үйлестіру жөніндегі іс-шаралардың орындалуын жүзеге асыру;</w:t>
      </w:r>
    </w:p>
    <w:bookmarkEnd w:id="50"/>
    <w:bookmarkStart w:name="z54" w:id="51"/>
    <w:p>
      <w:pPr>
        <w:spacing w:after="0"/>
        <w:ind w:left="0"/>
        <w:jc w:val="both"/>
      </w:pPr>
      <w:r>
        <w:rPr>
          <w:rFonts w:ascii="Times New Roman"/>
          <w:b w:val="false"/>
          <w:i w:val="false"/>
          <w:color w:val="000000"/>
          <w:sz w:val="28"/>
        </w:rPr>
        <w:t>
      6) Қазақстан Республикасының почта әкімшілігі ретінде және Қазақстан Республикасының Үкіметі айқындаған өкілеттіктері шегінде әрекет ету, басқа мемлекеттердің және халықаралық ұйымдардың почта әкімшіліктерімен өзара іс-қимыл жасау кезінде почта байланысы саласындағы Қазақстан Республикасының мүдделерін білдіру және қорғау;</w:t>
      </w:r>
    </w:p>
    <w:bookmarkEnd w:id="51"/>
    <w:bookmarkStart w:name="z55" w:id="52"/>
    <w:p>
      <w:pPr>
        <w:spacing w:after="0"/>
        <w:ind w:left="0"/>
        <w:jc w:val="both"/>
      </w:pPr>
      <w:r>
        <w:rPr>
          <w:rFonts w:ascii="Times New Roman"/>
          <w:b w:val="false"/>
          <w:i w:val="false"/>
          <w:color w:val="000000"/>
          <w:sz w:val="28"/>
        </w:rPr>
        <w:t>
      7) ақпараттандыру саласында, сондай-ақ халыққа қызмет көрсету орталықтарының мәселелері бойынша нормативтік құқықтық актілерді әзірлеу және бекіту;</w:t>
      </w:r>
    </w:p>
    <w:bookmarkEnd w:id="52"/>
    <w:bookmarkStart w:name="z56" w:id="53"/>
    <w:p>
      <w:pPr>
        <w:spacing w:after="0"/>
        <w:ind w:left="0"/>
        <w:jc w:val="both"/>
      </w:pPr>
      <w:r>
        <w:rPr>
          <w:rFonts w:ascii="Times New Roman"/>
          <w:b w:val="false"/>
          <w:i w:val="false"/>
          <w:color w:val="000000"/>
          <w:sz w:val="28"/>
        </w:rPr>
        <w:t>
      8) өз құзыреті шегінде байланыс саласындағы нормативтік құқықтық актілерді әзірлеу және қабылдау;</w:t>
      </w:r>
    </w:p>
    <w:bookmarkEnd w:id="53"/>
    <w:bookmarkStart w:name="z57" w:id="54"/>
    <w:p>
      <w:pPr>
        <w:spacing w:after="0"/>
        <w:ind w:left="0"/>
        <w:jc w:val="both"/>
      </w:pPr>
      <w:r>
        <w:rPr>
          <w:rFonts w:ascii="Times New Roman"/>
          <w:b w:val="false"/>
          <w:i w:val="false"/>
          <w:color w:val="000000"/>
          <w:sz w:val="28"/>
        </w:rPr>
        <w:t>
      9) байланыс саласында және ақпараттандыру саласында техникалық регламенттерді әзірлеу;</w:t>
      </w:r>
    </w:p>
    <w:bookmarkEnd w:id="54"/>
    <w:bookmarkStart w:name="z58" w:id="55"/>
    <w:p>
      <w:pPr>
        <w:spacing w:after="0"/>
        <w:ind w:left="0"/>
        <w:jc w:val="both"/>
      </w:pPr>
      <w:r>
        <w:rPr>
          <w:rFonts w:ascii="Times New Roman"/>
          <w:b w:val="false"/>
          <w:i w:val="false"/>
          <w:color w:val="000000"/>
          <w:sz w:val="28"/>
        </w:rPr>
        <w:t>
      10) электрондық қызметтер нарығының жұмыс істеуіне жағдай жасау;</w:t>
      </w:r>
    </w:p>
    <w:bookmarkEnd w:id="55"/>
    <w:bookmarkStart w:name="z59" w:id="56"/>
    <w:p>
      <w:pPr>
        <w:spacing w:after="0"/>
        <w:ind w:left="0"/>
        <w:jc w:val="both"/>
      </w:pPr>
      <w:r>
        <w:rPr>
          <w:rFonts w:ascii="Times New Roman"/>
          <w:b w:val="false"/>
          <w:i w:val="false"/>
          <w:color w:val="000000"/>
          <w:sz w:val="28"/>
        </w:rPr>
        <w:t>
      11) мемлекеттік органдардың интернет-ресурстарын бағалау әдістемесін әзірлеу және бекіту;</w:t>
      </w:r>
    </w:p>
    <w:bookmarkEnd w:id="56"/>
    <w:bookmarkStart w:name="z60" w:id="57"/>
    <w:p>
      <w:pPr>
        <w:spacing w:after="0"/>
        <w:ind w:left="0"/>
        <w:jc w:val="both"/>
      </w:pPr>
      <w:r>
        <w:rPr>
          <w:rFonts w:ascii="Times New Roman"/>
          <w:b w:val="false"/>
          <w:i w:val="false"/>
          <w:color w:val="000000"/>
          <w:sz w:val="28"/>
        </w:rPr>
        <w:t>
      12) электрондық құжат және электрондық цифрлық қолтаңба мәселелері жөнінде мемлекеттік органдар мен ұйымдарға практикалық және әдістемелік көмек көрсетуді жүзеге асыру;</w:t>
      </w:r>
    </w:p>
    <w:bookmarkEnd w:id="57"/>
    <w:bookmarkStart w:name="z61" w:id="58"/>
    <w:p>
      <w:pPr>
        <w:spacing w:after="0"/>
        <w:ind w:left="0"/>
        <w:jc w:val="both"/>
      </w:pPr>
      <w:r>
        <w:rPr>
          <w:rFonts w:ascii="Times New Roman"/>
          <w:b w:val="false"/>
          <w:i w:val="false"/>
          <w:color w:val="000000"/>
          <w:sz w:val="28"/>
        </w:rPr>
        <w:t>
      13) "электрондық үкіметті" қалыптастыруды және мемлекеттік электрондық ақпараттық ресурстарды, ақпараттық жүйелерді, ақпараттық-коммуникациялық желілерді дамытуды, Қазақстан Республикасының бірыңғай ақпараттық кеңістігінде олардың үйлесімділігі мен өзара іс-қимылын қамтамасыз етуді жүзеге асыру;</w:t>
      </w:r>
    </w:p>
    <w:bookmarkEnd w:id="58"/>
    <w:bookmarkStart w:name="z62" w:id="59"/>
    <w:p>
      <w:pPr>
        <w:spacing w:after="0"/>
        <w:ind w:left="0"/>
        <w:jc w:val="both"/>
      </w:pPr>
      <w:r>
        <w:rPr>
          <w:rFonts w:ascii="Times New Roman"/>
          <w:b w:val="false"/>
          <w:i w:val="false"/>
          <w:color w:val="000000"/>
          <w:sz w:val="28"/>
        </w:rPr>
        <w:t>
      14) куәландырушы орталықтың үлгі ережесін әзірлеу және бекіту;</w:t>
      </w:r>
    </w:p>
    <w:bookmarkEnd w:id="59"/>
    <w:bookmarkStart w:name="z63" w:id="60"/>
    <w:p>
      <w:pPr>
        <w:spacing w:after="0"/>
        <w:ind w:left="0"/>
        <w:jc w:val="both"/>
      </w:pPr>
      <w:r>
        <w:rPr>
          <w:rFonts w:ascii="Times New Roman"/>
          <w:b w:val="false"/>
          <w:i w:val="false"/>
          <w:color w:val="000000"/>
          <w:sz w:val="28"/>
        </w:rPr>
        <w:t>
      15) Мемлекеттік органдардың электрондық ақпараттық ресурстарын және ақпараттық жүйелерін, сондай-ақ ақпараттық-коммуникациялық желілерін пайдалану және олардың өзара іс-қимыл жасау қағидаларын әзірлеу және бекіту;</w:t>
      </w:r>
    </w:p>
    <w:bookmarkEnd w:id="60"/>
    <w:bookmarkStart w:name="z64" w:id="61"/>
    <w:p>
      <w:pPr>
        <w:spacing w:after="0"/>
        <w:ind w:left="0"/>
        <w:jc w:val="both"/>
      </w:pPr>
      <w:r>
        <w:rPr>
          <w:rFonts w:ascii="Times New Roman"/>
          <w:b w:val="false"/>
          <w:i w:val="false"/>
          <w:color w:val="000000"/>
          <w:sz w:val="28"/>
        </w:rPr>
        <w:t>
      16) ұлттық электрондық ақпараттық ресурстарды және ұлттық ақпараттық жүйелерді, ақпараттық-коммуникациялық желілерді қалыптастыру және олардың жұмыс істеу тәртібін әзірлеу және бекіту;</w:t>
      </w:r>
    </w:p>
    <w:bookmarkEnd w:id="61"/>
    <w:bookmarkStart w:name="z65" w:id="62"/>
    <w:p>
      <w:pPr>
        <w:spacing w:after="0"/>
        <w:ind w:left="0"/>
        <w:jc w:val="both"/>
      </w:pPr>
      <w:r>
        <w:rPr>
          <w:rFonts w:ascii="Times New Roman"/>
          <w:b w:val="false"/>
          <w:i w:val="false"/>
          <w:color w:val="000000"/>
          <w:sz w:val="28"/>
        </w:rPr>
        <w:t>
      17) ақпараттандыру саласындағы ақпараттық жүйелерге, инвестициялық жобаларға аудит жүргізу тәртібін әзірлеу және бекіту;</w:t>
      </w:r>
    </w:p>
    <w:bookmarkEnd w:id="62"/>
    <w:bookmarkStart w:name="z66" w:id="63"/>
    <w:p>
      <w:pPr>
        <w:spacing w:after="0"/>
        <w:ind w:left="0"/>
        <w:jc w:val="both"/>
      </w:pPr>
      <w:r>
        <w:rPr>
          <w:rFonts w:ascii="Times New Roman"/>
          <w:b w:val="false"/>
          <w:i w:val="false"/>
          <w:color w:val="000000"/>
          <w:sz w:val="28"/>
        </w:rPr>
        <w:t>
      18) Радиоэлектрондық құралдарды, жоғары жиілікті құрылғыларды тіркеу және пайдалану, сондай-ақ шетелден әкелу қағидаларын әзірлеу және бекіту;</w:t>
      </w:r>
    </w:p>
    <w:bookmarkEnd w:id="63"/>
    <w:bookmarkStart w:name="z67" w:id="64"/>
    <w:p>
      <w:pPr>
        <w:spacing w:after="0"/>
        <w:ind w:left="0"/>
        <w:jc w:val="both"/>
      </w:pPr>
      <w:r>
        <w:rPr>
          <w:rFonts w:ascii="Times New Roman"/>
          <w:b w:val="false"/>
          <w:i w:val="false"/>
          <w:color w:val="000000"/>
          <w:sz w:val="28"/>
        </w:rPr>
        <w:t>
      19) Байланыс қызметтерін көрсету қағидаларын әзірлеу;</w:t>
      </w:r>
    </w:p>
    <w:bookmarkEnd w:id="64"/>
    <w:bookmarkStart w:name="z68" w:id="65"/>
    <w:p>
      <w:pPr>
        <w:spacing w:after="0"/>
        <w:ind w:left="0"/>
        <w:jc w:val="both"/>
      </w:pPr>
      <w:r>
        <w:rPr>
          <w:rFonts w:ascii="Times New Roman"/>
          <w:b w:val="false"/>
          <w:i w:val="false"/>
          <w:color w:val="000000"/>
          <w:sz w:val="28"/>
        </w:rPr>
        <w:t>
      20) қорғау аймақтарын белгілеу және ондағы жұмыс режимінің тәртібін әзірлеу;</w:t>
      </w:r>
    </w:p>
    <w:bookmarkEnd w:id="65"/>
    <w:bookmarkStart w:name="z69" w:id="66"/>
    <w:p>
      <w:pPr>
        <w:spacing w:after="0"/>
        <w:ind w:left="0"/>
        <w:jc w:val="both"/>
      </w:pPr>
      <w:r>
        <w:rPr>
          <w:rFonts w:ascii="Times New Roman"/>
          <w:b w:val="false"/>
          <w:i w:val="false"/>
          <w:color w:val="000000"/>
          <w:sz w:val="28"/>
        </w:rPr>
        <w:t>
      21) Ұлттық почта операторының ұсынысы бойынша почта төлемінің мемлекеттік белгілерінің түрлері мен шығарылу көлемін бекіту;</w:t>
      </w:r>
    </w:p>
    <w:bookmarkEnd w:id="66"/>
    <w:bookmarkStart w:name="z70" w:id="67"/>
    <w:p>
      <w:pPr>
        <w:spacing w:after="0"/>
        <w:ind w:left="0"/>
        <w:jc w:val="both"/>
      </w:pPr>
      <w:r>
        <w:rPr>
          <w:rFonts w:ascii="Times New Roman"/>
          <w:b w:val="false"/>
          <w:i w:val="false"/>
          <w:color w:val="000000"/>
          <w:sz w:val="28"/>
        </w:rPr>
        <w:t>
      22) почта төлемі белгілерінің мемлекеттік коллекциясын қалыптастыру;</w:t>
      </w:r>
    </w:p>
    <w:bookmarkEnd w:id="67"/>
    <w:bookmarkStart w:name="z71" w:id="68"/>
    <w:p>
      <w:pPr>
        <w:spacing w:after="0"/>
        <w:ind w:left="0"/>
        <w:jc w:val="both"/>
      </w:pPr>
      <w:r>
        <w:rPr>
          <w:rFonts w:ascii="Times New Roman"/>
          <w:b w:val="false"/>
          <w:i w:val="false"/>
          <w:color w:val="000000"/>
          <w:sz w:val="28"/>
        </w:rPr>
        <w:t>
      23) Ұлттық почта операторының ұсынысы бойынша Қазақстан Республикасының аумағында почта байланысының өндірістік объектілеріне почталық индекстер беруді жүзеге асыру;</w:t>
      </w:r>
    </w:p>
    <w:bookmarkEnd w:id="68"/>
    <w:bookmarkStart w:name="z72" w:id="69"/>
    <w:p>
      <w:pPr>
        <w:spacing w:after="0"/>
        <w:ind w:left="0"/>
        <w:jc w:val="both"/>
      </w:pPr>
      <w:r>
        <w:rPr>
          <w:rFonts w:ascii="Times New Roman"/>
          <w:b w:val="false"/>
          <w:i w:val="false"/>
          <w:color w:val="000000"/>
          <w:sz w:val="28"/>
        </w:rPr>
        <w:t>
      24) кеден ісі саласындағы уәкілетті органмен келісім бойынша Ұлттық почта операторының немесе почта операторларының өтініштері бойынша халықаралық почта алмасу орындарын бекіту;</w:t>
      </w:r>
    </w:p>
    <w:bookmarkEnd w:id="69"/>
    <w:bookmarkStart w:name="z73" w:id="70"/>
    <w:p>
      <w:pPr>
        <w:spacing w:after="0"/>
        <w:ind w:left="0"/>
        <w:jc w:val="both"/>
      </w:pPr>
      <w:r>
        <w:rPr>
          <w:rFonts w:ascii="Times New Roman"/>
          <w:b w:val="false"/>
          <w:i w:val="false"/>
          <w:color w:val="000000"/>
          <w:sz w:val="28"/>
        </w:rPr>
        <w:t>
      25) Почта байланысы қызметтерін ұсыну қағидаларын әзірлеу;</w:t>
      </w:r>
    </w:p>
    <w:bookmarkEnd w:id="70"/>
    <w:bookmarkStart w:name="z74" w:id="71"/>
    <w:p>
      <w:pPr>
        <w:spacing w:after="0"/>
        <w:ind w:left="0"/>
        <w:jc w:val="both"/>
      </w:pPr>
      <w:r>
        <w:rPr>
          <w:rFonts w:ascii="Times New Roman"/>
          <w:b w:val="false"/>
          <w:i w:val="false"/>
          <w:color w:val="000000"/>
          <w:sz w:val="28"/>
        </w:rPr>
        <w:t>
      26) почта желілерімен жөнелту шектелген нәрселер мен заттардың тізбесін әзірлеу;</w:t>
      </w:r>
    </w:p>
    <w:bookmarkEnd w:id="71"/>
    <w:bookmarkStart w:name="z75" w:id="72"/>
    <w:p>
      <w:pPr>
        <w:spacing w:after="0"/>
        <w:ind w:left="0"/>
        <w:jc w:val="both"/>
      </w:pPr>
      <w:r>
        <w:rPr>
          <w:rFonts w:ascii="Times New Roman"/>
          <w:b w:val="false"/>
          <w:i w:val="false"/>
          <w:color w:val="000000"/>
          <w:sz w:val="28"/>
        </w:rPr>
        <w:t>
      27) почта жөнелтімдеріндегі почталық штемпельді қолдану тәртібін әзірлеу;</w:t>
      </w:r>
    </w:p>
    <w:bookmarkEnd w:id="72"/>
    <w:bookmarkStart w:name="z76" w:id="73"/>
    <w:p>
      <w:pPr>
        <w:spacing w:after="0"/>
        <w:ind w:left="0"/>
        <w:jc w:val="both"/>
      </w:pPr>
      <w:r>
        <w:rPr>
          <w:rFonts w:ascii="Times New Roman"/>
          <w:b w:val="false"/>
          <w:i w:val="false"/>
          <w:color w:val="000000"/>
          <w:sz w:val="28"/>
        </w:rPr>
        <w:t>
      28) Ұлттық почта операторы қызметкерлерінің нысанды киім (погонсыз) үлгілерін, оларды кию тәртібін, олармен қамтамасыз ету нормаларын бекіту;</w:t>
      </w:r>
    </w:p>
    <w:bookmarkEnd w:id="73"/>
    <w:bookmarkStart w:name="z77" w:id="74"/>
    <w:p>
      <w:pPr>
        <w:spacing w:after="0"/>
        <w:ind w:left="0"/>
        <w:jc w:val="both"/>
      </w:pPr>
      <w:r>
        <w:rPr>
          <w:rFonts w:ascii="Times New Roman"/>
          <w:b w:val="false"/>
          <w:i w:val="false"/>
          <w:color w:val="000000"/>
          <w:sz w:val="28"/>
        </w:rPr>
        <w:t>
      29) франкирлеу машиналарын қолдануға рұқсат беру тәртібін, сондай-ақ оларды пайдалану тәртібін айқындау;</w:t>
      </w:r>
    </w:p>
    <w:bookmarkEnd w:id="74"/>
    <w:bookmarkStart w:name="z78" w:id="75"/>
    <w:p>
      <w:pPr>
        <w:spacing w:after="0"/>
        <w:ind w:left="0"/>
        <w:jc w:val="both"/>
      </w:pPr>
      <w:r>
        <w:rPr>
          <w:rFonts w:ascii="Times New Roman"/>
          <w:b w:val="false"/>
          <w:i w:val="false"/>
          <w:color w:val="000000"/>
          <w:sz w:val="28"/>
        </w:rPr>
        <w:t>
      30) бағдарламалық өнімдерді, бағдарламалық кодтарды және нормативтік-техникалық құжаттаманы депозитке беруді сынақтан өткізу, тіркеу, беру, сақтау, оның толықтығын қамтамасыз ету және депозитарийге тіркеу, беру және сақтау туралы мәліметтерді ұсыну тәртібін бекіту;</w:t>
      </w:r>
    </w:p>
    <w:bookmarkEnd w:id="75"/>
    <w:bookmarkStart w:name="z79" w:id="76"/>
    <w:p>
      <w:pPr>
        <w:spacing w:after="0"/>
        <w:ind w:left="0"/>
        <w:jc w:val="both"/>
      </w:pPr>
      <w:r>
        <w:rPr>
          <w:rFonts w:ascii="Times New Roman"/>
          <w:b w:val="false"/>
          <w:i w:val="false"/>
          <w:color w:val="000000"/>
          <w:sz w:val="28"/>
        </w:rPr>
        <w:t>
      31) ақпараттандыру саласындағы инвестициялық жобалардың әзірленуін ұйымдастыруды жүзеге асыру;</w:t>
      </w:r>
    </w:p>
    <w:bookmarkEnd w:id="76"/>
    <w:bookmarkStart w:name="z80" w:id="77"/>
    <w:p>
      <w:pPr>
        <w:spacing w:after="0"/>
        <w:ind w:left="0"/>
        <w:jc w:val="both"/>
      </w:pPr>
      <w:r>
        <w:rPr>
          <w:rFonts w:ascii="Times New Roman"/>
          <w:b w:val="false"/>
          <w:i w:val="false"/>
          <w:color w:val="000000"/>
          <w:sz w:val="28"/>
        </w:rPr>
        <w:t>
      32) ақпараттық жүйелерді құруға, дамытуға және сүйемелдеуге арналған нормативтік шығындарды әзірлеу және бекіту;</w:t>
      </w:r>
    </w:p>
    <w:bookmarkEnd w:id="77"/>
    <w:bookmarkStart w:name="z81" w:id="78"/>
    <w:p>
      <w:pPr>
        <w:spacing w:after="0"/>
        <w:ind w:left="0"/>
        <w:jc w:val="both"/>
      </w:pPr>
      <w:r>
        <w:rPr>
          <w:rFonts w:ascii="Times New Roman"/>
          <w:b w:val="false"/>
          <w:i w:val="false"/>
          <w:color w:val="000000"/>
          <w:sz w:val="28"/>
        </w:rPr>
        <w:t>
      33) бюджет қаражаты есебінен жасалатын және (немесе) сатып алынатын ақпараттық ресурстар мен ақпараттық жүйелердің, оның ішінде оларға енгізілетін өзгерістердің техникалық-экономикалық негіздемесіне, техникалық ерекшелігіне және техникалық тапсырмасына сараптама жүргізу;</w:t>
      </w:r>
    </w:p>
    <w:bookmarkEnd w:id="78"/>
    <w:bookmarkStart w:name="z82" w:id="79"/>
    <w:p>
      <w:pPr>
        <w:spacing w:after="0"/>
        <w:ind w:left="0"/>
        <w:jc w:val="both"/>
      </w:pPr>
      <w:r>
        <w:rPr>
          <w:rFonts w:ascii="Times New Roman"/>
          <w:b w:val="false"/>
          <w:i w:val="false"/>
          <w:color w:val="000000"/>
          <w:sz w:val="28"/>
        </w:rPr>
        <w:t>
      34) тіркеу орындарын айқындау, Интернет желісінің қазақстандық сегментінің домендік кеңістігін тіркеу, пайдалану және бөлу тәртібін әзірлеу және бекіту;</w:t>
      </w:r>
    </w:p>
    <w:bookmarkEnd w:id="79"/>
    <w:bookmarkStart w:name="z83" w:id="80"/>
    <w:p>
      <w:pPr>
        <w:spacing w:after="0"/>
        <w:ind w:left="0"/>
        <w:jc w:val="both"/>
      </w:pPr>
      <w:r>
        <w:rPr>
          <w:rFonts w:ascii="Times New Roman"/>
          <w:b w:val="false"/>
          <w:i w:val="false"/>
          <w:color w:val="000000"/>
          <w:sz w:val="28"/>
        </w:rPr>
        <w:t>
      35) ақпараттық жүйелерді, ақпараттық-коммуникациялық желілерді "электрондық үкімет" инфрақұрылымына ықпалдастыру үшін оларды пайдалануда бірыңғай технологиялық стандарттардың талаптарын орындау және компьютерлік оқиғаларға ден қою жөніндегі қызметті үйлестіруді жүзеге асыру;</w:t>
      </w:r>
    </w:p>
    <w:bookmarkEnd w:id="80"/>
    <w:bookmarkStart w:name="z84" w:id="81"/>
    <w:p>
      <w:pPr>
        <w:spacing w:after="0"/>
        <w:ind w:left="0"/>
        <w:jc w:val="both"/>
      </w:pPr>
      <w:r>
        <w:rPr>
          <w:rFonts w:ascii="Times New Roman"/>
          <w:b w:val="false"/>
          <w:i w:val="false"/>
          <w:color w:val="000000"/>
          <w:sz w:val="28"/>
        </w:rPr>
        <w:t>
      36) Қазақстан Республикасының негізгі куәландырушы орталығының, Қазақстан Республикасы мемлекеттік органдарының куәландырушы орталығының және ұлттық куәландырушы орталығының тіркеу куәліктерін беру, сақтау, қайтарып алу және электрондық цифрлық қолтаңбаның ашық кілтінің тиесілілігі мен дұрыстығын растау қағидаларын әзірлеу;</w:t>
      </w:r>
    </w:p>
    <w:bookmarkEnd w:id="81"/>
    <w:bookmarkStart w:name="z85" w:id="82"/>
    <w:p>
      <w:pPr>
        <w:spacing w:after="0"/>
        <w:ind w:left="0"/>
        <w:jc w:val="both"/>
      </w:pPr>
      <w:r>
        <w:rPr>
          <w:rFonts w:ascii="Times New Roman"/>
          <w:b w:val="false"/>
          <w:i w:val="false"/>
          <w:color w:val="000000"/>
          <w:sz w:val="28"/>
        </w:rPr>
        <w:t>
      37) Бақылау-касса машиналарының мемлекеттік тізіліміне енгізу үшін компьютерлік жүйенің техникалық талаптарға сәйкестігі туралы қорытындылар беру қағидаларын әзірлеу;</w:t>
      </w:r>
    </w:p>
    <w:bookmarkEnd w:id="82"/>
    <w:bookmarkStart w:name="z86" w:id="83"/>
    <w:p>
      <w:pPr>
        <w:spacing w:after="0"/>
        <w:ind w:left="0"/>
        <w:jc w:val="both"/>
      </w:pPr>
      <w:r>
        <w:rPr>
          <w:rFonts w:ascii="Times New Roman"/>
          <w:b w:val="false"/>
          <w:i w:val="false"/>
          <w:color w:val="000000"/>
          <w:sz w:val="28"/>
        </w:rPr>
        <w:t>
      38) байланыс саласында қызметтер көрсетуді жүзеге асыратын субъектілерге қойылатын біліктілік талаптарын әзірлеу;</w:t>
      </w:r>
    </w:p>
    <w:bookmarkEnd w:id="83"/>
    <w:bookmarkStart w:name="z87" w:id="84"/>
    <w:p>
      <w:pPr>
        <w:spacing w:after="0"/>
        <w:ind w:left="0"/>
        <w:jc w:val="both"/>
      </w:pPr>
      <w:r>
        <w:rPr>
          <w:rFonts w:ascii="Times New Roman"/>
          <w:b w:val="false"/>
          <w:i w:val="false"/>
          <w:color w:val="000000"/>
          <w:sz w:val="28"/>
        </w:rPr>
        <w:t>
      39) инвестициялар тарту жүйесін және ақпараттандыру саласындағы инвестициялық жобаларды әзірлеу мен іске асыруды ынталандыру тетіктерін жетілдіруді жүзеге асыру;</w:t>
      </w:r>
    </w:p>
    <w:bookmarkEnd w:id="84"/>
    <w:bookmarkStart w:name="z88" w:id="85"/>
    <w:p>
      <w:pPr>
        <w:spacing w:after="0"/>
        <w:ind w:left="0"/>
        <w:jc w:val="both"/>
      </w:pPr>
      <w:r>
        <w:rPr>
          <w:rFonts w:ascii="Times New Roman"/>
          <w:b w:val="false"/>
          <w:i w:val="false"/>
          <w:color w:val="000000"/>
          <w:sz w:val="28"/>
        </w:rPr>
        <w:t>
      40) ақпараттандыру саласындағы стандарттау және сәйкестікті растау жөніндегі жұмыстарға қатысу;</w:t>
      </w:r>
    </w:p>
    <w:bookmarkEnd w:id="85"/>
    <w:bookmarkStart w:name="z89" w:id="86"/>
    <w:p>
      <w:pPr>
        <w:spacing w:after="0"/>
        <w:ind w:left="0"/>
        <w:jc w:val="both"/>
      </w:pPr>
      <w:r>
        <w:rPr>
          <w:rFonts w:ascii="Times New Roman"/>
          <w:b w:val="false"/>
          <w:i w:val="false"/>
          <w:color w:val="000000"/>
          <w:sz w:val="28"/>
        </w:rPr>
        <w:t>
      41) Жиіліктер белдеулерін, радиожиіліктерді (радиожиілік арналарын) беру, радиоэлектрондық құралдар мен жоғары жиілікті құрылғыларды пайдалану, сондай-ақ азаматтық мақсаттағы радиоэлектрондық құралдардың электромагниттік үйлесімділігін есептеуді жүргізу қағидаларын әзірлеу;</w:t>
      </w:r>
    </w:p>
    <w:bookmarkEnd w:id="86"/>
    <w:bookmarkStart w:name="z90" w:id="87"/>
    <w:p>
      <w:pPr>
        <w:spacing w:after="0"/>
        <w:ind w:left="0"/>
        <w:jc w:val="both"/>
      </w:pPr>
      <w:r>
        <w:rPr>
          <w:rFonts w:ascii="Times New Roman"/>
          <w:b w:val="false"/>
          <w:i w:val="false"/>
          <w:color w:val="000000"/>
          <w:sz w:val="28"/>
        </w:rPr>
        <w:t>
      42) байланыс қызметтері нарығының жұмыс істеуі үшін өз құзыреті шегінде жағдайлар жасау;</w:t>
      </w:r>
    </w:p>
    <w:bookmarkEnd w:id="87"/>
    <w:bookmarkStart w:name="z91" w:id="88"/>
    <w:p>
      <w:pPr>
        <w:spacing w:after="0"/>
        <w:ind w:left="0"/>
        <w:jc w:val="both"/>
      </w:pPr>
      <w:r>
        <w:rPr>
          <w:rFonts w:ascii="Times New Roman"/>
          <w:b w:val="false"/>
          <w:i w:val="false"/>
          <w:color w:val="000000"/>
          <w:sz w:val="28"/>
        </w:rPr>
        <w:t>
      43) байланыс саласындағы ұлттық ресурстарды басқару;</w:t>
      </w:r>
    </w:p>
    <w:bookmarkEnd w:id="88"/>
    <w:bookmarkStart w:name="z92" w:id="89"/>
    <w:p>
      <w:pPr>
        <w:spacing w:after="0"/>
        <w:ind w:left="0"/>
        <w:jc w:val="both"/>
      </w:pPr>
      <w:r>
        <w:rPr>
          <w:rFonts w:ascii="Times New Roman"/>
          <w:b w:val="false"/>
          <w:i w:val="false"/>
          <w:color w:val="000000"/>
          <w:sz w:val="28"/>
        </w:rPr>
        <w:t>
      44) почта төлемі мемлекеттік белгілерінің түрлерін және шығарылу көлемін бекіту;</w:t>
      </w:r>
    </w:p>
    <w:bookmarkEnd w:id="89"/>
    <w:bookmarkStart w:name="z93" w:id="90"/>
    <w:p>
      <w:pPr>
        <w:spacing w:after="0"/>
        <w:ind w:left="0"/>
        <w:jc w:val="both"/>
      </w:pPr>
      <w:r>
        <w:rPr>
          <w:rFonts w:ascii="Times New Roman"/>
          <w:b w:val="false"/>
          <w:i w:val="false"/>
          <w:color w:val="000000"/>
          <w:sz w:val="28"/>
        </w:rPr>
        <w:t>
      45) байланыс саласындағы ұлттық қауіпсіздікті қамтамасыз етуге бағытталған талаптарды белгілейтін нормативтік құқықтық актілерді ұлттық қауіпсіздік органдарымен келісу;</w:t>
      </w:r>
    </w:p>
    <w:bookmarkEnd w:id="90"/>
    <w:bookmarkStart w:name="z94" w:id="91"/>
    <w:p>
      <w:pPr>
        <w:spacing w:after="0"/>
        <w:ind w:left="0"/>
        <w:jc w:val="both"/>
      </w:pPr>
      <w:r>
        <w:rPr>
          <w:rFonts w:ascii="Times New Roman"/>
          <w:b w:val="false"/>
          <w:i w:val="false"/>
          <w:color w:val="000000"/>
          <w:sz w:val="28"/>
        </w:rPr>
        <w:t>
      46) Телекоммуникация желілерін ортақ пайдаланымдағы телекоммуникация желісіне қосу және Қазақстан Республикасының ортақ пайдаланымдағы телекоммуникация желісі бойынша трафикті өткізуді реттеу қағидаларын бекіту;</w:t>
      </w:r>
    </w:p>
    <w:bookmarkEnd w:id="91"/>
    <w:bookmarkStart w:name="z95" w:id="92"/>
    <w:p>
      <w:pPr>
        <w:spacing w:after="0"/>
        <w:ind w:left="0"/>
        <w:jc w:val="both"/>
      </w:pPr>
      <w:r>
        <w:rPr>
          <w:rFonts w:ascii="Times New Roman"/>
          <w:b w:val="false"/>
          <w:i w:val="false"/>
          <w:color w:val="000000"/>
          <w:sz w:val="28"/>
        </w:rPr>
        <w:t>
      47) радиожиілік спектрін перспективалы пайдаланудың жоспарларын бекіту;</w:t>
      </w:r>
    </w:p>
    <w:bookmarkEnd w:id="92"/>
    <w:bookmarkStart w:name="z96" w:id="93"/>
    <w:p>
      <w:pPr>
        <w:spacing w:after="0"/>
        <w:ind w:left="0"/>
        <w:jc w:val="both"/>
      </w:pPr>
      <w:r>
        <w:rPr>
          <w:rFonts w:ascii="Times New Roman"/>
          <w:b w:val="false"/>
          <w:i w:val="false"/>
          <w:color w:val="000000"/>
          <w:sz w:val="28"/>
        </w:rPr>
        <w:t>
      48) радиоәуесқойлық қызметтердің радиоэлектрондық құралдары мен жоғары жиілікті құрылғыларын қоса алғанда, радиожиілік спектрін пайдалануға, Қазақстан Республикасының аумағында азаматтық мақсаттағы радиоэлектрондық құралдар мен жоғары жиілікті құрылғыларды іске қосуға рұқсаттар беру;</w:t>
      </w:r>
    </w:p>
    <w:bookmarkEnd w:id="93"/>
    <w:bookmarkStart w:name="z97" w:id="94"/>
    <w:p>
      <w:pPr>
        <w:spacing w:after="0"/>
        <w:ind w:left="0"/>
        <w:jc w:val="both"/>
      </w:pPr>
      <w:r>
        <w:rPr>
          <w:rFonts w:ascii="Times New Roman"/>
          <w:b w:val="false"/>
          <w:i w:val="false"/>
          <w:color w:val="000000"/>
          <w:sz w:val="28"/>
        </w:rPr>
        <w:t>
      49) радиожиілік спектрін пайдалануға берілген рұқсатты алып қою тәртібін бекіту;</w:t>
      </w:r>
    </w:p>
    <w:bookmarkEnd w:id="94"/>
    <w:bookmarkStart w:name="z98" w:id="95"/>
    <w:p>
      <w:pPr>
        <w:spacing w:after="0"/>
        <w:ind w:left="0"/>
        <w:jc w:val="both"/>
      </w:pPr>
      <w:r>
        <w:rPr>
          <w:rFonts w:ascii="Times New Roman"/>
          <w:b w:val="false"/>
          <w:i w:val="false"/>
          <w:color w:val="000000"/>
          <w:sz w:val="28"/>
        </w:rPr>
        <w:t>
      50) нөмірлеудің бөлінген және резервтік ресурстарының тізілімін жүргізу;</w:t>
      </w:r>
    </w:p>
    <w:bookmarkEnd w:id="95"/>
    <w:bookmarkStart w:name="z99" w:id="96"/>
    <w:p>
      <w:pPr>
        <w:spacing w:after="0"/>
        <w:ind w:left="0"/>
        <w:jc w:val="both"/>
      </w:pPr>
      <w:r>
        <w:rPr>
          <w:rFonts w:ascii="Times New Roman"/>
          <w:b w:val="false"/>
          <w:i w:val="false"/>
          <w:color w:val="000000"/>
          <w:sz w:val="28"/>
        </w:rPr>
        <w:t>
      51) телекоммуникацияның әмбебап қызметтеріне және телекоммуникация және почта байланысының жалпыға қолжетімді қызметі саласындағы табиғи монополиялар аясында тарифтерді (бағаларды, алым ставкаларын) бекіту тәртібін айқындау;</w:t>
      </w:r>
    </w:p>
    <w:bookmarkEnd w:id="96"/>
    <w:bookmarkStart w:name="z100" w:id="97"/>
    <w:p>
      <w:pPr>
        <w:spacing w:after="0"/>
        <w:ind w:left="0"/>
        <w:jc w:val="both"/>
      </w:pPr>
      <w:r>
        <w:rPr>
          <w:rFonts w:ascii="Times New Roman"/>
          <w:b w:val="false"/>
          <w:i w:val="false"/>
          <w:color w:val="000000"/>
          <w:sz w:val="28"/>
        </w:rPr>
        <w:t>
      52) телерадио хабарларын тарату саласындағы қызметтер нарықтарында басым жағдайға ие нарық субъектілерінің қызметтеріне бағаларды реттеу;</w:t>
      </w:r>
    </w:p>
    <w:bookmarkEnd w:id="97"/>
    <w:bookmarkStart w:name="z101" w:id="98"/>
    <w:p>
      <w:pPr>
        <w:spacing w:after="0"/>
        <w:ind w:left="0"/>
        <w:jc w:val="both"/>
      </w:pPr>
      <w:r>
        <w:rPr>
          <w:rFonts w:ascii="Times New Roman"/>
          <w:b w:val="false"/>
          <w:i w:val="false"/>
          <w:color w:val="000000"/>
          <w:sz w:val="28"/>
        </w:rPr>
        <w:t>
      53) уәкілетті органдарға адамдардың өміріне, денсаулығына төнген қауіп-қатер және табиғи және техногендік сипаттағы төтенше жағдайлар кезінде қалыптасқан жағдайдағы іс-қимылдар тәртібі туралы халықты хабардар ету үшін, сондай-ақ қорғаныс, ұлттық қауіпсіздік және құқықтық тәртіпті қорғау мүдделерінде телерадио хабарларын тарату желілерін пайдалану жөнінде ұсыныстар енгізу;</w:t>
      </w:r>
    </w:p>
    <w:bookmarkEnd w:id="98"/>
    <w:bookmarkStart w:name="z102" w:id="99"/>
    <w:p>
      <w:pPr>
        <w:spacing w:after="0"/>
        <w:ind w:left="0"/>
        <w:jc w:val="both"/>
      </w:pPr>
      <w:r>
        <w:rPr>
          <w:rFonts w:ascii="Times New Roman"/>
          <w:b w:val="false"/>
          <w:i w:val="false"/>
          <w:color w:val="000000"/>
          <w:sz w:val="28"/>
        </w:rPr>
        <w:t>
      54) цифрлық эфирлік телерадио хабарларын тарату бөлігінде телерадио хабарларын таратушы ұлттық оператордың қызметін үйлестіру;</w:t>
      </w:r>
    </w:p>
    <w:bookmarkEnd w:id="99"/>
    <w:bookmarkStart w:name="z103" w:id="100"/>
    <w:p>
      <w:pPr>
        <w:spacing w:after="0"/>
        <w:ind w:left="0"/>
        <w:jc w:val="both"/>
      </w:pPr>
      <w:r>
        <w:rPr>
          <w:rFonts w:ascii="Times New Roman"/>
          <w:b w:val="false"/>
          <w:i w:val="false"/>
          <w:color w:val="000000"/>
          <w:sz w:val="28"/>
        </w:rPr>
        <w:t>
      55) мемлекеттік техникалық қызметтің жұмысын үйлестіру;</w:t>
      </w:r>
    </w:p>
    <w:bookmarkEnd w:id="100"/>
    <w:bookmarkStart w:name="z104" w:id="101"/>
    <w:p>
      <w:pPr>
        <w:spacing w:after="0"/>
        <w:ind w:left="0"/>
        <w:jc w:val="both"/>
      </w:pPr>
      <w:r>
        <w:rPr>
          <w:rFonts w:ascii="Times New Roman"/>
          <w:b w:val="false"/>
          <w:i w:val="false"/>
          <w:color w:val="000000"/>
          <w:sz w:val="28"/>
        </w:rPr>
        <w:t>
      56) өз құзыреті шегінде телерадио хабарларын тарату саласындағы нормативтік құқықтық және нормативтік техникалық актілерді, оның ішінде телерадио хабарларын тарату жүйесін техникалық пайдалану қағидаларын, телерадио хабарларын тарату сапасына бақылау жүргізу қағидаларын, теле-, радиокомпаниялардың техникалық құралдарын телерадио хабарларын тарату операторларының желілеріне қосу қағидаларын бекіту;</w:t>
      </w:r>
    </w:p>
    <w:bookmarkEnd w:id="101"/>
    <w:bookmarkStart w:name="z105" w:id="102"/>
    <w:p>
      <w:pPr>
        <w:spacing w:after="0"/>
        <w:ind w:left="0"/>
        <w:jc w:val="both"/>
      </w:pPr>
      <w:r>
        <w:rPr>
          <w:rFonts w:ascii="Times New Roman"/>
          <w:b w:val="false"/>
          <w:i w:val="false"/>
          <w:color w:val="000000"/>
          <w:sz w:val="28"/>
        </w:rPr>
        <w:t>
      57) Қазақстан Республикасының сенім білдірілген үшінші тарапының шетелдік электрондық цифрлық қолтаңбасының түпнұсқалығын растау қағидаларын әзірлеу;</w:t>
      </w:r>
    </w:p>
    <w:bookmarkEnd w:id="102"/>
    <w:bookmarkStart w:name="z106" w:id="103"/>
    <w:p>
      <w:pPr>
        <w:spacing w:after="0"/>
        <w:ind w:left="0"/>
        <w:jc w:val="both"/>
      </w:pPr>
      <w:r>
        <w:rPr>
          <w:rFonts w:ascii="Times New Roman"/>
          <w:b w:val="false"/>
          <w:i w:val="false"/>
          <w:color w:val="000000"/>
          <w:sz w:val="28"/>
        </w:rPr>
        <w:t>
      58) халыққа қызмет көрсету орталықтары қызметінің қағидаларын әзірлеу және бекіту;</w:t>
      </w:r>
    </w:p>
    <w:bookmarkEnd w:id="103"/>
    <w:bookmarkStart w:name="z107" w:id="104"/>
    <w:p>
      <w:pPr>
        <w:spacing w:after="0"/>
        <w:ind w:left="0"/>
        <w:jc w:val="both"/>
      </w:pPr>
      <w:r>
        <w:rPr>
          <w:rFonts w:ascii="Times New Roman"/>
          <w:b w:val="false"/>
          <w:i w:val="false"/>
          <w:color w:val="000000"/>
          <w:sz w:val="28"/>
        </w:rPr>
        <w:t>
      59) халыққа қызмет көрсету орталықтары арқылы көрсетілуге жататын мемлекеттік көрсетілетін қызметтерді іріктеу қағидаларын әзірлеу;</w:t>
      </w:r>
    </w:p>
    <w:bookmarkEnd w:id="104"/>
    <w:bookmarkStart w:name="z108" w:id="105"/>
    <w:p>
      <w:pPr>
        <w:spacing w:after="0"/>
        <w:ind w:left="0"/>
        <w:jc w:val="both"/>
      </w:pPr>
      <w:r>
        <w:rPr>
          <w:rFonts w:ascii="Times New Roman"/>
          <w:b w:val="false"/>
          <w:i w:val="false"/>
          <w:color w:val="000000"/>
          <w:sz w:val="28"/>
        </w:rPr>
        <w:t>
      60) оңтайландыруға және автоматтандыруға жататын мемлекеттік қызметтердің тізбесін және оларды электрондық нысанға ауыстыру мерзімдерін әзірлеу;</w:t>
      </w:r>
    </w:p>
    <w:bookmarkEnd w:id="105"/>
    <w:bookmarkStart w:name="z109" w:id="106"/>
    <w:p>
      <w:pPr>
        <w:spacing w:after="0"/>
        <w:ind w:left="0"/>
        <w:jc w:val="both"/>
      </w:pPr>
      <w:r>
        <w:rPr>
          <w:rFonts w:ascii="Times New Roman"/>
          <w:b w:val="false"/>
          <w:i w:val="false"/>
          <w:color w:val="000000"/>
          <w:sz w:val="28"/>
        </w:rPr>
        <w:t>
      61) Мемлекеттік қызметтер көрсету мәселелері жөніндегі бірыңғай байланыс-орталығы қызметінің қағидаларын әзірлеу және бекіту;</w:t>
      </w:r>
    </w:p>
    <w:bookmarkEnd w:id="106"/>
    <w:bookmarkStart w:name="z110" w:id="107"/>
    <w:p>
      <w:pPr>
        <w:spacing w:after="0"/>
        <w:ind w:left="0"/>
        <w:jc w:val="both"/>
      </w:pPr>
      <w:r>
        <w:rPr>
          <w:rFonts w:ascii="Times New Roman"/>
          <w:b w:val="false"/>
          <w:i w:val="false"/>
          <w:color w:val="000000"/>
          <w:sz w:val="28"/>
        </w:rPr>
        <w:t>
      62) Мемлекеттік қызметтер көрсету мәселелері жөніндегі бірыңғай байланыс-орталығының орталық мемлекеттік органдармен, облыстардың, республикалық маңызы бар қалалардың, астананың, аудандардың, облыстық маңызы бар қаланың жергілікті атқарушы органдарымен, қаладағы аудандардың, аудандық маңызы бар қалалардың, кенттердің, ауылдардың, ауылдық округтардың әкімдерімен, сондай-ақ көрсетілетін қызметті берушілермен өзара іс-қимыл жасау қағидаларын әзірлеу;</w:t>
      </w:r>
    </w:p>
    <w:bookmarkEnd w:id="107"/>
    <w:bookmarkStart w:name="z111" w:id="108"/>
    <w:p>
      <w:pPr>
        <w:spacing w:after="0"/>
        <w:ind w:left="0"/>
        <w:jc w:val="both"/>
      </w:pPr>
      <w:r>
        <w:rPr>
          <w:rFonts w:ascii="Times New Roman"/>
          <w:b w:val="false"/>
          <w:i w:val="false"/>
          <w:color w:val="000000"/>
          <w:sz w:val="28"/>
        </w:rPr>
        <w:t>
      63) мемлекеттік көрсетілетін қызметтерді оңтайландыру және автоматтандыру қағидаларын әзірлеу;</w:t>
      </w:r>
    </w:p>
    <w:bookmarkEnd w:id="108"/>
    <w:bookmarkStart w:name="z112" w:id="109"/>
    <w:p>
      <w:pPr>
        <w:spacing w:after="0"/>
        <w:ind w:left="0"/>
        <w:jc w:val="both"/>
      </w:pPr>
      <w:r>
        <w:rPr>
          <w:rFonts w:ascii="Times New Roman"/>
          <w:b w:val="false"/>
          <w:i w:val="false"/>
          <w:color w:val="000000"/>
          <w:sz w:val="28"/>
        </w:rPr>
        <w:t>
      64) бір өтініш негізінде электрондық нысанда көрсетілетін мемлекеттік қызметтер тізбесін әзірлеу;</w:t>
      </w:r>
    </w:p>
    <w:bookmarkEnd w:id="109"/>
    <w:bookmarkStart w:name="z113" w:id="110"/>
    <w:p>
      <w:pPr>
        <w:spacing w:after="0"/>
        <w:ind w:left="0"/>
        <w:jc w:val="both"/>
      </w:pPr>
      <w:r>
        <w:rPr>
          <w:rFonts w:ascii="Times New Roman"/>
          <w:b w:val="false"/>
          <w:i w:val="false"/>
          <w:color w:val="000000"/>
          <w:sz w:val="28"/>
        </w:rPr>
        <w:t>
      65) мемлекеттік қызметтерді көрсетудің электрондық нысанын және (немесе) мемлекеттік көрсетілетін қызметтерді халыққа қызмет көрсету орталықтары арқылы көрсетуді көздейтін мемлекеттік көрсетілетін қызметтер стандарттарының жобаларын келісуді жүзеге асыру;</w:t>
      </w:r>
    </w:p>
    <w:bookmarkEnd w:id="110"/>
    <w:bookmarkStart w:name="z114" w:id="111"/>
    <w:p>
      <w:pPr>
        <w:spacing w:after="0"/>
        <w:ind w:left="0"/>
        <w:jc w:val="both"/>
      </w:pPr>
      <w:r>
        <w:rPr>
          <w:rFonts w:ascii="Times New Roman"/>
          <w:b w:val="false"/>
          <w:i w:val="false"/>
          <w:color w:val="000000"/>
          <w:sz w:val="28"/>
        </w:rPr>
        <w:t>
      66) электрондық нысанда және (немесе) халыққа қызмет көрсету орталықтары арқылы көрсетілетін мемлекеттік қызметтердің стандарттарын жетілдіру жөніндегі ұсыныстар әзірлеу;</w:t>
      </w:r>
    </w:p>
    <w:bookmarkEnd w:id="111"/>
    <w:bookmarkStart w:name="z115" w:id="112"/>
    <w:p>
      <w:pPr>
        <w:spacing w:after="0"/>
        <w:ind w:left="0"/>
        <w:jc w:val="both"/>
      </w:pPr>
      <w:r>
        <w:rPr>
          <w:rFonts w:ascii="Times New Roman"/>
          <w:b w:val="false"/>
          <w:i w:val="false"/>
          <w:color w:val="000000"/>
          <w:sz w:val="28"/>
        </w:rPr>
        <w:t>
      67) мемлекеттік қызметтер көрсетудің мониторингі ақпараттық жүйесіне деректерді енгізу қағидаларын бекіту;</w:t>
      </w:r>
    </w:p>
    <w:bookmarkEnd w:id="112"/>
    <w:bookmarkStart w:name="z116" w:id="113"/>
    <w:p>
      <w:pPr>
        <w:spacing w:after="0"/>
        <w:ind w:left="0"/>
        <w:jc w:val="both"/>
      </w:pPr>
      <w:r>
        <w:rPr>
          <w:rFonts w:ascii="Times New Roman"/>
          <w:b w:val="false"/>
          <w:i w:val="false"/>
          <w:color w:val="000000"/>
          <w:sz w:val="28"/>
        </w:rPr>
        <w:t>
      68) электрондық нысанда көрсетілетін мемлекеттік қызметтер сапасын бағалау тәртібін айқындау;</w:t>
      </w:r>
    </w:p>
    <w:bookmarkEnd w:id="113"/>
    <w:bookmarkStart w:name="z117" w:id="114"/>
    <w:p>
      <w:pPr>
        <w:spacing w:after="0"/>
        <w:ind w:left="0"/>
        <w:jc w:val="both"/>
      </w:pPr>
      <w:r>
        <w:rPr>
          <w:rFonts w:ascii="Times New Roman"/>
          <w:b w:val="false"/>
          <w:i w:val="false"/>
          <w:color w:val="000000"/>
          <w:sz w:val="28"/>
        </w:rPr>
        <w:t>
      69) мемлекеттік көрсетілетін қызметтер стандарттарын әзірлеу;</w:t>
      </w:r>
    </w:p>
    <w:bookmarkEnd w:id="114"/>
    <w:bookmarkStart w:name="z118" w:id="115"/>
    <w:p>
      <w:pPr>
        <w:spacing w:after="0"/>
        <w:ind w:left="0"/>
        <w:jc w:val="both"/>
      </w:pPr>
      <w:r>
        <w:rPr>
          <w:rFonts w:ascii="Times New Roman"/>
          <w:b w:val="false"/>
          <w:i w:val="false"/>
          <w:color w:val="000000"/>
          <w:sz w:val="28"/>
        </w:rPr>
        <w:t>
      70) мемлекеттік көрсетілетін қызметтер регламенттерін әзірлеу және бекіту;</w:t>
      </w:r>
    </w:p>
    <w:bookmarkEnd w:id="115"/>
    <w:bookmarkStart w:name="z119" w:id="116"/>
    <w:p>
      <w:pPr>
        <w:spacing w:after="0"/>
        <w:ind w:left="0"/>
        <w:jc w:val="both"/>
      </w:pPr>
      <w:r>
        <w:rPr>
          <w:rFonts w:ascii="Times New Roman"/>
          <w:b w:val="false"/>
          <w:i w:val="false"/>
          <w:color w:val="000000"/>
          <w:sz w:val="28"/>
        </w:rPr>
        <w:t>
      71) Қазақстан Республикасының Үкіметі айқындайтын тізбе бойынша мемлекеттік органдардың байланысын басқару орталықтарымен және төтенше жағдайлар саласындағы уәкілетті мемлекеттік органдармен, сондай-ақ қарамағында телекоммуникациялар желілері бар уәкілетті мемлекеттік органдармен өзара іс-қимылда Қазақстан Республикасының заңнамасына сәйкес әлеуметтік, табиғи және техногендік сипаттағы төтенше жағдайлар кезінде, төтенше жағдайды енгізген кезде байланыс желілерін басқару жөнінде шешім қабылдау;</w:t>
      </w:r>
    </w:p>
    <w:bookmarkEnd w:id="116"/>
    <w:bookmarkStart w:name="z120" w:id="117"/>
    <w:p>
      <w:pPr>
        <w:spacing w:after="0"/>
        <w:ind w:left="0"/>
        <w:jc w:val="both"/>
      </w:pPr>
      <w:r>
        <w:rPr>
          <w:rFonts w:ascii="Times New Roman"/>
          <w:b w:val="false"/>
          <w:i w:val="false"/>
          <w:color w:val="000000"/>
          <w:sz w:val="28"/>
        </w:rPr>
        <w:t>
      72)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беру;</w:t>
      </w:r>
    </w:p>
    <w:bookmarkEnd w:id="117"/>
    <w:bookmarkStart w:name="z121" w:id="118"/>
    <w:p>
      <w:pPr>
        <w:spacing w:after="0"/>
        <w:ind w:left="0"/>
        <w:jc w:val="both"/>
      </w:pPr>
      <w:r>
        <w:rPr>
          <w:rFonts w:ascii="Times New Roman"/>
          <w:b w:val="false"/>
          <w:i w:val="false"/>
          <w:color w:val="000000"/>
          <w:sz w:val="28"/>
        </w:rPr>
        <w:t>
      73) радиожиілік спектрін пайдалануды реттеу;</w:t>
      </w:r>
    </w:p>
    <w:bookmarkEnd w:id="118"/>
    <w:bookmarkStart w:name="z122" w:id="119"/>
    <w:p>
      <w:pPr>
        <w:spacing w:after="0"/>
        <w:ind w:left="0"/>
        <w:jc w:val="both"/>
      </w:pPr>
      <w:r>
        <w:rPr>
          <w:rFonts w:ascii="Times New Roman"/>
          <w:b w:val="false"/>
          <w:i w:val="false"/>
          <w:color w:val="000000"/>
          <w:sz w:val="28"/>
        </w:rPr>
        <w:t>
      74) Қазақстан Республикасындағы электромагниттік жағдайды көрсететін радиожиілік спектрінің республикалық дерекқорын жүргізу;</w:t>
      </w:r>
    </w:p>
    <w:bookmarkEnd w:id="119"/>
    <w:bookmarkStart w:name="z123" w:id="120"/>
    <w:p>
      <w:pPr>
        <w:spacing w:after="0"/>
        <w:ind w:left="0"/>
        <w:jc w:val="both"/>
      </w:pPr>
      <w:r>
        <w:rPr>
          <w:rFonts w:ascii="Times New Roman"/>
          <w:b w:val="false"/>
          <w:i w:val="false"/>
          <w:color w:val="000000"/>
          <w:sz w:val="28"/>
        </w:rPr>
        <w:t xml:space="preserve">
      75)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ведомстволық есептіліктің, тексеру парақтарының нысандарын, тәуекел дәрежесін бағалау критерийлерін, жартыжылдық тексеру жоспарларын әзірлеуді және бекітуді жүзеге асыру;</w:t>
      </w:r>
    </w:p>
    <w:bookmarkEnd w:id="120"/>
    <w:bookmarkStart w:name="z124" w:id="121"/>
    <w:p>
      <w:pPr>
        <w:spacing w:after="0"/>
        <w:ind w:left="0"/>
        <w:jc w:val="both"/>
      </w:pPr>
      <w:r>
        <w:rPr>
          <w:rFonts w:ascii="Times New Roman"/>
          <w:b w:val="false"/>
          <w:i w:val="false"/>
          <w:color w:val="000000"/>
          <w:sz w:val="28"/>
        </w:rPr>
        <w:t>
      76) мұрағат ісі жөніндегі халықаралық ұйымдарда Қазақстан Республикасының өкілдік етуін қамтамасыз ету;</w:t>
      </w:r>
    </w:p>
    <w:bookmarkEnd w:id="121"/>
    <w:bookmarkStart w:name="z125" w:id="122"/>
    <w:p>
      <w:pPr>
        <w:spacing w:after="0"/>
        <w:ind w:left="0"/>
        <w:jc w:val="both"/>
      </w:pPr>
      <w:r>
        <w:rPr>
          <w:rFonts w:ascii="Times New Roman"/>
          <w:b w:val="false"/>
          <w:i w:val="false"/>
          <w:color w:val="000000"/>
          <w:sz w:val="28"/>
        </w:rPr>
        <w:t>
      77) мұрағат ісін басқару және жүргізу органдарының қызметіне әдістемелік басшылық жасау және оны үйлестіру;</w:t>
      </w:r>
    </w:p>
    <w:bookmarkEnd w:id="122"/>
    <w:bookmarkStart w:name="z126" w:id="123"/>
    <w:p>
      <w:pPr>
        <w:spacing w:after="0"/>
        <w:ind w:left="0"/>
        <w:jc w:val="both"/>
      </w:pPr>
      <w:r>
        <w:rPr>
          <w:rFonts w:ascii="Times New Roman"/>
          <w:b w:val="false"/>
          <w:i w:val="false"/>
          <w:color w:val="000000"/>
          <w:sz w:val="28"/>
        </w:rPr>
        <w:t>
      78) құжаттарды, мұрағаттарды, мұрағат қорларын және коллекцияларды Ұлттық мұрағат қорының құрамына жатқызу туралы, сондай-ақ оларды оның құрамынан шығарып тастау туралы шешім қабылдау;</w:t>
      </w:r>
    </w:p>
    <w:bookmarkEnd w:id="123"/>
    <w:bookmarkStart w:name="z127" w:id="124"/>
    <w:p>
      <w:pPr>
        <w:spacing w:after="0"/>
        <w:ind w:left="0"/>
        <w:jc w:val="both"/>
      </w:pPr>
      <w:r>
        <w:rPr>
          <w:rFonts w:ascii="Times New Roman"/>
          <w:b w:val="false"/>
          <w:i w:val="false"/>
          <w:color w:val="000000"/>
          <w:sz w:val="28"/>
        </w:rPr>
        <w:t>
      79) Ұлттық мұрағат қорының құжаттарын, басқа да мұрағат құжаттарын мемлекеттік және арнаулы мемлекеттік мұрағаттардың толықтыруы, сақтауы, есепке алуы мен пайдалануы қағидаларын әзірлеу;</w:t>
      </w:r>
    </w:p>
    <w:bookmarkEnd w:id="124"/>
    <w:bookmarkStart w:name="z128" w:id="125"/>
    <w:p>
      <w:pPr>
        <w:spacing w:after="0"/>
        <w:ind w:left="0"/>
        <w:jc w:val="both"/>
      </w:pPr>
      <w:r>
        <w:rPr>
          <w:rFonts w:ascii="Times New Roman"/>
          <w:b w:val="false"/>
          <w:i w:val="false"/>
          <w:color w:val="000000"/>
          <w:sz w:val="28"/>
        </w:rPr>
        <w:t>
      80) Мемлекеттік және мемлекеттік емес ұйымдарда құжаттама жасаудың және құжаттаманы басқарудың үлгі қағидаларын әзірлеу;</w:t>
      </w:r>
    </w:p>
    <w:bookmarkEnd w:id="125"/>
    <w:bookmarkStart w:name="z129" w:id="126"/>
    <w:p>
      <w:pPr>
        <w:spacing w:after="0"/>
        <w:ind w:left="0"/>
        <w:jc w:val="both"/>
      </w:pPr>
      <w:r>
        <w:rPr>
          <w:rFonts w:ascii="Times New Roman"/>
          <w:b w:val="false"/>
          <w:i w:val="false"/>
          <w:color w:val="000000"/>
          <w:sz w:val="28"/>
        </w:rPr>
        <w:t>
      81) мемлекеттік және мемлекеттік емес ұйымдардың қызметінде жасалатын үлгілік құжаттардың тізбесін сақтау мерзімдерін көрсете отырып әзірлеу;</w:t>
      </w:r>
    </w:p>
    <w:bookmarkEnd w:id="126"/>
    <w:bookmarkStart w:name="z130" w:id="127"/>
    <w:p>
      <w:pPr>
        <w:spacing w:after="0"/>
        <w:ind w:left="0"/>
        <w:jc w:val="both"/>
      </w:pPr>
      <w:r>
        <w:rPr>
          <w:rFonts w:ascii="Times New Roman"/>
          <w:b w:val="false"/>
          <w:i w:val="false"/>
          <w:color w:val="000000"/>
          <w:sz w:val="28"/>
        </w:rPr>
        <w:t>
      82) тарихи және (немесе) мәдени құндылығы бар жазбаларды сақтау тәртібін айқындау;</w:t>
      </w:r>
    </w:p>
    <w:bookmarkEnd w:id="127"/>
    <w:bookmarkStart w:name="z131" w:id="128"/>
    <w:p>
      <w:pPr>
        <w:spacing w:after="0"/>
        <w:ind w:left="0"/>
        <w:jc w:val="both"/>
      </w:pPr>
      <w:r>
        <w:rPr>
          <w:rFonts w:ascii="Times New Roman"/>
          <w:b w:val="false"/>
          <w:i w:val="false"/>
          <w:color w:val="000000"/>
          <w:sz w:val="28"/>
        </w:rPr>
        <w:t>
      83) Орталық сараптау-тексеру комиссиясы мен орталық мемлекеттік және арнаулы мемлекеттік мұрағаттардың сараптау-тексеру комиссияларын құру және ол туралы Ережелерді бекіту;</w:t>
      </w:r>
    </w:p>
    <w:bookmarkEnd w:id="128"/>
    <w:bookmarkStart w:name="z132" w:id="129"/>
    <w:p>
      <w:pPr>
        <w:spacing w:after="0"/>
        <w:ind w:left="0"/>
        <w:jc w:val="both"/>
      </w:pPr>
      <w:r>
        <w:rPr>
          <w:rFonts w:ascii="Times New Roman"/>
          <w:b w:val="false"/>
          <w:i w:val="false"/>
          <w:color w:val="000000"/>
          <w:sz w:val="28"/>
        </w:rPr>
        <w:t>
      84) орталық және жергілікті атқарушы органдардың бұқаралық ақпарат құралдары және телерадио хабарларын тарату мәселелері жөніндегі қызметін үйлестіру;</w:t>
      </w:r>
    </w:p>
    <w:bookmarkEnd w:id="129"/>
    <w:bookmarkStart w:name="z133" w:id="130"/>
    <w:p>
      <w:pPr>
        <w:spacing w:after="0"/>
        <w:ind w:left="0"/>
        <w:jc w:val="both"/>
      </w:pPr>
      <w:r>
        <w:rPr>
          <w:rFonts w:ascii="Times New Roman"/>
          <w:b w:val="false"/>
          <w:i w:val="false"/>
          <w:color w:val="000000"/>
          <w:sz w:val="28"/>
        </w:rPr>
        <w:t>
      85) Журналистерді аккредиттеу қағидаларын бекіту;</w:t>
      </w:r>
    </w:p>
    <w:bookmarkEnd w:id="130"/>
    <w:bookmarkStart w:name="z134" w:id="131"/>
    <w:p>
      <w:pPr>
        <w:spacing w:after="0"/>
        <w:ind w:left="0"/>
        <w:jc w:val="both"/>
      </w:pPr>
      <w:r>
        <w:rPr>
          <w:rFonts w:ascii="Times New Roman"/>
          <w:b w:val="false"/>
          <w:i w:val="false"/>
          <w:color w:val="000000"/>
          <w:sz w:val="28"/>
        </w:rPr>
        <w:t>
      86) ұлттық телерадио хабарларын тарату операторының қызметін еркін қолжетімді теле-, радиоарналарын таратуды қаржылай қамтамасыз ету бөлігінде үйлестіру (цифрлық эфирлік және спутниктік телерадио хабарларын тарату, сондай-ақ ұқсас телерадио хабарларын тарату арқылы);</w:t>
      </w:r>
    </w:p>
    <w:bookmarkEnd w:id="131"/>
    <w:bookmarkStart w:name="z135" w:id="132"/>
    <w:p>
      <w:pPr>
        <w:spacing w:after="0"/>
        <w:ind w:left="0"/>
        <w:jc w:val="both"/>
      </w:pPr>
      <w:r>
        <w:rPr>
          <w:rFonts w:ascii="Times New Roman"/>
          <w:b w:val="false"/>
          <w:i w:val="false"/>
          <w:color w:val="000000"/>
          <w:sz w:val="28"/>
        </w:rPr>
        <w:t>
      87) Телерадио хабарларын тарату операторларының қызмет көрсету қағидаларын бекіту;</w:t>
      </w:r>
    </w:p>
    <w:bookmarkEnd w:id="132"/>
    <w:bookmarkStart w:name="z136" w:id="133"/>
    <w:p>
      <w:pPr>
        <w:spacing w:after="0"/>
        <w:ind w:left="0"/>
        <w:jc w:val="both"/>
      </w:pPr>
      <w:r>
        <w:rPr>
          <w:rFonts w:ascii="Times New Roman"/>
          <w:b w:val="false"/>
          <w:i w:val="false"/>
          <w:color w:val="000000"/>
          <w:sz w:val="28"/>
        </w:rPr>
        <w:t>
      88) телерадио хабарларын тарату саласындағы қызметті лицензиялау кезінде қойылатын біліктілік талаптарын әзірлеу;</w:t>
      </w:r>
    </w:p>
    <w:bookmarkEnd w:id="133"/>
    <w:bookmarkStart w:name="z137" w:id="134"/>
    <w:p>
      <w:pPr>
        <w:spacing w:after="0"/>
        <w:ind w:left="0"/>
        <w:jc w:val="both"/>
      </w:pPr>
      <w:r>
        <w:rPr>
          <w:rFonts w:ascii="Times New Roman"/>
          <w:b w:val="false"/>
          <w:i w:val="false"/>
          <w:color w:val="000000"/>
          <w:sz w:val="28"/>
        </w:rPr>
        <w:t>
      89) Міндетті теле-, радиоарналардың тізбесін қалыптастыру бойынша конкурс өткізу қағидаларын әзірлеу;</w:t>
      </w:r>
    </w:p>
    <w:bookmarkEnd w:id="134"/>
    <w:bookmarkStart w:name="z138" w:id="135"/>
    <w:p>
      <w:pPr>
        <w:spacing w:after="0"/>
        <w:ind w:left="0"/>
        <w:jc w:val="both"/>
      </w:pPr>
      <w:r>
        <w:rPr>
          <w:rFonts w:ascii="Times New Roman"/>
          <w:b w:val="false"/>
          <w:i w:val="false"/>
          <w:color w:val="000000"/>
          <w:sz w:val="28"/>
        </w:rPr>
        <w:t>
      90) Телерадио хабарларын таратудың ұлттық операторы тарататын еркін қолжетімді теле-, радиоарналардың тізбесін қалыптастыру бойынша конкурс өткізу қағидаларын әзірлеу;</w:t>
      </w:r>
    </w:p>
    <w:bookmarkEnd w:id="135"/>
    <w:bookmarkStart w:name="z139" w:id="136"/>
    <w:p>
      <w:pPr>
        <w:spacing w:after="0"/>
        <w:ind w:left="0"/>
        <w:jc w:val="both"/>
      </w:pPr>
      <w:r>
        <w:rPr>
          <w:rFonts w:ascii="Times New Roman"/>
          <w:b w:val="false"/>
          <w:i w:val="false"/>
          <w:color w:val="000000"/>
          <w:sz w:val="28"/>
        </w:rPr>
        <w:t>
      91) Телерадио хабарларын тарату мақсаты үшін жиіліктердің белдеулерін, радиожиіліктерді (радиожиілік арналарын) бөлу қағидаларын әзірлеу;</w:t>
      </w:r>
    </w:p>
    <w:bookmarkEnd w:id="136"/>
    <w:bookmarkStart w:name="z140" w:id="137"/>
    <w:p>
      <w:pPr>
        <w:spacing w:after="0"/>
        <w:ind w:left="0"/>
        <w:jc w:val="both"/>
      </w:pPr>
      <w:r>
        <w:rPr>
          <w:rFonts w:ascii="Times New Roman"/>
          <w:b w:val="false"/>
          <w:i w:val="false"/>
          <w:color w:val="000000"/>
          <w:sz w:val="28"/>
        </w:rPr>
        <w:t>
      92) Телерадио хабарларын таратуды дамыту мәселелері жөніндегі комиссия туралы ереже әзірлеу және оның құрамы бойынша Қазақстан Республикасының Үкіметіне ұсыныстар енгізу;</w:t>
      </w:r>
    </w:p>
    <w:bookmarkEnd w:id="137"/>
    <w:bookmarkStart w:name="z141" w:id="138"/>
    <w:p>
      <w:pPr>
        <w:spacing w:after="0"/>
        <w:ind w:left="0"/>
        <w:jc w:val="both"/>
      </w:pPr>
      <w:r>
        <w:rPr>
          <w:rFonts w:ascii="Times New Roman"/>
          <w:b w:val="false"/>
          <w:i w:val="false"/>
          <w:color w:val="000000"/>
          <w:sz w:val="28"/>
        </w:rPr>
        <w:t xml:space="preserve">
      93)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лицензиялануға тиіс қызметтің жекелеген түрлерін лицензиялауды жүзеге асыру;</w:t>
      </w:r>
    </w:p>
    <w:bookmarkEnd w:id="138"/>
    <w:bookmarkStart w:name="z142" w:id="139"/>
    <w:p>
      <w:pPr>
        <w:spacing w:after="0"/>
        <w:ind w:left="0"/>
        <w:jc w:val="both"/>
      </w:pPr>
      <w:r>
        <w:rPr>
          <w:rFonts w:ascii="Times New Roman"/>
          <w:b w:val="false"/>
          <w:i w:val="false"/>
          <w:color w:val="000000"/>
          <w:sz w:val="28"/>
        </w:rPr>
        <w:t>
      94) радиожиілік спектрін жоспарлау және тиімді пайдалану;</w:t>
      </w:r>
    </w:p>
    <w:bookmarkEnd w:id="139"/>
    <w:bookmarkStart w:name="z143" w:id="140"/>
    <w:p>
      <w:pPr>
        <w:spacing w:after="0"/>
        <w:ind w:left="0"/>
        <w:jc w:val="both"/>
      </w:pPr>
      <w:r>
        <w:rPr>
          <w:rFonts w:ascii="Times New Roman"/>
          <w:b w:val="false"/>
          <w:i w:val="false"/>
          <w:color w:val="000000"/>
          <w:sz w:val="28"/>
        </w:rPr>
        <w:t>
      95) телекоммуникацияның әмбебап қызметтеріне тарифтерді (бағаларды, алым мөлшерлемелерін) бекіту;</w:t>
      </w:r>
    </w:p>
    <w:bookmarkEnd w:id="140"/>
    <w:bookmarkStart w:name="z144" w:id="141"/>
    <w:p>
      <w:pPr>
        <w:spacing w:after="0"/>
        <w:ind w:left="0"/>
        <w:jc w:val="both"/>
      </w:pPr>
      <w:r>
        <w:rPr>
          <w:rFonts w:ascii="Times New Roman"/>
          <w:b w:val="false"/>
          <w:i w:val="false"/>
          <w:color w:val="000000"/>
          <w:sz w:val="28"/>
        </w:rPr>
        <w:t>
      96) телекоммуникация және почта байланысының жалпыға бірдей қолжетімді қызметі аясындағы табиғи монополиялар саласында және реттелетін нарықтарда реттеу мен бақылау;</w:t>
      </w:r>
    </w:p>
    <w:bookmarkEnd w:id="141"/>
    <w:bookmarkStart w:name="z145" w:id="142"/>
    <w:p>
      <w:pPr>
        <w:spacing w:after="0"/>
        <w:ind w:left="0"/>
        <w:jc w:val="both"/>
      </w:pPr>
      <w:r>
        <w:rPr>
          <w:rFonts w:ascii="Times New Roman"/>
          <w:b w:val="false"/>
          <w:i w:val="false"/>
          <w:color w:val="000000"/>
          <w:sz w:val="28"/>
        </w:rPr>
        <w:t>
      97) Қазақстан Республикасының заңнамасына сәйкес телекоммуникация және почта байланысы қызметтері нарығында басым (монополиялық) жағдайдағы нарық субъектілерінің тауарларына (жұмыстарына, қызметтеріне) бағаларды мемлекеттік реттеу;</w:t>
      </w:r>
    </w:p>
    <w:bookmarkEnd w:id="142"/>
    <w:bookmarkStart w:name="z146" w:id="143"/>
    <w:p>
      <w:pPr>
        <w:spacing w:after="0"/>
        <w:ind w:left="0"/>
        <w:jc w:val="both"/>
      </w:pPr>
      <w:r>
        <w:rPr>
          <w:rFonts w:ascii="Times New Roman"/>
          <w:b w:val="false"/>
          <w:i w:val="false"/>
          <w:color w:val="000000"/>
          <w:sz w:val="28"/>
        </w:rPr>
        <w:t>
      98) Қазақстан Республикасының Үкіметі айқындайтын тәртіппен Қазақстан Республикасының уәкілетті мемлекеттік органдарының, әскери басқару, ұлттық қауіпсіздік және ішкі істер органдарының мұқтаждықтары үшін техникалық құралдарды орналастыруға қажетті байланыс желілері мен арналарын, кабелдік кәріздердегі арналар мен алаңдарды беру бағаларын (тарифтерін) реттеу;</w:t>
      </w:r>
    </w:p>
    <w:bookmarkEnd w:id="143"/>
    <w:bookmarkStart w:name="z147" w:id="144"/>
    <w:p>
      <w:pPr>
        <w:spacing w:after="0"/>
        <w:ind w:left="0"/>
        <w:jc w:val="both"/>
      </w:pPr>
      <w:r>
        <w:rPr>
          <w:rFonts w:ascii="Times New Roman"/>
          <w:b w:val="false"/>
          <w:i w:val="false"/>
          <w:color w:val="000000"/>
          <w:sz w:val="28"/>
        </w:rPr>
        <w:t>
      99) телекоммуникация және почта байланысы саласындағы нарық субъектілерінің тауарларға (жұмыстарға, көрсетілетін қызметтерге) және инфрақұрылымға кемсітушіліксіз қол жеткізуін қамтамасыз ету мақсатында тауар нарықтарына талдау жүргізу;</w:t>
      </w:r>
    </w:p>
    <w:bookmarkEnd w:id="144"/>
    <w:bookmarkStart w:name="z148" w:id="145"/>
    <w:p>
      <w:pPr>
        <w:spacing w:after="0"/>
        <w:ind w:left="0"/>
        <w:jc w:val="both"/>
      </w:pPr>
      <w:r>
        <w:rPr>
          <w:rFonts w:ascii="Times New Roman"/>
          <w:b w:val="false"/>
          <w:i w:val="false"/>
          <w:color w:val="000000"/>
          <w:sz w:val="28"/>
        </w:rPr>
        <w:t>
      100) телекоммуникация және почта байланысының жалпыға қолжетімді қызметтері саласындағы табиғи монополиялар саласындағы тарифті (бағаларды, алым мөлшерлемелерін) бекіту;</w:t>
      </w:r>
    </w:p>
    <w:bookmarkEnd w:id="145"/>
    <w:bookmarkStart w:name="z149" w:id="146"/>
    <w:p>
      <w:pPr>
        <w:spacing w:after="0"/>
        <w:ind w:left="0"/>
        <w:jc w:val="both"/>
      </w:pPr>
      <w:r>
        <w:rPr>
          <w:rFonts w:ascii="Times New Roman"/>
          <w:b w:val="false"/>
          <w:i w:val="false"/>
          <w:color w:val="000000"/>
          <w:sz w:val="28"/>
        </w:rPr>
        <w:t>
      101) телекоммуникация және почта байланысы саласындағы табиғи монополиялар субъектілерінің көрсетілетін қызметтеріне (тауарларына, жұмыстарына) тарифтерді (бағаларды, алым мөлшерлемелерін) немесе олардың шекті деңгейін есептеудің кемсітпейтін әдістемелерін әзірлеу, бекіту және қолдану;</w:t>
      </w:r>
    </w:p>
    <w:bookmarkEnd w:id="146"/>
    <w:bookmarkStart w:name="z150" w:id="147"/>
    <w:p>
      <w:pPr>
        <w:spacing w:after="0"/>
        <w:ind w:left="0"/>
        <w:jc w:val="both"/>
      </w:pPr>
      <w:r>
        <w:rPr>
          <w:rFonts w:ascii="Times New Roman"/>
          <w:b w:val="false"/>
          <w:i w:val="false"/>
          <w:color w:val="000000"/>
          <w:sz w:val="28"/>
        </w:rPr>
        <w:t>
      102) телекоммуникация және почта байланысы саласындағы табиғи монополиялар субъектілерінің реттеліп көрсетілетін қызметтеріне арналған тарифтерге (бағаларға, алым мөлшерлемелерін) уақытша төмендету коэффициентін бекіту;</w:t>
      </w:r>
    </w:p>
    <w:bookmarkEnd w:id="147"/>
    <w:bookmarkStart w:name="z151" w:id="148"/>
    <w:p>
      <w:pPr>
        <w:spacing w:after="0"/>
        <w:ind w:left="0"/>
        <w:jc w:val="both"/>
      </w:pPr>
      <w:r>
        <w:rPr>
          <w:rFonts w:ascii="Times New Roman"/>
          <w:b w:val="false"/>
          <w:i w:val="false"/>
          <w:color w:val="000000"/>
          <w:sz w:val="28"/>
        </w:rPr>
        <w:t>
      103) телекоммуникация және почта байланысы саласындағы табиғи монополиялар субъектілерінің реттеліп көрсетілетін қызметтеріне арналған уақытша өтемдік тарифті бекіту;</w:t>
      </w:r>
    </w:p>
    <w:bookmarkEnd w:id="148"/>
    <w:bookmarkStart w:name="z152" w:id="149"/>
    <w:p>
      <w:pPr>
        <w:spacing w:after="0"/>
        <w:ind w:left="0"/>
        <w:jc w:val="both"/>
      </w:pPr>
      <w:r>
        <w:rPr>
          <w:rFonts w:ascii="Times New Roman"/>
          <w:b w:val="false"/>
          <w:i w:val="false"/>
          <w:color w:val="000000"/>
          <w:sz w:val="28"/>
        </w:rPr>
        <w:t>
      104) телекоммуникация желілері мен құралдарының техникалық үйлесімділігін қамтамасыз ететін нормаларды, байланыс қызметтерінің сапа көрсеткіштерін, тарифтеу бірліктері мөлшерлерін бекіту;</w:t>
      </w:r>
    </w:p>
    <w:bookmarkEnd w:id="149"/>
    <w:bookmarkStart w:name="z153" w:id="150"/>
    <w:p>
      <w:pPr>
        <w:spacing w:after="0"/>
        <w:ind w:left="0"/>
        <w:jc w:val="both"/>
      </w:pPr>
      <w:r>
        <w:rPr>
          <w:rFonts w:ascii="Times New Roman"/>
          <w:b w:val="false"/>
          <w:i w:val="false"/>
          <w:color w:val="000000"/>
          <w:sz w:val="28"/>
        </w:rPr>
        <w:t>
      105) телекоммуникация және почта байланысы саласындағы табиғи монополиялар субъектілерінің шикізат, материалдар, отын, энергия шығыстарының техникалық және технологиялық нормаларын бекіту;</w:t>
      </w:r>
    </w:p>
    <w:bookmarkEnd w:id="150"/>
    <w:bookmarkStart w:name="z154" w:id="151"/>
    <w:p>
      <w:pPr>
        <w:spacing w:after="0"/>
        <w:ind w:left="0"/>
        <w:jc w:val="both"/>
      </w:pPr>
      <w:r>
        <w:rPr>
          <w:rFonts w:ascii="Times New Roman"/>
          <w:b w:val="false"/>
          <w:i w:val="false"/>
          <w:color w:val="000000"/>
          <w:sz w:val="28"/>
        </w:rPr>
        <w:t>
      106) телекоммуникация және почта байланысы саласындағы табиғи монополиялар субъектілері персоналының нормативтік санын бекіту;</w:t>
      </w:r>
    </w:p>
    <w:bookmarkEnd w:id="151"/>
    <w:bookmarkStart w:name="z155" w:id="152"/>
    <w:p>
      <w:pPr>
        <w:spacing w:after="0"/>
        <w:ind w:left="0"/>
        <w:jc w:val="both"/>
      </w:pPr>
      <w:r>
        <w:rPr>
          <w:rFonts w:ascii="Times New Roman"/>
          <w:b w:val="false"/>
          <w:i w:val="false"/>
          <w:color w:val="000000"/>
          <w:sz w:val="28"/>
        </w:rPr>
        <w:t>
      107) жарғылық капиталына мемлекет және олармен үлестес тұлғалар қатысатын заңды тұлғалар болып табылатын телекоммуникация және почта байланысы саласындағы табиғи монополиялар субъектілерінің штат кестесін белгіленген тәртіппен келісуді жүзеге асыру;</w:t>
      </w:r>
    </w:p>
    <w:bookmarkEnd w:id="152"/>
    <w:bookmarkStart w:name="z156" w:id="153"/>
    <w:p>
      <w:pPr>
        <w:spacing w:after="0"/>
        <w:ind w:left="0"/>
        <w:jc w:val="both"/>
      </w:pPr>
      <w:r>
        <w:rPr>
          <w:rFonts w:ascii="Times New Roman"/>
          <w:b w:val="false"/>
          <w:i w:val="false"/>
          <w:color w:val="000000"/>
          <w:sz w:val="28"/>
        </w:rPr>
        <w:t>
      108) жарғылық капиталына мемлекет және олармен үлестес тұлғалар қатысатын заңды тұлғалар болып табылатын телекоммуникация және почта байланысы саласындағы табиғи монополиялар субъектілерінің әкімшілік персоналының басшы қызметкерлеріне еңбекақы төлеудің шекті деңгейін белгіленген тәртіппен келісуді жүзеге асыру;</w:t>
      </w:r>
    </w:p>
    <w:bookmarkEnd w:id="153"/>
    <w:bookmarkStart w:name="z157" w:id="154"/>
    <w:p>
      <w:pPr>
        <w:spacing w:after="0"/>
        <w:ind w:left="0"/>
        <w:jc w:val="both"/>
      </w:pPr>
      <w:r>
        <w:rPr>
          <w:rFonts w:ascii="Times New Roman"/>
          <w:b w:val="false"/>
          <w:i w:val="false"/>
          <w:color w:val="000000"/>
          <w:sz w:val="28"/>
        </w:rPr>
        <w:t>
      109) телекоммуникация және почта байланысы саласындағы табиғи монополиялар субъектілерінің негізгі құралдары құнының өсуіне әкелмейтін ағымдағы және күрделі жөндеу мен басқа да қалпына келтіру-жөндеу жұмыстарына бағытталған шығындардың жылдық сметасын келісуді жүзеге асыру;</w:t>
      </w:r>
    </w:p>
    <w:bookmarkEnd w:id="154"/>
    <w:bookmarkStart w:name="z158" w:id="155"/>
    <w:p>
      <w:pPr>
        <w:spacing w:after="0"/>
        <w:ind w:left="0"/>
        <w:jc w:val="both"/>
      </w:pPr>
      <w:r>
        <w:rPr>
          <w:rFonts w:ascii="Times New Roman"/>
          <w:b w:val="false"/>
          <w:i w:val="false"/>
          <w:color w:val="000000"/>
          <w:sz w:val="28"/>
        </w:rPr>
        <w:t>
      110) ұлттық ресурстардың және байланыс операторларының тізілімін жүргізу;</w:t>
      </w:r>
    </w:p>
    <w:bookmarkEnd w:id="155"/>
    <w:bookmarkStart w:name="z159" w:id="156"/>
    <w:p>
      <w:pPr>
        <w:spacing w:after="0"/>
        <w:ind w:left="0"/>
        <w:jc w:val="both"/>
      </w:pPr>
      <w:r>
        <w:rPr>
          <w:rFonts w:ascii="Times New Roman"/>
          <w:b w:val="false"/>
          <w:i w:val="false"/>
          <w:color w:val="000000"/>
          <w:sz w:val="28"/>
        </w:rPr>
        <w:t>
      111) азаматтық пайдаланушыларға радиожиілік спектрін пайдалануға рұқсаттарды бөлу, иелікке беру, шақыру сигналын иелікке беруді қоса алғанда, кеме станциясына рұқсаттар беру;</w:t>
      </w:r>
    </w:p>
    <w:bookmarkEnd w:id="156"/>
    <w:bookmarkStart w:name="z160" w:id="157"/>
    <w:p>
      <w:pPr>
        <w:spacing w:after="0"/>
        <w:ind w:left="0"/>
        <w:jc w:val="both"/>
      </w:pPr>
      <w:r>
        <w:rPr>
          <w:rFonts w:ascii="Times New Roman"/>
          <w:b w:val="false"/>
          <w:i w:val="false"/>
          <w:color w:val="000000"/>
          <w:sz w:val="28"/>
        </w:rPr>
        <w:t>
      112) арнаулы мақсаттағы телекоммуникация желілерінің объектілерін қоспағанда, байланыс саласындағы қызметті жүзеге асыратын және радиожиілік спектрін пайдаланатын шаруашылық жүргізуші субъектілерін байланыс объектілеріне белгіленген тәртіппен тексеру жүргізу үшін тиісті үлгіде ресімделген техникалық тапсырманы және қызметтік куәлікті көрсету арқылы кіру;</w:t>
      </w:r>
    </w:p>
    <w:bookmarkEnd w:id="157"/>
    <w:bookmarkStart w:name="z161" w:id="158"/>
    <w:p>
      <w:pPr>
        <w:spacing w:after="0"/>
        <w:ind w:left="0"/>
        <w:jc w:val="both"/>
      </w:pPr>
      <w:r>
        <w:rPr>
          <w:rFonts w:ascii="Times New Roman"/>
          <w:b w:val="false"/>
          <w:i w:val="false"/>
          <w:color w:val="000000"/>
          <w:sz w:val="28"/>
        </w:rPr>
        <w:t>
      113) пайдалану және (немесе) құқығына рұқсаты болмаған, техникалық сипаттамалары белгіленген нормаларға сәйкес келмеген жағдайда радиоэлектрондық құралдар мен жоғары жиілікті құрылғыларды өшіру;</w:t>
      </w:r>
    </w:p>
    <w:bookmarkEnd w:id="158"/>
    <w:bookmarkStart w:name="z162" w:id="159"/>
    <w:p>
      <w:pPr>
        <w:spacing w:after="0"/>
        <w:ind w:left="0"/>
        <w:jc w:val="both"/>
      </w:pPr>
      <w:r>
        <w:rPr>
          <w:rFonts w:ascii="Times New Roman"/>
          <w:b w:val="false"/>
          <w:i w:val="false"/>
          <w:color w:val="000000"/>
          <w:sz w:val="28"/>
        </w:rPr>
        <w:t>
      114) ұлттық қауіпсіздік органдарымен бірлесіп, байланыс операторларының байланыс саласындағы ұлттық қауіпсіздікті қамтамасыз ету мәселелері жөніндегі қызметін үйлестіруді жүзеге асыру;</w:t>
      </w:r>
    </w:p>
    <w:bookmarkEnd w:id="159"/>
    <w:bookmarkStart w:name="z163" w:id="160"/>
    <w:p>
      <w:pPr>
        <w:spacing w:after="0"/>
        <w:ind w:left="0"/>
        <w:jc w:val="both"/>
      </w:pPr>
      <w:r>
        <w:rPr>
          <w:rFonts w:ascii="Times New Roman"/>
          <w:b w:val="false"/>
          <w:i w:val="false"/>
          <w:color w:val="000000"/>
          <w:sz w:val="28"/>
        </w:rPr>
        <w:t>
      115) радиобақылауды, байланыс саласындағы қызметті жүзеге асыратын жеке және заңды тұлғалардың радиожиілік спектрін пайдалануын және байланыс қызметтерін көрсететін лицензиаттардың лицензия талаптарын сақтауын тексеруді жүргізуге қатысты құжаттардың (хаттамалардың, ұйғарымдардың, тексеру тағайындау туралы актілердің) нысандарын әзірлеу және бекіту;</w:t>
      </w:r>
    </w:p>
    <w:bookmarkEnd w:id="160"/>
    <w:bookmarkStart w:name="z164" w:id="161"/>
    <w:p>
      <w:pPr>
        <w:spacing w:after="0"/>
        <w:ind w:left="0"/>
        <w:jc w:val="both"/>
      </w:pPr>
      <w:r>
        <w:rPr>
          <w:rFonts w:ascii="Times New Roman"/>
          <w:b w:val="false"/>
          <w:i w:val="false"/>
          <w:color w:val="000000"/>
          <w:sz w:val="28"/>
        </w:rPr>
        <w:t>
      116) бөлінетін жиілік жолақтарын, радиожиіліктерді (радиожиілік арналарын) техникалық сараптау жөніндегі жұмыстарды ұйымдастыру;</w:t>
      </w:r>
    </w:p>
    <w:bookmarkEnd w:id="161"/>
    <w:bookmarkStart w:name="z165" w:id="162"/>
    <w:p>
      <w:pPr>
        <w:spacing w:after="0"/>
        <w:ind w:left="0"/>
        <w:jc w:val="both"/>
      </w:pPr>
      <w:r>
        <w:rPr>
          <w:rFonts w:ascii="Times New Roman"/>
          <w:b w:val="false"/>
          <w:i w:val="false"/>
          <w:color w:val="000000"/>
          <w:sz w:val="28"/>
        </w:rPr>
        <w:t>
      117) ақпараттық жүйелерге, бағдарламалық өнімдерге, бағдарламалық кодтарға және нормативтік-техникалық құжаттамаға депозитарий жүргізуді тексеру;</w:t>
      </w:r>
    </w:p>
    <w:bookmarkEnd w:id="162"/>
    <w:bookmarkStart w:name="z166" w:id="163"/>
    <w:p>
      <w:pPr>
        <w:spacing w:after="0"/>
        <w:ind w:left="0"/>
        <w:jc w:val="both"/>
      </w:pPr>
      <w:r>
        <w:rPr>
          <w:rFonts w:ascii="Times New Roman"/>
          <w:b w:val="false"/>
          <w:i w:val="false"/>
          <w:color w:val="000000"/>
          <w:sz w:val="28"/>
        </w:rPr>
        <w:t>
      118) телекоммуникация және почта байланысы саласындағы реттелетін нарық субъектілерінің баға белгілеуін бақылау;</w:t>
      </w:r>
    </w:p>
    <w:bookmarkEnd w:id="163"/>
    <w:bookmarkStart w:name="z167" w:id="164"/>
    <w:p>
      <w:pPr>
        <w:spacing w:after="0"/>
        <w:ind w:left="0"/>
        <w:jc w:val="both"/>
      </w:pPr>
      <w:r>
        <w:rPr>
          <w:rFonts w:ascii="Times New Roman"/>
          <w:b w:val="false"/>
          <w:i w:val="false"/>
          <w:color w:val="000000"/>
          <w:sz w:val="28"/>
        </w:rPr>
        <w:t>
      119) телекоммуникация және почта байланысы саласындағы реттелетін нарық субъектілерінің бағалау мониторингісін жүзеге асыру;</w:t>
      </w:r>
    </w:p>
    <w:bookmarkEnd w:id="164"/>
    <w:bookmarkStart w:name="z168" w:id="165"/>
    <w:p>
      <w:pPr>
        <w:spacing w:after="0"/>
        <w:ind w:left="0"/>
        <w:jc w:val="both"/>
      </w:pPr>
      <w:r>
        <w:rPr>
          <w:rFonts w:ascii="Times New Roman"/>
          <w:b w:val="false"/>
          <w:i w:val="false"/>
          <w:color w:val="000000"/>
          <w:sz w:val="28"/>
        </w:rPr>
        <w:t>
      120) радиобақылауды жүзеге асыру және байланыс саласындағы қызметті жүзеге асыратын жеке және заңды тұлғалардың радиожиілік спектрін пайдалануына және байланыс операторларының байланыс саласында қызметтер көрсетуді жүзеге асыратын субъектілерге қойылатын біліктілік талаптарын және Байланыс қызметтерін көрсету қағидаларын сақтауын тексеруді жүргізу;</w:t>
      </w:r>
    </w:p>
    <w:bookmarkEnd w:id="165"/>
    <w:bookmarkStart w:name="z169" w:id="166"/>
    <w:p>
      <w:pPr>
        <w:spacing w:after="0"/>
        <w:ind w:left="0"/>
        <w:jc w:val="both"/>
      </w:pPr>
      <w:r>
        <w:rPr>
          <w:rFonts w:ascii="Times New Roman"/>
          <w:b w:val="false"/>
          <w:i w:val="false"/>
          <w:color w:val="000000"/>
          <w:sz w:val="28"/>
        </w:rPr>
        <w:t>
      121) халыққа қызмет көрсету орталықтарының қызметін ұйымдастыру;</w:t>
      </w:r>
    </w:p>
    <w:bookmarkEnd w:id="166"/>
    <w:bookmarkStart w:name="z170" w:id="167"/>
    <w:p>
      <w:pPr>
        <w:spacing w:after="0"/>
        <w:ind w:left="0"/>
        <w:jc w:val="both"/>
      </w:pPr>
      <w:r>
        <w:rPr>
          <w:rFonts w:ascii="Times New Roman"/>
          <w:b w:val="false"/>
          <w:i w:val="false"/>
          <w:color w:val="000000"/>
          <w:sz w:val="28"/>
        </w:rPr>
        <w:t>
      122) халыққа қызмет көрсету орталықтарының қызметін және олардың көрсетілетін қызметті берушілермен өзара іс-қимылын үйлестіру;</w:t>
      </w:r>
    </w:p>
    <w:bookmarkEnd w:id="167"/>
    <w:bookmarkStart w:name="z171" w:id="168"/>
    <w:p>
      <w:pPr>
        <w:spacing w:after="0"/>
        <w:ind w:left="0"/>
        <w:jc w:val="both"/>
      </w:pPr>
      <w:r>
        <w:rPr>
          <w:rFonts w:ascii="Times New Roman"/>
          <w:b w:val="false"/>
          <w:i w:val="false"/>
          <w:color w:val="000000"/>
          <w:sz w:val="28"/>
        </w:rPr>
        <w:t>
      123) халыққа қызмет көрсету орталықтарының қызметін әдіснамалық қамтамасыз етуді жүзеге асыру;</w:t>
      </w:r>
    </w:p>
    <w:bookmarkEnd w:id="168"/>
    <w:bookmarkStart w:name="z172" w:id="169"/>
    <w:p>
      <w:pPr>
        <w:spacing w:after="0"/>
        <w:ind w:left="0"/>
        <w:jc w:val="both"/>
      </w:pPr>
      <w:r>
        <w:rPr>
          <w:rFonts w:ascii="Times New Roman"/>
          <w:b w:val="false"/>
          <w:i w:val="false"/>
          <w:color w:val="000000"/>
          <w:sz w:val="28"/>
        </w:rPr>
        <w:t>
      124) электрондық ақпараттық ресурстар мен ақпараттық жүйелердің мемлекеттік тізілімін жүргізуді қамтамасыз ету;</w:t>
      </w:r>
    </w:p>
    <w:bookmarkEnd w:id="169"/>
    <w:bookmarkStart w:name="z173" w:id="170"/>
    <w:p>
      <w:pPr>
        <w:spacing w:after="0"/>
        <w:ind w:left="0"/>
        <w:jc w:val="both"/>
      </w:pPr>
      <w:r>
        <w:rPr>
          <w:rFonts w:ascii="Times New Roman"/>
          <w:b w:val="false"/>
          <w:i w:val="false"/>
          <w:color w:val="000000"/>
          <w:sz w:val="28"/>
        </w:rPr>
        <w:t>
      125) адамдардың өмірі мен денсаулығына, қоршаған ортаға немесе тіршілікті қамтамасыз ету жүйелерінің қалыпты жұмыс істеуіне қауіп төндіретін байланыс желілері технологиялық жабдығын пайдалану, еңбекті қорғау және қауіпсіздік техникасы қағидаларын бұзу анықталған кезде Қазақстан Республикасының заңнамасына сәйкес жекелеген байланыс құралдарының немесе байланыс желілерінің жұмысындағы бұзушылықтарды жою туралы ұйғарымдар жіберу;</w:t>
      </w:r>
    </w:p>
    <w:bookmarkEnd w:id="170"/>
    <w:bookmarkStart w:name="z174" w:id="171"/>
    <w:p>
      <w:pPr>
        <w:spacing w:after="0"/>
        <w:ind w:left="0"/>
        <w:jc w:val="both"/>
      </w:pPr>
      <w:r>
        <w:rPr>
          <w:rFonts w:ascii="Times New Roman"/>
          <w:b w:val="false"/>
          <w:i w:val="false"/>
          <w:color w:val="000000"/>
          <w:sz w:val="28"/>
        </w:rPr>
        <w:t>
      126) ақпараттандыру саласын дамытудың және жетілдірудің негізгі бағыттары мен басымдықтарын іске асыру, оның сапасын, қолжетімділігін және жұмыс істеуінің орнықтылығын арттыру;</w:t>
      </w:r>
    </w:p>
    <w:bookmarkEnd w:id="171"/>
    <w:bookmarkStart w:name="z175" w:id="172"/>
    <w:p>
      <w:pPr>
        <w:spacing w:after="0"/>
        <w:ind w:left="0"/>
        <w:jc w:val="both"/>
      </w:pPr>
      <w:r>
        <w:rPr>
          <w:rFonts w:ascii="Times New Roman"/>
          <w:b w:val="false"/>
          <w:i w:val="false"/>
          <w:color w:val="000000"/>
          <w:sz w:val="28"/>
        </w:rPr>
        <w:t>
      127)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 байланыс және ақпараттандыру саласындағы бақылауды жүзеге асыру;</w:t>
      </w:r>
    </w:p>
    <w:bookmarkEnd w:id="172"/>
    <w:bookmarkStart w:name="z176" w:id="173"/>
    <w:p>
      <w:pPr>
        <w:spacing w:after="0"/>
        <w:ind w:left="0"/>
        <w:jc w:val="both"/>
      </w:pPr>
      <w:r>
        <w:rPr>
          <w:rFonts w:ascii="Times New Roman"/>
          <w:b w:val="false"/>
          <w:i w:val="false"/>
          <w:color w:val="000000"/>
          <w:sz w:val="28"/>
        </w:rPr>
        <w:t>
      128) бюджет қаражаты есебінен жасалатын және (немесе) сатып алынатын мемлекеттік ақпараттық жүйелердің, аппараттық-бағдарламалық кешеннің техникалық құжаттама (техникалық тапсырма, техникалық-экономикалық негіздеме, техникалық ерекшелік) талаптарына сәйкестігін бақылауды жүзеге асыру;</w:t>
      </w:r>
    </w:p>
    <w:bookmarkEnd w:id="173"/>
    <w:bookmarkStart w:name="z177" w:id="174"/>
    <w:p>
      <w:pPr>
        <w:spacing w:after="0"/>
        <w:ind w:left="0"/>
        <w:jc w:val="both"/>
      </w:pPr>
      <w:r>
        <w:rPr>
          <w:rFonts w:ascii="Times New Roman"/>
          <w:b w:val="false"/>
          <w:i w:val="false"/>
          <w:color w:val="000000"/>
          <w:sz w:val="28"/>
        </w:rPr>
        <w:t>
      129) орталық мемлекеттік органдардың және облыстар, республикалық маңызы бар қалалар мен астана әкімдіктерінің, сондай-ақ халыққа қызмет көрсету орталықтарының интернет-ресурстарының жұмыс істеуін және мемлекеттік қызметтер көрсетудің автоматтандырылуын бақылауды жүзеге асыру;</w:t>
      </w:r>
    </w:p>
    <w:bookmarkEnd w:id="174"/>
    <w:bookmarkStart w:name="z178" w:id="175"/>
    <w:p>
      <w:pPr>
        <w:spacing w:after="0"/>
        <w:ind w:left="0"/>
        <w:jc w:val="both"/>
      </w:pPr>
      <w:r>
        <w:rPr>
          <w:rFonts w:ascii="Times New Roman"/>
          <w:b w:val="false"/>
          <w:i w:val="false"/>
          <w:color w:val="000000"/>
          <w:sz w:val="28"/>
        </w:rPr>
        <w:t>
      130) мемлекеттік ақпараттық жүйелермен ықпалдастырылған мемлекеттік ақпараттық және мемлекеттік емес жүйелердің ақпараттық қауіпсіздік талаптары мен стандарттарға сәйкестігін аттестаттау;</w:t>
      </w:r>
    </w:p>
    <w:bookmarkEnd w:id="175"/>
    <w:bookmarkStart w:name="z179" w:id="176"/>
    <w:p>
      <w:pPr>
        <w:spacing w:after="0"/>
        <w:ind w:left="0"/>
        <w:jc w:val="both"/>
      </w:pPr>
      <w:r>
        <w:rPr>
          <w:rFonts w:ascii="Times New Roman"/>
          <w:b w:val="false"/>
          <w:i w:val="false"/>
          <w:color w:val="000000"/>
          <w:sz w:val="28"/>
        </w:rPr>
        <w:t>
      131) мемлекеттік ақпараттық жүйелерді пайдалануға (өнеркәсіптік пайдалануға) қабылдау жөніндегі іс-шараларға қатысу;</w:t>
      </w:r>
    </w:p>
    <w:bookmarkEnd w:id="176"/>
    <w:bookmarkStart w:name="z180" w:id="177"/>
    <w:p>
      <w:pPr>
        <w:spacing w:after="0"/>
        <w:ind w:left="0"/>
        <w:jc w:val="both"/>
      </w:pPr>
      <w:r>
        <w:rPr>
          <w:rFonts w:ascii="Times New Roman"/>
          <w:b w:val="false"/>
          <w:i w:val="false"/>
          <w:color w:val="000000"/>
          <w:sz w:val="28"/>
        </w:rPr>
        <w:t>
      132) ақпаратты алу, көшіру, тарату, бұрмалау, жою немесе оқшаулау жөніндегі заңсыз іс-әрекеттерді болдырмауды қоса алғанда, ақпараттық технологияларды қауіпсіз пайдалану мәселелері бойынша ақпараттық жүйелердің, ақпараттық-коммуникациялық желілер мен электрондық ақпараттық ресурстардың меншік иелеріне, иеленушілері мен пайдаланушыларына жәрдем көрсету;</w:t>
      </w:r>
    </w:p>
    <w:bookmarkEnd w:id="177"/>
    <w:bookmarkStart w:name="z181" w:id="178"/>
    <w:p>
      <w:pPr>
        <w:spacing w:after="0"/>
        <w:ind w:left="0"/>
        <w:jc w:val="both"/>
      </w:pPr>
      <w:r>
        <w:rPr>
          <w:rFonts w:ascii="Times New Roman"/>
          <w:b w:val="false"/>
          <w:i w:val="false"/>
          <w:color w:val="000000"/>
          <w:sz w:val="28"/>
        </w:rPr>
        <w:t>
      133) байланыс саласындағы ұлттық ресурстарды тарату және пайдалану;</w:t>
      </w:r>
    </w:p>
    <w:bookmarkEnd w:id="178"/>
    <w:bookmarkStart w:name="z182" w:id="179"/>
    <w:p>
      <w:pPr>
        <w:spacing w:after="0"/>
        <w:ind w:left="0"/>
        <w:jc w:val="both"/>
      </w:pPr>
      <w:r>
        <w:rPr>
          <w:rFonts w:ascii="Times New Roman"/>
          <w:b w:val="false"/>
          <w:i w:val="false"/>
          <w:color w:val="000000"/>
          <w:sz w:val="28"/>
        </w:rPr>
        <w:t>
      134) Қазақстан Республикасының ақпараттық жүйелерін және электрондық ақпараттық ресурстарды тіркеуді жүзеге асыру;</w:t>
      </w:r>
    </w:p>
    <w:bookmarkEnd w:id="179"/>
    <w:bookmarkStart w:name="z183" w:id="180"/>
    <w:p>
      <w:pPr>
        <w:spacing w:after="0"/>
        <w:ind w:left="0"/>
        <w:jc w:val="both"/>
      </w:pPr>
      <w:r>
        <w:rPr>
          <w:rFonts w:ascii="Times New Roman"/>
          <w:b w:val="false"/>
          <w:i w:val="false"/>
          <w:color w:val="000000"/>
          <w:sz w:val="28"/>
        </w:rPr>
        <w:t>
      135) почта байланысы қызметтерін көрсету жөніндегі Қазақстан Республикасының заңнамасын сақтауын бақылауды жүзеге асыру;</w:t>
      </w:r>
    </w:p>
    <w:bookmarkEnd w:id="180"/>
    <w:bookmarkStart w:name="z184" w:id="181"/>
    <w:p>
      <w:pPr>
        <w:spacing w:after="0"/>
        <w:ind w:left="0"/>
        <w:jc w:val="both"/>
      </w:pPr>
      <w:r>
        <w:rPr>
          <w:rFonts w:ascii="Times New Roman"/>
          <w:b w:val="false"/>
          <w:i w:val="false"/>
          <w:color w:val="000000"/>
          <w:sz w:val="28"/>
        </w:rPr>
        <w:t>
      136) телерадио хабарларын тарату сапасының техникалық сипаттамаларының және ұлттық телерадио хабарларын тарату стандарттарының сақталуын бақылауды жүзеге асыру;</w:t>
      </w:r>
    </w:p>
    <w:bookmarkEnd w:id="181"/>
    <w:bookmarkStart w:name="z185" w:id="182"/>
    <w:p>
      <w:pPr>
        <w:spacing w:after="0"/>
        <w:ind w:left="0"/>
        <w:jc w:val="both"/>
      </w:pPr>
      <w:r>
        <w:rPr>
          <w:rFonts w:ascii="Times New Roman"/>
          <w:b w:val="false"/>
          <w:i w:val="false"/>
          <w:color w:val="000000"/>
          <w:sz w:val="28"/>
        </w:rPr>
        <w:t>
      137) телерадио хабарларын тарату құралдарына қойылатын техникалық талаптарды сақтау бөлігіндегі Қазақстан Республикасының телерадио хабарларын тарату саласындағы заңнамасының сақталуына бақылауды жүзеге асыру;</w:t>
      </w:r>
    </w:p>
    <w:bookmarkEnd w:id="182"/>
    <w:bookmarkStart w:name="z186" w:id="183"/>
    <w:p>
      <w:pPr>
        <w:spacing w:after="0"/>
        <w:ind w:left="0"/>
        <w:jc w:val="both"/>
      </w:pPr>
      <w:r>
        <w:rPr>
          <w:rFonts w:ascii="Times New Roman"/>
          <w:b w:val="false"/>
          <w:i w:val="false"/>
          <w:color w:val="000000"/>
          <w:sz w:val="28"/>
        </w:rPr>
        <w:t>
      138) электрондық құжат және электрондық цифрлық қолтаңба туралы Қазақстан Республикасының заңдарын және Қазақстан Республикасы Үкіметінің қаулыларын сақтау тұрғысынан электрондық құжат және электрондық цифрлық қолтаңба саласындағы бақылауды жүзеге асыру;</w:t>
      </w:r>
    </w:p>
    <w:bookmarkEnd w:id="183"/>
    <w:bookmarkStart w:name="z187" w:id="184"/>
    <w:p>
      <w:pPr>
        <w:spacing w:after="0"/>
        <w:ind w:left="0"/>
        <w:jc w:val="both"/>
      </w:pPr>
      <w:r>
        <w:rPr>
          <w:rFonts w:ascii="Times New Roman"/>
          <w:b w:val="false"/>
          <w:i w:val="false"/>
          <w:color w:val="000000"/>
          <w:sz w:val="28"/>
        </w:rPr>
        <w:t>
      139) жиіліктер белдеулерін, радиожиіліктерді (радиожиілік арналарын) иелікке беруді жүзеге асыру;</w:t>
      </w:r>
    </w:p>
    <w:bookmarkEnd w:id="184"/>
    <w:bookmarkStart w:name="z188" w:id="185"/>
    <w:p>
      <w:pPr>
        <w:spacing w:after="0"/>
        <w:ind w:left="0"/>
        <w:jc w:val="both"/>
      </w:pPr>
      <w:r>
        <w:rPr>
          <w:rFonts w:ascii="Times New Roman"/>
          <w:b w:val="false"/>
          <w:i w:val="false"/>
          <w:color w:val="000000"/>
          <w:sz w:val="28"/>
        </w:rPr>
        <w:t>
      140) Мемлекеттік қызметтер көрсету мәселелері жөніндегі бірыңғай байланыс орталығының жұмысын ұйымдастыру және үйлестіру;</w:t>
      </w:r>
    </w:p>
    <w:bookmarkEnd w:id="185"/>
    <w:bookmarkStart w:name="z189" w:id="186"/>
    <w:p>
      <w:pPr>
        <w:spacing w:after="0"/>
        <w:ind w:left="0"/>
        <w:jc w:val="both"/>
      </w:pPr>
      <w:r>
        <w:rPr>
          <w:rFonts w:ascii="Times New Roman"/>
          <w:b w:val="false"/>
          <w:i w:val="false"/>
          <w:color w:val="000000"/>
          <w:sz w:val="28"/>
        </w:rPr>
        <w:t>
      141) мерзімді баспасөз басылымдарын және ақпараттық агенттіктерді есепке қою;</w:t>
      </w:r>
    </w:p>
    <w:bookmarkEnd w:id="186"/>
    <w:bookmarkStart w:name="z190" w:id="187"/>
    <w:p>
      <w:pPr>
        <w:spacing w:after="0"/>
        <w:ind w:left="0"/>
        <w:jc w:val="both"/>
      </w:pPr>
      <w:r>
        <w:rPr>
          <w:rFonts w:ascii="Times New Roman"/>
          <w:b w:val="false"/>
          <w:i w:val="false"/>
          <w:color w:val="000000"/>
          <w:sz w:val="28"/>
        </w:rPr>
        <w:t>
      142) Қазақстан Республикасының аумағында таратылатын шетелдік мерзімді баспасөз басылымдарын есепке алудың бірыңғай тізілімін жүргізу;</w:t>
      </w:r>
    </w:p>
    <w:bookmarkEnd w:id="187"/>
    <w:bookmarkStart w:name="z191" w:id="188"/>
    <w:p>
      <w:pPr>
        <w:spacing w:after="0"/>
        <w:ind w:left="0"/>
        <w:jc w:val="both"/>
      </w:pPr>
      <w:r>
        <w:rPr>
          <w:rFonts w:ascii="Times New Roman"/>
          <w:b w:val="false"/>
          <w:i w:val="false"/>
          <w:color w:val="000000"/>
          <w:sz w:val="28"/>
        </w:rPr>
        <w:t>
      143) Ұлттық мұрағат қоры құжаттарының құрамы мен мазмұны және оны толықтыру көздері туралы деректер жиынын (каталогын) жүргізу;</w:t>
      </w:r>
    </w:p>
    <w:bookmarkEnd w:id="188"/>
    <w:bookmarkStart w:name="z192" w:id="189"/>
    <w:p>
      <w:pPr>
        <w:spacing w:after="0"/>
        <w:ind w:left="0"/>
        <w:jc w:val="both"/>
      </w:pPr>
      <w:r>
        <w:rPr>
          <w:rFonts w:ascii="Times New Roman"/>
          <w:b w:val="false"/>
          <w:i w:val="false"/>
          <w:color w:val="000000"/>
          <w:sz w:val="28"/>
        </w:rPr>
        <w:t>
      144) Ұлттық мұрағат қорының құжаттарына орталықтандырылған мемлекеттік есеп жүргізілуін қамтамасыз ету;</w:t>
      </w:r>
    </w:p>
    <w:bookmarkEnd w:id="189"/>
    <w:bookmarkStart w:name="z193" w:id="190"/>
    <w:p>
      <w:pPr>
        <w:spacing w:after="0"/>
        <w:ind w:left="0"/>
        <w:jc w:val="both"/>
      </w:pPr>
      <w:r>
        <w:rPr>
          <w:rFonts w:ascii="Times New Roman"/>
          <w:b w:val="false"/>
          <w:i w:val="false"/>
          <w:color w:val="000000"/>
          <w:sz w:val="28"/>
        </w:rPr>
        <w:t>
      145) заңнамада белгіленген тәртіппен Ұлттық мұрағат қоры құжаттарын Қазақстан Республикасынан тыс жерлерге уақытша әкетуге рұқсаттар беру;</w:t>
      </w:r>
    </w:p>
    <w:bookmarkEnd w:id="190"/>
    <w:bookmarkStart w:name="z194" w:id="191"/>
    <w:p>
      <w:pPr>
        <w:spacing w:after="0"/>
        <w:ind w:left="0"/>
        <w:jc w:val="both"/>
      </w:pPr>
      <w:r>
        <w:rPr>
          <w:rFonts w:ascii="Times New Roman"/>
          <w:b w:val="false"/>
          <w:i w:val="false"/>
          <w:color w:val="000000"/>
          <w:sz w:val="28"/>
        </w:rPr>
        <w:t>
      146) Қазақстан Республикасының заңнамасында белгіленген тәртіппен республикалық деңгейде мемлекеттік ақпараттық саясатты жүргізу жөніндегі мемлекеттік тапсырысты қалыптастыру, орналастыру;</w:t>
      </w:r>
    </w:p>
    <w:bookmarkEnd w:id="191"/>
    <w:bookmarkStart w:name="z195" w:id="192"/>
    <w:p>
      <w:pPr>
        <w:spacing w:after="0"/>
        <w:ind w:left="0"/>
        <w:jc w:val="both"/>
      </w:pPr>
      <w:r>
        <w:rPr>
          <w:rFonts w:ascii="Times New Roman"/>
          <w:b w:val="false"/>
          <w:i w:val="false"/>
          <w:color w:val="000000"/>
          <w:sz w:val="28"/>
        </w:rPr>
        <w:t>
      147) Ұлттық мұрағат қорын қалыптастыру мен толықтыру көздерінің тиісті атқарушы органдармен келісілген тізімдерін бекіту;</w:t>
      </w:r>
    </w:p>
    <w:bookmarkEnd w:id="192"/>
    <w:bookmarkStart w:name="z196" w:id="193"/>
    <w:p>
      <w:pPr>
        <w:spacing w:after="0"/>
        <w:ind w:left="0"/>
        <w:jc w:val="both"/>
      </w:pPr>
      <w:r>
        <w:rPr>
          <w:rFonts w:ascii="Times New Roman"/>
          <w:b w:val="false"/>
          <w:i w:val="false"/>
          <w:color w:val="000000"/>
          <w:sz w:val="28"/>
        </w:rPr>
        <w:t>
      148) Қазақстан Республикасының заңнамасында белгіленген тәртіппен тарихи және өзге де құндылығы жоқ және практикалық маңызын жойған құжаттарды сақтау мерзімі мен жою тәртібін айқындау;</w:t>
      </w:r>
    </w:p>
    <w:bookmarkEnd w:id="193"/>
    <w:bookmarkStart w:name="z197" w:id="194"/>
    <w:p>
      <w:pPr>
        <w:spacing w:after="0"/>
        <w:ind w:left="0"/>
        <w:jc w:val="both"/>
      </w:pPr>
      <w:r>
        <w:rPr>
          <w:rFonts w:ascii="Times New Roman"/>
          <w:b w:val="false"/>
          <w:i w:val="false"/>
          <w:color w:val="000000"/>
          <w:sz w:val="28"/>
        </w:rPr>
        <w:t>
      149) республикалық меншіктегі тарих және мәдениет деректі ескерткіштерін қорғауды, сақтау мен пайдалануды қамтамасыз ету;</w:t>
      </w:r>
    </w:p>
    <w:bookmarkEnd w:id="194"/>
    <w:bookmarkStart w:name="z198" w:id="195"/>
    <w:p>
      <w:pPr>
        <w:spacing w:after="0"/>
        <w:ind w:left="0"/>
        <w:jc w:val="both"/>
      </w:pPr>
      <w:r>
        <w:rPr>
          <w:rFonts w:ascii="Times New Roman"/>
          <w:b w:val="false"/>
          <w:i w:val="false"/>
          <w:color w:val="000000"/>
          <w:sz w:val="28"/>
        </w:rPr>
        <w:t>
      150) автоматтандырылған мұрағаттық технологиялар әзірлеу мен енгізуді ұйымдастыру, Ұлттық мұрағат қорының құжаттары бойынша ақпараттық желі және деректер қорын құру;</w:t>
      </w:r>
    </w:p>
    <w:bookmarkEnd w:id="195"/>
    <w:bookmarkStart w:name="z199" w:id="196"/>
    <w:p>
      <w:pPr>
        <w:spacing w:after="0"/>
        <w:ind w:left="0"/>
        <w:jc w:val="both"/>
      </w:pPr>
      <w:r>
        <w:rPr>
          <w:rFonts w:ascii="Times New Roman"/>
          <w:b w:val="false"/>
          <w:i w:val="false"/>
          <w:color w:val="000000"/>
          <w:sz w:val="28"/>
        </w:rPr>
        <w:t>
      151) басқа мемлекеттердің, халықаралық ұйымдардың, басқа мемлекеттердің жеке және заңды тұлғаларының сұратуы бойынша Қазақстан Республикасының мемлекеттік мұрағаттарынан шығатын мұрағаттық анықтамалар мен мұрағат құжаттарының көшірмелеріне апостиль қою;</w:t>
      </w:r>
    </w:p>
    <w:bookmarkEnd w:id="196"/>
    <w:bookmarkStart w:name="z200" w:id="197"/>
    <w:p>
      <w:pPr>
        <w:spacing w:after="0"/>
        <w:ind w:left="0"/>
        <w:jc w:val="both"/>
      </w:pPr>
      <w:r>
        <w:rPr>
          <w:rFonts w:ascii="Times New Roman"/>
          <w:b w:val="false"/>
          <w:i w:val="false"/>
          <w:color w:val="000000"/>
          <w:sz w:val="28"/>
        </w:rPr>
        <w:t>
      152) Ұлттық мұрағат қорының жеке меншіктегі құжаттарын сақтау мен пайдалану жөніндегі шарттарға қол қою;</w:t>
      </w:r>
    </w:p>
    <w:bookmarkEnd w:id="197"/>
    <w:bookmarkStart w:name="z201" w:id="198"/>
    <w:p>
      <w:pPr>
        <w:spacing w:after="0"/>
        <w:ind w:left="0"/>
        <w:jc w:val="both"/>
      </w:pPr>
      <w:r>
        <w:rPr>
          <w:rFonts w:ascii="Times New Roman"/>
          <w:b w:val="false"/>
          <w:i w:val="false"/>
          <w:color w:val="000000"/>
          <w:sz w:val="28"/>
        </w:rPr>
        <w:t>
      153) Қазақстан Республикасы Үкіметінің шешімі бойынша ұлттық мұрағат қорының мемлекеттік меншіктегі құжаттарын тұрақты сақтауға басқа мемлекеттерге беру;</w:t>
      </w:r>
    </w:p>
    <w:bookmarkEnd w:id="198"/>
    <w:bookmarkStart w:name="z202" w:id="199"/>
    <w:p>
      <w:pPr>
        <w:spacing w:after="0"/>
        <w:ind w:left="0"/>
        <w:jc w:val="both"/>
      </w:pPr>
      <w:r>
        <w:rPr>
          <w:rFonts w:ascii="Times New Roman"/>
          <w:b w:val="false"/>
          <w:i w:val="false"/>
          <w:color w:val="000000"/>
          <w:sz w:val="28"/>
        </w:rPr>
        <w:t>
      154) Ұлттық мұрағат қорын және Құжаттар көшірмелерінің мемлекеттік сақтандыру қорын қалыптастыру мен олардың жұмыс істеуін қамтамасыз ету;</w:t>
      </w:r>
    </w:p>
    <w:bookmarkEnd w:id="199"/>
    <w:bookmarkStart w:name="z203" w:id="200"/>
    <w:p>
      <w:pPr>
        <w:spacing w:after="0"/>
        <w:ind w:left="0"/>
        <w:jc w:val="both"/>
      </w:pPr>
      <w:r>
        <w:rPr>
          <w:rFonts w:ascii="Times New Roman"/>
          <w:b w:val="false"/>
          <w:i w:val="false"/>
          <w:color w:val="000000"/>
          <w:sz w:val="28"/>
        </w:rPr>
        <w:t>
      155) шетелдердегі Қазақстан Республикасының тарихы жөніндегі мұрағат құжаттарын жинау мен елге қайтаруды жүргізу;</w:t>
      </w:r>
    </w:p>
    <w:bookmarkEnd w:id="200"/>
    <w:bookmarkStart w:name="z204" w:id="201"/>
    <w:p>
      <w:pPr>
        <w:spacing w:after="0"/>
        <w:ind w:left="0"/>
        <w:jc w:val="both"/>
      </w:pPr>
      <w:r>
        <w:rPr>
          <w:rFonts w:ascii="Times New Roman"/>
          <w:b w:val="false"/>
          <w:i w:val="false"/>
          <w:color w:val="000000"/>
          <w:sz w:val="28"/>
        </w:rPr>
        <w:t>
      156) Ұлттық мұрағат қорының құжаттарын басып шығару қағидаларын бекіту;</w:t>
      </w:r>
    </w:p>
    <w:bookmarkEnd w:id="201"/>
    <w:bookmarkStart w:name="z205" w:id="202"/>
    <w:p>
      <w:pPr>
        <w:spacing w:after="0"/>
        <w:ind w:left="0"/>
        <w:jc w:val="both"/>
      </w:pPr>
      <w:r>
        <w:rPr>
          <w:rFonts w:ascii="Times New Roman"/>
          <w:b w:val="false"/>
          <w:i w:val="false"/>
          <w:color w:val="000000"/>
          <w:sz w:val="28"/>
        </w:rPr>
        <w:t>
      157) Ұлттық мұрағат қоры құжаттарының басылып шығарылуын ұйымдастыру, сондай-ақ оларды мемлекеттің, қоғамның, азаматтардың сұратуларын қанағаттандыру үшін пайдалану;</w:t>
      </w:r>
    </w:p>
    <w:bookmarkEnd w:id="202"/>
    <w:bookmarkStart w:name="z206" w:id="203"/>
    <w:p>
      <w:pPr>
        <w:spacing w:after="0"/>
        <w:ind w:left="0"/>
        <w:jc w:val="both"/>
      </w:pPr>
      <w:r>
        <w:rPr>
          <w:rFonts w:ascii="Times New Roman"/>
          <w:b w:val="false"/>
          <w:i w:val="false"/>
          <w:color w:val="000000"/>
          <w:sz w:val="28"/>
        </w:rPr>
        <w:t>
      158)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тұрғысынан мұрағат ісі саласындағы бақылауды жүзеге асыру;</w:t>
      </w:r>
    </w:p>
    <w:bookmarkEnd w:id="203"/>
    <w:bookmarkStart w:name="z207" w:id="204"/>
    <w:p>
      <w:pPr>
        <w:spacing w:after="0"/>
        <w:ind w:left="0"/>
        <w:jc w:val="both"/>
      </w:pPr>
      <w:r>
        <w:rPr>
          <w:rFonts w:ascii="Times New Roman"/>
          <w:b w:val="false"/>
          <w:i w:val="false"/>
          <w:color w:val="000000"/>
          <w:sz w:val="28"/>
        </w:rPr>
        <w:t>
      159) ақпарат саласындағы Қазақстан Республикасының заңнамасы талаптарының орындалуына бақылауды жүзеге асыру;</w:t>
      </w:r>
    </w:p>
    <w:bookmarkEnd w:id="204"/>
    <w:bookmarkStart w:name="z208" w:id="205"/>
    <w:p>
      <w:pPr>
        <w:spacing w:after="0"/>
        <w:ind w:left="0"/>
        <w:jc w:val="both"/>
      </w:pPr>
      <w:r>
        <w:rPr>
          <w:rFonts w:ascii="Times New Roman"/>
          <w:b w:val="false"/>
          <w:i w:val="false"/>
          <w:color w:val="000000"/>
          <w:sz w:val="28"/>
        </w:rPr>
        <w:t>
      160) іс жүргізу мәселелеріне салааралық ұйымдық-әдістемелік басшылық жасау және іс жүргізудің жай-күйін, құжаттардың сақталуын бақылау;</w:t>
      </w:r>
    </w:p>
    <w:bookmarkEnd w:id="205"/>
    <w:bookmarkStart w:name="z209" w:id="206"/>
    <w:p>
      <w:pPr>
        <w:spacing w:after="0"/>
        <w:ind w:left="0"/>
        <w:jc w:val="both"/>
      </w:pPr>
      <w:r>
        <w:rPr>
          <w:rFonts w:ascii="Times New Roman"/>
          <w:b w:val="false"/>
          <w:i w:val="false"/>
          <w:color w:val="000000"/>
          <w:sz w:val="28"/>
        </w:rPr>
        <w:t>
      161) телерадио хабарларын тарату мақсаты үшін жиіліктердің белдеулерін, радиожиіліктерді (радиожиілік арналарын) бөлу бойынша конкурстар ұйымдастыру және өткізу;</w:t>
      </w:r>
    </w:p>
    <w:bookmarkEnd w:id="206"/>
    <w:bookmarkStart w:name="z210" w:id="207"/>
    <w:p>
      <w:pPr>
        <w:spacing w:after="0"/>
        <w:ind w:left="0"/>
        <w:jc w:val="both"/>
      </w:pPr>
      <w:r>
        <w:rPr>
          <w:rFonts w:ascii="Times New Roman"/>
          <w:b w:val="false"/>
          <w:i w:val="false"/>
          <w:color w:val="000000"/>
          <w:sz w:val="28"/>
        </w:rPr>
        <w:t>
      162) міндетті теле-, радиоарналардың тізбесін қалыптастыру бойынша конкурстар ұйымдастыру және өткізу;</w:t>
      </w:r>
    </w:p>
    <w:bookmarkEnd w:id="207"/>
    <w:bookmarkStart w:name="z211" w:id="208"/>
    <w:p>
      <w:pPr>
        <w:spacing w:after="0"/>
        <w:ind w:left="0"/>
        <w:jc w:val="both"/>
      </w:pPr>
      <w:r>
        <w:rPr>
          <w:rFonts w:ascii="Times New Roman"/>
          <w:b w:val="false"/>
          <w:i w:val="false"/>
          <w:color w:val="000000"/>
          <w:sz w:val="28"/>
        </w:rPr>
        <w:t>
      163) телерадио хабарларын таратудың ұлттық операторы тарататын еркін қолжетімді теле-, радиоарналардың тізбесін қалыптастыру бойынша конкурстар ұйымдастыру және өткізу;</w:t>
      </w:r>
    </w:p>
    <w:bookmarkEnd w:id="208"/>
    <w:bookmarkStart w:name="z212" w:id="209"/>
    <w:p>
      <w:pPr>
        <w:spacing w:after="0"/>
        <w:ind w:left="0"/>
        <w:jc w:val="both"/>
      </w:pPr>
      <w:r>
        <w:rPr>
          <w:rFonts w:ascii="Times New Roman"/>
          <w:b w:val="false"/>
          <w:i w:val="false"/>
          <w:color w:val="000000"/>
          <w:sz w:val="28"/>
        </w:rPr>
        <w:t>
      164) Қазақстан Республикасының аумағында таралатын шетелдік теле-, радиоарналарды есепке қоюды, қайта есепке қоюды жүзеге асыру;</w:t>
      </w:r>
    </w:p>
    <w:bookmarkEnd w:id="209"/>
    <w:bookmarkStart w:name="z213" w:id="210"/>
    <w:p>
      <w:pPr>
        <w:spacing w:after="0"/>
        <w:ind w:left="0"/>
        <w:jc w:val="both"/>
      </w:pPr>
      <w:r>
        <w:rPr>
          <w:rFonts w:ascii="Times New Roman"/>
          <w:b w:val="false"/>
          <w:i w:val="false"/>
          <w:color w:val="000000"/>
          <w:sz w:val="28"/>
        </w:rPr>
        <w:t>
      165) Қазақстан Республикасының заңнамасына сәйкес телерадио хабарларын тарату саласындағы Қазақстан Республикасы заңнамасының сақталуына бақылауды жүзеге асыру;</w:t>
      </w:r>
    </w:p>
    <w:bookmarkEnd w:id="210"/>
    <w:bookmarkStart w:name="z214" w:id="211"/>
    <w:p>
      <w:pPr>
        <w:spacing w:after="0"/>
        <w:ind w:left="0"/>
        <w:jc w:val="both"/>
      </w:pPr>
      <w:r>
        <w:rPr>
          <w:rFonts w:ascii="Times New Roman"/>
          <w:b w:val="false"/>
          <w:i w:val="false"/>
          <w:color w:val="000000"/>
          <w:sz w:val="28"/>
        </w:rPr>
        <w:t>
      166) көпарналы хабар таратуда таратылуына байланысты міндетті теле-, радиоарналардың санын айқындау;</w:t>
      </w:r>
    </w:p>
    <w:bookmarkEnd w:id="211"/>
    <w:bookmarkStart w:name="z215" w:id="212"/>
    <w:p>
      <w:pPr>
        <w:spacing w:after="0"/>
        <w:ind w:left="0"/>
        <w:jc w:val="both"/>
      </w:pPr>
      <w:r>
        <w:rPr>
          <w:rFonts w:ascii="Times New Roman"/>
          <w:b w:val="false"/>
          <w:i w:val="false"/>
          <w:color w:val="000000"/>
          <w:sz w:val="28"/>
        </w:rPr>
        <w:t>
      167) отандық теле-, радиоарналарды есепке қоюды, қайта есепке қоюды жүзеге асыру;</w:t>
      </w:r>
    </w:p>
    <w:bookmarkEnd w:id="212"/>
    <w:bookmarkStart w:name="z216" w:id="213"/>
    <w:p>
      <w:pPr>
        <w:spacing w:after="0"/>
        <w:ind w:left="0"/>
        <w:jc w:val="both"/>
      </w:pPr>
      <w:r>
        <w:rPr>
          <w:rFonts w:ascii="Times New Roman"/>
          <w:b w:val="false"/>
          <w:i w:val="false"/>
          <w:color w:val="000000"/>
          <w:sz w:val="28"/>
        </w:rPr>
        <w:t>
      168) ақпараттық кеңістіктің қауіпсіздігін қамтамасыз ету жөніндегі қызметті ведомствоаралық үйлестіруді жүзеге асыру;</w:t>
      </w:r>
    </w:p>
    <w:bookmarkEnd w:id="213"/>
    <w:bookmarkStart w:name="z217" w:id="214"/>
    <w:p>
      <w:pPr>
        <w:spacing w:after="0"/>
        <w:ind w:left="0"/>
        <w:jc w:val="both"/>
      </w:pPr>
      <w:r>
        <w:rPr>
          <w:rFonts w:ascii="Times New Roman"/>
          <w:b w:val="false"/>
          <w:i w:val="false"/>
          <w:color w:val="000000"/>
          <w:sz w:val="28"/>
        </w:rPr>
        <w:t>
      169) Қазақстан Республикасының телерадио хабарларын тарату саласындағы заңнамасының сақталуына бақылауды және мониторингті жүзеге асыру жөніндегі жергілікті атқарушы органдардың қызметін үйлестіру;</w:t>
      </w:r>
    </w:p>
    <w:bookmarkEnd w:id="214"/>
    <w:bookmarkStart w:name="z218" w:id="215"/>
    <w:p>
      <w:pPr>
        <w:spacing w:after="0"/>
        <w:ind w:left="0"/>
        <w:jc w:val="both"/>
      </w:pPr>
      <w:r>
        <w:rPr>
          <w:rFonts w:ascii="Times New Roman"/>
          <w:b w:val="false"/>
          <w:i w:val="false"/>
          <w:color w:val="000000"/>
          <w:sz w:val="28"/>
        </w:rPr>
        <w:t>
      170) Қазақстан Республикасының бұқаралық ақпарат құралдары саласындағы заңнамасының сақталуын бақылауды жүзеге асыру жөніндегі жергілікті атқарушы органдардың қызметін үйлестіру;</w:t>
      </w:r>
    </w:p>
    <w:bookmarkEnd w:id="215"/>
    <w:bookmarkStart w:name="z219" w:id="216"/>
    <w:p>
      <w:pPr>
        <w:spacing w:after="0"/>
        <w:ind w:left="0"/>
        <w:jc w:val="both"/>
      </w:pPr>
      <w:r>
        <w:rPr>
          <w:rFonts w:ascii="Times New Roman"/>
          <w:b w:val="false"/>
          <w:i w:val="false"/>
          <w:color w:val="000000"/>
          <w:sz w:val="28"/>
        </w:rPr>
        <w:t>
      171) байланыстың барлық түрлерін қауіпсіз пайдалануды қамтамасыз ету үшін Қазақстан Республикасының құқық қорғау және жергілікті атқарушы органдарымен өзара іс-қимылды қамтамасыз ету;</w:t>
      </w:r>
    </w:p>
    <w:bookmarkEnd w:id="216"/>
    <w:bookmarkStart w:name="z220" w:id="217"/>
    <w:p>
      <w:pPr>
        <w:spacing w:after="0"/>
        <w:ind w:left="0"/>
        <w:jc w:val="both"/>
      </w:pPr>
      <w:r>
        <w:rPr>
          <w:rFonts w:ascii="Times New Roman"/>
          <w:b w:val="false"/>
          <w:i w:val="false"/>
          <w:color w:val="000000"/>
          <w:sz w:val="28"/>
        </w:rPr>
        <w:t>
      172) Агенттіктің құзыретіне кіретін қатынастарды реттейтін мәселелер бойынша жеке және заңды тұлғалардың өтініштерін қарау;</w:t>
      </w:r>
    </w:p>
    <w:bookmarkEnd w:id="217"/>
    <w:bookmarkStart w:name="z221" w:id="218"/>
    <w:p>
      <w:pPr>
        <w:spacing w:after="0"/>
        <w:ind w:left="0"/>
        <w:jc w:val="both"/>
      </w:pPr>
      <w:r>
        <w:rPr>
          <w:rFonts w:ascii="Times New Roman"/>
          <w:b w:val="false"/>
          <w:i w:val="false"/>
          <w:color w:val="000000"/>
          <w:sz w:val="28"/>
        </w:rPr>
        <w:t>
      173) Қазақстан Республикасының заңдарында, Қазақстан Республикасының Президенті мен Үкіметінің актілерінде көзделген өзге де функцияларды жүзеге асыру жөніндегі функциялар жүктелуі мүмкін.</w:t>
      </w:r>
    </w:p>
    <w:bookmarkEnd w:id="218"/>
    <w:bookmarkStart w:name="z222" w:id="219"/>
    <w:p>
      <w:pPr>
        <w:spacing w:after="0"/>
        <w:ind w:left="0"/>
        <w:jc w:val="both"/>
      </w:pPr>
      <w:r>
        <w:rPr>
          <w:rFonts w:ascii="Times New Roman"/>
          <w:b w:val="false"/>
          <w:i w:val="false"/>
          <w:color w:val="000000"/>
          <w:sz w:val="28"/>
        </w:rPr>
        <w:t>
      17. Құқықтары мен міндеттері:</w:t>
      </w:r>
    </w:p>
    <w:bookmarkEnd w:id="219"/>
    <w:bookmarkStart w:name="z223" w:id="220"/>
    <w:p>
      <w:pPr>
        <w:spacing w:after="0"/>
        <w:ind w:left="0"/>
        <w:jc w:val="both"/>
      </w:pPr>
      <w:r>
        <w:rPr>
          <w:rFonts w:ascii="Times New Roman"/>
          <w:b w:val="false"/>
          <w:i w:val="false"/>
          <w:color w:val="000000"/>
          <w:sz w:val="28"/>
        </w:rPr>
        <w:t>
      Агенттіктің:</w:t>
      </w:r>
    </w:p>
    <w:bookmarkEnd w:id="220"/>
    <w:bookmarkStart w:name="z224" w:id="221"/>
    <w:p>
      <w:pPr>
        <w:spacing w:after="0"/>
        <w:ind w:left="0"/>
        <w:jc w:val="both"/>
      </w:pPr>
      <w:r>
        <w:rPr>
          <w:rFonts w:ascii="Times New Roman"/>
          <w:b w:val="false"/>
          <w:i w:val="false"/>
          <w:color w:val="000000"/>
          <w:sz w:val="28"/>
        </w:rPr>
        <w:t>
      1) өз құзыреті шегінде орындалуға міндетті нормативтік құқықтық актілер және құқықтық актілер шығаруға;</w:t>
      </w:r>
    </w:p>
    <w:bookmarkEnd w:id="221"/>
    <w:bookmarkStart w:name="z225" w:id="222"/>
    <w:p>
      <w:pPr>
        <w:spacing w:after="0"/>
        <w:ind w:left="0"/>
        <w:jc w:val="both"/>
      </w:pPr>
      <w:r>
        <w:rPr>
          <w:rFonts w:ascii="Times New Roman"/>
          <w:b w:val="false"/>
          <w:i w:val="false"/>
          <w:color w:val="000000"/>
          <w:sz w:val="28"/>
        </w:rPr>
        <w:t>
      2) мемлекеттік органдардан, ұйымдардан, лауазымды тұлғалардан және азаматтардан белгіленген тәртіппен ақпарат сұратуға және алуға;</w:t>
      </w:r>
    </w:p>
    <w:bookmarkEnd w:id="222"/>
    <w:bookmarkStart w:name="z226" w:id="223"/>
    <w:p>
      <w:pPr>
        <w:spacing w:after="0"/>
        <w:ind w:left="0"/>
        <w:jc w:val="both"/>
      </w:pPr>
      <w:r>
        <w:rPr>
          <w:rFonts w:ascii="Times New Roman"/>
          <w:b w:val="false"/>
          <w:i w:val="false"/>
          <w:color w:val="000000"/>
          <w:sz w:val="28"/>
        </w:rPr>
        <w:t>
      3) Қазақстан Республикасының заңнамасына қайшы келетін актілердің күшін тоқтатуға немесе оларды өзгерту туралы тиісті мемлекеттік органдарға ұсыныстар енгізуге;</w:t>
      </w:r>
    </w:p>
    <w:bookmarkEnd w:id="223"/>
    <w:bookmarkStart w:name="z227" w:id="224"/>
    <w:p>
      <w:pPr>
        <w:spacing w:after="0"/>
        <w:ind w:left="0"/>
        <w:jc w:val="both"/>
      </w:pPr>
      <w:r>
        <w:rPr>
          <w:rFonts w:ascii="Times New Roman"/>
          <w:b w:val="false"/>
          <w:i w:val="false"/>
          <w:color w:val="000000"/>
          <w:sz w:val="28"/>
        </w:rPr>
        <w:t>
      4) өз құзыреті шегінде сарапшыларды, мамандарды, сондай-ақ мемлекеттік органдардың, ведомстволық бағынысты ұйымдардың және өзге де ұйымдардың қызметкерлерін сараптама және консультациялар өткізу үшін тартуға;</w:t>
      </w:r>
    </w:p>
    <w:bookmarkEnd w:id="224"/>
    <w:bookmarkStart w:name="z228" w:id="225"/>
    <w:p>
      <w:pPr>
        <w:spacing w:after="0"/>
        <w:ind w:left="0"/>
        <w:jc w:val="both"/>
      </w:pPr>
      <w:r>
        <w:rPr>
          <w:rFonts w:ascii="Times New Roman"/>
          <w:b w:val="false"/>
          <w:i w:val="false"/>
          <w:color w:val="000000"/>
          <w:sz w:val="28"/>
        </w:rPr>
        <w:t>
      5) өз құзыреті шегінде мемлекеттік меншіктегі мүлікке иелік етуді және пайдалануды жүзеге асыруға;</w:t>
      </w:r>
    </w:p>
    <w:bookmarkEnd w:id="225"/>
    <w:bookmarkStart w:name="z229" w:id="226"/>
    <w:p>
      <w:pPr>
        <w:spacing w:after="0"/>
        <w:ind w:left="0"/>
        <w:jc w:val="both"/>
      </w:pPr>
      <w:r>
        <w:rPr>
          <w:rFonts w:ascii="Times New Roman"/>
          <w:b w:val="false"/>
          <w:i w:val="false"/>
          <w:color w:val="000000"/>
          <w:sz w:val="28"/>
        </w:rPr>
        <w:t>
      6) мемлекеттік кәсіпорындарды және өзге де ұйымдарды құру, қайта құру, тарату және атауын өзгерту мәселелері бойынша Қазақстан Республикасының Үкіметіне ұсыныстар енгізуге;</w:t>
      </w:r>
    </w:p>
    <w:bookmarkEnd w:id="226"/>
    <w:bookmarkStart w:name="z230" w:id="227"/>
    <w:p>
      <w:pPr>
        <w:spacing w:after="0"/>
        <w:ind w:left="0"/>
        <w:jc w:val="both"/>
      </w:pPr>
      <w:r>
        <w:rPr>
          <w:rFonts w:ascii="Times New Roman"/>
          <w:b w:val="false"/>
          <w:i w:val="false"/>
          <w:color w:val="000000"/>
          <w:sz w:val="28"/>
        </w:rPr>
        <w:t>
      7) өз құзыреті шегінде Агенттіктің құзыретіне кіретін мәселелер бойынша Қазақстан Республикасының барлық мемлекеттік, қоғамдық және басқа мекеме ұйымдарында және шетелдік мемлекеттерде Қазақстан Республикасының атынан өкілдік етуге;</w:t>
      </w:r>
    </w:p>
    <w:bookmarkEnd w:id="227"/>
    <w:bookmarkStart w:name="z231" w:id="228"/>
    <w:p>
      <w:pPr>
        <w:spacing w:after="0"/>
        <w:ind w:left="0"/>
        <w:jc w:val="both"/>
      </w:pPr>
      <w:r>
        <w:rPr>
          <w:rFonts w:ascii="Times New Roman"/>
          <w:b w:val="false"/>
          <w:i w:val="false"/>
          <w:color w:val="000000"/>
          <w:sz w:val="28"/>
        </w:rPr>
        <w:t>
      8) өз құзыреті шегінде байланыс, ақпараттандыру, мемлекеттік қызметтерді ақпараттандыруды бақылау және халыққа қызмет көрсету орталықтарының қызметін үйлестіру салаларындағы нормативтік құқықтық актілерді, оларды Қазақстан Республикасының Үкіметіне енгізу үшін әзірлеуге;</w:t>
      </w:r>
    </w:p>
    <w:bookmarkEnd w:id="228"/>
    <w:bookmarkStart w:name="z232" w:id="229"/>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құқықтарды жүзеге асыруға құқығы бар.</w:t>
      </w:r>
    </w:p>
    <w:bookmarkEnd w:id="229"/>
    <w:bookmarkStart w:name="z233" w:id="230"/>
    <w:p>
      <w:pPr>
        <w:spacing w:after="0"/>
        <w:ind w:left="0"/>
        <w:jc w:val="both"/>
      </w:pPr>
      <w:r>
        <w:rPr>
          <w:rFonts w:ascii="Times New Roman"/>
          <w:b w:val="false"/>
          <w:i w:val="false"/>
          <w:color w:val="000000"/>
          <w:sz w:val="28"/>
        </w:rPr>
        <w:t>
      Агенттіктің міндеттеріне:</w:t>
      </w:r>
    </w:p>
    <w:bookmarkEnd w:id="230"/>
    <w:bookmarkStart w:name="z234" w:id="231"/>
    <w:p>
      <w:pPr>
        <w:spacing w:after="0"/>
        <w:ind w:left="0"/>
        <w:jc w:val="both"/>
      </w:pPr>
      <w:r>
        <w:rPr>
          <w:rFonts w:ascii="Times New Roman"/>
          <w:b w:val="false"/>
          <w:i w:val="false"/>
          <w:color w:val="000000"/>
          <w:sz w:val="28"/>
        </w:rPr>
        <w:t>
      1) Агенттіктің құзыретіне кіретін мәселелер бойынша түсініктеме беру;</w:t>
      </w:r>
    </w:p>
    <w:bookmarkEnd w:id="231"/>
    <w:bookmarkStart w:name="z235" w:id="232"/>
    <w:p>
      <w:pPr>
        <w:spacing w:after="0"/>
        <w:ind w:left="0"/>
        <w:jc w:val="both"/>
      </w:pPr>
      <w:r>
        <w:rPr>
          <w:rFonts w:ascii="Times New Roman"/>
          <w:b w:val="false"/>
          <w:i w:val="false"/>
          <w:color w:val="000000"/>
          <w:sz w:val="28"/>
        </w:rPr>
        <w:t>
      2) Қазақстан Республикасының мемлекеттік органдары осы туралы ресми сұрау салған жағдайда, өз құзыреті шегінде және заңнама шеңберінде қажетті материалдар мен анықтамаларды ұсыну;</w:t>
      </w:r>
    </w:p>
    <w:bookmarkEnd w:id="232"/>
    <w:bookmarkStart w:name="z236" w:id="233"/>
    <w:p>
      <w:pPr>
        <w:spacing w:after="0"/>
        <w:ind w:left="0"/>
        <w:jc w:val="both"/>
      </w:pPr>
      <w:r>
        <w:rPr>
          <w:rFonts w:ascii="Times New Roman"/>
          <w:b w:val="false"/>
          <w:i w:val="false"/>
          <w:color w:val="000000"/>
          <w:sz w:val="28"/>
        </w:rPr>
        <w:t>
      3) Агенттік қызметкерлерінің Мемлекеттік қызметшілердің қызмет этикасы қағидаларының нормаларын сақтауын қамтамасыз ету;</w:t>
      </w:r>
    </w:p>
    <w:bookmarkEnd w:id="233"/>
    <w:bookmarkStart w:name="z237" w:id="234"/>
    <w:p>
      <w:pPr>
        <w:spacing w:after="0"/>
        <w:ind w:left="0"/>
        <w:jc w:val="both"/>
      </w:pPr>
      <w:r>
        <w:rPr>
          <w:rFonts w:ascii="Times New Roman"/>
          <w:b w:val="false"/>
          <w:i w:val="false"/>
          <w:color w:val="000000"/>
          <w:sz w:val="28"/>
        </w:rPr>
        <w:t>
      4) мәлім болған сыбайлас жемқорлық құқық бұзушылық оқиғалары туралы басшылыққа немесе құқық қорғау органдарының назарына жеткізу;</w:t>
      </w:r>
    </w:p>
    <w:bookmarkEnd w:id="234"/>
    <w:bookmarkStart w:name="z238" w:id="235"/>
    <w:p>
      <w:pPr>
        <w:spacing w:after="0"/>
        <w:ind w:left="0"/>
        <w:jc w:val="both"/>
      </w:pPr>
      <w:r>
        <w:rPr>
          <w:rFonts w:ascii="Times New Roman"/>
          <w:b w:val="false"/>
          <w:i w:val="false"/>
          <w:color w:val="000000"/>
          <w:sz w:val="28"/>
        </w:rPr>
        <w:t>
      5) Агенттіктің құзыретіне кіретін өзге де міндеттерді орындау жатады.</w:t>
      </w:r>
    </w:p>
    <w:bookmarkEnd w:id="235"/>
    <w:bookmarkStart w:name="z239" w:id="236"/>
    <w:p>
      <w:pPr>
        <w:spacing w:after="0"/>
        <w:ind w:left="0"/>
        <w:jc w:val="left"/>
      </w:pPr>
      <w:r>
        <w:rPr>
          <w:rFonts w:ascii="Times New Roman"/>
          <w:b/>
          <w:i w:val="false"/>
          <w:color w:val="000000"/>
        </w:rPr>
        <w:t xml:space="preserve"> 3. Агенттіктің қызметін ұйымдастыру</w:t>
      </w:r>
    </w:p>
    <w:bookmarkEnd w:id="236"/>
    <w:bookmarkStart w:name="z240" w:id="237"/>
    <w:p>
      <w:pPr>
        <w:spacing w:after="0"/>
        <w:ind w:left="0"/>
        <w:jc w:val="both"/>
      </w:pPr>
      <w:r>
        <w:rPr>
          <w:rFonts w:ascii="Times New Roman"/>
          <w:b w:val="false"/>
          <w:i w:val="false"/>
          <w:color w:val="000000"/>
          <w:sz w:val="28"/>
        </w:rPr>
        <w:t>
      18. Агенттіктің басшылығын Агенттікке жүктелген міндеттердің орындалуына және оның функцияларын жүзеге асыруға дербес жауапты болатын Қазақстан Республикасы Байланыс және ақпарат агенттігінің төрағасы жүзеге асырады.</w:t>
      </w:r>
    </w:p>
    <w:bookmarkEnd w:id="237"/>
    <w:bookmarkStart w:name="z241" w:id="238"/>
    <w:p>
      <w:pPr>
        <w:spacing w:after="0"/>
        <w:ind w:left="0"/>
        <w:jc w:val="both"/>
      </w:pPr>
      <w:r>
        <w:rPr>
          <w:rFonts w:ascii="Times New Roman"/>
          <w:b w:val="false"/>
          <w:i w:val="false"/>
          <w:color w:val="000000"/>
          <w:sz w:val="28"/>
        </w:rPr>
        <w:t>
      19. Қазақстан Республикасы Байланыс және ақпарат агенттігінің төрағасын Қазақстан Республикасының Үкіметі қызметке тағайындайды және қызметтен босатады.</w:t>
      </w:r>
    </w:p>
    <w:bookmarkEnd w:id="238"/>
    <w:bookmarkStart w:name="z242" w:id="239"/>
    <w:p>
      <w:pPr>
        <w:spacing w:after="0"/>
        <w:ind w:left="0"/>
        <w:jc w:val="both"/>
      </w:pPr>
      <w:r>
        <w:rPr>
          <w:rFonts w:ascii="Times New Roman"/>
          <w:b w:val="false"/>
          <w:i w:val="false"/>
          <w:color w:val="000000"/>
          <w:sz w:val="28"/>
        </w:rPr>
        <w:t>
      20. Қазақстан Республикасы Байланыс және ақпарат агенттігі төрағасының Қазақстан Республикасының заңнамасына сәйкес қызметке тағайындалатын және қызметтен босатылатын орынбасарлары болады.</w:t>
      </w:r>
    </w:p>
    <w:bookmarkEnd w:id="239"/>
    <w:bookmarkStart w:name="z243" w:id="240"/>
    <w:p>
      <w:pPr>
        <w:spacing w:after="0"/>
        <w:ind w:left="0"/>
        <w:jc w:val="both"/>
      </w:pPr>
      <w:r>
        <w:rPr>
          <w:rFonts w:ascii="Times New Roman"/>
          <w:b w:val="false"/>
          <w:i w:val="false"/>
          <w:color w:val="000000"/>
          <w:sz w:val="28"/>
        </w:rPr>
        <w:t>
      21. Қазақстан Республикасы Байланыс және ақпарат агенттігі төрағасының өкілеттігі:</w:t>
      </w:r>
    </w:p>
    <w:bookmarkEnd w:id="240"/>
    <w:bookmarkStart w:name="z244" w:id="241"/>
    <w:p>
      <w:pPr>
        <w:spacing w:after="0"/>
        <w:ind w:left="0"/>
        <w:jc w:val="both"/>
      </w:pPr>
      <w:r>
        <w:rPr>
          <w:rFonts w:ascii="Times New Roman"/>
          <w:b w:val="false"/>
          <w:i w:val="false"/>
          <w:color w:val="000000"/>
          <w:sz w:val="28"/>
        </w:rPr>
        <w:t>
      1) заңнамада көзделген шектерде салааралық үйлестіруді қамтамасыз ету;</w:t>
      </w:r>
    </w:p>
    <w:bookmarkEnd w:id="241"/>
    <w:bookmarkStart w:name="z245" w:id="242"/>
    <w:p>
      <w:pPr>
        <w:spacing w:after="0"/>
        <w:ind w:left="0"/>
        <w:jc w:val="both"/>
      </w:pPr>
      <w:r>
        <w:rPr>
          <w:rFonts w:ascii="Times New Roman"/>
          <w:b w:val="false"/>
          <w:i w:val="false"/>
          <w:color w:val="000000"/>
          <w:sz w:val="28"/>
        </w:rPr>
        <w:t>
      2) өз қызметінде оның бақылауында болатын комитеттердің басшыларын қызметке тағайындау және қызметтен босату;</w:t>
      </w:r>
    </w:p>
    <w:bookmarkEnd w:id="242"/>
    <w:bookmarkStart w:name="z246" w:id="243"/>
    <w:p>
      <w:pPr>
        <w:spacing w:after="0"/>
        <w:ind w:left="0"/>
        <w:jc w:val="both"/>
      </w:pPr>
      <w:r>
        <w:rPr>
          <w:rFonts w:ascii="Times New Roman"/>
          <w:b w:val="false"/>
          <w:i w:val="false"/>
          <w:color w:val="000000"/>
          <w:sz w:val="28"/>
        </w:rPr>
        <w:t>
      3) жауапты хатшымен келісім бойынша комитеттер басшыларының орынбасарларын қызметке тағайындау және қызметтен босату;</w:t>
      </w:r>
    </w:p>
    <w:bookmarkEnd w:id="243"/>
    <w:bookmarkStart w:name="z247" w:id="244"/>
    <w:p>
      <w:pPr>
        <w:spacing w:after="0"/>
        <w:ind w:left="0"/>
        <w:jc w:val="both"/>
      </w:pPr>
      <w:r>
        <w:rPr>
          <w:rFonts w:ascii="Times New Roman"/>
          <w:b w:val="false"/>
          <w:i w:val="false"/>
          <w:color w:val="000000"/>
          <w:sz w:val="28"/>
        </w:rPr>
        <w:t>
      4) Қазақстан Республикасының Парламентінде, өзге де мемлекеттік органдар мен ұйымдарда Агенттіктің атынан өкілдік ету;</w:t>
      </w:r>
    </w:p>
    <w:bookmarkEnd w:id="244"/>
    <w:bookmarkStart w:name="z248" w:id="245"/>
    <w:p>
      <w:pPr>
        <w:spacing w:after="0"/>
        <w:ind w:left="0"/>
        <w:jc w:val="both"/>
      </w:pPr>
      <w:r>
        <w:rPr>
          <w:rFonts w:ascii="Times New Roman"/>
          <w:b w:val="false"/>
          <w:i w:val="false"/>
          <w:color w:val="000000"/>
          <w:sz w:val="28"/>
        </w:rPr>
        <w:t>
      5) өз құзыретіне кіретін басқа да мәселелер бойынша шешімдер қабылдау.</w:t>
      </w:r>
    </w:p>
    <w:bookmarkEnd w:id="245"/>
    <w:bookmarkStart w:name="z249" w:id="246"/>
    <w:p>
      <w:pPr>
        <w:spacing w:after="0"/>
        <w:ind w:left="0"/>
        <w:jc w:val="both"/>
      </w:pPr>
      <w:r>
        <w:rPr>
          <w:rFonts w:ascii="Times New Roman"/>
          <w:b w:val="false"/>
          <w:i w:val="false"/>
          <w:color w:val="000000"/>
          <w:sz w:val="28"/>
        </w:rPr>
        <w:t>
      Агенттіктің бірінші басшысы болмаған кезеңде оның өкілеттіктерін қолданыстағы заңнамаға сәйкес оны алмастыратын тұлға орындайды.</w:t>
      </w:r>
    </w:p>
    <w:bookmarkEnd w:id="246"/>
    <w:bookmarkStart w:name="z250" w:id="247"/>
    <w:p>
      <w:pPr>
        <w:spacing w:after="0"/>
        <w:ind w:left="0"/>
        <w:jc w:val="both"/>
      </w:pPr>
      <w:r>
        <w:rPr>
          <w:rFonts w:ascii="Times New Roman"/>
          <w:b w:val="false"/>
          <w:i w:val="false"/>
          <w:color w:val="000000"/>
          <w:sz w:val="28"/>
        </w:rPr>
        <w:t>
      22. Қазақстан Республикасы Байланыс және ақпарат агенттігінің төрағасы өз орынбасарларының өкілеттіктерін қолданыстағы заңнамаға сәйкес белгілейді.</w:t>
      </w:r>
    </w:p>
    <w:bookmarkEnd w:id="247"/>
    <w:bookmarkStart w:name="z251" w:id="248"/>
    <w:p>
      <w:pPr>
        <w:spacing w:after="0"/>
        <w:ind w:left="0"/>
        <w:jc w:val="both"/>
      </w:pPr>
      <w:r>
        <w:rPr>
          <w:rFonts w:ascii="Times New Roman"/>
          <w:b w:val="false"/>
          <w:i w:val="false"/>
          <w:color w:val="000000"/>
          <w:sz w:val="28"/>
        </w:rPr>
        <w:t>
      23. Агенттіктің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bookmarkEnd w:id="248"/>
    <w:bookmarkStart w:name="z252" w:id="249"/>
    <w:p>
      <w:pPr>
        <w:spacing w:after="0"/>
        <w:ind w:left="0"/>
        <w:jc w:val="left"/>
      </w:pPr>
      <w:r>
        <w:rPr>
          <w:rFonts w:ascii="Times New Roman"/>
          <w:b/>
          <w:i w:val="false"/>
          <w:color w:val="000000"/>
        </w:rPr>
        <w:t xml:space="preserve"> 4. Агенттіктің мүлкі</w:t>
      </w:r>
    </w:p>
    <w:bookmarkEnd w:id="249"/>
    <w:bookmarkStart w:name="z253" w:id="250"/>
    <w:p>
      <w:pPr>
        <w:spacing w:after="0"/>
        <w:ind w:left="0"/>
        <w:jc w:val="both"/>
      </w:pPr>
      <w:r>
        <w:rPr>
          <w:rFonts w:ascii="Times New Roman"/>
          <w:b w:val="false"/>
          <w:i w:val="false"/>
          <w:color w:val="000000"/>
          <w:sz w:val="28"/>
        </w:rPr>
        <w:t>
      24. Агенттіктің жедел басқару құқығындағы оқшауланған мүлкі болады.</w:t>
      </w:r>
    </w:p>
    <w:bookmarkEnd w:id="250"/>
    <w:p>
      <w:pPr>
        <w:spacing w:after="0"/>
        <w:ind w:left="0"/>
        <w:jc w:val="both"/>
      </w:pPr>
      <w:r>
        <w:rPr>
          <w:rFonts w:ascii="Times New Roman"/>
          <w:b w:val="false"/>
          <w:i w:val="false"/>
          <w:color w:val="000000"/>
          <w:sz w:val="28"/>
        </w:rPr>
        <w:t>
      Агенттіктің мүлкі оған меншік иесі берген мүліктің, сондай-ақ өз қызметі нәтижесінде сатып алынған мүліктің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4" w:id="251"/>
    <w:p>
      <w:pPr>
        <w:spacing w:after="0"/>
        <w:ind w:left="0"/>
        <w:jc w:val="both"/>
      </w:pPr>
      <w:r>
        <w:rPr>
          <w:rFonts w:ascii="Times New Roman"/>
          <w:b w:val="false"/>
          <w:i w:val="false"/>
          <w:color w:val="000000"/>
          <w:sz w:val="28"/>
        </w:rPr>
        <w:t>
      25. Агенттікке бекітілген мүлік республикалық меншікке жатады.</w:t>
      </w:r>
    </w:p>
    <w:bookmarkEnd w:id="251"/>
    <w:bookmarkStart w:name="z255" w:id="252"/>
    <w:p>
      <w:pPr>
        <w:spacing w:after="0"/>
        <w:ind w:left="0"/>
        <w:jc w:val="both"/>
      </w:pPr>
      <w:r>
        <w:rPr>
          <w:rFonts w:ascii="Times New Roman"/>
          <w:b w:val="false"/>
          <w:i w:val="false"/>
          <w:color w:val="000000"/>
          <w:sz w:val="28"/>
        </w:rPr>
        <w:t>
      26. Егер заңнамада өзгеше көзделмесе, Агенттіктің өзіне бекітілген мүлікті және қаржыландыру жоспары бойынша бөлінген қаражат есебінен сатып алынған мүлікті өз бетімен иеліктен шығаруға немесе оған өзгедей тәсілмен билік етуге құқығы жоқ.</w:t>
      </w:r>
    </w:p>
    <w:bookmarkEnd w:id="252"/>
    <w:bookmarkStart w:name="z256" w:id="253"/>
    <w:p>
      <w:pPr>
        <w:spacing w:after="0"/>
        <w:ind w:left="0"/>
        <w:jc w:val="left"/>
      </w:pPr>
      <w:r>
        <w:rPr>
          <w:rFonts w:ascii="Times New Roman"/>
          <w:b/>
          <w:i w:val="false"/>
          <w:color w:val="000000"/>
        </w:rPr>
        <w:t xml:space="preserve"> 5. Агенттікті қайта ұйымдастыру және тарату</w:t>
      </w:r>
    </w:p>
    <w:bookmarkEnd w:id="253"/>
    <w:bookmarkStart w:name="z257" w:id="254"/>
    <w:p>
      <w:pPr>
        <w:spacing w:after="0"/>
        <w:ind w:left="0"/>
        <w:jc w:val="both"/>
      </w:pPr>
      <w:r>
        <w:rPr>
          <w:rFonts w:ascii="Times New Roman"/>
          <w:b w:val="false"/>
          <w:i w:val="false"/>
          <w:color w:val="000000"/>
          <w:sz w:val="28"/>
        </w:rPr>
        <w:t>
      27. Агенттікті қайта ұйымдастыру және тарату Қазақстан Республикасының заңнамасына сәйкес жүзеге асырылады.</w:t>
      </w:r>
    </w:p>
    <w:bookmarkEnd w:id="254"/>
    <w:bookmarkStart w:name="z258" w:id="255"/>
    <w:p>
      <w:pPr>
        <w:spacing w:after="0"/>
        <w:ind w:left="0"/>
        <w:jc w:val="left"/>
      </w:pPr>
      <w:r>
        <w:rPr>
          <w:rFonts w:ascii="Times New Roman"/>
          <w:b/>
          <w:i w:val="false"/>
          <w:color w:val="000000"/>
        </w:rPr>
        <w:t xml:space="preserve"> Агенттіктің қарамағындағы ұйымдардың тізбесi</w:t>
      </w:r>
      <w:r>
        <w:br/>
      </w:r>
      <w:r>
        <w:rPr>
          <w:rFonts w:ascii="Times New Roman"/>
          <w:b/>
          <w:i w:val="false"/>
          <w:color w:val="000000"/>
        </w:rPr>
        <w:t>Мемлекеттік кәсіпорындар</w:t>
      </w:r>
    </w:p>
    <w:bookmarkEnd w:id="255"/>
    <w:bookmarkStart w:name="z259" w:id="256"/>
    <w:p>
      <w:pPr>
        <w:spacing w:after="0"/>
        <w:ind w:left="0"/>
        <w:jc w:val="both"/>
      </w:pPr>
      <w:r>
        <w:rPr>
          <w:rFonts w:ascii="Times New Roman"/>
          <w:b w:val="false"/>
          <w:i w:val="false"/>
          <w:color w:val="000000"/>
          <w:sz w:val="28"/>
        </w:rPr>
        <w:t>
      1. Қазақстан Республикасы Байланыс және ақпарат агенттігінің "Мемлекеттік техникалық қызмет" шаруашылық жүргізу құқығындағы республикалық мемлекеттік кәсіпорны.</w:t>
      </w:r>
    </w:p>
    <w:bookmarkEnd w:id="256"/>
    <w:bookmarkStart w:name="z260" w:id="257"/>
    <w:p>
      <w:pPr>
        <w:spacing w:after="0"/>
        <w:ind w:left="0"/>
        <w:jc w:val="both"/>
      </w:pP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w:t>
      </w:r>
    </w:p>
    <w:bookmarkEnd w:id="257"/>
    <w:bookmarkStart w:name="z261" w:id="258"/>
    <w:p>
      <w:pPr>
        <w:spacing w:after="0"/>
        <w:ind w:left="0"/>
        <w:jc w:val="both"/>
      </w:pPr>
      <w:r>
        <w:rPr>
          <w:rFonts w:ascii="Times New Roman"/>
          <w:b w:val="false"/>
          <w:i w:val="false"/>
          <w:color w:val="000000"/>
          <w:sz w:val="28"/>
        </w:rPr>
        <w:t>
      3. Қазақстан Республикасы Байланыс және ақпарат агенттігінің "Талдау және ақпарат орталығы" шаруашылық жүргізу құқығындағы республикалық мемлекеттік кәсіпорны.</w:t>
      </w:r>
    </w:p>
    <w:bookmarkEnd w:id="258"/>
    <w:bookmarkStart w:name="z262" w:id="259"/>
    <w:p>
      <w:pPr>
        <w:spacing w:after="0"/>
        <w:ind w:left="0"/>
        <w:jc w:val="left"/>
      </w:pPr>
      <w:r>
        <w:rPr>
          <w:rFonts w:ascii="Times New Roman"/>
          <w:b/>
          <w:i w:val="false"/>
          <w:color w:val="000000"/>
        </w:rPr>
        <w:t xml:space="preserve"> Акционерлік қоғамдар</w:t>
      </w:r>
    </w:p>
    <w:bookmarkEnd w:id="259"/>
    <w:bookmarkStart w:name="z263" w:id="260"/>
    <w:p>
      <w:pPr>
        <w:spacing w:after="0"/>
        <w:ind w:left="0"/>
        <w:jc w:val="both"/>
      </w:pPr>
      <w:r>
        <w:rPr>
          <w:rFonts w:ascii="Times New Roman"/>
          <w:b w:val="false"/>
          <w:i w:val="false"/>
          <w:color w:val="000000"/>
          <w:sz w:val="28"/>
        </w:rPr>
        <w:t>
      1. "Зерде" ұлттық инфокоммуникациялық холдингі" акционерлік қоғамы.</w:t>
      </w:r>
    </w:p>
    <w:bookmarkEnd w:id="260"/>
    <w:bookmarkStart w:name="z264" w:id="261"/>
    <w:p>
      <w:pPr>
        <w:spacing w:after="0"/>
        <w:ind w:left="0"/>
        <w:jc w:val="both"/>
      </w:pPr>
      <w:r>
        <w:rPr>
          <w:rFonts w:ascii="Times New Roman"/>
          <w:b w:val="false"/>
          <w:i w:val="false"/>
          <w:color w:val="000000"/>
          <w:sz w:val="28"/>
        </w:rPr>
        <w:t>
      2. "Қазтелерадио" акционерлік қоғамы.</w:t>
      </w:r>
    </w:p>
    <w:bookmarkEnd w:id="261"/>
    <w:bookmarkStart w:name="z265" w:id="262"/>
    <w:p>
      <w:pPr>
        <w:spacing w:after="0"/>
        <w:ind w:left="0"/>
        <w:jc w:val="both"/>
      </w:pPr>
      <w:r>
        <w:rPr>
          <w:rFonts w:ascii="Times New Roman"/>
          <w:b w:val="false"/>
          <w:i w:val="false"/>
          <w:color w:val="000000"/>
          <w:sz w:val="28"/>
        </w:rPr>
        <w:t>
      3. "Хабар" агенттігі" акционерлік қоғамы.</w:t>
      </w:r>
    </w:p>
    <w:bookmarkEnd w:id="262"/>
    <w:bookmarkStart w:name="z266" w:id="263"/>
    <w:p>
      <w:pPr>
        <w:spacing w:after="0"/>
        <w:ind w:left="0"/>
        <w:jc w:val="both"/>
      </w:pPr>
      <w:r>
        <w:rPr>
          <w:rFonts w:ascii="Times New Roman"/>
          <w:b w:val="false"/>
          <w:i w:val="false"/>
          <w:color w:val="000000"/>
          <w:sz w:val="28"/>
        </w:rPr>
        <w:t>
      4. "Қазақстан" республикалық телерадиокорпорациясы" акционерлік қоғамы.</w:t>
      </w:r>
    </w:p>
    <w:bookmarkEnd w:id="263"/>
    <w:bookmarkStart w:name="z267" w:id="264"/>
    <w:p>
      <w:pPr>
        <w:spacing w:after="0"/>
        <w:ind w:left="0"/>
        <w:jc w:val="both"/>
      </w:pPr>
      <w:r>
        <w:rPr>
          <w:rFonts w:ascii="Times New Roman"/>
          <w:b w:val="false"/>
          <w:i w:val="false"/>
          <w:color w:val="000000"/>
          <w:sz w:val="28"/>
        </w:rPr>
        <w:t>
      5. "Егемен Қазақстан" республикалық газеті" акционерлік қоғамы.</w:t>
      </w:r>
    </w:p>
    <w:bookmarkEnd w:id="264"/>
    <w:bookmarkStart w:name="z268" w:id="265"/>
    <w:p>
      <w:pPr>
        <w:spacing w:after="0"/>
        <w:ind w:left="0"/>
        <w:jc w:val="both"/>
      </w:pPr>
      <w:r>
        <w:rPr>
          <w:rFonts w:ascii="Times New Roman"/>
          <w:b w:val="false"/>
          <w:i w:val="false"/>
          <w:color w:val="000000"/>
          <w:sz w:val="28"/>
        </w:rPr>
        <w:t>
      6. "Казахстанская правда" республикалық газеті" акционерлік қоғамы.</w:t>
      </w:r>
    </w:p>
    <w:bookmarkEnd w:id="265"/>
    <w:bookmarkStart w:name="z269" w:id="266"/>
    <w:p>
      <w:pPr>
        <w:spacing w:after="0"/>
        <w:ind w:left="0"/>
        <w:jc w:val="both"/>
      </w:pPr>
      <w:r>
        <w:rPr>
          <w:rFonts w:ascii="Times New Roman"/>
          <w:b w:val="false"/>
          <w:i w:val="false"/>
          <w:color w:val="000000"/>
          <w:sz w:val="28"/>
        </w:rPr>
        <w:t xml:space="preserve">
      7. "Қазконтент" акционерлік қоғамы. </w:t>
      </w:r>
    </w:p>
    <w:bookmarkEnd w:id="266"/>
    <w:bookmarkStart w:name="z270" w:id="267"/>
    <w:p>
      <w:pPr>
        <w:spacing w:after="0"/>
        <w:ind w:left="0"/>
        <w:jc w:val="left"/>
      </w:pPr>
      <w:r>
        <w:rPr>
          <w:rFonts w:ascii="Times New Roman"/>
          <w:b/>
          <w:i w:val="false"/>
          <w:color w:val="000000"/>
        </w:rPr>
        <w:t xml:space="preserve"> Жауапкершілігі шектеулі серіктестіктер</w:t>
      </w:r>
    </w:p>
    <w:bookmarkEnd w:id="267"/>
    <w:bookmarkStart w:name="z271" w:id="268"/>
    <w:p>
      <w:pPr>
        <w:spacing w:after="0"/>
        <w:ind w:left="0"/>
        <w:jc w:val="both"/>
      </w:pPr>
      <w:r>
        <w:rPr>
          <w:rFonts w:ascii="Times New Roman"/>
          <w:b w:val="false"/>
          <w:i w:val="false"/>
          <w:color w:val="000000"/>
          <w:sz w:val="28"/>
        </w:rPr>
        <w:t>
      1. "Қазмедиа орталығы" басқарушы компаниясы" жауапкершілігі шектеулі серіктестігі.</w:t>
      </w:r>
    </w:p>
    <w:bookmarkEnd w:id="268"/>
    <w:bookmarkStart w:name="z272" w:id="269"/>
    <w:p>
      <w:pPr>
        <w:spacing w:after="0"/>
        <w:ind w:left="0"/>
        <w:jc w:val="both"/>
      </w:pPr>
      <w:r>
        <w:rPr>
          <w:rFonts w:ascii="Times New Roman"/>
          <w:b w:val="false"/>
          <w:i w:val="false"/>
          <w:color w:val="000000"/>
          <w:sz w:val="28"/>
        </w:rPr>
        <w:t>
      2. "Жас өркен" жауапкершілігі шектеулі серіктестігі.</w:t>
      </w:r>
    </w:p>
    <w:bookmarkEnd w:id="269"/>
    <w:bookmarkStart w:name="z273" w:id="270"/>
    <w:p>
      <w:pPr>
        <w:spacing w:after="0"/>
        <w:ind w:left="0"/>
        <w:jc w:val="both"/>
      </w:pPr>
      <w:r>
        <w:rPr>
          <w:rFonts w:ascii="Times New Roman"/>
          <w:b w:val="false"/>
          <w:i w:val="false"/>
          <w:color w:val="000000"/>
          <w:sz w:val="28"/>
        </w:rPr>
        <w:t>
      3. "Қазақ газеттері" жауапкершілігі шектеулі серіктестігі.</w:t>
      </w:r>
    </w:p>
    <w:bookmarkEnd w:id="270"/>
    <w:bookmarkStart w:name="z274" w:id="271"/>
    <w:p>
      <w:pPr>
        <w:spacing w:after="0"/>
        <w:ind w:left="0"/>
        <w:jc w:val="both"/>
      </w:pPr>
      <w:r>
        <w:rPr>
          <w:rFonts w:ascii="Times New Roman"/>
          <w:b w:val="false"/>
          <w:i w:val="false"/>
          <w:color w:val="000000"/>
          <w:sz w:val="28"/>
        </w:rPr>
        <w:t>
      4. "Жалын" журналы" жауапкершілігі шектеулі серіктестігі.</w:t>
      </w:r>
    </w:p>
    <w:bookmarkEnd w:id="271"/>
    <w:bookmarkStart w:name="z275" w:id="272"/>
    <w:p>
      <w:pPr>
        <w:spacing w:after="0"/>
        <w:ind w:left="0"/>
        <w:jc w:val="both"/>
      </w:pPr>
      <w:r>
        <w:rPr>
          <w:rFonts w:ascii="Times New Roman"/>
          <w:b w:val="false"/>
          <w:i w:val="false"/>
          <w:color w:val="000000"/>
          <w:sz w:val="28"/>
        </w:rPr>
        <w:t>
      5. "Қазинформ" халықаралық ақпараттық агенттігі" жауапкершілігі шектеулі серіктестігі.</w:t>
      </w:r>
    </w:p>
    <w:bookmarkEnd w:id="272"/>
    <w:bookmarkStart w:name="z276" w:id="273"/>
    <w:p>
      <w:pPr>
        <w:spacing w:after="0"/>
        <w:ind w:left="0"/>
        <w:jc w:val="left"/>
      </w:pPr>
      <w:r>
        <w:rPr>
          <w:rFonts w:ascii="Times New Roman"/>
          <w:b/>
          <w:i w:val="false"/>
          <w:color w:val="000000"/>
        </w:rPr>
        <w:t xml:space="preserve"> Агенттіктің қарамағындағы аумақтық органдардың тізбесі</w:t>
      </w:r>
    </w:p>
    <w:bookmarkEnd w:id="273"/>
    <w:bookmarkStart w:name="z277" w:id="274"/>
    <w:p>
      <w:pPr>
        <w:spacing w:after="0"/>
        <w:ind w:left="0"/>
        <w:jc w:val="both"/>
      </w:pPr>
      <w:r>
        <w:rPr>
          <w:rFonts w:ascii="Times New Roman"/>
          <w:b w:val="false"/>
          <w:i w:val="false"/>
          <w:color w:val="000000"/>
          <w:sz w:val="28"/>
        </w:rPr>
        <w:t>
      1. "Қазақстан Республикасы Байланыс және ақпарат агенттігінің Астана қаласы және Ақмола облысы бойынша Байланыс және ақпараттандыру инспекциясы" мемлекеттік мекемесі.</w:t>
      </w:r>
    </w:p>
    <w:bookmarkEnd w:id="274"/>
    <w:bookmarkStart w:name="z278" w:id="275"/>
    <w:p>
      <w:pPr>
        <w:spacing w:after="0"/>
        <w:ind w:left="0"/>
        <w:jc w:val="both"/>
      </w:pPr>
      <w:r>
        <w:rPr>
          <w:rFonts w:ascii="Times New Roman"/>
          <w:b w:val="false"/>
          <w:i w:val="false"/>
          <w:color w:val="000000"/>
          <w:sz w:val="28"/>
        </w:rPr>
        <w:t>
      2. "Қазақстан Республикасы Байланыс және ақпарат агенттігінің Алматы қаласы және Алматы облысы бойынша Байланыс және ақпараттандыру инспекциясы" мемлекеттік мекемесі.</w:t>
      </w:r>
    </w:p>
    <w:bookmarkEnd w:id="275"/>
    <w:bookmarkStart w:name="z279" w:id="276"/>
    <w:p>
      <w:pPr>
        <w:spacing w:after="0"/>
        <w:ind w:left="0"/>
        <w:jc w:val="both"/>
      </w:pPr>
      <w:r>
        <w:rPr>
          <w:rFonts w:ascii="Times New Roman"/>
          <w:b w:val="false"/>
          <w:i w:val="false"/>
          <w:color w:val="000000"/>
          <w:sz w:val="28"/>
        </w:rPr>
        <w:t>
      3. "Қазақстан Республикасы Байланыс және ақпарат агенттігінің Ақтөбе облысы бойынша Байланыс және ақпараттандыру инспекциясы" мемлекеттік мекемесі.</w:t>
      </w:r>
    </w:p>
    <w:bookmarkEnd w:id="276"/>
    <w:bookmarkStart w:name="z280" w:id="277"/>
    <w:p>
      <w:pPr>
        <w:spacing w:after="0"/>
        <w:ind w:left="0"/>
        <w:jc w:val="both"/>
      </w:pPr>
      <w:r>
        <w:rPr>
          <w:rFonts w:ascii="Times New Roman"/>
          <w:b w:val="false"/>
          <w:i w:val="false"/>
          <w:color w:val="000000"/>
          <w:sz w:val="28"/>
        </w:rPr>
        <w:t>
      4. "Қазақстан Республикасы Байланыс және ақпарат агенттігінің Атырау облысы бойынша Байланыс және ақпараттандыру инспекциясы" мемлекеттік мекемесі.</w:t>
      </w:r>
    </w:p>
    <w:bookmarkEnd w:id="277"/>
    <w:bookmarkStart w:name="z281" w:id="278"/>
    <w:p>
      <w:pPr>
        <w:spacing w:after="0"/>
        <w:ind w:left="0"/>
        <w:jc w:val="both"/>
      </w:pPr>
      <w:r>
        <w:rPr>
          <w:rFonts w:ascii="Times New Roman"/>
          <w:b w:val="false"/>
          <w:i w:val="false"/>
          <w:color w:val="000000"/>
          <w:sz w:val="28"/>
        </w:rPr>
        <w:t>
      5. "Қазақстан Республикасы Байланыс және ақпарат агенттігінің Шығыс Қазақстан облысы бойынша Байланыс және ақпараттандыру инспекциясы" мемлекеттік мекемесі.</w:t>
      </w:r>
    </w:p>
    <w:bookmarkEnd w:id="278"/>
    <w:bookmarkStart w:name="z282" w:id="279"/>
    <w:p>
      <w:pPr>
        <w:spacing w:after="0"/>
        <w:ind w:left="0"/>
        <w:jc w:val="both"/>
      </w:pPr>
      <w:r>
        <w:rPr>
          <w:rFonts w:ascii="Times New Roman"/>
          <w:b w:val="false"/>
          <w:i w:val="false"/>
          <w:color w:val="000000"/>
          <w:sz w:val="28"/>
        </w:rPr>
        <w:t>
      6. "Қазақстан Республикасы Байланыс және ақпарат агенттігінің Жамбыл облысы бойынша Байланыс және ақпараттандыру инспекциясы" мемлекеттік мекемесі.</w:t>
      </w:r>
    </w:p>
    <w:bookmarkEnd w:id="279"/>
    <w:bookmarkStart w:name="z283" w:id="280"/>
    <w:p>
      <w:pPr>
        <w:spacing w:after="0"/>
        <w:ind w:left="0"/>
        <w:jc w:val="both"/>
      </w:pPr>
      <w:r>
        <w:rPr>
          <w:rFonts w:ascii="Times New Roman"/>
          <w:b w:val="false"/>
          <w:i w:val="false"/>
          <w:color w:val="000000"/>
          <w:sz w:val="28"/>
        </w:rPr>
        <w:t>
      7. "Қазақстан Республикасы Байланыс және ақпарат агенттігінің Батыс Қазақстан облысы бойынша Байланыс және ақпараттандыру инспекциясы" мемлекеттік мекемесі.</w:t>
      </w:r>
    </w:p>
    <w:bookmarkEnd w:id="280"/>
    <w:bookmarkStart w:name="z284" w:id="281"/>
    <w:p>
      <w:pPr>
        <w:spacing w:after="0"/>
        <w:ind w:left="0"/>
        <w:jc w:val="both"/>
      </w:pPr>
      <w:r>
        <w:rPr>
          <w:rFonts w:ascii="Times New Roman"/>
          <w:b w:val="false"/>
          <w:i w:val="false"/>
          <w:color w:val="000000"/>
          <w:sz w:val="28"/>
        </w:rPr>
        <w:t>
      8. "Қазақстан Республикасы Байланыс және ақпарат агенттігінің Қарағанды облысы бойынша Байланыс және ақпараттандыру инспекциясы" мемлекеттік мекемесі.</w:t>
      </w:r>
    </w:p>
    <w:bookmarkEnd w:id="281"/>
    <w:bookmarkStart w:name="z285" w:id="282"/>
    <w:p>
      <w:pPr>
        <w:spacing w:after="0"/>
        <w:ind w:left="0"/>
        <w:jc w:val="both"/>
      </w:pPr>
      <w:r>
        <w:rPr>
          <w:rFonts w:ascii="Times New Roman"/>
          <w:b w:val="false"/>
          <w:i w:val="false"/>
          <w:color w:val="000000"/>
          <w:sz w:val="28"/>
        </w:rPr>
        <w:t>
      9. "Қазақстан Республикасы Байланыс және ақпарат агенттігінің Қызылорда облысы бойынша Байланыс және ақпараттандыру инспекциясы" мемлекеттік мекемесі.</w:t>
      </w:r>
    </w:p>
    <w:bookmarkEnd w:id="282"/>
    <w:bookmarkStart w:name="z286" w:id="283"/>
    <w:p>
      <w:pPr>
        <w:spacing w:after="0"/>
        <w:ind w:left="0"/>
        <w:jc w:val="both"/>
      </w:pPr>
      <w:r>
        <w:rPr>
          <w:rFonts w:ascii="Times New Roman"/>
          <w:b w:val="false"/>
          <w:i w:val="false"/>
          <w:color w:val="000000"/>
          <w:sz w:val="28"/>
        </w:rPr>
        <w:t>
      10. "Қазақстан Республикасы Байланыс және ақпарат агенттігінің Қостанай облысы бойынша Байланыс және ақпараттандыру инспекциясы" мемлекеттік мекемесі.</w:t>
      </w:r>
    </w:p>
    <w:bookmarkEnd w:id="283"/>
    <w:bookmarkStart w:name="z287" w:id="284"/>
    <w:p>
      <w:pPr>
        <w:spacing w:after="0"/>
        <w:ind w:left="0"/>
        <w:jc w:val="both"/>
      </w:pPr>
      <w:r>
        <w:rPr>
          <w:rFonts w:ascii="Times New Roman"/>
          <w:b w:val="false"/>
          <w:i w:val="false"/>
          <w:color w:val="000000"/>
          <w:sz w:val="28"/>
        </w:rPr>
        <w:t>
      11. "Қазақстан Республикасы Байланыс және ақпарат агенттігінің Маңғыстау облысы бойынша Байланыс және ақпараттандыру инспекциясы" мемлекеттік мекемесі.</w:t>
      </w:r>
    </w:p>
    <w:bookmarkEnd w:id="284"/>
    <w:bookmarkStart w:name="z288" w:id="285"/>
    <w:p>
      <w:pPr>
        <w:spacing w:after="0"/>
        <w:ind w:left="0"/>
        <w:jc w:val="both"/>
      </w:pPr>
      <w:r>
        <w:rPr>
          <w:rFonts w:ascii="Times New Roman"/>
          <w:b w:val="false"/>
          <w:i w:val="false"/>
          <w:color w:val="000000"/>
          <w:sz w:val="28"/>
        </w:rPr>
        <w:t>
      12. "Қазақстан Республикасы Байланыс және ақпарат агенттігінің Павлодар облысы бойынша Байланыс және ақпараттандыру инспекциясы" мемлекеттік мекемесі.</w:t>
      </w:r>
    </w:p>
    <w:bookmarkEnd w:id="285"/>
    <w:bookmarkStart w:name="z289" w:id="286"/>
    <w:p>
      <w:pPr>
        <w:spacing w:after="0"/>
        <w:ind w:left="0"/>
        <w:jc w:val="both"/>
      </w:pPr>
      <w:r>
        <w:rPr>
          <w:rFonts w:ascii="Times New Roman"/>
          <w:b w:val="false"/>
          <w:i w:val="false"/>
          <w:color w:val="000000"/>
          <w:sz w:val="28"/>
        </w:rPr>
        <w:t>
      13. "Қазақстан Республикасы Байланыс және ақпарат агенттігінің Солтүстік Қазақстан облысы бойынша Байланыс және ақпараттандыру инспекциясы" мемлекеттік мекемесі.</w:t>
      </w:r>
    </w:p>
    <w:bookmarkEnd w:id="286"/>
    <w:bookmarkStart w:name="z290" w:id="287"/>
    <w:p>
      <w:pPr>
        <w:spacing w:after="0"/>
        <w:ind w:left="0"/>
        <w:jc w:val="both"/>
      </w:pPr>
      <w:r>
        <w:rPr>
          <w:rFonts w:ascii="Times New Roman"/>
          <w:b w:val="false"/>
          <w:i w:val="false"/>
          <w:color w:val="000000"/>
          <w:sz w:val="28"/>
        </w:rPr>
        <w:t>
      14. "Қазақстан Республикасы Байланыс және ақпарат агенттігінің Оңтүстік Қазақстан облысы бойынша Байланыс және ақпараттандыру инспекциясы" мемлекеттік мекемесі.</w:t>
      </w:r>
    </w:p>
    <w:bookmarkEnd w:id="287"/>
    <w:bookmarkStart w:name="z291" w:id="288"/>
    <w:p>
      <w:pPr>
        <w:spacing w:after="0"/>
        <w:ind w:left="0"/>
        <w:jc w:val="left"/>
      </w:pPr>
      <w:r>
        <w:rPr>
          <w:rFonts w:ascii="Times New Roman"/>
          <w:b/>
          <w:i w:val="false"/>
          <w:color w:val="000000"/>
        </w:rPr>
        <w:t xml:space="preserve"> Агенттіктің қарамағындағы республикалық мемлекеттік мекемелердің тізбесі</w:t>
      </w:r>
    </w:p>
    <w:bookmarkEnd w:id="288"/>
    <w:bookmarkStart w:name="z292" w:id="289"/>
    <w:p>
      <w:pPr>
        <w:spacing w:after="0"/>
        <w:ind w:left="0"/>
        <w:jc w:val="both"/>
      </w:pPr>
      <w:r>
        <w:rPr>
          <w:rFonts w:ascii="Times New Roman"/>
          <w:b w:val="false"/>
          <w:i w:val="false"/>
          <w:color w:val="000000"/>
          <w:sz w:val="28"/>
        </w:rPr>
        <w:t>
      1. "Орталық мемлекеттік мұрағат" республикалық мемлекеттік мекемесі.</w:t>
      </w:r>
    </w:p>
    <w:bookmarkEnd w:id="289"/>
    <w:bookmarkStart w:name="z293" w:id="290"/>
    <w:p>
      <w:pPr>
        <w:spacing w:after="0"/>
        <w:ind w:left="0"/>
        <w:jc w:val="both"/>
      </w:pPr>
      <w:r>
        <w:rPr>
          <w:rFonts w:ascii="Times New Roman"/>
          <w:b w:val="false"/>
          <w:i w:val="false"/>
          <w:color w:val="000000"/>
          <w:sz w:val="28"/>
        </w:rPr>
        <w:t>
      2. "Орталық мемлекеттік кино-фото құжаттар мен дыбыс жазбалары мұрағаты" республикалық мемлекеттік мекемесі.</w:t>
      </w:r>
    </w:p>
    <w:bookmarkEnd w:id="290"/>
    <w:bookmarkStart w:name="z294" w:id="291"/>
    <w:p>
      <w:pPr>
        <w:spacing w:after="0"/>
        <w:ind w:left="0"/>
        <w:jc w:val="both"/>
      </w:pPr>
      <w:r>
        <w:rPr>
          <w:rFonts w:ascii="Times New Roman"/>
          <w:b w:val="false"/>
          <w:i w:val="false"/>
          <w:color w:val="000000"/>
          <w:sz w:val="28"/>
        </w:rPr>
        <w:t>
      3. "Орталық мемлекеттік ғылыми-техникалық құжаттама мұрағаты" республикалық мемлекеттік мекемесі.</w:t>
      </w:r>
    </w:p>
    <w:bookmarkEnd w:id="291"/>
    <w:bookmarkStart w:name="z295" w:id="292"/>
    <w:p>
      <w:pPr>
        <w:spacing w:after="0"/>
        <w:ind w:left="0"/>
        <w:jc w:val="both"/>
      </w:pPr>
      <w:r>
        <w:rPr>
          <w:rFonts w:ascii="Times New Roman"/>
          <w:b w:val="false"/>
          <w:i w:val="false"/>
          <w:color w:val="000000"/>
          <w:sz w:val="28"/>
        </w:rPr>
        <w:t>
      4. "Мемлекеттік мұрағаттардағы деректі материалдардың микрофотокөшірмелерін жасау және қалпына келтіру орталық зертханасы" республикалық мемлекеттік мекемесі.</w:t>
      </w:r>
    </w:p>
    <w:bookmarkEnd w:id="292"/>
    <w:bookmarkStart w:name="z296" w:id="293"/>
    <w:p>
      <w:pPr>
        <w:spacing w:after="0"/>
        <w:ind w:left="0"/>
        <w:jc w:val="both"/>
      </w:pPr>
      <w:r>
        <w:rPr>
          <w:rFonts w:ascii="Times New Roman"/>
          <w:b w:val="false"/>
          <w:i w:val="false"/>
          <w:color w:val="000000"/>
          <w:sz w:val="28"/>
        </w:rPr>
        <w:t>
      5. "Құжаттану және мұрағат ісі жөніндегі ғылыми-техникалық ақпарат орталығы" республикалық мемлекеттік мекемесі.</w:t>
      </w:r>
    </w:p>
    <w:bookmarkEnd w:id="293"/>
    <w:bookmarkStart w:name="z297" w:id="294"/>
    <w:p>
      <w:pPr>
        <w:spacing w:after="0"/>
        <w:ind w:left="0"/>
        <w:jc w:val="both"/>
      </w:pPr>
      <w:r>
        <w:rPr>
          <w:rFonts w:ascii="Times New Roman"/>
          <w:b w:val="false"/>
          <w:i w:val="false"/>
          <w:color w:val="000000"/>
          <w:sz w:val="28"/>
        </w:rPr>
        <w:t>
      6. "Археография және деректану ұлттық орталығы" республикалық мемлекеттік мекемесі.</w:t>
      </w:r>
    </w:p>
    <w:bookmarkEnd w:id="294"/>
    <w:bookmarkStart w:name="z298" w:id="295"/>
    <w:p>
      <w:pPr>
        <w:spacing w:after="0"/>
        <w:ind w:left="0"/>
        <w:jc w:val="both"/>
      </w:pPr>
      <w:r>
        <w:rPr>
          <w:rFonts w:ascii="Times New Roman"/>
          <w:b w:val="false"/>
          <w:i w:val="false"/>
          <w:color w:val="000000"/>
          <w:sz w:val="28"/>
        </w:rPr>
        <w:t>
      7. "Қазақстан Республикасының Ұлттық мұрағаты" республикалық мемлекеттік мекемесі.</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сәуірдегі</w:t>
            </w:r>
            <w:r>
              <w:br/>
            </w:r>
            <w:r>
              <w:rPr>
                <w:rFonts w:ascii="Times New Roman"/>
                <w:b w:val="false"/>
                <w:i w:val="false"/>
                <w:color w:val="000000"/>
                <w:sz w:val="20"/>
              </w:rPr>
              <w:t>№ 369 қаулысымен</w:t>
            </w:r>
            <w:r>
              <w:br/>
            </w:r>
            <w:r>
              <w:rPr>
                <w:rFonts w:ascii="Times New Roman"/>
                <w:b w:val="false"/>
                <w:i w:val="false"/>
                <w:color w:val="000000"/>
                <w:sz w:val="20"/>
              </w:rPr>
              <w:t>бекітілген</w:t>
            </w:r>
          </w:p>
        </w:tc>
      </w:tr>
    </w:tbl>
    <w:bookmarkStart w:name="z393" w:id="296"/>
    <w:p>
      <w:pPr>
        <w:spacing w:after="0"/>
        <w:ind w:left="0"/>
        <w:jc w:val="left"/>
      </w:pPr>
      <w:r>
        <w:rPr>
          <w:rFonts w:ascii="Times New Roman"/>
          <w:b/>
          <w:i w:val="false"/>
          <w:color w:val="000000"/>
        </w:rPr>
        <w:t xml:space="preserve"> Мемлекеттік акциялар пакетіне (қатысу үлесіне) иелік ету және оны пайдалану құқығы Қазақстан Республикасы Байланыс және ақпарат агенттігіне берілетін заңды тұлғалар тізбесі</w:t>
      </w:r>
    </w:p>
    <w:bookmarkEnd w:id="296"/>
    <w:bookmarkStart w:name="z394" w:id="297"/>
    <w:p>
      <w:pPr>
        <w:spacing w:after="0"/>
        <w:ind w:left="0"/>
        <w:jc w:val="both"/>
      </w:pPr>
      <w:r>
        <w:rPr>
          <w:rFonts w:ascii="Times New Roman"/>
          <w:b w:val="false"/>
          <w:i w:val="false"/>
          <w:color w:val="000000"/>
          <w:sz w:val="28"/>
        </w:rPr>
        <w:t>
      1) "Зерде" ұлттық инфокоммуникациялық холдингі" акционерлік қоғамы;</w:t>
      </w:r>
    </w:p>
    <w:bookmarkEnd w:id="297"/>
    <w:bookmarkStart w:name="z395" w:id="298"/>
    <w:p>
      <w:pPr>
        <w:spacing w:after="0"/>
        <w:ind w:left="0"/>
        <w:jc w:val="both"/>
      </w:pPr>
      <w:r>
        <w:rPr>
          <w:rFonts w:ascii="Times New Roman"/>
          <w:b w:val="false"/>
          <w:i w:val="false"/>
          <w:color w:val="000000"/>
          <w:sz w:val="28"/>
        </w:rPr>
        <w:t>
      2) "Қазтелерадио" акционерлік қоғамы;</w:t>
      </w:r>
    </w:p>
    <w:bookmarkEnd w:id="298"/>
    <w:bookmarkStart w:name="z396" w:id="299"/>
    <w:p>
      <w:pPr>
        <w:spacing w:after="0"/>
        <w:ind w:left="0"/>
        <w:jc w:val="both"/>
      </w:pPr>
      <w:r>
        <w:rPr>
          <w:rFonts w:ascii="Times New Roman"/>
          <w:b w:val="false"/>
          <w:i w:val="false"/>
          <w:color w:val="000000"/>
          <w:sz w:val="28"/>
        </w:rPr>
        <w:t>
      3) "Хабар" агенттігі" акционерлік қоғамы;</w:t>
      </w:r>
    </w:p>
    <w:bookmarkEnd w:id="299"/>
    <w:bookmarkStart w:name="z397" w:id="300"/>
    <w:p>
      <w:pPr>
        <w:spacing w:after="0"/>
        <w:ind w:left="0"/>
        <w:jc w:val="both"/>
      </w:pPr>
      <w:r>
        <w:rPr>
          <w:rFonts w:ascii="Times New Roman"/>
          <w:b w:val="false"/>
          <w:i w:val="false"/>
          <w:color w:val="000000"/>
          <w:sz w:val="28"/>
        </w:rPr>
        <w:t>
      4) "Қазақстан" республикалық телерадиокорпорациясы" акционерлік қоғамы;</w:t>
      </w:r>
    </w:p>
    <w:bookmarkEnd w:id="300"/>
    <w:bookmarkStart w:name="z398" w:id="301"/>
    <w:p>
      <w:pPr>
        <w:spacing w:after="0"/>
        <w:ind w:left="0"/>
        <w:jc w:val="both"/>
      </w:pPr>
      <w:r>
        <w:rPr>
          <w:rFonts w:ascii="Times New Roman"/>
          <w:b w:val="false"/>
          <w:i w:val="false"/>
          <w:color w:val="000000"/>
          <w:sz w:val="28"/>
        </w:rPr>
        <w:t>
      5) "Егемен Қазақстан" республикалық газеті" акционерлік қоғамы;</w:t>
      </w:r>
    </w:p>
    <w:bookmarkEnd w:id="301"/>
    <w:bookmarkStart w:name="z399" w:id="302"/>
    <w:p>
      <w:pPr>
        <w:spacing w:after="0"/>
        <w:ind w:left="0"/>
        <w:jc w:val="both"/>
      </w:pPr>
      <w:r>
        <w:rPr>
          <w:rFonts w:ascii="Times New Roman"/>
          <w:b w:val="false"/>
          <w:i w:val="false"/>
          <w:color w:val="000000"/>
          <w:sz w:val="28"/>
        </w:rPr>
        <w:t>
      6) "Казахстанская правда" республикалық газеті" акционерлік қоғамы;</w:t>
      </w:r>
    </w:p>
    <w:bookmarkEnd w:id="302"/>
    <w:bookmarkStart w:name="z400" w:id="303"/>
    <w:p>
      <w:pPr>
        <w:spacing w:after="0"/>
        <w:ind w:left="0"/>
        <w:jc w:val="both"/>
      </w:pPr>
      <w:r>
        <w:rPr>
          <w:rFonts w:ascii="Times New Roman"/>
          <w:b w:val="false"/>
          <w:i w:val="false"/>
          <w:color w:val="000000"/>
          <w:sz w:val="28"/>
        </w:rPr>
        <w:t>
      7) "Қазконтент" акционерлік қоғамы;</w:t>
      </w:r>
    </w:p>
    <w:bookmarkEnd w:id="303"/>
    <w:bookmarkStart w:name="z401" w:id="304"/>
    <w:p>
      <w:pPr>
        <w:spacing w:after="0"/>
        <w:ind w:left="0"/>
        <w:jc w:val="both"/>
      </w:pPr>
      <w:r>
        <w:rPr>
          <w:rFonts w:ascii="Times New Roman"/>
          <w:b w:val="false"/>
          <w:i w:val="false"/>
          <w:color w:val="000000"/>
          <w:sz w:val="28"/>
        </w:rPr>
        <w:t>
      8) "Қазмедиа орталығы" басқарушы компаниясы" жауапкершілігі шектеулі серіктестігі;</w:t>
      </w:r>
    </w:p>
    <w:bookmarkEnd w:id="304"/>
    <w:bookmarkStart w:name="z402" w:id="305"/>
    <w:p>
      <w:pPr>
        <w:spacing w:after="0"/>
        <w:ind w:left="0"/>
        <w:jc w:val="both"/>
      </w:pPr>
      <w:r>
        <w:rPr>
          <w:rFonts w:ascii="Times New Roman"/>
          <w:b w:val="false"/>
          <w:i w:val="false"/>
          <w:color w:val="000000"/>
          <w:sz w:val="28"/>
        </w:rPr>
        <w:t>
      9) "Жас өркен" жауапкершілігі шектеулі серіктестігі;</w:t>
      </w:r>
    </w:p>
    <w:bookmarkEnd w:id="305"/>
    <w:bookmarkStart w:name="z403" w:id="306"/>
    <w:p>
      <w:pPr>
        <w:spacing w:after="0"/>
        <w:ind w:left="0"/>
        <w:jc w:val="both"/>
      </w:pPr>
      <w:r>
        <w:rPr>
          <w:rFonts w:ascii="Times New Roman"/>
          <w:b w:val="false"/>
          <w:i w:val="false"/>
          <w:color w:val="000000"/>
          <w:sz w:val="28"/>
        </w:rPr>
        <w:t>
      10) "Қазақ газеттері" жауапкершілігі шектеулі серіктестігі;</w:t>
      </w:r>
    </w:p>
    <w:bookmarkEnd w:id="306"/>
    <w:bookmarkStart w:name="z404" w:id="307"/>
    <w:p>
      <w:pPr>
        <w:spacing w:after="0"/>
        <w:ind w:left="0"/>
        <w:jc w:val="both"/>
      </w:pPr>
      <w:r>
        <w:rPr>
          <w:rFonts w:ascii="Times New Roman"/>
          <w:b w:val="false"/>
          <w:i w:val="false"/>
          <w:color w:val="000000"/>
          <w:sz w:val="28"/>
        </w:rPr>
        <w:t>
      11) "Жалын" журналы" жауапкершілігі шектеулі серіктестігі;</w:t>
      </w:r>
    </w:p>
    <w:bookmarkEnd w:id="307"/>
    <w:bookmarkStart w:name="z405" w:id="308"/>
    <w:p>
      <w:pPr>
        <w:spacing w:after="0"/>
        <w:ind w:left="0"/>
        <w:jc w:val="both"/>
      </w:pPr>
      <w:r>
        <w:rPr>
          <w:rFonts w:ascii="Times New Roman"/>
          <w:b w:val="false"/>
          <w:i w:val="false"/>
          <w:color w:val="000000"/>
          <w:sz w:val="28"/>
        </w:rPr>
        <w:t>
      12) "Қазақпарат" халықаралық ақпараттық агенттігі" жауапкершілігі шектеулі серіктестігі.</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сәуірдегі</w:t>
            </w:r>
            <w:r>
              <w:br/>
            </w:r>
            <w:r>
              <w:rPr>
                <w:rFonts w:ascii="Times New Roman"/>
                <w:b w:val="false"/>
                <w:i w:val="false"/>
                <w:color w:val="000000"/>
                <w:sz w:val="20"/>
              </w:rPr>
              <w:t>№ 369 қаулысымен</w:t>
            </w:r>
            <w:r>
              <w:br/>
            </w:r>
            <w:r>
              <w:rPr>
                <w:rFonts w:ascii="Times New Roman"/>
                <w:b w:val="false"/>
                <w:i w:val="false"/>
                <w:color w:val="000000"/>
                <w:sz w:val="20"/>
              </w:rPr>
              <w:t>бекітілген</w:t>
            </w:r>
          </w:p>
        </w:tc>
      </w:tr>
    </w:tbl>
    <w:bookmarkStart w:name="z300" w:id="309"/>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309"/>
    <w:bookmarkStart w:name="z301" w:id="310"/>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310"/>
    <w:bookmarkStart w:name="z304" w:id="311"/>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311"/>
    <w:bookmarkStart w:name="z305" w:id="312"/>
    <w:p>
      <w:pPr>
        <w:spacing w:after="0"/>
        <w:ind w:left="0"/>
        <w:jc w:val="both"/>
      </w:pPr>
      <w:r>
        <w:rPr>
          <w:rFonts w:ascii="Times New Roman"/>
          <w:b w:val="false"/>
          <w:i w:val="false"/>
          <w:color w:val="000000"/>
          <w:sz w:val="28"/>
        </w:rPr>
        <w:t>
      "Қазақстан Республикасының Көлік және коммуникациялар</w:t>
      </w:r>
    </w:p>
    <w:bookmarkEnd w:id="312"/>
    <w:bookmarkStart w:name="z306" w:id="313"/>
    <w:p>
      <w:pPr>
        <w:spacing w:after="0"/>
        <w:ind w:left="0"/>
        <w:jc w:val="both"/>
      </w:pPr>
      <w:r>
        <w:rPr>
          <w:rFonts w:ascii="Times New Roman"/>
          <w:b w:val="false"/>
          <w:i w:val="false"/>
          <w:color w:val="000000"/>
          <w:sz w:val="28"/>
        </w:rPr>
        <w:t>
      министрлігіне" деген бөлімде реттік нөмірлері 160-23, 160-24-жолдар алынып тасталсын;</w:t>
      </w:r>
    </w:p>
    <w:bookmarkEnd w:id="313"/>
    <w:bookmarkStart w:name="z307" w:id="314"/>
    <w:p>
      <w:pPr>
        <w:spacing w:after="0"/>
        <w:ind w:left="0"/>
        <w:jc w:val="both"/>
      </w:pPr>
      <w:r>
        <w:rPr>
          <w:rFonts w:ascii="Times New Roman"/>
          <w:b w:val="false"/>
          <w:i w:val="false"/>
          <w:color w:val="000000"/>
          <w:sz w:val="28"/>
        </w:rPr>
        <w:t>
      "Қазақстан Республикасы Мәдениет және ақпарат министрлігінің Ақпарат және мұрағат комитетіне" деген бөлім және реттік нөмірлері 278-4, 278-5, 278-6, 278-7, 278-8, 278-9, 278-10, 278-11, 278-12, 278-13, 278-14, 278-15, 278-16-жолдар алынып тасталсын;</w:t>
      </w:r>
    </w:p>
    <w:bookmarkEnd w:id="314"/>
    <w:bookmarkStart w:name="z308" w:id="315"/>
    <w:p>
      <w:pPr>
        <w:spacing w:after="0"/>
        <w:ind w:left="0"/>
        <w:jc w:val="both"/>
      </w:pPr>
      <w:r>
        <w:rPr>
          <w:rFonts w:ascii="Times New Roman"/>
          <w:b w:val="false"/>
          <w:i w:val="false"/>
          <w:color w:val="000000"/>
          <w:sz w:val="28"/>
        </w:rPr>
        <w:t>
      мынадай мазмұндағы бөліммен толықтырылсын:</w:t>
      </w:r>
    </w:p>
    <w:bookmarkEnd w:id="315"/>
    <w:bookmarkStart w:name="z309" w:id="316"/>
    <w:p>
      <w:pPr>
        <w:spacing w:after="0"/>
        <w:ind w:left="0"/>
        <w:jc w:val="both"/>
      </w:pPr>
      <w:r>
        <w:rPr>
          <w:rFonts w:ascii="Times New Roman"/>
          <w:b w:val="false"/>
          <w:i w:val="false"/>
          <w:color w:val="000000"/>
          <w:sz w:val="28"/>
        </w:rPr>
        <w:t>
      "Қазақстан Республикасы Байланыс және ақпарат агенттігіне:</w:t>
      </w:r>
    </w:p>
    <w:bookmarkEnd w:id="316"/>
    <w:bookmarkStart w:name="z310" w:id="317"/>
    <w:p>
      <w:pPr>
        <w:spacing w:after="0"/>
        <w:ind w:left="0"/>
        <w:jc w:val="both"/>
      </w:pPr>
      <w:r>
        <w:rPr>
          <w:rFonts w:ascii="Times New Roman"/>
          <w:b w:val="false"/>
          <w:i w:val="false"/>
          <w:color w:val="000000"/>
          <w:sz w:val="28"/>
        </w:rPr>
        <w:t>
      314. "Зерде" ұлттық инфокоммуникация холдингі" акционерлік қоғамы.</w:t>
      </w:r>
    </w:p>
    <w:bookmarkEnd w:id="317"/>
    <w:bookmarkStart w:name="z311" w:id="318"/>
    <w:p>
      <w:pPr>
        <w:spacing w:after="0"/>
        <w:ind w:left="0"/>
        <w:jc w:val="both"/>
      </w:pPr>
      <w:r>
        <w:rPr>
          <w:rFonts w:ascii="Times New Roman"/>
          <w:b w:val="false"/>
          <w:i w:val="false"/>
          <w:color w:val="000000"/>
          <w:sz w:val="28"/>
        </w:rPr>
        <w:t>
      315. "Қазтелерадио" акционерлік қоғамы.</w:t>
      </w:r>
    </w:p>
    <w:bookmarkEnd w:id="318"/>
    <w:bookmarkStart w:name="z312" w:id="319"/>
    <w:p>
      <w:pPr>
        <w:spacing w:after="0"/>
        <w:ind w:left="0"/>
        <w:jc w:val="both"/>
      </w:pPr>
      <w:r>
        <w:rPr>
          <w:rFonts w:ascii="Times New Roman"/>
          <w:b w:val="false"/>
          <w:i w:val="false"/>
          <w:color w:val="000000"/>
          <w:sz w:val="28"/>
        </w:rPr>
        <w:t>
      316. "Хабар" агенттігі" акционерлік қоғамы.</w:t>
      </w:r>
    </w:p>
    <w:bookmarkEnd w:id="319"/>
    <w:bookmarkStart w:name="z313" w:id="320"/>
    <w:p>
      <w:pPr>
        <w:spacing w:after="0"/>
        <w:ind w:left="0"/>
        <w:jc w:val="both"/>
      </w:pPr>
      <w:r>
        <w:rPr>
          <w:rFonts w:ascii="Times New Roman"/>
          <w:b w:val="false"/>
          <w:i w:val="false"/>
          <w:color w:val="000000"/>
          <w:sz w:val="28"/>
        </w:rPr>
        <w:t>
      317. "Қазақстан" республикалық телерадиокорпорациясы" акционерлік қоғамы.</w:t>
      </w:r>
    </w:p>
    <w:bookmarkEnd w:id="320"/>
    <w:bookmarkStart w:name="z314" w:id="321"/>
    <w:p>
      <w:pPr>
        <w:spacing w:after="0"/>
        <w:ind w:left="0"/>
        <w:jc w:val="both"/>
      </w:pPr>
      <w:r>
        <w:rPr>
          <w:rFonts w:ascii="Times New Roman"/>
          <w:b w:val="false"/>
          <w:i w:val="false"/>
          <w:color w:val="000000"/>
          <w:sz w:val="28"/>
        </w:rPr>
        <w:t>
      318. "Егемен Қазақстан" республикалық газеті" акционерлік қоғамы.</w:t>
      </w:r>
    </w:p>
    <w:bookmarkEnd w:id="321"/>
    <w:bookmarkStart w:name="z315" w:id="322"/>
    <w:p>
      <w:pPr>
        <w:spacing w:after="0"/>
        <w:ind w:left="0"/>
        <w:jc w:val="both"/>
      </w:pPr>
      <w:r>
        <w:rPr>
          <w:rFonts w:ascii="Times New Roman"/>
          <w:b w:val="false"/>
          <w:i w:val="false"/>
          <w:color w:val="000000"/>
          <w:sz w:val="28"/>
        </w:rPr>
        <w:t>
      319. "Казахстанская правда" республикалық газеті" акционерлік қоғамы.</w:t>
      </w:r>
    </w:p>
    <w:bookmarkEnd w:id="322"/>
    <w:bookmarkStart w:name="z316" w:id="323"/>
    <w:p>
      <w:pPr>
        <w:spacing w:after="0"/>
        <w:ind w:left="0"/>
        <w:jc w:val="both"/>
      </w:pPr>
      <w:r>
        <w:rPr>
          <w:rFonts w:ascii="Times New Roman"/>
          <w:b w:val="false"/>
          <w:i w:val="false"/>
          <w:color w:val="000000"/>
          <w:sz w:val="28"/>
        </w:rPr>
        <w:t>
      320. "Қазконтент" акционерлік қоғамы.</w:t>
      </w:r>
    </w:p>
    <w:bookmarkEnd w:id="323"/>
    <w:bookmarkStart w:name="z317" w:id="324"/>
    <w:p>
      <w:pPr>
        <w:spacing w:after="0"/>
        <w:ind w:left="0"/>
        <w:jc w:val="both"/>
      </w:pPr>
      <w:r>
        <w:rPr>
          <w:rFonts w:ascii="Times New Roman"/>
          <w:b w:val="false"/>
          <w:i w:val="false"/>
          <w:color w:val="000000"/>
          <w:sz w:val="28"/>
        </w:rPr>
        <w:t>
      321. "Қазинформ" халықаралық ақпараттық агенттігі" жауапкершілігі шектеулі серіктестігі.</w:t>
      </w:r>
    </w:p>
    <w:bookmarkEnd w:id="324"/>
    <w:bookmarkStart w:name="z318" w:id="325"/>
    <w:p>
      <w:pPr>
        <w:spacing w:after="0"/>
        <w:ind w:left="0"/>
        <w:jc w:val="both"/>
      </w:pPr>
      <w:r>
        <w:rPr>
          <w:rFonts w:ascii="Times New Roman"/>
          <w:b w:val="false"/>
          <w:i w:val="false"/>
          <w:color w:val="000000"/>
          <w:sz w:val="28"/>
        </w:rPr>
        <w:t>
      322. "Қазмедиа орталығы" басқарушы компаниясы" жауапкершілігі шектеулі серіктестігі.</w:t>
      </w:r>
    </w:p>
    <w:bookmarkEnd w:id="325"/>
    <w:bookmarkStart w:name="z319" w:id="326"/>
    <w:p>
      <w:pPr>
        <w:spacing w:after="0"/>
        <w:ind w:left="0"/>
        <w:jc w:val="both"/>
      </w:pPr>
      <w:r>
        <w:rPr>
          <w:rFonts w:ascii="Times New Roman"/>
          <w:b w:val="false"/>
          <w:i w:val="false"/>
          <w:color w:val="000000"/>
          <w:sz w:val="28"/>
        </w:rPr>
        <w:t>
      323. "Жас өркен" жауапкершілігі шектеулі серіктестігі.</w:t>
      </w:r>
    </w:p>
    <w:bookmarkEnd w:id="326"/>
    <w:bookmarkStart w:name="z320" w:id="327"/>
    <w:p>
      <w:pPr>
        <w:spacing w:after="0"/>
        <w:ind w:left="0"/>
        <w:jc w:val="both"/>
      </w:pPr>
      <w:r>
        <w:rPr>
          <w:rFonts w:ascii="Times New Roman"/>
          <w:b w:val="false"/>
          <w:i w:val="false"/>
          <w:color w:val="000000"/>
          <w:sz w:val="28"/>
        </w:rPr>
        <w:t>
      324. "Қазақ газеттері" жауапкершілігі шектеулі серіктестігі.</w:t>
      </w:r>
    </w:p>
    <w:bookmarkEnd w:id="327"/>
    <w:bookmarkStart w:name="z321" w:id="328"/>
    <w:p>
      <w:pPr>
        <w:spacing w:after="0"/>
        <w:ind w:left="0"/>
        <w:jc w:val="both"/>
      </w:pPr>
      <w:r>
        <w:rPr>
          <w:rFonts w:ascii="Times New Roman"/>
          <w:b w:val="false"/>
          <w:i w:val="false"/>
          <w:color w:val="000000"/>
          <w:sz w:val="28"/>
        </w:rPr>
        <w:t>
      325. "Жалын" журналы" жауапкершілігі шектеулі серіктестігі.".</w:t>
      </w:r>
    </w:p>
    <w:bookmarkEnd w:id="328"/>
    <w:bookmarkStart w:name="z322" w:id="329"/>
    <w:p>
      <w:pPr>
        <w:spacing w:after="0"/>
        <w:ind w:left="0"/>
        <w:jc w:val="both"/>
      </w:pPr>
      <w:r>
        <w:rPr>
          <w:rFonts w:ascii="Times New Roman"/>
          <w:b w:val="false"/>
          <w:i w:val="false"/>
          <w:color w:val="000000"/>
          <w:sz w:val="28"/>
        </w:rPr>
        <w:t xml:space="preserve">
      2. "Мемлекеттік органдарды ақпараттандыру мәселелері туралы" Қазақстан Республикасы Үкіметінің 2000 жылғы 5 қазандағы № 1501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42, 485-құжат):</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4" w:id="330"/>
    <w:p>
      <w:pPr>
        <w:spacing w:after="0"/>
        <w:ind w:left="0"/>
        <w:jc w:val="both"/>
      </w:pPr>
      <w:r>
        <w:rPr>
          <w:rFonts w:ascii="Times New Roman"/>
          <w:b w:val="false"/>
          <w:i w:val="false"/>
          <w:color w:val="000000"/>
          <w:sz w:val="28"/>
        </w:rPr>
        <w:t>
      "1. Әкiмшiлердiң мемлекеттiк органдарды ақпараттандыру жөнiндегi бюджеттiк бағдарламаларды iске асыруы, сондай-ақ бюджет қаражаты есебiнен ақпараттық жүйелердi аппараттық және бағдарламалық қамтамасыз етудi өзге түрде сатып алуы кезiнде осындай сатып алудың мiндеттi шарты Қазақстан Республикасы Байланыс және ақпарат агенттігімен келiсу болып табылады деп белгiленсiн.".</w:t>
      </w:r>
    </w:p>
    <w:bookmarkEnd w:id="330"/>
    <w:bookmarkStart w:name="z325" w:id="3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000000"/>
          <w:sz w:val="28"/>
        </w:rPr>
        <w:t xml:space="preserve"> қаулысымен.</w:t>
      </w:r>
    </w:p>
    <w:bookmarkEnd w:id="331"/>
    <w:bookmarkStart w:name="z356" w:id="3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сәуірдегі</w:t>
            </w:r>
            <w:r>
              <w:br/>
            </w:r>
            <w:r>
              <w:rPr>
                <w:rFonts w:ascii="Times New Roman"/>
                <w:b w:val="false"/>
                <w:i w:val="false"/>
                <w:color w:val="000000"/>
                <w:sz w:val="20"/>
              </w:rPr>
              <w:t>№ 369 қаулысына</w:t>
            </w:r>
            <w:r>
              <w:br/>
            </w:r>
            <w:r>
              <w:rPr>
                <w:rFonts w:ascii="Times New Roman"/>
                <w:b w:val="false"/>
                <w:i w:val="false"/>
                <w:color w:val="000000"/>
                <w:sz w:val="20"/>
              </w:rPr>
              <w:t>1-қосымша</w:t>
            </w:r>
          </w:p>
        </w:tc>
      </w:tr>
    </w:tbl>
    <w:bookmarkStart w:name="z407" w:id="333"/>
    <w:p>
      <w:pPr>
        <w:spacing w:after="0"/>
        <w:ind w:left="0"/>
        <w:jc w:val="left"/>
      </w:pPr>
      <w:r>
        <w:rPr>
          <w:rFonts w:ascii="Times New Roman"/>
          <w:b/>
          <w:i w:val="false"/>
          <w:color w:val="000000"/>
        </w:rPr>
        <w:t xml:space="preserve"> Қайта аталатын Қазақстан Республикасы Көлік және коммуникация министрлігі Байланыс және ақпараттандыру комитетінің аумақтық органдары – мемлекеттік мекемелерінің тізбесі</w:t>
      </w:r>
    </w:p>
    <w:bookmarkEnd w:id="333"/>
    <w:bookmarkStart w:name="z408" w:id="334"/>
    <w:p>
      <w:pPr>
        <w:spacing w:after="0"/>
        <w:ind w:left="0"/>
        <w:jc w:val="both"/>
      </w:pPr>
      <w:r>
        <w:rPr>
          <w:rFonts w:ascii="Times New Roman"/>
          <w:b w:val="false"/>
          <w:i w:val="false"/>
          <w:color w:val="000000"/>
          <w:sz w:val="28"/>
        </w:rPr>
        <w:t>
      1. Қазақстан Республикасы Көлік және коммуникация министрлігі Байланыс және ақпараттандыру комитетінің Астана қаласы және Ақмола облысы бойынша Байланыс және ақпараттандыру инспекциясы Қазақстан Республикасы Байланыс және ақпарат агенттігінің Астана қаласы және Ақмола облысы бойынша Байланыс және ақпараттандыру инспекциясына.</w:t>
      </w:r>
    </w:p>
    <w:bookmarkEnd w:id="334"/>
    <w:bookmarkStart w:name="z409" w:id="335"/>
    <w:p>
      <w:pPr>
        <w:spacing w:after="0"/>
        <w:ind w:left="0"/>
        <w:jc w:val="both"/>
      </w:pPr>
      <w:r>
        <w:rPr>
          <w:rFonts w:ascii="Times New Roman"/>
          <w:b w:val="false"/>
          <w:i w:val="false"/>
          <w:color w:val="000000"/>
          <w:sz w:val="28"/>
        </w:rPr>
        <w:t>
      2. Қазақстан Республикасы Көлік және коммуникация министрлігі Байланыс және ақпараттандыру комитетінің Алматы қаласы және Алматы облысы бойынша Байланыс және ақпараттандыру инспекциясы Қазақстан Республикасы Байланыс және ақпарат агенттігінің Алматы қаласы және Алматы облысы бойынша Байланыс және ақпараттандыру инспекциясына.</w:t>
      </w:r>
    </w:p>
    <w:bookmarkEnd w:id="335"/>
    <w:bookmarkStart w:name="z410" w:id="336"/>
    <w:p>
      <w:pPr>
        <w:spacing w:after="0"/>
        <w:ind w:left="0"/>
        <w:jc w:val="both"/>
      </w:pPr>
      <w:r>
        <w:rPr>
          <w:rFonts w:ascii="Times New Roman"/>
          <w:b w:val="false"/>
          <w:i w:val="false"/>
          <w:color w:val="000000"/>
          <w:sz w:val="28"/>
        </w:rPr>
        <w:t>
      3. Қазақстан Республикасы Көлік және коммуникация министрлігі Байланыс және ақпараттандыру комитетінің Ақтөбе облысы бойынша Байланыс және ақпараттандыру инспекциясы Қазақстан Республикасы Байланыс және ақпарат агенттігінің Ақтөбе облысы бойынша Байланыс және ақпараттандыру инспекциясына.</w:t>
      </w:r>
    </w:p>
    <w:bookmarkEnd w:id="336"/>
    <w:bookmarkStart w:name="z411" w:id="337"/>
    <w:p>
      <w:pPr>
        <w:spacing w:after="0"/>
        <w:ind w:left="0"/>
        <w:jc w:val="both"/>
      </w:pPr>
      <w:r>
        <w:rPr>
          <w:rFonts w:ascii="Times New Roman"/>
          <w:b w:val="false"/>
          <w:i w:val="false"/>
          <w:color w:val="000000"/>
          <w:sz w:val="28"/>
        </w:rPr>
        <w:t>
      4. Қазақстан Республикасы Көлік және коммуникация министрлігі Байланыс және ақпараттандыру комитетінің Атырау облысы бойынша Байланыс және ақпараттандыру инспекциясы Қазақстан Республикасы Байланыс және ақпарат агенттігінің Атырау облысы бойынша Байланыс және ақпараттандыру инспекциясына.</w:t>
      </w:r>
    </w:p>
    <w:bookmarkEnd w:id="337"/>
    <w:bookmarkStart w:name="z412" w:id="338"/>
    <w:p>
      <w:pPr>
        <w:spacing w:after="0"/>
        <w:ind w:left="0"/>
        <w:jc w:val="both"/>
      </w:pPr>
      <w:r>
        <w:rPr>
          <w:rFonts w:ascii="Times New Roman"/>
          <w:b w:val="false"/>
          <w:i w:val="false"/>
          <w:color w:val="000000"/>
          <w:sz w:val="28"/>
        </w:rPr>
        <w:t>
      5. Қазақстан Республикасы Көлік және коммуникация министрлігі Байланыс және ақпараттандыру комитетінің Шығыс Қазақстан облысы бойынша Байланыс және ақпараттандыру инспекциясы Қазақстан Республикасы Байланыс және ақпарат агенттігінің Шығыс Қазақстан облысы бойынша Байланыс және ақпараттандыру инспекциясына.</w:t>
      </w:r>
    </w:p>
    <w:bookmarkEnd w:id="338"/>
    <w:bookmarkStart w:name="z413" w:id="339"/>
    <w:p>
      <w:pPr>
        <w:spacing w:after="0"/>
        <w:ind w:left="0"/>
        <w:jc w:val="both"/>
      </w:pPr>
      <w:r>
        <w:rPr>
          <w:rFonts w:ascii="Times New Roman"/>
          <w:b w:val="false"/>
          <w:i w:val="false"/>
          <w:color w:val="000000"/>
          <w:sz w:val="28"/>
        </w:rPr>
        <w:t>
      6. Қазақстан Республикасы Көлік және коммуникация министрлігі Байланыс және ақпараттандыру комитетінің Жамбыл облысы бойынша Байланыс және ақпараттандыру инспекциясы Қазақстан Республикасы Байланыс және ақпарат агенттігінің Жамбыл облысы бойынша Байланыс және ақпараттандыру инспекциясына.</w:t>
      </w:r>
    </w:p>
    <w:bookmarkEnd w:id="339"/>
    <w:bookmarkStart w:name="z414" w:id="340"/>
    <w:p>
      <w:pPr>
        <w:spacing w:after="0"/>
        <w:ind w:left="0"/>
        <w:jc w:val="both"/>
      </w:pPr>
      <w:r>
        <w:rPr>
          <w:rFonts w:ascii="Times New Roman"/>
          <w:b w:val="false"/>
          <w:i w:val="false"/>
          <w:color w:val="000000"/>
          <w:sz w:val="28"/>
        </w:rPr>
        <w:t>
      7. Қазақстан Республикасы Көлік және коммуникация министрлігі Байланыс және ақпараттандыру комитетінің Батыс Қазақстан облысы бойынша Байланыс және ақпараттандыру инспекциясы Қазақстан Республикасы Байланыс және ақпарат агенттігінің Батыс Қазақстан облысы бойынша Байланыс және ақпараттандыру инспекциясына.</w:t>
      </w:r>
    </w:p>
    <w:bookmarkEnd w:id="340"/>
    <w:bookmarkStart w:name="z415" w:id="341"/>
    <w:p>
      <w:pPr>
        <w:spacing w:after="0"/>
        <w:ind w:left="0"/>
        <w:jc w:val="both"/>
      </w:pPr>
      <w:r>
        <w:rPr>
          <w:rFonts w:ascii="Times New Roman"/>
          <w:b w:val="false"/>
          <w:i w:val="false"/>
          <w:color w:val="000000"/>
          <w:sz w:val="28"/>
        </w:rPr>
        <w:t>
      8. Қазақстан Республикасы Көлік және коммуникация министрлігі Байланыс және ақпараттандыру комитетінің Қарағанды облысы бойынша Байланыс және ақпараттандыру инспекциясы Қазақстан Республикасы Байланыс және ақпарат агенттігінің Қарағанды облысы бойынша Байланыс және ақпараттандыру инспекциясына.</w:t>
      </w:r>
    </w:p>
    <w:bookmarkEnd w:id="341"/>
    <w:bookmarkStart w:name="z416" w:id="342"/>
    <w:p>
      <w:pPr>
        <w:spacing w:after="0"/>
        <w:ind w:left="0"/>
        <w:jc w:val="both"/>
      </w:pPr>
      <w:r>
        <w:rPr>
          <w:rFonts w:ascii="Times New Roman"/>
          <w:b w:val="false"/>
          <w:i w:val="false"/>
          <w:color w:val="000000"/>
          <w:sz w:val="28"/>
        </w:rPr>
        <w:t>
      9. Қазақстан Республикасы Көлік және коммуникация министрлігі Байланыс және ақпараттандыру комитетінің Қызылорда облысы бойынша Байланыс және ақпараттандыру инспекциясы Қазақстан Республикасы Байланыс және ақпарат агенттігінің Қызылорда облысы бойынша Байланыс және ақпараттандыру инспекциясына.</w:t>
      </w:r>
    </w:p>
    <w:bookmarkEnd w:id="342"/>
    <w:bookmarkStart w:name="z417" w:id="343"/>
    <w:p>
      <w:pPr>
        <w:spacing w:after="0"/>
        <w:ind w:left="0"/>
        <w:jc w:val="both"/>
      </w:pPr>
      <w:r>
        <w:rPr>
          <w:rFonts w:ascii="Times New Roman"/>
          <w:b w:val="false"/>
          <w:i w:val="false"/>
          <w:color w:val="000000"/>
          <w:sz w:val="28"/>
        </w:rPr>
        <w:t>
      10. Қазақстан Республикасы Көлік және коммуникация министрлігі Байланыс және ақпараттандыру комитетінің Қостанай облысы бойынша Байланыс және ақпараттандыру инспекциясы Қазақстан Республикасы Байланыс және ақпарат агенттігінің Қостанай облысы бойынша Байланыс және ақпараттандыру инспекциясына.</w:t>
      </w:r>
    </w:p>
    <w:bookmarkEnd w:id="343"/>
    <w:bookmarkStart w:name="z418" w:id="344"/>
    <w:p>
      <w:pPr>
        <w:spacing w:after="0"/>
        <w:ind w:left="0"/>
        <w:jc w:val="both"/>
      </w:pPr>
      <w:r>
        <w:rPr>
          <w:rFonts w:ascii="Times New Roman"/>
          <w:b w:val="false"/>
          <w:i w:val="false"/>
          <w:color w:val="000000"/>
          <w:sz w:val="28"/>
        </w:rPr>
        <w:t>
      11. Қазақстан Республикасы Көлік және коммуникация министрлігі Байланыс және ақпараттандыру комитетінің Маңғыстау облысы бойынша Байланыс және ақпараттандыру инспекциясы Қазақстан Республикасы Байланыс және ақпарат агенттігінің Маңғыстау облысы бойынша Байланыс және ақпараттандыру инспекциясына.</w:t>
      </w:r>
    </w:p>
    <w:bookmarkEnd w:id="344"/>
    <w:bookmarkStart w:name="z419" w:id="345"/>
    <w:p>
      <w:pPr>
        <w:spacing w:after="0"/>
        <w:ind w:left="0"/>
        <w:jc w:val="both"/>
      </w:pPr>
      <w:r>
        <w:rPr>
          <w:rFonts w:ascii="Times New Roman"/>
          <w:b w:val="false"/>
          <w:i w:val="false"/>
          <w:color w:val="000000"/>
          <w:sz w:val="28"/>
        </w:rPr>
        <w:t>
      12. Қазақстан Республикасы Көлік және коммуникация министрлігі Байланыс және ақпараттандыру комитетінің Павлодар облысы бойынша Байланыс және ақпараттандыру инспекциясы Қазақстан Республикасы Байланыс және ақпарат агенттігінің Павлодар облысы бойынша Байланыс және ақпараттандыру инспекциясына.</w:t>
      </w:r>
    </w:p>
    <w:bookmarkEnd w:id="345"/>
    <w:bookmarkStart w:name="z420" w:id="346"/>
    <w:p>
      <w:pPr>
        <w:spacing w:after="0"/>
        <w:ind w:left="0"/>
        <w:jc w:val="both"/>
      </w:pPr>
      <w:r>
        <w:rPr>
          <w:rFonts w:ascii="Times New Roman"/>
          <w:b w:val="false"/>
          <w:i w:val="false"/>
          <w:color w:val="000000"/>
          <w:sz w:val="28"/>
        </w:rPr>
        <w:t>
      13. Қазақстан Республикасы Көлік және коммуникация министрлігі Байланыс және ақпараттандыру комитетінің Солтүстік Қазақстан облысы бойынша Байланыс және ақпараттандыру инспекциясы Қазақстан Республикасы Байланыс және ақпарат агенттігінің Солтүстік Қазақстан облысы бойынша Байланыс және ақпараттандыру инспекциясына.</w:t>
      </w:r>
    </w:p>
    <w:bookmarkEnd w:id="346"/>
    <w:bookmarkStart w:name="z421" w:id="347"/>
    <w:p>
      <w:pPr>
        <w:spacing w:after="0"/>
        <w:ind w:left="0"/>
        <w:jc w:val="both"/>
      </w:pPr>
      <w:r>
        <w:rPr>
          <w:rFonts w:ascii="Times New Roman"/>
          <w:b w:val="false"/>
          <w:i w:val="false"/>
          <w:color w:val="000000"/>
          <w:sz w:val="28"/>
        </w:rPr>
        <w:t>
      14. Қазақстан Республикасы Көлік және коммуникация министрлігі Байланыс және ақпараттандыру комитетінің Оңтүстік Қазақстан облысы бойынша Байланыс және ақпараттандыру инспекциясы Қазақстан Республикасы Байланыс және ақпарат агенттігінің Оңтүстік Қазақстан облысы бойынша Байланыс және ақпараттандыру инспекциясына.</w:t>
      </w:r>
    </w:p>
    <w:bookmarkEnd w:id="3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сәуірдегі</w:t>
            </w:r>
            <w:r>
              <w:br/>
            </w:r>
            <w:r>
              <w:rPr>
                <w:rFonts w:ascii="Times New Roman"/>
                <w:b w:val="false"/>
                <w:i w:val="false"/>
                <w:color w:val="000000"/>
                <w:sz w:val="20"/>
              </w:rPr>
              <w:t>№ 369 қаулысына</w:t>
            </w:r>
            <w:r>
              <w:br/>
            </w:r>
            <w:r>
              <w:rPr>
                <w:rFonts w:ascii="Times New Roman"/>
                <w:b w:val="false"/>
                <w:i w:val="false"/>
                <w:color w:val="000000"/>
                <w:sz w:val="20"/>
              </w:rPr>
              <w:t>2-қосымша</w:t>
            </w:r>
          </w:p>
        </w:tc>
      </w:tr>
    </w:tbl>
    <w:bookmarkStart w:name="z423" w:id="348"/>
    <w:p>
      <w:pPr>
        <w:spacing w:after="0"/>
        <w:ind w:left="0"/>
        <w:jc w:val="left"/>
      </w:pPr>
      <w:r>
        <w:rPr>
          <w:rFonts w:ascii="Times New Roman"/>
          <w:b/>
          <w:i w:val="false"/>
          <w:color w:val="000000"/>
        </w:rPr>
        <w:t xml:space="preserve"> Қайта аталатын республикалық мемлекеттік кәсіпорындар мен республикалық мемлекеттік мекемелердің тізбесі</w:t>
      </w:r>
    </w:p>
    <w:bookmarkEnd w:id="348"/>
    <w:bookmarkStart w:name="z424" w:id="349"/>
    <w:p>
      <w:pPr>
        <w:spacing w:after="0"/>
        <w:ind w:left="0"/>
        <w:jc w:val="both"/>
      </w:pPr>
      <w:r>
        <w:rPr>
          <w:rFonts w:ascii="Times New Roman"/>
          <w:b w:val="false"/>
          <w:i w:val="false"/>
          <w:color w:val="000000"/>
          <w:sz w:val="28"/>
        </w:rPr>
        <w:t>
      1. Қазақстан Республикасы Көлік және коммуникация министрлігінің "Мемлекеттік техникалық қызмет" шаруашылық жүргізу құқығындағы республикалық мемлекеттік кәсіпорны Қазақстан Республикасы Байланыс және ақпарат агенттігінің "Мемлекеттік техникалық қызмет" шаруашылық жүргізу құқығындағы республикалық мемлекеттік кәсіпорнына.</w:t>
      </w:r>
    </w:p>
    <w:bookmarkEnd w:id="349"/>
    <w:bookmarkStart w:name="z425" w:id="350"/>
    <w:p>
      <w:pPr>
        <w:spacing w:after="0"/>
        <w:ind w:left="0"/>
        <w:jc w:val="both"/>
      </w:pP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кәсіпорнына.</w:t>
      </w:r>
    </w:p>
    <w:bookmarkEnd w:id="350"/>
    <w:bookmarkStart w:name="z426" w:id="351"/>
    <w:p>
      <w:pPr>
        <w:spacing w:after="0"/>
        <w:ind w:left="0"/>
        <w:jc w:val="both"/>
      </w:pPr>
      <w:r>
        <w:rPr>
          <w:rFonts w:ascii="Times New Roman"/>
          <w:b w:val="false"/>
          <w:i w:val="false"/>
          <w:color w:val="000000"/>
          <w:sz w:val="28"/>
        </w:rPr>
        <w:t>
      3. Қазақстан Республикасы Мәдениет және ақпарат министрлігі Ақпарат және мұрағат комитетінің "Талдау және ақпарат орталығы" шаруашылық жүргізу құқығындағы республикалық мемлекеттік кәсіпорны Қазақстан Республикасы Байланыс және ақпарат агенттігінің "Талдау және ақпарат орталығы" шаруашылық жүргізу құқығындағы республикалық мемлекеттік кәсіпорнына.</w:t>
      </w:r>
    </w:p>
    <w:bookmarkEnd w:id="351"/>
    <w:bookmarkStart w:name="z427" w:id="352"/>
    <w:p>
      <w:pPr>
        <w:spacing w:after="0"/>
        <w:ind w:left="0"/>
        <w:jc w:val="both"/>
      </w:pPr>
      <w:r>
        <w:rPr>
          <w:rFonts w:ascii="Times New Roman"/>
          <w:b w:val="false"/>
          <w:i w:val="false"/>
          <w:color w:val="000000"/>
          <w:sz w:val="28"/>
        </w:rPr>
        <w:t>
      4. Қазақстан Республикасы Мәдениет және ақпарат министрлігі Ақпарат және мұрағат комитетінің "Орталық мемлекеттік мұрағат" республикалық мемлекеттік мекемесі Қазақстан Республикасы Байланыс және ақпарат агенттігінің "Орталық мемлекеттік мұрағат" республикалық мемлекеттік мекемесіне.</w:t>
      </w:r>
    </w:p>
    <w:bookmarkEnd w:id="352"/>
    <w:bookmarkStart w:name="z428" w:id="353"/>
    <w:p>
      <w:pPr>
        <w:spacing w:after="0"/>
        <w:ind w:left="0"/>
        <w:jc w:val="both"/>
      </w:pPr>
      <w:r>
        <w:rPr>
          <w:rFonts w:ascii="Times New Roman"/>
          <w:b w:val="false"/>
          <w:i w:val="false"/>
          <w:color w:val="000000"/>
          <w:sz w:val="28"/>
        </w:rPr>
        <w:t>
      5. Қазақстан Республикасы Мәдениет және ақпарат министрлігі Ақпарат және мұрағат комитетінің "Орталық мемлекеттік кино-фото құжаттар мен дыбыс жазбалары мұрағаты" республикалық мемлекеттік мекемесі Қазақстан Республикасы Байланыс және ақпарат агенттігінің "Орталық мемлекеттік кино-фото құжаттар мен дыбыс жазбалары мұрағаты" республикалық мемлекеттік мекемесіне.</w:t>
      </w:r>
    </w:p>
    <w:bookmarkEnd w:id="353"/>
    <w:bookmarkStart w:name="z429" w:id="354"/>
    <w:p>
      <w:pPr>
        <w:spacing w:after="0"/>
        <w:ind w:left="0"/>
        <w:jc w:val="both"/>
      </w:pPr>
      <w:r>
        <w:rPr>
          <w:rFonts w:ascii="Times New Roman"/>
          <w:b w:val="false"/>
          <w:i w:val="false"/>
          <w:color w:val="000000"/>
          <w:sz w:val="28"/>
        </w:rPr>
        <w:t>
      6. Қазақстан Республикасы Мәдениет және ақпарат министрлігі Ақпарат және мұрағат комитетінің "Орталық мемлекеттік ғылыми-техникалық құжаттама мұрағаты" республикалық мемлекеттік мекемесі Қазақстан Республикасы Байланыс және ақпарат агенттігінің "Орталық мемлекеттік ғылыми-техникалық құжаттама мұрағаты" республикалық мемлекеттік мекемесіне.</w:t>
      </w:r>
    </w:p>
    <w:bookmarkEnd w:id="354"/>
    <w:bookmarkStart w:name="z430" w:id="355"/>
    <w:p>
      <w:pPr>
        <w:spacing w:after="0"/>
        <w:ind w:left="0"/>
        <w:jc w:val="both"/>
      </w:pPr>
      <w:r>
        <w:rPr>
          <w:rFonts w:ascii="Times New Roman"/>
          <w:b w:val="false"/>
          <w:i w:val="false"/>
          <w:color w:val="000000"/>
          <w:sz w:val="28"/>
        </w:rPr>
        <w:t>
      7. Қазақстан Республикасы Мәдениет және ақпарат министрлігі Ақпарат және мұрағат комитетінің "Мемлекеттік мұрағаттардағы деректі материалдардың микрофотокөшірмелерін жасау және қалпына келтіру орталық зертханасы" республикалық мемлекеттік мекемесі Қазақстан Республикасы Байланыс және ақпарат агенттігінің "Мемлекеттік мұрағаттардағы деректі материалдардың микрофотокөшірмелерін жасау және қалпына келтіру орталық зертханасы" республикалық мемлекеттік мекемесіне.</w:t>
      </w:r>
    </w:p>
    <w:bookmarkEnd w:id="355"/>
    <w:bookmarkStart w:name="z431" w:id="356"/>
    <w:p>
      <w:pPr>
        <w:spacing w:after="0"/>
        <w:ind w:left="0"/>
        <w:jc w:val="both"/>
      </w:pPr>
      <w:r>
        <w:rPr>
          <w:rFonts w:ascii="Times New Roman"/>
          <w:b w:val="false"/>
          <w:i w:val="false"/>
          <w:color w:val="000000"/>
          <w:sz w:val="28"/>
        </w:rPr>
        <w:t>
      8. Қазақстан Республикасы Мәдениет және ақпарат министрлігі Ақпарат және мұрағат комитетінің "Құжаттану және мұрағат ісі жөніндегі ғылыми-техникалық ақпарат орталығы" республикалық мемлекеттік мекемесі Қазақстан Республикасы Байланыс және ақпарат агенттігінің "Құжаттану және мұрағат ісі жөніндегі ғылыми-техникалық ақпарат орталығы" республикалық мемлекеттік мекемесіне.</w:t>
      </w:r>
    </w:p>
    <w:bookmarkEnd w:id="356"/>
    <w:bookmarkStart w:name="z432" w:id="357"/>
    <w:p>
      <w:pPr>
        <w:spacing w:after="0"/>
        <w:ind w:left="0"/>
        <w:jc w:val="both"/>
      </w:pPr>
      <w:r>
        <w:rPr>
          <w:rFonts w:ascii="Times New Roman"/>
          <w:b w:val="false"/>
          <w:i w:val="false"/>
          <w:color w:val="000000"/>
          <w:sz w:val="28"/>
        </w:rPr>
        <w:t>
      9. Қазақстан Республикасы Мәдениет және ақпарат министрлігі Ақпарат және мұрағат комитетінің "Археография және деректану ұлттық орталығы" республикалық мемлекеттік мекемесі Қазақстан Республикасы Байланыс және ақпарат агенттігінің "Археография және деректану ұлттық орталығы" республикалық мемлекеттік мекемесіне.</w:t>
      </w:r>
    </w:p>
    <w:bookmarkEnd w:id="357"/>
    <w:bookmarkStart w:name="z433" w:id="358"/>
    <w:p>
      <w:pPr>
        <w:spacing w:after="0"/>
        <w:ind w:left="0"/>
        <w:jc w:val="both"/>
      </w:pPr>
      <w:r>
        <w:rPr>
          <w:rFonts w:ascii="Times New Roman"/>
          <w:b w:val="false"/>
          <w:i w:val="false"/>
          <w:color w:val="000000"/>
          <w:sz w:val="28"/>
        </w:rPr>
        <w:t>
      10. Қазақстан Республикасы Мәдениет және ақпарат министрлігі Ақпарат және мұрағат комитетінің "Қазақстан Республикасының Ұлттық мұрағаты" республикалық мемлекеттік мекемесі Қазақстан Республикасы Байланыс және ақпарат агенттігінің "Қазақстан Республикасының Ұлттық мұрағаты" республикалық мемлекеттік мекемесіне.</w:t>
      </w:r>
    </w:p>
    <w:bookmarkEnd w:id="3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