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95be" w14:textId="3439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Бәсекелестікті қорғау агенттігінің (Монополияға қарсы агенттік) 2014 - 2018 жылдарға арналған стратегиялық жоспары туралы" Қазақстан Республикасы Үкіметінің 2013 жылғы 31 желтоқсандағы № 1589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25 сәуірдегі № 401 қаулысы. Күші жойылды - Қазақстан Республикасы Үкіметінің 2015 жылғы 10 наурыздағы № 112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10.03.2015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Бәсекелестікті қорғау агенттігінің (Монополияға қарсы агенттік) 2014 – 2018 жылдарға арналған стратегиялық жоспары туралы» Қазақстан Республикасы Үкіметінің 2013 жылғы 31 желтоқсандағы № 1589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Бәсекелестікті қорғау агенттігінің (Монополияға қарсы агенттік) 2014 – 2018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«Бәсекелестікті қорғауды қамтамасыз ету, монополиялық қызметті шектеу және жосықсыз бәсекеге жол бермеу жөніндегі қызметтер» деген бюджеттік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тиімділік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«Бір қызметкерге шығындар» деген жолдағы «4206» деген сандар «4105»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көлемі» деген жолдағы «849675» деген сандар «807029»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жиыны» деген 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«2014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«Бюджеттiк шығыстардың БАРЛЫҒЫ:» деген жолдағы «867925» деген сандар «825279»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«ағымдағы бюджеттiк бағдарламалар» деген жолдағы «867925» деген сандар «825279»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 және ресми жариялануға тиiс.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